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AE" w:rsidRPr="004A6C75" w:rsidRDefault="004A6C75" w:rsidP="004A6C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C75">
        <w:rPr>
          <w:rFonts w:ascii="Times New Roman" w:hAnsi="Times New Roman" w:cs="Times New Roman"/>
          <w:b/>
          <w:sz w:val="28"/>
          <w:szCs w:val="28"/>
        </w:rPr>
        <w:t>Современные педагогические технологии на уроках географии</w:t>
      </w:r>
    </w:p>
    <w:p w:rsidR="004A6C75" w:rsidRDefault="004A6C75" w:rsidP="004A6C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C75">
        <w:rPr>
          <w:rFonts w:ascii="Times New Roman" w:hAnsi="Times New Roman" w:cs="Times New Roman"/>
          <w:b/>
          <w:sz w:val="28"/>
          <w:szCs w:val="28"/>
        </w:rPr>
        <w:t xml:space="preserve">(из опыта работы </w:t>
      </w:r>
      <w:r w:rsidR="00587A16">
        <w:rPr>
          <w:rFonts w:ascii="Times New Roman" w:hAnsi="Times New Roman" w:cs="Times New Roman"/>
          <w:b/>
          <w:sz w:val="28"/>
          <w:szCs w:val="28"/>
        </w:rPr>
        <w:t>Меренковой Л.Л.</w:t>
      </w:r>
      <w:r w:rsidRPr="004A6C75">
        <w:rPr>
          <w:rFonts w:ascii="Times New Roman" w:hAnsi="Times New Roman" w:cs="Times New Roman"/>
          <w:b/>
          <w:sz w:val="28"/>
          <w:szCs w:val="28"/>
        </w:rPr>
        <w:t>)</w:t>
      </w:r>
    </w:p>
    <w:p w:rsidR="004A6C75" w:rsidRDefault="004A6C75" w:rsidP="004A6C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3C8" w:rsidRPr="003523C8" w:rsidRDefault="003523C8" w:rsidP="003523C8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3523C8">
        <w:rPr>
          <w:color w:val="000000"/>
        </w:rPr>
        <w:t>Страшная это опасность – безделье за партой: безделье шесть часов ежедневно, безделье месяцы и годы – это развращает, морально калечит человека, и ни школьная бригада, ни мастерская, ни школьный участок – ничто не может возместить того, что упущено в самой главной сфере, где человек должен быть тружеником, – в сфере мысли.</w:t>
      </w:r>
      <w:r w:rsidR="0001662F">
        <w:rPr>
          <w:color w:val="000000"/>
        </w:rPr>
        <w:t xml:space="preserve"> </w:t>
      </w:r>
    </w:p>
    <w:p w:rsidR="003523C8" w:rsidRPr="003523C8" w:rsidRDefault="003523C8" w:rsidP="003523C8">
      <w:pPr>
        <w:pStyle w:val="a4"/>
        <w:shd w:val="clear" w:color="auto" w:fill="FFFFFF"/>
        <w:spacing w:line="312" w:lineRule="atLeast"/>
        <w:jc w:val="right"/>
        <w:rPr>
          <w:color w:val="000000"/>
        </w:rPr>
      </w:pPr>
      <w:r w:rsidRPr="003523C8">
        <w:rPr>
          <w:color w:val="000000"/>
        </w:rPr>
        <w:t>В. А. Сухомлинский</w:t>
      </w:r>
    </w:p>
    <w:p w:rsidR="00DE25D2" w:rsidRPr="00DE25D2" w:rsidRDefault="00DE25D2" w:rsidP="00587A16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DE25D2">
        <w:rPr>
          <w:b/>
          <w:bCs/>
          <w:color w:val="000000"/>
        </w:rPr>
        <w:t>Основные цели современной системы образования -</w:t>
      </w:r>
      <w:r w:rsidRPr="00DE25D2">
        <w:rPr>
          <w:rStyle w:val="apple-converted-space"/>
          <w:b/>
          <w:bCs/>
          <w:color w:val="000000"/>
        </w:rPr>
        <w:t> </w:t>
      </w:r>
      <w:r w:rsidRPr="00DE25D2">
        <w:rPr>
          <w:color w:val="000000"/>
        </w:rPr>
        <w:t>интеллектуальное и нравственное развитие личности, формирование критического и творческого мышления, умения работать с информацией.</w:t>
      </w:r>
      <w:r w:rsidRPr="00DE25D2">
        <w:rPr>
          <w:rStyle w:val="apple-converted-space"/>
          <w:b/>
          <w:bCs/>
          <w:color w:val="000000"/>
        </w:rPr>
        <w:t> </w:t>
      </w:r>
      <w:r w:rsidRPr="00DE25D2">
        <w:rPr>
          <w:color w:val="000000"/>
        </w:rPr>
        <w:t>Особенностью этой информации является то, что учащийся получает её не в виде уже готовой системы от педагога, а в процессе собственной активности. В подобных ситуациях школьник приобретает способности, позволяющие преобразовать в знание то, что изначально составляло</w:t>
      </w:r>
      <w:r w:rsidRPr="00DE25D2">
        <w:rPr>
          <w:rStyle w:val="apple-converted-space"/>
          <w:color w:val="000000"/>
        </w:rPr>
        <w:t> </w:t>
      </w:r>
      <w:r w:rsidRPr="00DE25D2">
        <w:rPr>
          <w:b/>
          <w:bCs/>
          <w:color w:val="000000"/>
        </w:rPr>
        <w:t>проблему</w:t>
      </w:r>
      <w:r w:rsidRPr="00DE25D2">
        <w:rPr>
          <w:rStyle w:val="apple-converted-space"/>
          <w:color w:val="000000"/>
        </w:rPr>
        <w:t> </w:t>
      </w:r>
      <w:r w:rsidRPr="00DE25D2">
        <w:rPr>
          <w:color w:val="000000"/>
        </w:rPr>
        <w:t>или препятствие.</w:t>
      </w:r>
    </w:p>
    <w:p w:rsidR="00DE25D2" w:rsidRPr="00DE25D2" w:rsidRDefault="00DE25D2" w:rsidP="00587A16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DE25D2">
        <w:rPr>
          <w:color w:val="000000"/>
        </w:rPr>
        <w:t>Современный урок должен быть построен на предоставлении учащимся возможности размышлять, сопоставлять разные точки зрения, разные позиции, формулировать и аргументировать собственную точку зрения, опираясь на знания фактов, законов, закономерностей науки, на собственные наблюдения, свой и чужой опыт.</w:t>
      </w:r>
    </w:p>
    <w:p w:rsidR="00DE25D2" w:rsidRPr="00DE25D2" w:rsidRDefault="00DE25D2" w:rsidP="00587A16">
      <w:pPr>
        <w:pStyle w:val="a4"/>
        <w:shd w:val="clear" w:color="auto" w:fill="FFFFFF"/>
        <w:spacing w:line="312" w:lineRule="atLeast"/>
        <w:jc w:val="both"/>
        <w:rPr>
          <w:color w:val="000000"/>
        </w:rPr>
      </w:pPr>
      <w:r w:rsidRPr="00DE25D2">
        <w:rPr>
          <w:color w:val="000000"/>
        </w:rPr>
        <w:t>Проблема урока в школе всегда актуальна. Как разработать урок? Что нужно знать уметь, чтобы построить эффективный урок географии в школе? В какой форме организовать обучение? Перед учителем географии эта проблема стоит особенно остро, так как на каждом уроке изучается новый материал, практически нет дополнительных уроков на закрепление, повторение. И как провести урок успешно, заинтересовать ученика, развить познавательные способности, привить поисковую и исследовательскую деятельность?</w:t>
      </w:r>
    </w:p>
    <w:p w:rsidR="000E410B" w:rsidRDefault="000E410B" w:rsidP="00587A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того, чтобы урок прошел продуктивно, необходима смена деятельности обучающихся на каждом его этапе. В этом помогают современные педагогические технологии, методы и приемы.</w:t>
      </w:r>
    </w:p>
    <w:p w:rsidR="00EC033D" w:rsidRDefault="000E410B" w:rsidP="00587A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моей педагогической практике ведущее место занимают приемы технологии критического мышления</w:t>
      </w:r>
      <w:r w:rsidR="00C85CE4">
        <w:rPr>
          <w:rFonts w:ascii="Times New Roman" w:hAnsi="Times New Roman" w:cs="Times New Roman"/>
          <w:sz w:val="24"/>
          <w:szCs w:val="24"/>
        </w:rPr>
        <w:t>, игровые технологии, ИКТ.</w:t>
      </w:r>
    </w:p>
    <w:p w:rsidR="00587A16" w:rsidRPr="00587A16" w:rsidRDefault="00587A16" w:rsidP="00587A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             Современная развивающая школа имеет дело с разносторонней, многогранной, активной личностью. Традиционный подход в организации образовательного процесса, характеризующийся доминирующей ролью учителя и пассивной позицией ученика (как объекта педагогического воздействия), объяснительно-репродуктивными методами обучения, не в полной мере обеспечивает достижение требуемых результатов качества образования. Это заставляет педагогов-практиков искать новые подходы и способы организации образовательного процесса, взаимодействия учителя и ученика, которые бы формировали у учащихся такие социально адекватные ценности, как потребность в получении знаний; умение самостоятельно организовывать работу по усвоению знаний; выбор наиболее оптимальных путей для решения учебных задач; планирование своей образовательной деятельности; позитивная самооценка. Как показывает практика, достижению вышеозначенных результатов способствует использование современных педагогических технологий. Выбор технологий определяется многими факторами, к основным из которых относятся доминирующие целевые установки школы и конкретные цели текущего учебного процесса.</w:t>
      </w:r>
    </w:p>
    <w:p w:rsidR="00587A16" w:rsidRPr="00587A16" w:rsidRDefault="00587A16" w:rsidP="00587A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            Понятия «образовательный процесс», «образовательная технология» (технология в сфере образования) представляются несколько более широкими, чем понятия «педагогический процесс», «педагогическая технология», ибо образование включает, кроме педагогических, еще разнообразные социальные, социально-политические, управленческие, культурологические, психолого-педагогические, медико-педагогические, экономические и другие смежные аспекты. Педагогика традиционно охватывает обучение и воспитание, а образование – ещё и развитие ребёнка.                               </w:t>
      </w:r>
    </w:p>
    <w:p w:rsidR="00587A16" w:rsidRPr="00587A16" w:rsidRDefault="00587A16" w:rsidP="00587A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                    Одним из средств решения этой проблемы является технологический подход, применение понятия «технология» к сфере образования, к педагогическим процессам.</w:t>
      </w:r>
    </w:p>
    <w:p w:rsidR="00587A16" w:rsidRPr="00587A16" w:rsidRDefault="00587A16" w:rsidP="00587A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lastRenderedPageBreak/>
        <w:t>Прежде всего, необходимо исходить из наиболее общего, метапредметного понимания технологии как научно и/или практически обоснованной системы деятельности, применяемой человеком в целях преобразования окружающей среды, производства материальных или духовных ценностей.</w:t>
      </w:r>
    </w:p>
    <w:p w:rsidR="00587A16" w:rsidRPr="00587A16" w:rsidRDefault="00587A16" w:rsidP="00587A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            Технологический подход открывает новые возможности для концептуального и проектировочного освоения различных областей и аспектов образовательной, педагогической и социальной действительности; он позволяет:</w:t>
      </w:r>
    </w:p>
    <w:p w:rsidR="00587A16" w:rsidRPr="00587A16" w:rsidRDefault="00587A16" w:rsidP="00587A1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с большей определенностью предсказывать результаты и управлять педагогическими процессами;</w:t>
      </w:r>
    </w:p>
    <w:p w:rsidR="00587A16" w:rsidRPr="00587A16" w:rsidRDefault="00587A16" w:rsidP="00587A1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анализировать и систематизировать на научной основе имеющийся практический опыт и его использование;</w:t>
      </w:r>
    </w:p>
    <w:p w:rsidR="00587A16" w:rsidRPr="00587A16" w:rsidRDefault="00587A16" w:rsidP="00587A1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комплексно решать образовательные и социально-воспитательные проблемы;</w:t>
      </w:r>
    </w:p>
    <w:p w:rsidR="00587A16" w:rsidRPr="00587A16" w:rsidRDefault="00587A16" w:rsidP="00587A1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обеспечивать благоприятные условия для развития личности;</w:t>
      </w:r>
    </w:p>
    <w:p w:rsidR="00587A16" w:rsidRPr="00587A16" w:rsidRDefault="00587A16" w:rsidP="00587A1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уменьшать эффект влияния неблагоприятных обстоятельств на человека;</w:t>
      </w:r>
    </w:p>
    <w:p w:rsidR="00587A16" w:rsidRPr="00587A16" w:rsidRDefault="00587A16" w:rsidP="00587A1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оптимально использовать имеющиеся в распоряжении ресурсы;</w:t>
      </w:r>
    </w:p>
    <w:p w:rsidR="00587A16" w:rsidRPr="00587A16" w:rsidRDefault="00587A16" w:rsidP="00587A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выбирать наиболее эффективные и разрабатывать новые технологии и модели для решения возникающих социально-педагогических проблем</w:t>
      </w:r>
    </w:p>
    <w:p w:rsidR="00587A16" w:rsidRPr="00587A16" w:rsidRDefault="00587A16" w:rsidP="00587A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    </w:t>
      </w:r>
      <w:r w:rsidRPr="00587A16">
        <w:rPr>
          <w:rFonts w:ascii="Times New Roman" w:hAnsi="Times New Roman" w:cs="Times New Roman"/>
          <w:i/>
          <w:iCs/>
          <w:sz w:val="24"/>
          <w:szCs w:val="24"/>
        </w:rPr>
        <w:t>Педагогическая (образовательная) технология – это система функционирования всех компонентов педагогического процесса, построенная на научной основе, запрограммированная во времени и в пространстве и приводящая к намеченным результатам (Г.К. Селевко).</w:t>
      </w:r>
    </w:p>
    <w:p w:rsidR="00587A16" w:rsidRPr="00587A16" w:rsidRDefault="00587A16" w:rsidP="00587A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                 Разнообразные трактовки понятия «педагогическая технология» говорят, по существу, лишь о том, что это качественно новая ступень в развитии «производственного аппарата» педагогики.</w:t>
      </w:r>
    </w:p>
    <w:p w:rsidR="00587A16" w:rsidRPr="00587A16" w:rsidRDefault="00587A16" w:rsidP="00587A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Краткое описание образовательной технологии можно представить в следующей структуре</w:t>
      </w:r>
    </w:p>
    <w:p w:rsidR="00587A16" w:rsidRPr="00587A16" w:rsidRDefault="00587A16" w:rsidP="00587A1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Название технологии,</w:t>
      </w:r>
    </w:p>
    <w:p w:rsidR="00587A16" w:rsidRPr="00587A16" w:rsidRDefault="00587A16" w:rsidP="00587A1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Целевые ориентации технологии.</w:t>
      </w:r>
    </w:p>
    <w:p w:rsidR="00587A16" w:rsidRPr="00587A16" w:rsidRDefault="00587A16" w:rsidP="00587A1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Содержание УВП.</w:t>
      </w:r>
    </w:p>
    <w:p w:rsidR="00587A16" w:rsidRPr="00587A16" w:rsidRDefault="00587A16" w:rsidP="00587A1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Процессуальная характеристика (методические особенности).</w:t>
      </w:r>
    </w:p>
    <w:p w:rsidR="00587A16" w:rsidRPr="00587A16" w:rsidRDefault="00587A16" w:rsidP="00587A1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Учебно-методическое обеспечение.</w:t>
      </w:r>
    </w:p>
    <w:p w:rsidR="00587A16" w:rsidRPr="00587A16" w:rsidRDefault="00587A16" w:rsidP="00587A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Применяя педагогические технологии на уроках, я убедилась, что процесс обучения географии мо</w:t>
      </w:r>
      <w:r>
        <w:rPr>
          <w:rFonts w:ascii="Times New Roman" w:hAnsi="Times New Roman" w:cs="Times New Roman"/>
          <w:sz w:val="24"/>
          <w:szCs w:val="24"/>
        </w:rPr>
        <w:t>жно рассматривать с новой точки</w:t>
      </w:r>
      <w:r w:rsidRPr="00587A16">
        <w:rPr>
          <w:rFonts w:ascii="Times New Roman" w:hAnsi="Times New Roman" w:cs="Times New Roman"/>
          <w:sz w:val="24"/>
          <w:szCs w:val="24"/>
        </w:rPr>
        <w:t>, добиваясь более качественных результатов.</w:t>
      </w:r>
    </w:p>
    <w:p w:rsidR="00587A16" w:rsidRDefault="00587A16" w:rsidP="00587A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                                 </w:t>
      </w:r>
    </w:p>
    <w:p w:rsidR="00C85CE4" w:rsidRPr="00587A16" w:rsidRDefault="00C85CE4" w:rsidP="00587A16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85CE4">
        <w:rPr>
          <w:rFonts w:ascii="Times New Roman" w:hAnsi="Times New Roman" w:cs="Times New Roman"/>
          <w:b/>
          <w:sz w:val="24"/>
          <w:szCs w:val="24"/>
        </w:rPr>
        <w:t>Технология критического мышления:</w:t>
      </w:r>
      <w:r w:rsidR="000166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7A16" w:rsidRPr="00587A16" w:rsidRDefault="00587A16" w:rsidP="00587A1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 xml:space="preserve">        Основу   технологии      </w:t>
      </w:r>
      <w:r w:rsidRPr="00587A16">
        <w:rPr>
          <w:rFonts w:ascii="Times New Roman" w:hAnsi="Times New Roman" w:cs="Times New Roman"/>
          <w:sz w:val="24"/>
          <w:szCs w:val="24"/>
        </w:rPr>
        <w:t>развития критического</w:t>
      </w:r>
      <w:r w:rsidRPr="00587A16">
        <w:rPr>
          <w:rFonts w:ascii="Times New Roman" w:hAnsi="Times New Roman" w:cs="Times New Roman"/>
          <w:sz w:val="24"/>
          <w:szCs w:val="24"/>
        </w:rPr>
        <w:t xml:space="preserve"> </w:t>
      </w:r>
      <w:r w:rsidRPr="00587A16">
        <w:rPr>
          <w:rFonts w:ascii="Times New Roman" w:hAnsi="Times New Roman" w:cs="Times New Roman"/>
          <w:sz w:val="24"/>
          <w:szCs w:val="24"/>
        </w:rPr>
        <w:t>мышления составляет</w:t>
      </w:r>
      <w:r w:rsidRPr="00587A16">
        <w:rPr>
          <w:rFonts w:ascii="Times New Roman" w:hAnsi="Times New Roman" w:cs="Times New Roman"/>
          <w:sz w:val="24"/>
          <w:szCs w:val="24"/>
        </w:rPr>
        <w:t xml:space="preserve"> базовая </w:t>
      </w:r>
      <w:r w:rsidRPr="00587A16">
        <w:rPr>
          <w:rFonts w:ascii="Times New Roman" w:hAnsi="Times New Roman" w:cs="Times New Roman"/>
          <w:sz w:val="24"/>
          <w:szCs w:val="24"/>
        </w:rPr>
        <w:t>модель, включающая</w:t>
      </w:r>
      <w:r w:rsidRPr="00587A16">
        <w:rPr>
          <w:rFonts w:ascii="Times New Roman" w:hAnsi="Times New Roman" w:cs="Times New Roman"/>
          <w:sz w:val="24"/>
          <w:szCs w:val="24"/>
        </w:rPr>
        <w:t xml:space="preserve"> три стадии: «Вызов – осмысление </w:t>
      </w:r>
      <w:r w:rsidRPr="00587A16">
        <w:rPr>
          <w:rFonts w:ascii="Times New Roman" w:hAnsi="Times New Roman" w:cs="Times New Roman"/>
          <w:sz w:val="24"/>
          <w:szCs w:val="24"/>
        </w:rPr>
        <w:t>– рефлексия</w:t>
      </w:r>
      <w:r w:rsidRPr="00587A16">
        <w:rPr>
          <w:rFonts w:ascii="Times New Roman" w:hAnsi="Times New Roman" w:cs="Times New Roman"/>
          <w:sz w:val="24"/>
          <w:szCs w:val="24"/>
        </w:rPr>
        <w:t xml:space="preserve">». Такое построение    </w:t>
      </w:r>
      <w:r w:rsidRPr="00587A16">
        <w:rPr>
          <w:rFonts w:ascii="Times New Roman" w:hAnsi="Times New Roman" w:cs="Times New Roman"/>
          <w:sz w:val="24"/>
          <w:szCs w:val="24"/>
        </w:rPr>
        <w:t>учебного процесса помогает учащимся самим</w:t>
      </w:r>
      <w:r w:rsidRPr="00587A16">
        <w:rPr>
          <w:rFonts w:ascii="Times New Roman" w:hAnsi="Times New Roman" w:cs="Times New Roman"/>
          <w:sz w:val="24"/>
          <w:szCs w:val="24"/>
        </w:rPr>
        <w:t xml:space="preserve"> определить цели и   задачи    </w:t>
      </w:r>
      <w:r w:rsidRPr="00587A16">
        <w:rPr>
          <w:rFonts w:ascii="Times New Roman" w:hAnsi="Times New Roman" w:cs="Times New Roman"/>
          <w:sz w:val="24"/>
          <w:szCs w:val="24"/>
        </w:rPr>
        <w:t>обучения, осуществить</w:t>
      </w:r>
      <w:r w:rsidRPr="00587A16">
        <w:rPr>
          <w:rFonts w:ascii="Times New Roman" w:hAnsi="Times New Roman" w:cs="Times New Roman"/>
          <w:sz w:val="24"/>
          <w:szCs w:val="24"/>
        </w:rPr>
        <w:t xml:space="preserve">    активный   поиск    новой информации, проанализировать     ее    и    соотнести   с </w:t>
      </w:r>
      <w:r w:rsidRPr="00587A16">
        <w:rPr>
          <w:rFonts w:ascii="Times New Roman" w:hAnsi="Times New Roman" w:cs="Times New Roman"/>
          <w:sz w:val="24"/>
          <w:szCs w:val="24"/>
        </w:rPr>
        <w:t>собственными знаниями</w:t>
      </w:r>
      <w:r w:rsidRPr="00587A16">
        <w:rPr>
          <w:rFonts w:ascii="Times New Roman" w:hAnsi="Times New Roman" w:cs="Times New Roman"/>
          <w:sz w:val="24"/>
          <w:szCs w:val="24"/>
        </w:rPr>
        <w:t>.</w:t>
      </w:r>
    </w:p>
    <w:p w:rsidR="00587A16" w:rsidRPr="00587A16" w:rsidRDefault="00587A16" w:rsidP="00587A1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 xml:space="preserve">    Таким </w:t>
      </w:r>
      <w:r w:rsidRPr="00587A16">
        <w:rPr>
          <w:rFonts w:ascii="Times New Roman" w:hAnsi="Times New Roman" w:cs="Times New Roman"/>
          <w:sz w:val="24"/>
          <w:szCs w:val="24"/>
        </w:rPr>
        <w:t>образом, происходит целостное</w:t>
      </w:r>
      <w:r w:rsidRPr="00587A16">
        <w:rPr>
          <w:rFonts w:ascii="Times New Roman" w:hAnsi="Times New Roman" w:cs="Times New Roman"/>
          <w:sz w:val="24"/>
          <w:szCs w:val="24"/>
        </w:rPr>
        <w:t xml:space="preserve"> осмысление и «</w:t>
      </w:r>
      <w:r w:rsidRPr="00587A16">
        <w:rPr>
          <w:rFonts w:ascii="Times New Roman" w:hAnsi="Times New Roman" w:cs="Times New Roman"/>
          <w:sz w:val="24"/>
          <w:szCs w:val="24"/>
        </w:rPr>
        <w:t>присвоение» нового</w:t>
      </w:r>
      <w:r w:rsidRPr="00587A16">
        <w:rPr>
          <w:rFonts w:ascii="Times New Roman" w:hAnsi="Times New Roman" w:cs="Times New Roman"/>
          <w:sz w:val="24"/>
          <w:szCs w:val="24"/>
        </w:rPr>
        <w:t xml:space="preserve">      </w:t>
      </w:r>
      <w:r w:rsidRPr="00587A16">
        <w:rPr>
          <w:rFonts w:ascii="Times New Roman" w:hAnsi="Times New Roman" w:cs="Times New Roman"/>
          <w:sz w:val="24"/>
          <w:szCs w:val="24"/>
        </w:rPr>
        <w:t>знания, формирование</w:t>
      </w:r>
      <w:r w:rsidRPr="00587A16">
        <w:rPr>
          <w:rFonts w:ascii="Times New Roman" w:hAnsi="Times New Roman" w:cs="Times New Roman"/>
          <w:sz w:val="24"/>
          <w:szCs w:val="24"/>
        </w:rPr>
        <w:t xml:space="preserve">    собственного отношения к изучаемому   материалу.                Анализ содержания учебного материала по географии позволяет сделать вывод о том, что приемами развития критического мышления школьников могут выступать:</w:t>
      </w:r>
    </w:p>
    <w:p w:rsidR="00587A16" w:rsidRPr="00587A16" w:rsidRDefault="00587A16" w:rsidP="00587A1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•</w:t>
      </w:r>
      <w:r w:rsidRPr="00587A16">
        <w:rPr>
          <w:rFonts w:ascii="Times New Roman" w:hAnsi="Times New Roman" w:cs="Times New Roman"/>
          <w:sz w:val="24"/>
          <w:szCs w:val="24"/>
        </w:rPr>
        <w:tab/>
        <w:t>представление информации в кластерах;</w:t>
      </w:r>
    </w:p>
    <w:p w:rsidR="00587A16" w:rsidRPr="00587A16" w:rsidRDefault="00587A16" w:rsidP="00587A1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•</w:t>
      </w:r>
      <w:r w:rsidRPr="00587A16">
        <w:rPr>
          <w:rFonts w:ascii="Times New Roman" w:hAnsi="Times New Roman" w:cs="Times New Roman"/>
          <w:sz w:val="24"/>
          <w:szCs w:val="24"/>
        </w:rPr>
        <w:tab/>
        <w:t>верные и неверные утверждения;</w:t>
      </w:r>
    </w:p>
    <w:p w:rsidR="00587A16" w:rsidRPr="00587A16" w:rsidRDefault="00587A16" w:rsidP="00587A1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•</w:t>
      </w:r>
      <w:r w:rsidRPr="00587A16">
        <w:rPr>
          <w:rFonts w:ascii="Times New Roman" w:hAnsi="Times New Roman" w:cs="Times New Roman"/>
          <w:sz w:val="24"/>
          <w:szCs w:val="24"/>
        </w:rPr>
        <w:tab/>
        <w:t xml:space="preserve"> «</w:t>
      </w:r>
      <w:r w:rsidRPr="00587A16">
        <w:rPr>
          <w:rFonts w:ascii="Times New Roman" w:hAnsi="Times New Roman" w:cs="Times New Roman"/>
          <w:sz w:val="24"/>
          <w:szCs w:val="24"/>
        </w:rPr>
        <w:t>мозговая атака»;</w:t>
      </w:r>
    </w:p>
    <w:p w:rsidR="00587A16" w:rsidRPr="00587A16" w:rsidRDefault="00587A16" w:rsidP="00587A1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•</w:t>
      </w:r>
      <w:r w:rsidRPr="00587A16">
        <w:rPr>
          <w:rFonts w:ascii="Times New Roman" w:hAnsi="Times New Roman" w:cs="Times New Roman"/>
          <w:sz w:val="24"/>
          <w:szCs w:val="24"/>
        </w:rPr>
        <w:tab/>
        <w:t>графические приемы</w:t>
      </w:r>
    </w:p>
    <w:p w:rsidR="00587A16" w:rsidRPr="00587A16" w:rsidRDefault="00587A16" w:rsidP="00587A1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 xml:space="preserve"> Примеры </w:t>
      </w:r>
      <w:r w:rsidRPr="00587A16">
        <w:rPr>
          <w:rFonts w:ascii="Times New Roman" w:hAnsi="Times New Roman" w:cs="Times New Roman"/>
          <w:sz w:val="24"/>
          <w:szCs w:val="24"/>
        </w:rPr>
        <w:t>данной технологии,</w:t>
      </w:r>
      <w:r w:rsidRPr="00587A16">
        <w:rPr>
          <w:rFonts w:ascii="Times New Roman" w:hAnsi="Times New Roman" w:cs="Times New Roman"/>
          <w:sz w:val="24"/>
          <w:szCs w:val="24"/>
        </w:rPr>
        <w:t xml:space="preserve"> используемой мной на </w:t>
      </w:r>
      <w:r w:rsidRPr="00587A16">
        <w:rPr>
          <w:rFonts w:ascii="Times New Roman" w:hAnsi="Times New Roman" w:cs="Times New Roman"/>
          <w:sz w:val="24"/>
          <w:szCs w:val="24"/>
        </w:rPr>
        <w:t>уроках:</w:t>
      </w:r>
    </w:p>
    <w:p w:rsidR="0079401E" w:rsidRDefault="00B2050E" w:rsidP="003523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2F58">
        <w:rPr>
          <w:rFonts w:ascii="Times New Roman" w:hAnsi="Times New Roman" w:cs="Times New Roman"/>
          <w:b/>
          <w:sz w:val="24"/>
          <w:szCs w:val="24"/>
        </w:rPr>
        <w:t>Прием «Кластер»</w:t>
      </w:r>
      <w:r>
        <w:rPr>
          <w:rFonts w:ascii="Times New Roman" w:hAnsi="Times New Roman" w:cs="Times New Roman"/>
          <w:sz w:val="24"/>
          <w:szCs w:val="24"/>
        </w:rPr>
        <w:t xml:space="preserve"> - графический систематизатор, схема. Как правило, применяю в начале изучения темы и при закреплении. Данный прием позволяет систематизировать знания по теме, выявить пробелы в знаниях.</w:t>
      </w:r>
      <w:r w:rsidR="007940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01E" w:rsidRDefault="0079401E" w:rsidP="003523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кластера: </w:t>
      </w:r>
    </w:p>
    <w:p w:rsidR="00EC033D" w:rsidRDefault="0079401E" w:rsidP="003523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Классический – используется ключевое слово или </w:t>
      </w:r>
      <w:r w:rsidR="00ED0E5E">
        <w:rPr>
          <w:rFonts w:ascii="Times New Roman" w:hAnsi="Times New Roman" w:cs="Times New Roman"/>
          <w:sz w:val="24"/>
          <w:szCs w:val="24"/>
        </w:rPr>
        <w:t>термин. Например, АПК.</w:t>
      </w:r>
    </w:p>
    <w:p w:rsidR="00ED0E5E" w:rsidRDefault="00ED0E5E" w:rsidP="003523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Бумажный – когда учащиеся из слов, записанных на карточках, выбирают те, которые относятся к конкретной теме, например, машиностроение России.</w:t>
      </w:r>
    </w:p>
    <w:p w:rsidR="00B2050E" w:rsidRDefault="00B2050E" w:rsidP="003523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050E" w:rsidRDefault="00B2050E" w:rsidP="003523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2F58">
        <w:rPr>
          <w:rFonts w:ascii="Times New Roman" w:hAnsi="Times New Roman" w:cs="Times New Roman"/>
          <w:b/>
          <w:sz w:val="24"/>
          <w:szCs w:val="24"/>
        </w:rPr>
        <w:t>Прием «Верные и неверные утверждения»</w:t>
      </w:r>
      <w:r>
        <w:rPr>
          <w:rFonts w:ascii="Times New Roman" w:hAnsi="Times New Roman" w:cs="Times New Roman"/>
          <w:sz w:val="24"/>
          <w:szCs w:val="24"/>
        </w:rPr>
        <w:t xml:space="preserve"> помогает быстро провести опрос как по всей теме, так и по отдельному явлению.  Может использоваться на любом этапе урока</w:t>
      </w:r>
      <w:r w:rsidR="00856114">
        <w:rPr>
          <w:rFonts w:ascii="Times New Roman" w:hAnsi="Times New Roman" w:cs="Times New Roman"/>
          <w:sz w:val="24"/>
          <w:szCs w:val="24"/>
        </w:rPr>
        <w:t>, в том числе и для закрепления.  Проводить его можно как письменно (в виде географического диктанта), так и устно (используя сигнальные карточки).</w:t>
      </w:r>
    </w:p>
    <w:p w:rsidR="00856114" w:rsidRDefault="00856114" w:rsidP="003523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6114" w:rsidRDefault="00856114" w:rsidP="003523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2F58">
        <w:rPr>
          <w:rFonts w:ascii="Times New Roman" w:hAnsi="Times New Roman" w:cs="Times New Roman"/>
          <w:b/>
          <w:sz w:val="24"/>
          <w:szCs w:val="24"/>
        </w:rPr>
        <w:lastRenderedPageBreak/>
        <w:t>Прием «Синквейн»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8C3F8F">
        <w:rPr>
          <w:rFonts w:ascii="Times New Roman" w:hAnsi="Times New Roman" w:cs="Times New Roman"/>
          <w:sz w:val="24"/>
          <w:szCs w:val="24"/>
        </w:rPr>
        <w:t>спользуется на стадии рефлексии и формирует способность резюмировать информацию, излагать сложные идеи, чувства и представления в нескольких словах.</w:t>
      </w:r>
    </w:p>
    <w:p w:rsidR="00856114" w:rsidRDefault="00856114" w:rsidP="003523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680"/>
        <w:gridCol w:w="3330"/>
        <w:gridCol w:w="3446"/>
      </w:tblGrid>
      <w:tr w:rsidR="008C3F8F" w:rsidTr="00587A16">
        <w:trPr>
          <w:trHeight w:val="1574"/>
        </w:trPr>
        <w:tc>
          <w:tcPr>
            <w:tcW w:w="3680" w:type="dxa"/>
          </w:tcPr>
          <w:p w:rsidR="008C3F8F" w:rsidRDefault="008C3F8F" w:rsidP="003523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</w:t>
            </w:r>
          </w:p>
          <w:p w:rsidR="008C3F8F" w:rsidRDefault="008C3F8F" w:rsidP="003523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Раскаленное, газообразное</w:t>
            </w:r>
          </w:p>
          <w:p w:rsidR="008C3F8F" w:rsidRDefault="008C3F8F" w:rsidP="008C3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Освещает, нагревает, обжигает</w:t>
            </w:r>
          </w:p>
          <w:p w:rsidR="008C3F8F" w:rsidRDefault="008C3F8F" w:rsidP="008C3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Солнечное излучение несет энергию</w:t>
            </w:r>
          </w:p>
          <w:p w:rsidR="008C3F8F" w:rsidRDefault="008C3F8F" w:rsidP="008C3F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Звезда</w:t>
            </w:r>
          </w:p>
        </w:tc>
        <w:tc>
          <w:tcPr>
            <w:tcW w:w="3330" w:type="dxa"/>
          </w:tcPr>
          <w:p w:rsidR="008C3F8F" w:rsidRDefault="008C3F8F" w:rsidP="003523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 (равнинная)  - 6 класс</w:t>
            </w:r>
          </w:p>
          <w:p w:rsidR="008C3F8F" w:rsidRDefault="008C3F8F" w:rsidP="003523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Спокойная, широкая</w:t>
            </w:r>
          </w:p>
          <w:p w:rsidR="008C3F8F" w:rsidRDefault="008C3F8F" w:rsidP="003523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Течет, переносит, разливается</w:t>
            </w:r>
          </w:p>
          <w:p w:rsidR="008C3F8F" w:rsidRDefault="008C3F8F" w:rsidP="003523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Издалека долго, течет река </w:t>
            </w:r>
          </w:p>
          <w:p w:rsidR="008C3F8F" w:rsidRDefault="008C3F8F" w:rsidP="003523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Поток</w:t>
            </w:r>
          </w:p>
          <w:p w:rsidR="008C3F8F" w:rsidRDefault="008C3F8F" w:rsidP="003523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8F" w:rsidRDefault="008C3F8F" w:rsidP="003523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8C3F8F" w:rsidRDefault="008C3F8F" w:rsidP="003523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Тундра – 8 класс</w:t>
            </w:r>
          </w:p>
          <w:p w:rsidR="008C3F8F" w:rsidRDefault="008C3F8F" w:rsidP="003523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Безлесная, холодная</w:t>
            </w:r>
          </w:p>
          <w:p w:rsidR="008C3F8F" w:rsidRDefault="008C3F8F" w:rsidP="003523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Кормит, исцеляет, завораживает</w:t>
            </w:r>
          </w:p>
          <w:p w:rsidR="008C3F8F" w:rsidRDefault="008C3F8F" w:rsidP="003523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Беспросветная тьма гнуса летом</w:t>
            </w:r>
          </w:p>
          <w:p w:rsidR="008C3F8F" w:rsidRDefault="008C3F8F" w:rsidP="003523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Болото  </w:t>
            </w:r>
          </w:p>
        </w:tc>
      </w:tr>
    </w:tbl>
    <w:p w:rsidR="00856114" w:rsidRDefault="00856114" w:rsidP="003523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2F58" w:rsidRDefault="00492F58" w:rsidP="003523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3188">
        <w:rPr>
          <w:rFonts w:ascii="Times New Roman" w:hAnsi="Times New Roman" w:cs="Times New Roman"/>
          <w:b/>
          <w:sz w:val="24"/>
          <w:szCs w:val="24"/>
        </w:rPr>
        <w:t>Прием «толстые» и «тонкие» вопросы</w:t>
      </w:r>
      <w:r>
        <w:rPr>
          <w:rFonts w:ascii="Times New Roman" w:hAnsi="Times New Roman" w:cs="Times New Roman"/>
          <w:sz w:val="24"/>
          <w:szCs w:val="24"/>
        </w:rPr>
        <w:t xml:space="preserve"> позволяет ребятам развивать речь, извлекать из большого объема информации главное, логически мыслить</w:t>
      </w:r>
      <w:r w:rsidR="00B173D7">
        <w:rPr>
          <w:rFonts w:ascii="Times New Roman" w:hAnsi="Times New Roman" w:cs="Times New Roman"/>
          <w:sz w:val="24"/>
          <w:szCs w:val="24"/>
        </w:rPr>
        <w:t>, составлять рассказ по теме.</w:t>
      </w:r>
    </w:p>
    <w:p w:rsidR="00B173D7" w:rsidRDefault="00B63188" w:rsidP="00B173D7">
      <w:pPr>
        <w:pStyle w:val="a6"/>
        <w:rPr>
          <w:szCs w:val="24"/>
        </w:rPr>
      </w:pPr>
      <w:r>
        <w:rPr>
          <w:szCs w:val="24"/>
        </w:rPr>
        <w:t>Например, при изучении темы «Атмосферное давление» в 6 классе</w:t>
      </w:r>
      <w:r w:rsidR="00B173D7">
        <w:rPr>
          <w:szCs w:val="24"/>
        </w:rPr>
        <w:t xml:space="preserve">, изучив дополнительный текст, ребята составили такие вопросы: </w:t>
      </w:r>
    </w:p>
    <w:p w:rsidR="00B173D7" w:rsidRDefault="00B173D7" w:rsidP="00B173D7">
      <w:pPr>
        <w:pStyle w:val="a6"/>
      </w:pPr>
      <w:r>
        <w:t>А) С помощью какого прибора измеряется АД?</w:t>
      </w:r>
    </w:p>
    <w:p w:rsidR="00B173D7" w:rsidRDefault="00B173D7" w:rsidP="00B173D7">
      <w:pPr>
        <w:pStyle w:val="a6"/>
      </w:pPr>
      <w:r>
        <w:t>Б) Кто и в каком году изобрёл прибор для измерения атмосферного давления?</w:t>
      </w:r>
    </w:p>
    <w:p w:rsidR="00B173D7" w:rsidRDefault="00B173D7" w:rsidP="00B173D7">
      <w:pPr>
        <w:pStyle w:val="a6"/>
      </w:pPr>
      <w:r>
        <w:t>В) Какой барометр удобнее применять и почему?</w:t>
      </w:r>
    </w:p>
    <w:p w:rsidR="00B173D7" w:rsidRDefault="00B173D7" w:rsidP="00B173D7">
      <w:pPr>
        <w:pStyle w:val="a6"/>
      </w:pPr>
      <w:r>
        <w:t xml:space="preserve">Г) При каких условиях давление принято называть </w:t>
      </w:r>
      <w:r w:rsidRPr="009C1231">
        <w:t>нормальным атмосферным давлением</w:t>
      </w:r>
      <w:r>
        <w:t>?</w:t>
      </w:r>
    </w:p>
    <w:p w:rsidR="0079401E" w:rsidRDefault="0079401E" w:rsidP="00B173D7">
      <w:pPr>
        <w:pStyle w:val="a6"/>
      </w:pPr>
    </w:p>
    <w:p w:rsidR="0079401E" w:rsidRDefault="0079401E" w:rsidP="00C85CE4">
      <w:pPr>
        <w:pStyle w:val="a6"/>
        <w:ind w:left="0"/>
      </w:pPr>
      <w:r w:rsidRPr="0079401E">
        <w:rPr>
          <w:b/>
        </w:rPr>
        <w:t>Прием «Плюс – минус – интересно»</w:t>
      </w:r>
      <w:r>
        <w:t xml:space="preserve"> помогает организовать работу с информацией на стадии вызова или стадии осмысления. Это способ активной работы с текстом.  Данный прием помогает провести обсуждение, дискуссию по спорным вопросам.</w:t>
      </w:r>
    </w:p>
    <w:p w:rsidR="00935194" w:rsidRDefault="00935194" w:rsidP="00B173D7">
      <w:pPr>
        <w:pStyle w:val="a6"/>
      </w:pPr>
    </w:p>
    <w:p w:rsidR="00C85CE4" w:rsidRDefault="0079401E" w:rsidP="00587A16">
      <w:pPr>
        <w:pStyle w:val="a6"/>
        <w:numPr>
          <w:ilvl w:val="0"/>
          <w:numId w:val="21"/>
        </w:numPr>
        <w:rPr>
          <w:b/>
        </w:rPr>
      </w:pPr>
      <w:r w:rsidRPr="0079401E">
        <w:rPr>
          <w:b/>
        </w:rPr>
        <w:t>Игровые технологии</w:t>
      </w:r>
      <w:r w:rsidR="0001662F">
        <w:rPr>
          <w:b/>
        </w:rPr>
        <w:t xml:space="preserve"> </w:t>
      </w:r>
    </w:p>
    <w:p w:rsidR="00C85CE4" w:rsidRPr="00C85CE4" w:rsidRDefault="00C85CE4" w:rsidP="00B173D7">
      <w:pPr>
        <w:pStyle w:val="a6"/>
      </w:pPr>
      <w:r w:rsidRPr="00C85CE4">
        <w:t>Применение игр</w:t>
      </w:r>
      <w:r>
        <w:t>ы на уроке очень разнообразно и, самое главное, ее можно использовать на любом этапе урока. Игру можно организовать в начале урока для определения темы, при проверке  домашнего задания; при изучении нового материала; для снятия напряжения после сложной работы; в конце урока – для закрепления изученного.</w:t>
      </w:r>
    </w:p>
    <w:p w:rsidR="00935194" w:rsidRDefault="00ED0E5E" w:rsidP="00B173D7">
      <w:pPr>
        <w:pStyle w:val="a6"/>
      </w:pPr>
      <w:r>
        <w:t>Приведу примеры некоторых игровых моментов.</w:t>
      </w:r>
    </w:p>
    <w:p w:rsidR="00ED0E5E" w:rsidRDefault="00ED0E5E" w:rsidP="00ED0E5E">
      <w:pPr>
        <w:pStyle w:val="a6"/>
        <w:numPr>
          <w:ilvl w:val="0"/>
          <w:numId w:val="2"/>
        </w:numPr>
      </w:pPr>
      <w:r>
        <w:t>При изучении береговой линии Евразии предлагаю ребятам игру-путешествие «Вокруг Евразии»</w:t>
      </w:r>
    </w:p>
    <w:p w:rsidR="00C85CE4" w:rsidRDefault="00C85CE4" w:rsidP="00ED0E5E">
      <w:pPr>
        <w:pStyle w:val="a6"/>
        <w:numPr>
          <w:ilvl w:val="0"/>
          <w:numId w:val="2"/>
        </w:numPr>
      </w:pPr>
      <w:r>
        <w:t>При изучении темы «Географические координаты» можно зашифровать какое-либо слово, дав координаты объектов. Определив, какие города соответствуют заданным координатам, ребята отгадают зашифрованное слово.</w:t>
      </w:r>
    </w:p>
    <w:p w:rsidR="00C85CE4" w:rsidRDefault="00C85CE4" w:rsidP="00C85CE4">
      <w:pPr>
        <w:pStyle w:val="a6"/>
        <w:ind w:left="720"/>
      </w:pPr>
    </w:p>
    <w:p w:rsidR="00C85CE4" w:rsidRDefault="00C85CE4" w:rsidP="00C85CE4">
      <w:pPr>
        <w:pStyle w:val="a6"/>
        <w:numPr>
          <w:ilvl w:val="0"/>
          <w:numId w:val="5"/>
        </w:numPr>
      </w:pPr>
      <w:r>
        <w:t>59</w:t>
      </w:r>
      <w:r w:rsidR="0001662F">
        <w:t xml:space="preserve"> с.ш. 11 в.д.                  </w:t>
      </w:r>
      <w:r w:rsidRPr="0001662F">
        <w:rPr>
          <w:b/>
          <w:color w:val="FF0000"/>
        </w:rPr>
        <w:t>О</w:t>
      </w:r>
      <w:r>
        <w:t>сло</w:t>
      </w:r>
    </w:p>
    <w:p w:rsidR="00C85CE4" w:rsidRDefault="00C85CE4" w:rsidP="00C85CE4">
      <w:pPr>
        <w:pStyle w:val="a6"/>
        <w:numPr>
          <w:ilvl w:val="0"/>
          <w:numId w:val="5"/>
        </w:numPr>
      </w:pPr>
      <w:r>
        <w:t>35</w:t>
      </w:r>
      <w:r w:rsidR="0001662F">
        <w:t xml:space="preserve"> с.ш. 51 в.д.                  </w:t>
      </w:r>
      <w:r w:rsidRPr="0001662F">
        <w:rPr>
          <w:b/>
          <w:color w:val="FF0000"/>
        </w:rPr>
        <w:t>Т</w:t>
      </w:r>
      <w:r>
        <w:t>егеран</w:t>
      </w:r>
    </w:p>
    <w:p w:rsidR="00C85CE4" w:rsidRDefault="0001662F" w:rsidP="00C85CE4">
      <w:pPr>
        <w:pStyle w:val="a6"/>
        <w:numPr>
          <w:ilvl w:val="0"/>
          <w:numId w:val="5"/>
        </w:numPr>
      </w:pPr>
      <w:r>
        <w:t xml:space="preserve">13 ю.ш. 76 з.д.                 </w:t>
      </w:r>
      <w:r w:rsidRPr="0001662F">
        <w:rPr>
          <w:b/>
          <w:color w:val="FF0000"/>
        </w:rPr>
        <w:t>Л</w:t>
      </w:r>
      <w:r>
        <w:t>има</w:t>
      </w:r>
    </w:p>
    <w:p w:rsidR="0001662F" w:rsidRDefault="0001662F" w:rsidP="00C85CE4">
      <w:pPr>
        <w:pStyle w:val="a6"/>
        <w:numPr>
          <w:ilvl w:val="0"/>
          <w:numId w:val="5"/>
        </w:numPr>
      </w:pPr>
      <w:r>
        <w:t xml:space="preserve">52 с.ш. 105 в.д.                </w:t>
      </w:r>
      <w:r w:rsidRPr="0001662F">
        <w:rPr>
          <w:b/>
          <w:color w:val="FF0000"/>
        </w:rPr>
        <w:t>И</w:t>
      </w:r>
      <w:r>
        <w:t>ркутск</w:t>
      </w:r>
    </w:p>
    <w:p w:rsidR="0001662F" w:rsidRDefault="0001662F" w:rsidP="00C85CE4">
      <w:pPr>
        <w:pStyle w:val="a6"/>
        <w:numPr>
          <w:ilvl w:val="0"/>
          <w:numId w:val="5"/>
        </w:numPr>
      </w:pPr>
      <w:r>
        <w:t xml:space="preserve">52 с.ш. 113 в.д.                </w:t>
      </w:r>
      <w:r w:rsidRPr="0001662F">
        <w:rPr>
          <w:b/>
          <w:color w:val="FF0000"/>
        </w:rPr>
        <w:t>Ч</w:t>
      </w:r>
      <w:r>
        <w:t>ита</w:t>
      </w:r>
    </w:p>
    <w:p w:rsidR="0001662F" w:rsidRDefault="0001662F" w:rsidP="00C85CE4">
      <w:pPr>
        <w:pStyle w:val="a6"/>
        <w:numPr>
          <w:ilvl w:val="0"/>
          <w:numId w:val="5"/>
        </w:numPr>
      </w:pPr>
      <w:r>
        <w:t xml:space="preserve">42 с.ш. 78 з.д.                   </w:t>
      </w:r>
      <w:r w:rsidRPr="0001662F">
        <w:rPr>
          <w:b/>
          <w:color w:val="FF0000"/>
        </w:rPr>
        <w:t>Н</w:t>
      </w:r>
      <w:r>
        <w:t>ью – Йорк</w:t>
      </w:r>
    </w:p>
    <w:p w:rsidR="0001662F" w:rsidRDefault="0001662F" w:rsidP="00C85CE4">
      <w:pPr>
        <w:pStyle w:val="a6"/>
        <w:numPr>
          <w:ilvl w:val="0"/>
          <w:numId w:val="5"/>
        </w:numPr>
      </w:pPr>
      <w:r>
        <w:t xml:space="preserve">46 с.ш. 75 з.д.                  </w:t>
      </w:r>
      <w:r w:rsidRPr="0001662F">
        <w:rPr>
          <w:b/>
          <w:color w:val="FF0000"/>
        </w:rPr>
        <w:t>О</w:t>
      </w:r>
      <w:r>
        <w:t>ттава</w:t>
      </w:r>
    </w:p>
    <w:p w:rsidR="00B63188" w:rsidRDefault="00B63188" w:rsidP="003523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76515" w:rsidRDefault="00ED0E5E" w:rsidP="00B765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«третий лишний» или «белая ворона»</w:t>
      </w:r>
    </w:p>
    <w:p w:rsidR="00B76515" w:rsidRPr="00587A16" w:rsidRDefault="00B76515" w:rsidP="00B765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</w:t>
      </w:r>
      <w:r w:rsidR="0001662F">
        <w:rPr>
          <w:rFonts w:ascii="Times New Roman" w:hAnsi="Times New Roman" w:cs="Times New Roman"/>
          <w:sz w:val="24"/>
          <w:szCs w:val="24"/>
        </w:rPr>
        <w:t>делить тему уроку, отгадав ребусы, загадки и т.д.</w:t>
      </w:r>
    </w:p>
    <w:p w:rsidR="00B76515" w:rsidRDefault="00587A16" w:rsidP="00B765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6515">
        <w:rPr>
          <w:rFonts w:ascii="Times New Roman" w:hAnsi="Times New Roman" w:cs="Times New Roman"/>
          <w:sz w:val="24"/>
          <w:szCs w:val="24"/>
        </w:rPr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75pt;height:151.5pt" o:ole="">
            <v:imagedata r:id="rId5" o:title=""/>
          </v:shape>
          <o:OLEObject Type="Embed" ProgID="PowerPoint.Slide.12" ShapeID="_x0000_i1025" DrawAspect="Content" ObjectID="_1620608793" r:id="rId6"/>
        </w:object>
      </w:r>
    </w:p>
    <w:p w:rsidR="00B76515" w:rsidRDefault="00B76515" w:rsidP="00B76515"/>
    <w:p w:rsidR="00B76515" w:rsidRDefault="00B76515" w:rsidP="00B76515">
      <w:pPr>
        <w:rPr>
          <w:rFonts w:ascii="Times New Roman" w:hAnsi="Times New Roman" w:cs="Times New Roman"/>
          <w:sz w:val="24"/>
          <w:szCs w:val="24"/>
        </w:rPr>
      </w:pPr>
      <w:r w:rsidRPr="0001662F">
        <w:rPr>
          <w:rFonts w:ascii="Times New Roman" w:hAnsi="Times New Roman" w:cs="Times New Roman"/>
          <w:sz w:val="24"/>
          <w:szCs w:val="24"/>
        </w:rPr>
        <w:lastRenderedPageBreak/>
        <w:t>Также это может быть урок-игра при закреплении темы или раздела («Что? Где? Когда?», «Счастливый случай», КВН и др.)</w:t>
      </w:r>
    </w:p>
    <w:p w:rsidR="00194345" w:rsidRPr="00194345" w:rsidRDefault="00194345" w:rsidP="00194345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Приём   «Слова в словах”</w:t>
      </w:r>
    </w:p>
    <w:p w:rsidR="00194345" w:rsidRPr="00194345" w:rsidRDefault="00194345" w:rsidP="00194345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sz w:val="24"/>
          <w:szCs w:val="24"/>
        </w:rPr>
        <w:t>Учитель пишет на доске географическое название, например: “Караганда”. Из букв этого слова нужно составить другие географические названия, не прибавляя новых букв, а буквы, которые есть в этом названии, в одном слове можно использовать только один раз. Из букв слова “Караганда” можно сложить такие названия: Канада, Ангара, Анкара, Гана, Карадаг.                                                                                                                                               </w:t>
      </w:r>
    </w:p>
    <w:p w:rsidR="00194345" w:rsidRPr="00194345" w:rsidRDefault="00194345" w:rsidP="00194345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b/>
          <w:bCs/>
          <w:sz w:val="24"/>
          <w:szCs w:val="24"/>
        </w:rPr>
        <w:t>Приём «</w:t>
      </w:r>
      <w:r w:rsidRPr="00194345">
        <w:rPr>
          <w:rFonts w:ascii="Times New Roman" w:hAnsi="Times New Roman" w:cs="Times New Roman"/>
          <w:b/>
          <w:bCs/>
          <w:sz w:val="24"/>
          <w:szCs w:val="24"/>
          <w:u w:val="single"/>
        </w:rPr>
        <w:t>Геоалфавит».</w:t>
      </w:r>
    </w:p>
    <w:p w:rsidR="00194345" w:rsidRPr="00194345" w:rsidRDefault="00194345" w:rsidP="00194345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sz w:val="24"/>
          <w:szCs w:val="24"/>
        </w:rPr>
        <w:t>1. Назовите известного русского путешественника- географа. Пржевальский.</w:t>
      </w:r>
    </w:p>
    <w:p w:rsidR="00194345" w:rsidRPr="00194345" w:rsidRDefault="00194345" w:rsidP="00194345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sz w:val="24"/>
          <w:szCs w:val="24"/>
        </w:rPr>
        <w:t>2. Назовите страну нашей планеты.          Парагвай.</w:t>
      </w:r>
    </w:p>
    <w:p w:rsidR="00194345" w:rsidRPr="00194345" w:rsidRDefault="00194345" w:rsidP="00194345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sz w:val="24"/>
          <w:szCs w:val="24"/>
        </w:rPr>
        <w:t>3. Назовите столицу европейского государства.        Париж.</w:t>
      </w:r>
    </w:p>
    <w:p w:rsidR="00194345" w:rsidRPr="00194345" w:rsidRDefault="00194345" w:rsidP="00194345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sz w:val="24"/>
          <w:szCs w:val="24"/>
        </w:rPr>
        <w:t>4. Какая река протекает в Южной Америке?        Парана</w:t>
      </w:r>
    </w:p>
    <w:p w:rsidR="00194345" w:rsidRPr="00194345" w:rsidRDefault="00194345" w:rsidP="00194345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sz w:val="24"/>
          <w:szCs w:val="24"/>
        </w:rPr>
        <w:t>5.Назовите город, расположенный на полуострове Камчатка.        Петропавловск-Камчатский.</w:t>
      </w:r>
    </w:p>
    <w:p w:rsidR="00194345" w:rsidRPr="00194345" w:rsidRDefault="00194345" w:rsidP="00194345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sz w:val="24"/>
          <w:szCs w:val="24"/>
        </w:rPr>
        <w:t>6. Какой полуостров в Европе вы знаете?              Пиренейский.                                                                           </w:t>
      </w:r>
    </w:p>
    <w:p w:rsidR="00194345" w:rsidRPr="00194345" w:rsidRDefault="00194345" w:rsidP="00194345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sz w:val="24"/>
          <w:szCs w:val="24"/>
        </w:rPr>
        <w:t>7. Какую вы знаете горную страну?        Памир.</w:t>
      </w:r>
    </w:p>
    <w:p w:rsidR="00194345" w:rsidRPr="00194345" w:rsidRDefault="00194345" w:rsidP="00194345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sz w:val="24"/>
          <w:szCs w:val="24"/>
        </w:rPr>
        <w:t>8. Кто возглавлял первую дрейфующую станцию “ СП-1”?               Папани</w:t>
      </w:r>
    </w:p>
    <w:p w:rsidR="00194345" w:rsidRPr="00194345" w:rsidRDefault="00194345" w:rsidP="00194345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b/>
          <w:bCs/>
          <w:sz w:val="24"/>
          <w:szCs w:val="24"/>
        </w:rPr>
        <w:t>Приём</w:t>
      </w:r>
      <w:r w:rsidRPr="00194345">
        <w:rPr>
          <w:rFonts w:ascii="Times New Roman" w:hAnsi="Times New Roman" w:cs="Times New Roman"/>
          <w:sz w:val="24"/>
          <w:szCs w:val="24"/>
        </w:rPr>
        <w:t> </w:t>
      </w:r>
      <w:r w:rsidRPr="00194345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Третий лишний» или «Белая ворона»</w:t>
      </w:r>
    </w:p>
    <w:p w:rsidR="00194345" w:rsidRPr="00194345" w:rsidRDefault="00194345" w:rsidP="00194345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sz w:val="24"/>
          <w:szCs w:val="24"/>
        </w:rPr>
        <w:t>          Учитель называет 3 – 4 слова, относящихся, кроме одного, к какой-нибудь теме. Учащиеся должны определить это слово и доказать свой выбор.</w:t>
      </w:r>
    </w:p>
    <w:p w:rsidR="00194345" w:rsidRPr="00194345" w:rsidRDefault="00194345" w:rsidP="00194345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sz w:val="24"/>
          <w:szCs w:val="24"/>
        </w:rPr>
        <w:t>Например.  Коала,  утконос,</w:t>
      </w:r>
      <w:r w:rsidRPr="00194345">
        <w:rPr>
          <w:rFonts w:ascii="Times New Roman" w:hAnsi="Times New Roman" w:cs="Times New Roman"/>
          <w:sz w:val="24"/>
          <w:szCs w:val="24"/>
          <w:u w:val="single"/>
        </w:rPr>
        <w:t> ягуар,</w:t>
      </w:r>
      <w:r w:rsidRPr="00194345">
        <w:rPr>
          <w:rFonts w:ascii="Times New Roman" w:hAnsi="Times New Roman" w:cs="Times New Roman"/>
          <w:sz w:val="24"/>
          <w:szCs w:val="24"/>
        </w:rPr>
        <w:t> ехидна. (животные Австралии)</w:t>
      </w:r>
    </w:p>
    <w:p w:rsidR="00194345" w:rsidRPr="00194345" w:rsidRDefault="00194345" w:rsidP="00194345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sz w:val="24"/>
          <w:szCs w:val="24"/>
        </w:rPr>
        <w:t>Сыктывкар, </w:t>
      </w:r>
      <w:r w:rsidRPr="00194345">
        <w:rPr>
          <w:rFonts w:ascii="Times New Roman" w:hAnsi="Times New Roman" w:cs="Times New Roman"/>
          <w:sz w:val="24"/>
          <w:szCs w:val="24"/>
          <w:u w:val="single"/>
        </w:rPr>
        <w:t>Архангельск,</w:t>
      </w:r>
      <w:r w:rsidRPr="00194345">
        <w:rPr>
          <w:rFonts w:ascii="Times New Roman" w:hAnsi="Times New Roman" w:cs="Times New Roman"/>
          <w:sz w:val="24"/>
          <w:szCs w:val="24"/>
        </w:rPr>
        <w:t> Петрозаводск, Якутск. (столицы республик РФ)</w:t>
      </w:r>
    </w:p>
    <w:p w:rsidR="00194345" w:rsidRPr="00194345" w:rsidRDefault="00194345" w:rsidP="00194345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Приём «Отыщи на карте «</w:t>
      </w:r>
    </w:p>
    <w:p w:rsidR="00194345" w:rsidRPr="00194345" w:rsidRDefault="00194345" w:rsidP="00194345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sz w:val="24"/>
          <w:szCs w:val="24"/>
        </w:rPr>
        <w:t>                Учитель предлагает паре учащихся показать на карте географический объект. Выигрывает тот, кто показал его первым. Тот, кто проиграл выбывает, его место занимает следующий</w:t>
      </w:r>
    </w:p>
    <w:p w:rsidR="00194345" w:rsidRPr="00194345" w:rsidRDefault="00194345" w:rsidP="00194345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b/>
          <w:bCs/>
          <w:sz w:val="24"/>
          <w:szCs w:val="24"/>
        </w:rPr>
        <w:t>Приём </w:t>
      </w:r>
      <w:r w:rsidRPr="00194345">
        <w:rPr>
          <w:rFonts w:ascii="Times New Roman" w:hAnsi="Times New Roman" w:cs="Times New Roman"/>
          <w:b/>
          <w:bCs/>
          <w:sz w:val="24"/>
          <w:szCs w:val="24"/>
          <w:u w:val="single"/>
        </w:rPr>
        <w:t>«Да и нет»</w:t>
      </w:r>
    </w:p>
    <w:p w:rsidR="00194345" w:rsidRPr="00194345" w:rsidRDefault="00194345" w:rsidP="00194345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sz w:val="24"/>
          <w:szCs w:val="24"/>
        </w:rPr>
        <w:t>            Учитель (или ведущий ученик) загадывает какой-нибудь географический объект и дает небольшую подсказку. Например, что  «это» находится в Азии. Игроки должны отгадать этот объект, задавая вопросы, на которые можно ответить «да» или «нет».</w:t>
      </w:r>
    </w:p>
    <w:p w:rsidR="00194345" w:rsidRPr="0001662F" w:rsidRDefault="00194345" w:rsidP="00B76515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sz w:val="24"/>
          <w:szCs w:val="24"/>
        </w:rPr>
        <w:t>Использование на уроках географии игровых технологий является важным методом для стимулирования  мотивации учебно-познавательной деятельности школьников.</w:t>
      </w:r>
    </w:p>
    <w:p w:rsidR="00ED0E5E" w:rsidRPr="00587A16" w:rsidRDefault="00B76515" w:rsidP="00194345">
      <w:pPr>
        <w:pStyle w:val="a9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b/>
          <w:sz w:val="24"/>
          <w:szCs w:val="24"/>
        </w:rPr>
        <w:t>Информационно – коммуникативные технологии</w:t>
      </w:r>
      <w:r w:rsidRPr="00587A16">
        <w:rPr>
          <w:rFonts w:ascii="Times New Roman" w:hAnsi="Times New Roman" w:cs="Times New Roman"/>
          <w:sz w:val="24"/>
          <w:szCs w:val="24"/>
        </w:rPr>
        <w:t xml:space="preserve"> являются неотъемлемой частью современного образования. Их главная задача – повысить качество образования, пробудив устойчивый интерес к предмету. Урок с применением ИКТ – различные ЭОР, как готовые, так и разработанные учителем,</w:t>
      </w:r>
      <w:r w:rsidR="00E43857" w:rsidRPr="00587A16">
        <w:rPr>
          <w:rFonts w:ascii="Times New Roman" w:hAnsi="Times New Roman" w:cs="Times New Roman"/>
          <w:sz w:val="24"/>
          <w:szCs w:val="24"/>
        </w:rPr>
        <w:t xml:space="preserve"> применяемые как для изучения нового материала, так и для закрепления, повторения, обобщения и систематизации.  Э</w:t>
      </w:r>
      <w:r w:rsidRPr="00587A16">
        <w:rPr>
          <w:rFonts w:ascii="Times New Roman" w:hAnsi="Times New Roman" w:cs="Times New Roman"/>
          <w:sz w:val="24"/>
          <w:szCs w:val="24"/>
        </w:rPr>
        <w:t>то мультимедиа-презентации</w:t>
      </w:r>
      <w:r w:rsidR="00E43857" w:rsidRPr="00587A16">
        <w:rPr>
          <w:rFonts w:ascii="Times New Roman" w:hAnsi="Times New Roman" w:cs="Times New Roman"/>
          <w:sz w:val="24"/>
          <w:szCs w:val="24"/>
        </w:rPr>
        <w:t>, обладающие наглядностью и выразительностью.</w:t>
      </w:r>
      <w:r w:rsidRPr="00587A16">
        <w:rPr>
          <w:rFonts w:ascii="Times New Roman" w:hAnsi="Times New Roman" w:cs="Times New Roman"/>
          <w:sz w:val="24"/>
          <w:szCs w:val="24"/>
        </w:rPr>
        <w:t xml:space="preserve">  </w:t>
      </w:r>
      <w:r w:rsidR="00E43857" w:rsidRPr="00587A16">
        <w:rPr>
          <w:rFonts w:ascii="Times New Roman" w:hAnsi="Times New Roman" w:cs="Times New Roman"/>
          <w:sz w:val="24"/>
          <w:szCs w:val="24"/>
        </w:rPr>
        <w:t>Современные школьники легко ориентируются в Интернет-пространстве и самостоятельно готовят презентации, выбирают нужную информацию.</w:t>
      </w:r>
      <w:r w:rsidR="00944273" w:rsidRPr="00587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A16" w:rsidRPr="00587A16" w:rsidRDefault="00587A16" w:rsidP="00587A1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lastRenderedPageBreak/>
        <w:t>           Результатом использования ИКТ на уроке считаю, прежде всего, повышение интереса обучающихся к изучению предмета. Все большее количество учеников стараются готовить домашние задания, используя компьютер.</w:t>
      </w:r>
    </w:p>
    <w:p w:rsidR="00587A16" w:rsidRPr="00587A16" w:rsidRDefault="00587A16" w:rsidP="00587A1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Примеры разработанных мною заданий :</w:t>
      </w:r>
    </w:p>
    <w:p w:rsidR="00587A16" w:rsidRPr="00587A16" w:rsidRDefault="00587A16" w:rsidP="00587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b/>
          <w:bCs/>
          <w:sz w:val="24"/>
          <w:szCs w:val="24"/>
        </w:rPr>
        <w:t>Зарубежная Азия 11 класс</w:t>
      </w:r>
    </w:p>
    <w:p w:rsidR="00587A16" w:rsidRPr="00587A16" w:rsidRDefault="00587A16" w:rsidP="00587A16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Итоговое задание по теме "Страны Азии"</w:t>
      </w:r>
      <w:r w:rsidRPr="00587A16">
        <w:rPr>
          <w:rFonts w:ascii="Times New Roman" w:hAnsi="Times New Roman" w:cs="Times New Roman"/>
          <w:sz w:val="24"/>
          <w:szCs w:val="24"/>
        </w:rPr>
        <w:br/>
        <w:t>Выберите одну из стран зарубежной Азии, которую Вы хотели бы посетить.</w:t>
      </w:r>
      <w:r w:rsidRPr="00587A16">
        <w:rPr>
          <w:rFonts w:ascii="Times New Roman" w:hAnsi="Times New Roman" w:cs="Times New Roman"/>
          <w:sz w:val="24"/>
          <w:szCs w:val="24"/>
        </w:rPr>
        <w:br/>
        <w:t>Подберите интересный материал об этой стране. Опишите её, словно по личным впечатлениям.</w:t>
      </w:r>
      <w:r w:rsidRPr="00587A16">
        <w:rPr>
          <w:rFonts w:ascii="Times New Roman" w:hAnsi="Times New Roman" w:cs="Times New Roman"/>
          <w:sz w:val="24"/>
          <w:szCs w:val="24"/>
        </w:rPr>
        <w:br/>
        <w:t>Ответ оформите в формате 2-3 слайдов(в подзаголовке слайда укажите класс и свою      фамилию)</w:t>
      </w:r>
      <w:r w:rsidRPr="00587A16">
        <w:rPr>
          <w:rFonts w:ascii="Times New Roman" w:hAnsi="Times New Roman" w:cs="Times New Roman"/>
          <w:sz w:val="24"/>
          <w:szCs w:val="24"/>
        </w:rPr>
        <w:br/>
        <w:t xml:space="preserve">Слайды вставьте в совместную презентацию.  </w:t>
      </w:r>
    </w:p>
    <w:p w:rsidR="00587A16" w:rsidRPr="00587A16" w:rsidRDefault="00587A16" w:rsidP="00587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</w:t>
      </w:r>
    </w:p>
    <w:p w:rsidR="00587A16" w:rsidRPr="00587A16" w:rsidRDefault="00587A16" w:rsidP="00587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b/>
          <w:bCs/>
          <w:sz w:val="24"/>
          <w:szCs w:val="24"/>
        </w:rPr>
        <w:t>Задание для 6 класса "Круговорот воды"</w:t>
      </w:r>
    </w:p>
    <w:p w:rsidR="00587A16" w:rsidRPr="00587A16" w:rsidRDefault="00587A16" w:rsidP="00587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             Большой и малый </w:t>
      </w:r>
      <w:hyperlink r:id="rId7" w:history="1">
        <w:r w:rsidRPr="00587A16">
          <w:rPr>
            <w:rStyle w:val="a8"/>
            <w:u w:val="none"/>
          </w:rPr>
          <w:t>круговорот</w:t>
        </w:r>
      </w:hyperlink>
      <w:r w:rsidRPr="00587A16">
        <w:t> </w:t>
      </w:r>
      <w:r w:rsidRPr="00587A16">
        <w:rPr>
          <w:rFonts w:ascii="Times New Roman" w:hAnsi="Times New Roman" w:cs="Times New Roman"/>
          <w:sz w:val="24"/>
          <w:szCs w:val="24"/>
        </w:rPr>
        <w:t>воды в природе.</w:t>
      </w:r>
    </w:p>
    <w:p w:rsidR="00587A16" w:rsidRDefault="00587A16" w:rsidP="00587A16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Задание.</w:t>
      </w:r>
      <w:r w:rsidRPr="00587A16">
        <w:rPr>
          <w:rFonts w:ascii="Times New Roman" w:hAnsi="Times New Roman" w:cs="Times New Roman"/>
          <w:sz w:val="24"/>
          <w:szCs w:val="24"/>
        </w:rPr>
        <w:br/>
        <w:t>Перейди по ссылке, просмотри анимационный ролик, запиши </w:t>
      </w:r>
      <w:r w:rsidRPr="00587A16">
        <w:rPr>
          <w:rFonts w:ascii="Times New Roman" w:hAnsi="Times New Roman" w:cs="Times New Roman"/>
          <w:sz w:val="24"/>
          <w:szCs w:val="24"/>
          <w:u w:val="single"/>
        </w:rPr>
        <w:t>краткие ответы </w:t>
      </w:r>
      <w:r w:rsidRPr="00587A16">
        <w:rPr>
          <w:rFonts w:ascii="Times New Roman" w:hAnsi="Times New Roman" w:cs="Times New Roman"/>
          <w:sz w:val="24"/>
          <w:szCs w:val="24"/>
        </w:rPr>
        <w:t>на следующие            вопросы:</w:t>
      </w:r>
      <w:r w:rsidRPr="00587A16">
        <w:rPr>
          <w:rFonts w:ascii="Times New Roman" w:hAnsi="Times New Roman" w:cs="Times New Roman"/>
          <w:sz w:val="24"/>
          <w:szCs w:val="24"/>
        </w:rPr>
        <w:br/>
        <w:t>1)       Что      происходит   над      океаном?</w:t>
      </w:r>
      <w:r w:rsidRPr="00587A16">
        <w:rPr>
          <w:rFonts w:ascii="Times New Roman" w:hAnsi="Times New Roman" w:cs="Times New Roman"/>
          <w:sz w:val="24"/>
          <w:szCs w:val="24"/>
        </w:rPr>
        <w:br/>
        <w:t>2)       Что      происходит   над      сушей?</w:t>
      </w:r>
      <w:r w:rsidRPr="00587A16">
        <w:rPr>
          <w:rFonts w:ascii="Times New Roman" w:hAnsi="Times New Roman" w:cs="Times New Roman"/>
          <w:sz w:val="24"/>
          <w:szCs w:val="24"/>
        </w:rPr>
        <w:br/>
        <w:t>3) Чем отличается малый круговорот от большого?</w:t>
      </w:r>
      <w:r w:rsidRPr="00587A16">
        <w:rPr>
          <w:rFonts w:ascii="Times New Roman" w:hAnsi="Times New Roman" w:cs="Times New Roman"/>
          <w:sz w:val="24"/>
          <w:szCs w:val="24"/>
        </w:rPr>
        <w:br/>
        <w:t>4) Что произойдёт, если вдруг круговорот воды на Земле остановится? </w:t>
      </w:r>
    </w:p>
    <w:p w:rsidR="00194345" w:rsidRPr="00194345" w:rsidRDefault="00194345" w:rsidP="0019434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b/>
          <w:sz w:val="24"/>
          <w:szCs w:val="24"/>
        </w:rPr>
        <w:t>4</w:t>
      </w:r>
      <w:r w:rsidRPr="0019434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87A16"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Технология модульного обучения.</w:t>
      </w:r>
    </w:p>
    <w:p w:rsidR="00587A16" w:rsidRPr="00587A16" w:rsidRDefault="00587A16" w:rsidP="00194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       Технология модульного обучения предполагает разнообразие методов и форм обучения. Это позволяет учителю открыть и успешно использовать свою методическую копилку. И чем активнее были поиски учителя в области методики, тем богаче копилка. Здесь должны быть познания различных моделей обучения. Использование интегративной технологии модульного обучения может быть проблематично, так как необходимы:</w:t>
      </w:r>
    </w:p>
    <w:p w:rsidR="00587A16" w:rsidRPr="00587A16" w:rsidRDefault="00587A16" w:rsidP="00194345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Личная мотивация учителя;</w:t>
      </w:r>
    </w:p>
    <w:p w:rsidR="00587A16" w:rsidRPr="00587A16" w:rsidRDefault="00587A16" w:rsidP="00194345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Отбор и эффективное сочетание между собой методов, приемов и форм работы на уроке;</w:t>
      </w:r>
    </w:p>
    <w:p w:rsidR="00587A16" w:rsidRPr="00587A16" w:rsidRDefault="00587A16" w:rsidP="00194345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Дифференцированный подход в постановке вопросов и заданий;</w:t>
      </w:r>
    </w:p>
    <w:p w:rsidR="00587A16" w:rsidRPr="00587A16" w:rsidRDefault="00587A16" w:rsidP="00194345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Сформированность общеучебных умений и навыков, умение учащихся работать самостоятельно;</w:t>
      </w:r>
    </w:p>
    <w:p w:rsidR="00587A16" w:rsidRPr="00587A16" w:rsidRDefault="00587A16" w:rsidP="00194345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Соблюдение регламента времени;</w:t>
      </w:r>
    </w:p>
    <w:p w:rsidR="00587A16" w:rsidRPr="00587A16" w:rsidRDefault="00587A16" w:rsidP="00194345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Материально – техническая база школы;</w:t>
      </w:r>
    </w:p>
    <w:p w:rsidR="00587A16" w:rsidRPr="00587A16" w:rsidRDefault="00587A16" w:rsidP="00194345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Умение самого учителя работать с компьютером;</w:t>
      </w:r>
    </w:p>
    <w:p w:rsidR="00587A16" w:rsidRPr="00587A16" w:rsidRDefault="00587A16" w:rsidP="00194345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Дополнительное время для учителя;</w:t>
      </w:r>
    </w:p>
    <w:p w:rsidR="00587A16" w:rsidRPr="00587A16" w:rsidRDefault="00587A16" w:rsidP="00194345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Группа педагогов-единомышленников.</w:t>
      </w:r>
    </w:p>
    <w:p w:rsidR="00587A16" w:rsidRPr="00587A16" w:rsidRDefault="00587A16" w:rsidP="00194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       Однако практика показывает, что учащихся нужно целенаправленно готовить, учить добывать знания самостоятельно с 5 -6 класса, при изучении природоведения и</w:t>
      </w:r>
    </w:p>
    <w:p w:rsidR="00587A16" w:rsidRPr="00587A16" w:rsidRDefault="00587A16" w:rsidP="00194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начального курса географии. Уже 5-6 классах ребенок должен почувствовать вкус успеха от собственного труда. Надо научить детей не столько запоминать, сколько  уметь находить нужную информацию и применять ее.</w:t>
      </w:r>
    </w:p>
    <w:p w:rsidR="00587A16" w:rsidRPr="00587A16" w:rsidRDefault="00587A16" w:rsidP="00194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     Сердцевина модульного обучения - учебный модуль, включающий: законченный блок информации; целевую программу действий ученика; рекомендации (советы) учителя по ее успешной реализации. Модульная технология обеспечивает индивидуализацию обучения: по содержанию обучения, по темпу усвоения, по уровню самостоятельности, по методам и способам учения, по способам контроля и самоконтроля.</w:t>
      </w:r>
    </w:p>
    <w:p w:rsidR="00587A16" w:rsidRPr="00587A16" w:rsidRDefault="00587A16" w:rsidP="00194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Цель модульного обучения: содействие развитию самостоятельности учащихся, их умения работать с учетом индивидуальных способов проработки учебного материала.</w:t>
      </w:r>
    </w:p>
    <w:p w:rsidR="00587A16" w:rsidRPr="00587A16" w:rsidRDefault="00587A16" w:rsidP="00194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lastRenderedPageBreak/>
        <w:t>           Введение модульной технологии в образовательный процесс нужно осуществлять постепенно. Можно сочетать традиционную классно-урочную систему (технология объяснительно-иллюстративного обучения) с модульной.</w:t>
      </w:r>
    </w:p>
    <w:p w:rsidR="00587A16" w:rsidRPr="00587A16" w:rsidRDefault="00587A16" w:rsidP="00194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Пример  разработанного  урока ( Фрагмент ) :</w:t>
      </w:r>
    </w:p>
    <w:p w:rsidR="00587A16" w:rsidRPr="00587A16" w:rsidRDefault="00587A16" w:rsidP="00194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</w:t>
      </w:r>
    </w:p>
    <w:p w:rsidR="00587A16" w:rsidRPr="00587A16" w:rsidRDefault="00587A16" w:rsidP="00194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Тема урока: Разнообразие внутренних вод России. Реки.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6120"/>
        <w:gridCol w:w="2340"/>
      </w:tblGrid>
      <w:tr w:rsidR="00587A16" w:rsidRPr="00587A16" w:rsidTr="00587A16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учебного элемента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материал с указанием заданий.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Руководство по усвоению учебного материала</w:t>
            </w:r>
          </w:p>
        </w:tc>
      </w:tr>
      <w:tr w:rsidR="00587A16" w:rsidRPr="00587A16" w:rsidTr="00587A16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УЭ - 0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Интегрирующая цель урока:</w:t>
            </w:r>
          </w:p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          По окончанию работы над учебными элементами вы должны</w:t>
            </w:r>
          </w:p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-знать:</w:t>
            </w:r>
          </w:p>
          <w:p w:rsidR="00587A16" w:rsidRPr="00587A16" w:rsidRDefault="00587A16" w:rsidP="00194345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крупные речные системы страны, их бассейны , питание и режим;</w:t>
            </w:r>
          </w:p>
          <w:p w:rsidR="00587A16" w:rsidRPr="00587A16" w:rsidRDefault="00587A16" w:rsidP="00194345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понятия: «речной сток», «падение реки», «уклон реки», «половодье», «межень», «паводок»;</w:t>
            </w:r>
          </w:p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- уметь:</w:t>
            </w:r>
          </w:p>
          <w:p w:rsidR="00587A16" w:rsidRPr="00587A16" w:rsidRDefault="00587A16" w:rsidP="00194345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определять по картам и статистическим материалам особенности главных речных систем страны;</w:t>
            </w:r>
          </w:p>
          <w:p w:rsidR="00587A16" w:rsidRPr="00587A16" w:rsidRDefault="00587A16" w:rsidP="00194345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определять падение и рельеф реки;</w:t>
            </w:r>
          </w:p>
          <w:p w:rsidR="00587A16" w:rsidRPr="00587A16" w:rsidRDefault="00587A16" w:rsidP="00194345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определять влияние климата и рельефа на  реки;</w:t>
            </w:r>
          </w:p>
          <w:p w:rsidR="00587A16" w:rsidRPr="00587A16" w:rsidRDefault="00587A16" w:rsidP="00194345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показывать на карте крупные реки и их бассейны;</w:t>
            </w:r>
          </w:p>
          <w:p w:rsidR="00587A16" w:rsidRPr="00587A16" w:rsidRDefault="00587A16" w:rsidP="00194345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работать с различными источниками географической информации;</w:t>
            </w:r>
          </w:p>
          <w:p w:rsidR="00587A16" w:rsidRPr="00587A16" w:rsidRDefault="00587A16" w:rsidP="00194345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и взаимоконтроль;</w:t>
            </w:r>
          </w:p>
          <w:p w:rsidR="00587A16" w:rsidRPr="00587A16" w:rsidRDefault="00587A16" w:rsidP="00194345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результаты своей работы с заданными целями.</w:t>
            </w:r>
          </w:p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Ознакомиться с целями урока.</w:t>
            </w:r>
          </w:p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Используйте для усвоения модуля учебник, карты атласа.</w:t>
            </w:r>
          </w:p>
        </w:tc>
      </w:tr>
      <w:tr w:rsidR="00587A16" w:rsidRPr="00587A16" w:rsidTr="00587A16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УЭ-1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Входной контроль.</w:t>
            </w:r>
          </w:p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: определить уровень готовности к работе.</w:t>
            </w:r>
          </w:p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I.Вставить термины соответствующие определениям</w:t>
            </w: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7A16" w:rsidRPr="00587A16" w:rsidRDefault="00587A16" w:rsidP="00194345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_____ -это поток воды. Текущей в углублении. называемом руслом.</w:t>
            </w:r>
          </w:p>
          <w:p w:rsidR="00587A16" w:rsidRPr="00587A16" w:rsidRDefault="00587A16" w:rsidP="00194345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_______ -это река со всеми притоками и притоками притоков.</w:t>
            </w:r>
          </w:p>
          <w:p w:rsidR="00587A16" w:rsidRPr="00587A16" w:rsidRDefault="00587A16" w:rsidP="00194345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_______ - это углубление в речной долине, по которому река течёт постоянно.</w:t>
            </w:r>
          </w:p>
          <w:p w:rsidR="00587A16" w:rsidRPr="00587A16" w:rsidRDefault="00587A16" w:rsidP="00194345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________ -это территория с которой стекают в реку подземные и поверхностные воды.</w:t>
            </w:r>
          </w:p>
          <w:p w:rsidR="00587A16" w:rsidRPr="00587A16" w:rsidRDefault="00587A16" w:rsidP="00194345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________- это граница между бассейнами реки.</w:t>
            </w:r>
          </w:p>
          <w:p w:rsidR="00587A16" w:rsidRPr="00587A16" w:rsidRDefault="00587A16" w:rsidP="00194345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________ - это река впадающая в реку.</w:t>
            </w:r>
          </w:p>
          <w:p w:rsidR="00587A16" w:rsidRPr="00587A16" w:rsidRDefault="00587A16" w:rsidP="00194345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________- это место впадения реки в море, озеро или другую реку.</w:t>
            </w:r>
          </w:p>
          <w:p w:rsidR="00587A16" w:rsidRPr="00587A16" w:rsidRDefault="00587A16" w:rsidP="00194345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_______- это место, где река берёт своё начало.</w:t>
            </w:r>
          </w:p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II.Самоконтроль</w:t>
            </w: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: проверьте правильность выполнения задания по ключу.</w:t>
            </w:r>
          </w:p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8 правильных ответов - оценка «5»</w:t>
            </w:r>
          </w:p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6-7 правильных ответов – оценка «4»</w:t>
            </w:r>
          </w:p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4-5 правильных ответов  - оценка «3»</w:t>
            </w:r>
          </w:p>
          <w:p w:rsidR="00587A16" w:rsidRPr="00587A16" w:rsidRDefault="00194345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61950" cy="247650"/>
                      <wp:effectExtent l="0" t="0" r="0" b="0"/>
                      <wp:docPr id="1" name="AutoShape 2" descr="C:\Users90C5~1AppDataLocalTempmsohtml1%EF%BF%BD1clip_image00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619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732332" id="AutoShape 2" o:spid="_x0000_s1026" style="width:28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587A16" w:rsidRPr="00587A16">
              <w:rPr>
                <w:rFonts w:ascii="Times New Roman" w:hAnsi="Times New Roman" w:cs="Times New Roman"/>
                <w:sz w:val="24"/>
                <w:szCs w:val="24"/>
              </w:rPr>
              <w:t>Менее 4 правильных ответов – оценка «2» .</w:t>
            </w:r>
          </w:p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Поставь оценку в квадрате.</w:t>
            </w:r>
          </w:p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587A16" w:rsidRPr="00587A16" w:rsidRDefault="00587A16" w:rsidP="00194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Письменно.</w:t>
            </w:r>
          </w:p>
        </w:tc>
      </w:tr>
    </w:tbl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194345">
        <w:rPr>
          <w:rFonts w:ascii="Times New Roman" w:hAnsi="Times New Roman" w:cs="Times New Roman"/>
          <w:b/>
          <w:sz w:val="24"/>
          <w:szCs w:val="24"/>
        </w:rPr>
        <w:t> 5</w:t>
      </w:r>
      <w:r w:rsidRPr="00587A16">
        <w:rPr>
          <w:rFonts w:ascii="Times New Roman" w:hAnsi="Times New Roman" w:cs="Times New Roman"/>
          <w:sz w:val="24"/>
          <w:szCs w:val="24"/>
        </w:rPr>
        <w:t>. </w:t>
      </w:r>
      <w:r w:rsidRPr="00587A16">
        <w:rPr>
          <w:rFonts w:ascii="Times New Roman" w:hAnsi="Times New Roman" w:cs="Times New Roman"/>
          <w:b/>
          <w:bCs/>
          <w:sz w:val="24"/>
          <w:szCs w:val="24"/>
        </w:rPr>
        <w:t>Технология проблемного обучения.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     Проблемное обучение — это такая организация учебных занятий, кот</w:t>
      </w:r>
      <w:bookmarkStart w:id="0" w:name="_GoBack"/>
      <w:r w:rsidRPr="00587A16">
        <w:rPr>
          <w:rFonts w:ascii="Times New Roman" w:hAnsi="Times New Roman" w:cs="Times New Roman"/>
          <w:sz w:val="24"/>
          <w:szCs w:val="24"/>
        </w:rPr>
        <w:t>ор</w:t>
      </w:r>
      <w:bookmarkEnd w:id="0"/>
      <w:r w:rsidRPr="00587A16">
        <w:rPr>
          <w:rFonts w:ascii="Times New Roman" w:hAnsi="Times New Roman" w:cs="Times New Roman"/>
          <w:sz w:val="24"/>
          <w:szCs w:val="24"/>
        </w:rPr>
        <w:t>ая предполагает создание под руководством преподавателя проблемных ситуаций и активную самостоятельную деятельность учащихся по их разрешению, в результате чего и происходит творческое овладение профессиональными знаниями, навыками и умениями и развитие мыслительных способностей (Г. К. Селевко, 1998).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        Схема проблемного обучения, представляется как последовательность процедур, включающих: постановку преподавателем учебно-проблемной задачи, создание для учащихся проблемной ситуации; осознание, принятие и разрешение возникшей проблемы, в процессе которого они овладевают обобщенными способами приобретения новых знаний; применение данных способов для решения конкретных систем задач.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Я использую проблемные вопросы, которые построены на материале, близком учащимся, значимом для них. Их решение требует не только ознакомления практических действий, результаты которых могут быть использованы в классе, школе, научно-практической деятельности и др Проблемные задания имеют, как правило, личностно-развивающий характер и естественно возникают из опыта и потребностей самих учеников. Поставив ученика в проблемную ситуацию, интересную и для всего класса, учитель получает возможность “растормозить” механизм его мышления.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Примеры проблемных вопросов.</w:t>
      </w:r>
    </w:p>
    <w:p w:rsidR="00587A16" w:rsidRPr="00587A16" w:rsidRDefault="00587A16" w:rsidP="00587A16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В какой параллели нашей больше всего учеников, в какой меньше? Почему?</w:t>
      </w:r>
    </w:p>
    <w:p w:rsidR="00587A16" w:rsidRPr="00587A16" w:rsidRDefault="00587A16" w:rsidP="00587A16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Почему в помещениях батареи расположены внизу, а форточки наверху?</w:t>
      </w:r>
    </w:p>
    <w:p w:rsidR="00587A16" w:rsidRPr="00587A16" w:rsidRDefault="00587A16" w:rsidP="00587A16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Почему белые медведи не едят пингвинов?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 4  Из чего состоят облака?- А что тяжелее: воздух или вода?А почему же облака плавают          по воздуху и не падают?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 5.Откуда в тундре такое обилие воды, если сумма годового количества осадков мене 300     мм в год, меньше чем в пустынях Прикаспия?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6 Температура воды в течении Гольфстрим +4, оно является теплым.  А в Канарском течении  температура воды +22Но оно является холодным. Почему?                                                         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  7.В 1800г. для выплавки 1т. чугуна требовалось 2,5т   кокса и 4т. коксующего угля.                 Улучшение качества кокса и усовершенствование доменного процесса снизили удельный расход кокса до 0,7-0,8 тонн. Объясните, как это отразилось на размещение металлургических заводов?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           Использование проблемных вопросов углубляет у учащихся интерес к самостоятельному процессу познания, открытия истины.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 xml:space="preserve">           Работая с детьми, я находилась в поиске таких  приёмов работы, которые бы совершенствовали мыслительные способности учащихся и позволили бы мыслить более продуктивно. Именно благодаря способности человека мыслить решаются трудные задачи, делаются открытия, появляются изобретения. </w:t>
      </w:r>
      <w:r w:rsidRPr="00587A16">
        <w:rPr>
          <w:rFonts w:ascii="Times New Roman" w:hAnsi="Times New Roman" w:cs="Times New Roman"/>
          <w:sz w:val="24"/>
          <w:szCs w:val="24"/>
        </w:rPr>
        <w:lastRenderedPageBreak/>
        <w:t>Но можно ли научиться мыслить более эффективно? Как и другие качества ума, мышление можно развивать. Развивать мышление – значит развивать умение думать.  Используемые мною  инновационные методы, позволяют добиться позитивных результатов в формировании мыслительной деятельности школьников, помогают формировать УУД.                               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</w:t>
      </w:r>
      <w:r w:rsidRPr="00587A16">
        <w:rPr>
          <w:rFonts w:ascii="Times New Roman" w:hAnsi="Times New Roman" w:cs="Times New Roman"/>
          <w:b/>
          <w:sz w:val="24"/>
          <w:szCs w:val="24"/>
        </w:rPr>
        <w:t xml:space="preserve">Используемые в моей практике педагогические  технологии позволяют реализовывать системно-деятельностный подход, который является основой ФГОС. Подтверждением того, что я на верном пути, является результативное участие моих обучающихся в конкурсах, олимпиадах от школьного до международного уровней. 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b/>
          <w:bCs/>
          <w:sz w:val="24"/>
          <w:szCs w:val="24"/>
        </w:rPr>
        <w:t>Список используемой литературы.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 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1. Беспалько В.П. Слагаемые педагогических технологий. М. Дрофа ,2003г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2.Блаженов В.А. Приемы развивающего обучения географии. Москва: Дрофа,      2006.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3. Загашев И.О., Заир-Бек С.И., Муштавинская И.В. Учим детей мыслить критически.- СПб: Изд-во «Альянс-Дельта», 2003.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4. Заир-Бек С.И. Развитие критического мышления на уроке: Пособие для учителя / С.И. Заир-Бек, И.В.Муштавинская.- М.: Просвещение, 2004.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5.Ермолаева М.Г. Игра в образовательном процессе: Методическое пособие/ М.Г.      Ермолаева. – 2-е изд., доп. – СПб.: СПб АППО, 2005. – 112 с.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6.   Морозов Е.П., Пидкасистый П.И. Подготовка учителей к инновационной деятельности. // Советская педагогика, 1991 г .,   № 10, стр. 88-93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7..  Селевко Г.К. Современные образовательные технологии: Учеб. пособие.-М., 1998. 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8.«Современные образовательные технологии». М: КноРус,2009</w:t>
      </w:r>
    </w:p>
    <w:p w:rsidR="00587A16" w:rsidRPr="00587A16" w:rsidRDefault="00587A16" w:rsidP="00587A16">
      <w:pPr>
        <w:rPr>
          <w:rFonts w:ascii="Times New Roman" w:hAnsi="Times New Roman" w:cs="Times New Roman"/>
          <w:sz w:val="24"/>
          <w:szCs w:val="24"/>
        </w:rPr>
      </w:pPr>
      <w:r w:rsidRPr="00587A16">
        <w:rPr>
          <w:rFonts w:ascii="Times New Roman" w:hAnsi="Times New Roman" w:cs="Times New Roman"/>
          <w:sz w:val="24"/>
          <w:szCs w:val="24"/>
        </w:rPr>
        <w:t>9. Третьяков П.И., Сенновский И.Б. Технология модульного обучения в школе - Мн.,    Новая школа, 2001г.</w:t>
      </w:r>
    </w:p>
    <w:p w:rsidR="00587A16" w:rsidRPr="0001662F" w:rsidRDefault="00587A16" w:rsidP="00B76515">
      <w:pPr>
        <w:rPr>
          <w:rFonts w:ascii="Times New Roman" w:hAnsi="Times New Roman" w:cs="Times New Roman"/>
          <w:sz w:val="24"/>
          <w:szCs w:val="24"/>
        </w:rPr>
      </w:pPr>
    </w:p>
    <w:p w:rsidR="00623A22" w:rsidRPr="00B76515" w:rsidRDefault="00623A22" w:rsidP="00B76515"/>
    <w:sectPr w:rsidR="00623A22" w:rsidRPr="00B76515" w:rsidSect="00587A16">
      <w:pgSz w:w="11906" w:h="16838"/>
      <w:pgMar w:top="568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7E87"/>
    <w:multiLevelType w:val="multilevel"/>
    <w:tmpl w:val="CCEA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92BFC"/>
    <w:multiLevelType w:val="multilevel"/>
    <w:tmpl w:val="46C6B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03CD2"/>
    <w:multiLevelType w:val="multilevel"/>
    <w:tmpl w:val="F286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93364"/>
    <w:multiLevelType w:val="multilevel"/>
    <w:tmpl w:val="74A8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558A7"/>
    <w:multiLevelType w:val="multilevel"/>
    <w:tmpl w:val="6A9E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B682E"/>
    <w:multiLevelType w:val="multilevel"/>
    <w:tmpl w:val="0916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102BB"/>
    <w:multiLevelType w:val="multilevel"/>
    <w:tmpl w:val="BD58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C02DD"/>
    <w:multiLevelType w:val="hybridMultilevel"/>
    <w:tmpl w:val="C6A666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35358"/>
    <w:multiLevelType w:val="hybridMultilevel"/>
    <w:tmpl w:val="135ADBAC"/>
    <w:lvl w:ilvl="0" w:tplc="D4AA0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17249"/>
    <w:multiLevelType w:val="multilevel"/>
    <w:tmpl w:val="330A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816898"/>
    <w:multiLevelType w:val="multilevel"/>
    <w:tmpl w:val="9FC2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27539"/>
    <w:multiLevelType w:val="hybridMultilevel"/>
    <w:tmpl w:val="0D5C086E"/>
    <w:lvl w:ilvl="0" w:tplc="662AE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9E5A97"/>
    <w:multiLevelType w:val="multilevel"/>
    <w:tmpl w:val="1FC2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87391D"/>
    <w:multiLevelType w:val="multilevel"/>
    <w:tmpl w:val="ABBC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91475C"/>
    <w:multiLevelType w:val="multilevel"/>
    <w:tmpl w:val="D2EE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2E49AE"/>
    <w:multiLevelType w:val="multilevel"/>
    <w:tmpl w:val="B4D8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537932"/>
    <w:multiLevelType w:val="multilevel"/>
    <w:tmpl w:val="6A9C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A30DD"/>
    <w:multiLevelType w:val="hybridMultilevel"/>
    <w:tmpl w:val="07D01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36F53"/>
    <w:multiLevelType w:val="multilevel"/>
    <w:tmpl w:val="431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4C00FB"/>
    <w:multiLevelType w:val="multilevel"/>
    <w:tmpl w:val="BA54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F0ABD"/>
    <w:multiLevelType w:val="multilevel"/>
    <w:tmpl w:val="5F32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7"/>
  </w:num>
  <w:num w:numId="5">
    <w:abstractNumId w:val="11"/>
  </w:num>
  <w:num w:numId="6">
    <w:abstractNumId w:val="14"/>
  </w:num>
  <w:num w:numId="7">
    <w:abstractNumId w:val="19"/>
  </w:num>
  <w:num w:numId="8">
    <w:abstractNumId w:val="12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16"/>
  </w:num>
  <w:num w:numId="14">
    <w:abstractNumId w:val="10"/>
  </w:num>
  <w:num w:numId="15">
    <w:abstractNumId w:val="1"/>
  </w:num>
  <w:num w:numId="16">
    <w:abstractNumId w:val="13"/>
  </w:num>
  <w:num w:numId="17">
    <w:abstractNumId w:val="9"/>
  </w:num>
  <w:num w:numId="18">
    <w:abstractNumId w:val="4"/>
  </w:num>
  <w:num w:numId="19">
    <w:abstractNumId w:val="2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75"/>
    <w:rsid w:val="0001662F"/>
    <w:rsid w:val="000E410B"/>
    <w:rsid w:val="00121FC4"/>
    <w:rsid w:val="00194345"/>
    <w:rsid w:val="003523C8"/>
    <w:rsid w:val="00492F58"/>
    <w:rsid w:val="004A6C75"/>
    <w:rsid w:val="00587A16"/>
    <w:rsid w:val="00623A22"/>
    <w:rsid w:val="00710EAE"/>
    <w:rsid w:val="0079401E"/>
    <w:rsid w:val="00856114"/>
    <w:rsid w:val="008C3F8F"/>
    <w:rsid w:val="00935194"/>
    <w:rsid w:val="00944273"/>
    <w:rsid w:val="00B02A0B"/>
    <w:rsid w:val="00B173D7"/>
    <w:rsid w:val="00B2050E"/>
    <w:rsid w:val="00B63188"/>
    <w:rsid w:val="00B76515"/>
    <w:rsid w:val="00BD78C9"/>
    <w:rsid w:val="00C85CE4"/>
    <w:rsid w:val="00D3427B"/>
    <w:rsid w:val="00DE25D2"/>
    <w:rsid w:val="00E43857"/>
    <w:rsid w:val="00EC033D"/>
    <w:rsid w:val="00ED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C7CB2-348E-4BC7-B747-BE06B539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E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C7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52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25D2"/>
  </w:style>
  <w:style w:type="table" w:styleId="a5">
    <w:name w:val="Table Grid"/>
    <w:basedOn w:val="a1"/>
    <w:uiPriority w:val="59"/>
    <w:rsid w:val="00856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semiHidden/>
    <w:rsid w:val="00B173D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B173D7"/>
    <w:rPr>
      <w:rFonts w:ascii="Times New Roman" w:eastAsia="Times New Roman" w:hAnsi="Times New Roman" w:cs="Times New Roman"/>
      <w:sz w:val="24"/>
      <w:szCs w:val="20"/>
    </w:rPr>
  </w:style>
  <w:style w:type="character" w:styleId="a8">
    <w:name w:val="Hyperlink"/>
    <w:basedOn w:val="a0"/>
    <w:uiPriority w:val="99"/>
    <w:unhideWhenUsed/>
    <w:rsid w:val="00587A1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87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les.school-collection.edu.ru/dlrstore/000009f4-1000-4ddd-0791-470047fe0afc/krugovoroty_vody_2.sw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3274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Антонина Росчинская</cp:lastModifiedBy>
  <cp:revision>2</cp:revision>
  <cp:lastPrinted>2018-10-29T03:10:00Z</cp:lastPrinted>
  <dcterms:created xsi:type="dcterms:W3CDTF">2019-05-28T23:20:00Z</dcterms:created>
  <dcterms:modified xsi:type="dcterms:W3CDTF">2019-05-28T23:20:00Z</dcterms:modified>
</cp:coreProperties>
</file>