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C" w:rsidRDefault="00DC7A2D" w:rsidP="00DC7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A2D">
        <w:rPr>
          <w:rFonts w:ascii="Times New Roman" w:hAnsi="Times New Roman" w:cs="Times New Roman"/>
          <w:sz w:val="28"/>
          <w:szCs w:val="28"/>
        </w:rPr>
        <w:t>Конспект физкультурного занятия</w:t>
      </w:r>
    </w:p>
    <w:p w:rsidR="00DC7A2D" w:rsidRDefault="00DC7A2D" w:rsidP="00DC7A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«Сердце свое я сберегу, сам себе я помогу»</w:t>
      </w:r>
    </w:p>
    <w:p w:rsidR="00DC7A2D" w:rsidRDefault="00DC7A2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EFC">
        <w:rPr>
          <w:rFonts w:ascii="Times New Roman" w:hAnsi="Times New Roman" w:cs="Times New Roman"/>
          <w:sz w:val="28"/>
          <w:szCs w:val="28"/>
          <w:u w:val="single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работой человеческого сердца, схемой кровеносных сосудов; формировать любовь и осознанное отношение к выполнению упражнений и игр, которые наиболее полезны для укрепления сердечной мышцы; обучить правилам поведения, при соблюдении которых сердце сохраняется здоровым.</w:t>
      </w:r>
    </w:p>
    <w:p w:rsidR="002E1DB5" w:rsidRPr="003F5EFC" w:rsidRDefault="002E1DB5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E1DB5" w:rsidRDefault="00DC7A2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EF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большие мячи по количеству детей, </w:t>
      </w:r>
      <w:r w:rsidR="002E1DB5">
        <w:rPr>
          <w:rFonts w:ascii="Times New Roman" w:hAnsi="Times New Roman" w:cs="Times New Roman"/>
          <w:sz w:val="28"/>
          <w:szCs w:val="28"/>
        </w:rPr>
        <w:t>пластмассовые шарики красного и синего цвета,</w:t>
      </w:r>
      <w:r w:rsidR="00FB5E03">
        <w:rPr>
          <w:rFonts w:ascii="Times New Roman" w:hAnsi="Times New Roman" w:cs="Times New Roman"/>
          <w:sz w:val="28"/>
          <w:szCs w:val="28"/>
        </w:rPr>
        <w:t xml:space="preserve"> туннели, плоскостные кружки для прыжков, гимнастические палки со стойками для перешагивания,</w:t>
      </w:r>
      <w:r w:rsidR="002E1DB5">
        <w:rPr>
          <w:rFonts w:ascii="Times New Roman" w:hAnsi="Times New Roman" w:cs="Times New Roman"/>
          <w:sz w:val="28"/>
          <w:szCs w:val="28"/>
        </w:rPr>
        <w:t xml:space="preserve"> корзины, </w:t>
      </w:r>
      <w:r w:rsidR="00FB5E03">
        <w:rPr>
          <w:rFonts w:ascii="Times New Roman" w:hAnsi="Times New Roman" w:cs="Times New Roman"/>
          <w:sz w:val="28"/>
          <w:szCs w:val="28"/>
        </w:rPr>
        <w:t xml:space="preserve">обручи, </w:t>
      </w:r>
      <w:r w:rsidR="002E1DB5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FB5E03">
        <w:rPr>
          <w:rFonts w:ascii="Times New Roman" w:hAnsi="Times New Roman" w:cs="Times New Roman"/>
          <w:sz w:val="28"/>
          <w:szCs w:val="28"/>
        </w:rPr>
        <w:t>.</w:t>
      </w:r>
      <w:r w:rsidR="002E1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521" w:rsidRPr="003F5EFC" w:rsidRDefault="006A4521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E1DB5" w:rsidRDefault="002E1DB5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EFC">
        <w:rPr>
          <w:rFonts w:ascii="Times New Roman" w:hAnsi="Times New Roman" w:cs="Times New Roman"/>
          <w:sz w:val="28"/>
          <w:szCs w:val="28"/>
          <w:u w:val="single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сердечная мышца, кровеносные сосуды, артерии, вены, запястье, висок.</w:t>
      </w:r>
    </w:p>
    <w:p w:rsidR="002E1DB5" w:rsidRDefault="002E1DB5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529" w:rsidRDefault="002E1DB5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529">
        <w:rPr>
          <w:rFonts w:ascii="Times New Roman" w:hAnsi="Times New Roman" w:cs="Times New Roman"/>
          <w:b/>
          <w:sz w:val="28"/>
          <w:szCs w:val="28"/>
        </w:rPr>
        <w:t>1часть.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DB5" w:rsidRDefault="002E1DB5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5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у нас сегодня будет необычное занятие. Послушай песенку, которая состоит всего из двух слов: тук-тук, тук-тук.</w:t>
      </w:r>
    </w:p>
    <w:p w:rsidR="002E1DB5" w:rsidRDefault="00E4523A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2E1DB5">
        <w:rPr>
          <w:rFonts w:ascii="Times New Roman" w:hAnsi="Times New Roman" w:cs="Times New Roman"/>
          <w:sz w:val="28"/>
          <w:szCs w:val="28"/>
        </w:rPr>
        <w:t xml:space="preserve">то это за песенка, как вы думаете? Правильно, это песенка сердца. </w:t>
      </w:r>
      <w:r>
        <w:rPr>
          <w:rFonts w:ascii="Times New Roman" w:hAnsi="Times New Roman" w:cs="Times New Roman"/>
          <w:sz w:val="28"/>
          <w:szCs w:val="28"/>
        </w:rPr>
        <w:t xml:space="preserve">(1 слайд). </w:t>
      </w:r>
      <w:r w:rsidR="002E1DB5">
        <w:rPr>
          <w:rFonts w:ascii="Times New Roman" w:hAnsi="Times New Roman" w:cs="Times New Roman"/>
          <w:sz w:val="28"/>
          <w:szCs w:val="28"/>
        </w:rPr>
        <w:t xml:space="preserve">Такую песенку может петь и ваше сердце. Вы можете услышать ее в любую минуту. </w:t>
      </w:r>
      <w:r w:rsidR="006A4521">
        <w:rPr>
          <w:rFonts w:ascii="Times New Roman" w:hAnsi="Times New Roman" w:cs="Times New Roman"/>
          <w:sz w:val="28"/>
          <w:szCs w:val="28"/>
        </w:rPr>
        <w:t>Для этого вам нужно приложить пальцы на запястье, горло или висок</w:t>
      </w:r>
      <w:r>
        <w:rPr>
          <w:rFonts w:ascii="Times New Roman" w:hAnsi="Times New Roman" w:cs="Times New Roman"/>
          <w:sz w:val="28"/>
          <w:szCs w:val="28"/>
        </w:rPr>
        <w:t xml:space="preserve">. Вот так, посмотрите на экран. (2 слайд) </w:t>
      </w:r>
      <w:r w:rsidR="006A4521">
        <w:rPr>
          <w:rFonts w:ascii="Times New Roman" w:hAnsi="Times New Roman" w:cs="Times New Roman"/>
          <w:sz w:val="28"/>
          <w:szCs w:val="28"/>
        </w:rPr>
        <w:t xml:space="preserve"> Вы почувствуете толчок, это означает, что сердце сделало удар, т.е. сократилось и послало очередную порцию крови по сосудам.</w:t>
      </w:r>
    </w:p>
    <w:p w:rsidR="003516B4" w:rsidRDefault="003516B4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(Обучение определению своего пульса)</w:t>
      </w:r>
    </w:p>
    <w:p w:rsidR="003516B4" w:rsidRDefault="003516B4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регулярные физкультурные занятия, подвижные игры укрепляют сердце. А если все время сидеть</w:t>
      </w:r>
      <w:r w:rsidR="000379B4">
        <w:rPr>
          <w:rFonts w:ascii="Times New Roman" w:hAnsi="Times New Roman" w:cs="Times New Roman"/>
          <w:sz w:val="28"/>
          <w:szCs w:val="28"/>
        </w:rPr>
        <w:t xml:space="preserve"> без движения, например, смотреть телевизор</w:t>
      </w:r>
      <w:r w:rsidR="00783F5A">
        <w:rPr>
          <w:rFonts w:ascii="Times New Roman" w:hAnsi="Times New Roman" w:cs="Times New Roman"/>
          <w:sz w:val="28"/>
          <w:szCs w:val="28"/>
        </w:rPr>
        <w:t>, то рано или поздно сердце перестанет хорошо работать. Поэтому, ну-ка быстро постройтесь и давайте потренируем наше сердце.</w:t>
      </w:r>
    </w:p>
    <w:p w:rsidR="00783F5A" w:rsidRDefault="00A866CB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(Построение, равнение, ходьба разного вида, бег).</w:t>
      </w:r>
    </w:p>
    <w:p w:rsidR="00A866CB" w:rsidRPr="00E04529" w:rsidRDefault="00A866CB" w:rsidP="002E1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499" w:rsidRPr="00E04529" w:rsidRDefault="00A866CB" w:rsidP="00B82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4529">
        <w:rPr>
          <w:rFonts w:ascii="Times New Roman" w:hAnsi="Times New Roman" w:cs="Times New Roman"/>
          <w:b/>
          <w:sz w:val="28"/>
          <w:szCs w:val="28"/>
        </w:rPr>
        <w:t>2часть.</w:t>
      </w:r>
      <w:r w:rsidR="002D0FA7" w:rsidRPr="00E045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499" w:rsidRDefault="00B82499" w:rsidP="00B82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(Музыкально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большим мячом «Чунга – Чанга»</w:t>
      </w:r>
      <w:r w:rsidR="000D374D">
        <w:rPr>
          <w:rFonts w:ascii="Times New Roman" w:hAnsi="Times New Roman" w:cs="Times New Roman"/>
          <w:sz w:val="28"/>
          <w:szCs w:val="28"/>
        </w:rPr>
        <w:t xml:space="preserve"> в кругу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B0990" w:rsidRDefault="001B0990" w:rsidP="00B82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B0990" w:rsidTr="001B0990">
        <w:tc>
          <w:tcPr>
            <w:tcW w:w="4785" w:type="dxa"/>
          </w:tcPr>
          <w:p w:rsidR="001B0990" w:rsidRDefault="001B0990" w:rsidP="001B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 песни</w:t>
            </w:r>
          </w:p>
        </w:tc>
        <w:tc>
          <w:tcPr>
            <w:tcW w:w="4786" w:type="dxa"/>
          </w:tcPr>
          <w:p w:rsidR="001B0990" w:rsidRDefault="001B0990" w:rsidP="001B0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</w:p>
        </w:tc>
      </w:tr>
      <w:tr w:rsidR="001B0990" w:rsidTr="001B0990">
        <w:tc>
          <w:tcPr>
            <w:tcW w:w="4785" w:type="dxa"/>
          </w:tcPr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Чунга-Чанга, синий небосвод,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Чунга-Чанга, лето круглый год.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Чунга-Чанга, весело живём,</w:t>
            </w:r>
          </w:p>
          <w:p w:rsidR="001B0990" w:rsidRDefault="001B0990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Чунга-Чанга, песенку поём.</w:t>
            </w:r>
          </w:p>
        </w:tc>
        <w:tc>
          <w:tcPr>
            <w:tcW w:w="4786" w:type="dxa"/>
          </w:tcPr>
          <w:p w:rsidR="001B0990" w:rsidRDefault="001B0990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Поднимаем мяч вверх</w:t>
            </w:r>
          </w:p>
          <w:p w:rsidR="00136046" w:rsidRDefault="00136046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046" w:rsidRDefault="00136046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Полуприсяд, вынести мяч вперед</w:t>
            </w:r>
          </w:p>
        </w:tc>
      </w:tr>
      <w:tr w:rsidR="001B0990" w:rsidTr="001B0990">
        <w:tc>
          <w:tcPr>
            <w:tcW w:w="4785" w:type="dxa"/>
          </w:tcPr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Чудо-остров, чудо-остров,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Жить на нём легко и просто,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Жить на нём легко и просто,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Чунга-Чанга.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счастье постоянно,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Жуй кокосы, ешь бананы,</w:t>
            </w:r>
          </w:p>
          <w:p w:rsidR="001B0990" w:rsidRPr="0052243D" w:rsidRDefault="001B0990" w:rsidP="001B0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Жуй кокосы, ешь бананы, </w:t>
            </w:r>
          </w:p>
          <w:p w:rsidR="001B0990" w:rsidRDefault="001B0990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Чунга-Чанга.</w:t>
            </w:r>
          </w:p>
        </w:tc>
        <w:tc>
          <w:tcPr>
            <w:tcW w:w="4786" w:type="dxa"/>
          </w:tcPr>
          <w:p w:rsidR="001B0990" w:rsidRDefault="000D374D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Подскоки вокруг себя вправо</w:t>
            </w:r>
          </w:p>
          <w:p w:rsidR="000D374D" w:rsidRDefault="000D374D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74D" w:rsidRDefault="000D374D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Подскоки</w:t>
            </w:r>
            <w:r w:rsidR="008E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вокруг себя влево</w:t>
            </w:r>
          </w:p>
          <w:p w:rsidR="008E4ECC" w:rsidRDefault="008E4ECC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ECC" w:rsidRDefault="008E4ECC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Подскоки в центр круга, поднять мяч вверх, </w:t>
            </w:r>
            <w:r w:rsidR="008E1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вернуться на </w:t>
            </w:r>
            <w:r w:rsidR="00136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места</w:t>
            </w:r>
          </w:p>
        </w:tc>
      </w:tr>
      <w:tr w:rsidR="001B0990" w:rsidTr="001B0990">
        <w:tc>
          <w:tcPr>
            <w:tcW w:w="4785" w:type="dxa"/>
          </w:tcPr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Чунга-Чанга, места лучше нет,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Чунга-Чанга, мы не знаем бед.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Чунга-Чанга, кто здесь прожил час,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Чунга-Чанга, не покинет нас.</w:t>
            </w:r>
          </w:p>
          <w:p w:rsidR="001B0990" w:rsidRDefault="001B0990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B0990" w:rsidRDefault="00D64DAA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5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ынести мяч вперед,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оворот вправо</w:t>
            </w:r>
          </w:p>
          <w:p w:rsidR="00E540DC" w:rsidRDefault="00E540DC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Вынести мяч вперед, поворот влево</w:t>
            </w:r>
          </w:p>
          <w:p w:rsidR="00E540DC" w:rsidRDefault="00E540DC" w:rsidP="00522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Полуприсяд, вынести мяч вперед</w:t>
            </w:r>
          </w:p>
        </w:tc>
      </w:tr>
      <w:tr w:rsidR="006744F8" w:rsidTr="001B0990">
        <w:tc>
          <w:tcPr>
            <w:tcW w:w="4785" w:type="dxa"/>
          </w:tcPr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Чудо-остров, чудо-остров,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Жить на нём легко и просто,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Жить на нём легко и просто,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Чунга-Чанга.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счастье постоянно,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Жуй кокосы, ешь бананы,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Жуй кокосы, ешь бананы, </w:t>
            </w:r>
          </w:p>
          <w:p w:rsidR="006744F8" w:rsidRPr="0052243D" w:rsidRDefault="006744F8" w:rsidP="006744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Чунга-Чанга.</w:t>
            </w:r>
          </w:p>
        </w:tc>
        <w:tc>
          <w:tcPr>
            <w:tcW w:w="4786" w:type="dxa"/>
          </w:tcPr>
          <w:p w:rsidR="008E1AE6" w:rsidRDefault="008E1AE6" w:rsidP="008E1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Подскоки вокруг себя вправо</w:t>
            </w:r>
          </w:p>
          <w:p w:rsidR="008E1AE6" w:rsidRDefault="008E1AE6" w:rsidP="008E1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AE6" w:rsidRDefault="008E1AE6" w:rsidP="008E1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Подскоки вокруг себя влево</w:t>
            </w:r>
          </w:p>
          <w:p w:rsidR="008E1AE6" w:rsidRDefault="008E1AE6" w:rsidP="008E1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4F8" w:rsidRDefault="008E1AE6" w:rsidP="008E1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Подскоки в центр круга, поднять мяч вверх, вернуться на свои места</w:t>
            </w:r>
            <w:r w:rsidR="00D64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прыжки на месте.</w:t>
            </w:r>
          </w:p>
        </w:tc>
      </w:tr>
    </w:tbl>
    <w:p w:rsidR="000D374D" w:rsidRDefault="000D374D" w:rsidP="002E1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CB" w:rsidRDefault="00501217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(Повторное измерение пульса)</w:t>
      </w:r>
    </w:p>
    <w:p w:rsidR="00501217" w:rsidRDefault="00501217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давайте измерим свой пульс. Какие изменения</w:t>
      </w:r>
      <w:r w:rsidR="00BF5321">
        <w:rPr>
          <w:rFonts w:ascii="Times New Roman" w:hAnsi="Times New Roman" w:cs="Times New Roman"/>
          <w:sz w:val="28"/>
          <w:szCs w:val="28"/>
        </w:rPr>
        <w:t xml:space="preserve"> произошли? Теперь как бьется ваше сердце? Почему быстрее и сильнее?</w:t>
      </w:r>
    </w:p>
    <w:p w:rsidR="00D16A4B" w:rsidRDefault="00BF5321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верно, мы с вами позанимались, и сердце стало биться сильнее и быстрее. Вы чувствуете, как оно колотиться у вас в груди. Это очень полезно, потому, что такая тренировка укрепляет сердечную мышцу.</w:t>
      </w:r>
      <w:r w:rsidR="003F5EFC">
        <w:rPr>
          <w:rFonts w:ascii="Times New Roman" w:hAnsi="Times New Roman" w:cs="Times New Roman"/>
          <w:sz w:val="28"/>
          <w:szCs w:val="28"/>
        </w:rPr>
        <w:t xml:space="preserve"> Сердце может забиться сильнее и от волнения, когда вы болеете за свою команду на соревнованиях, но вреда от этого не будет. Как только соревнования закончатся, сердце успокоится и </w:t>
      </w:r>
      <w:r w:rsidR="00D16A4B">
        <w:rPr>
          <w:rFonts w:ascii="Times New Roman" w:hAnsi="Times New Roman" w:cs="Times New Roman"/>
          <w:sz w:val="28"/>
          <w:szCs w:val="28"/>
        </w:rPr>
        <w:t>прейдет к своему обычному ритму.</w:t>
      </w:r>
    </w:p>
    <w:p w:rsidR="00424FA2" w:rsidRDefault="003C0B08" w:rsidP="00424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</w:t>
      </w:r>
      <w:r w:rsidR="00852212">
        <w:rPr>
          <w:rFonts w:ascii="Times New Roman" w:hAnsi="Times New Roman" w:cs="Times New Roman"/>
          <w:sz w:val="28"/>
          <w:szCs w:val="28"/>
        </w:rPr>
        <w:t xml:space="preserve"> вспомните</w:t>
      </w:r>
      <w:r w:rsidR="00D16A4B">
        <w:rPr>
          <w:rFonts w:ascii="Times New Roman" w:hAnsi="Times New Roman" w:cs="Times New Roman"/>
          <w:sz w:val="28"/>
          <w:szCs w:val="28"/>
        </w:rPr>
        <w:t xml:space="preserve"> </w:t>
      </w:r>
      <w:r w:rsidR="00424FA2">
        <w:rPr>
          <w:rFonts w:ascii="Times New Roman" w:hAnsi="Times New Roman" w:cs="Times New Roman"/>
          <w:sz w:val="28"/>
          <w:szCs w:val="28"/>
        </w:rPr>
        <w:t>какие спортивные игры, упраж</w:t>
      </w:r>
      <w:r w:rsidR="00E4523A">
        <w:rPr>
          <w:rFonts w:ascii="Times New Roman" w:hAnsi="Times New Roman" w:cs="Times New Roman"/>
          <w:sz w:val="28"/>
          <w:szCs w:val="28"/>
        </w:rPr>
        <w:t>нения полезны, укрепляют сердце. (3 слайд)</w:t>
      </w:r>
    </w:p>
    <w:p w:rsidR="00424FA2" w:rsidRDefault="00424FA2" w:rsidP="00424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(Рассматривание шуточных схем- изображений животных, занимающи</w:t>
      </w:r>
      <w:r w:rsidR="000F6D35">
        <w:rPr>
          <w:rFonts w:ascii="Times New Roman" w:hAnsi="Times New Roman" w:cs="Times New Roman"/>
          <w:sz w:val="28"/>
          <w:szCs w:val="28"/>
        </w:rPr>
        <w:t>хся</w:t>
      </w:r>
      <w:r w:rsidR="00755DB1">
        <w:rPr>
          <w:rFonts w:ascii="Times New Roman" w:hAnsi="Times New Roman" w:cs="Times New Roman"/>
          <w:sz w:val="28"/>
          <w:szCs w:val="28"/>
        </w:rPr>
        <w:t xml:space="preserve">: бегом, ходьбой на лыжах, игрой с мячом, плаванием и др. </w:t>
      </w:r>
      <w:r w:rsidR="00964E5C">
        <w:rPr>
          <w:rFonts w:ascii="Times New Roman" w:hAnsi="Times New Roman" w:cs="Times New Roman"/>
          <w:sz w:val="28"/>
          <w:szCs w:val="28"/>
        </w:rPr>
        <w:t>на</w:t>
      </w:r>
      <w:r w:rsidR="000F6D35">
        <w:rPr>
          <w:rFonts w:ascii="Times New Roman" w:hAnsi="Times New Roman" w:cs="Times New Roman"/>
          <w:sz w:val="28"/>
          <w:szCs w:val="28"/>
        </w:rPr>
        <w:t xml:space="preserve"> </w:t>
      </w:r>
      <w:r w:rsidR="00964E5C">
        <w:rPr>
          <w:rFonts w:ascii="Times New Roman" w:hAnsi="Times New Roman" w:cs="Times New Roman"/>
          <w:sz w:val="28"/>
          <w:szCs w:val="28"/>
        </w:rPr>
        <w:t>интерактивной доске</w:t>
      </w:r>
      <w:r w:rsidR="00755DB1">
        <w:rPr>
          <w:rFonts w:ascii="Times New Roman" w:hAnsi="Times New Roman" w:cs="Times New Roman"/>
          <w:sz w:val="28"/>
          <w:szCs w:val="28"/>
        </w:rPr>
        <w:t>)</w:t>
      </w:r>
      <w:r w:rsidR="00964E5C">
        <w:rPr>
          <w:rFonts w:ascii="Times New Roman" w:hAnsi="Times New Roman" w:cs="Times New Roman"/>
          <w:sz w:val="28"/>
          <w:szCs w:val="28"/>
        </w:rPr>
        <w:t>.</w:t>
      </w:r>
    </w:p>
    <w:p w:rsidR="00964E5C" w:rsidRDefault="00964E5C" w:rsidP="00424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попробуем выполнить эти движения. </w:t>
      </w:r>
    </w:p>
    <w:p w:rsidR="00964E5C" w:rsidRDefault="00964E5C" w:rsidP="00424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подвижная игра «Царь горох»)</w:t>
      </w:r>
    </w:p>
    <w:p w:rsidR="00BF5321" w:rsidRDefault="00D3522F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присядьте на ковер и снова  посмотрите на доску.</w:t>
      </w:r>
      <w:r w:rsidR="00E4523A">
        <w:rPr>
          <w:rFonts w:ascii="Times New Roman" w:hAnsi="Times New Roman" w:cs="Times New Roman"/>
          <w:sz w:val="28"/>
          <w:szCs w:val="28"/>
        </w:rPr>
        <w:t xml:space="preserve"> (4 слайд)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себе пароходы, которые везут различные грузы по реке. В сердце, по красной реке</w:t>
      </w:r>
      <w:r w:rsidR="00A9711C">
        <w:rPr>
          <w:rFonts w:ascii="Times New Roman" w:hAnsi="Times New Roman" w:cs="Times New Roman"/>
          <w:sz w:val="28"/>
          <w:szCs w:val="28"/>
        </w:rPr>
        <w:t xml:space="preserve"> – артериям «пароходики» везут кислород из легких и питательные вещества из съеденной нами пищи по всем клеточкам нашего организма. Но это еще не все. Самое удивительное впереди: кровяные пароходики, отдавая кислород и питание, забирают у организма углекислый газ и вредные, ненужные вещества</w:t>
      </w:r>
      <w:r w:rsidR="00314F5C">
        <w:rPr>
          <w:rFonts w:ascii="Times New Roman" w:hAnsi="Times New Roman" w:cs="Times New Roman"/>
          <w:sz w:val="28"/>
          <w:szCs w:val="28"/>
        </w:rPr>
        <w:t>. Они вывозят их по синим венам.</w:t>
      </w:r>
      <w:r w:rsidR="00E4523A">
        <w:rPr>
          <w:rFonts w:ascii="Times New Roman" w:hAnsi="Times New Roman" w:cs="Times New Roman"/>
          <w:sz w:val="28"/>
          <w:szCs w:val="28"/>
        </w:rPr>
        <w:t>(5 слайд)</w:t>
      </w:r>
    </w:p>
    <w:p w:rsidR="00314F5C" w:rsidRDefault="00314F5C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(Обсуждение схемы кровеносных сосудов.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Закрепляю, что артерии имеют красный цвет, вены – синий). </w:t>
      </w:r>
      <w:proofErr w:type="gramEnd"/>
    </w:p>
    <w:p w:rsidR="00314F5C" w:rsidRDefault="00314F5C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Эстафета «Кровеносные пароходики»</w:t>
      </w:r>
    </w:p>
    <w:p w:rsidR="00314F5C" w:rsidRDefault="00314F5C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(Ребята распределяются на две команды – «Артерия» и «Вена».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командами стоит корзина с мячами синего и красного цвета</w:t>
      </w:r>
      <w:r w:rsidR="00E04529">
        <w:rPr>
          <w:rFonts w:ascii="Times New Roman" w:hAnsi="Times New Roman" w:cs="Times New Roman"/>
          <w:sz w:val="28"/>
          <w:szCs w:val="28"/>
        </w:rPr>
        <w:t xml:space="preserve">. Игроки команды «Вена» берут синие мячи, игроки команды «Артерия» - красные. </w:t>
      </w:r>
      <w:proofErr w:type="gramStart"/>
      <w:r w:rsidR="00E04529">
        <w:rPr>
          <w:rFonts w:ascii="Times New Roman" w:hAnsi="Times New Roman" w:cs="Times New Roman"/>
          <w:sz w:val="28"/>
          <w:szCs w:val="28"/>
        </w:rPr>
        <w:t>Проходят полосу препятствий</w:t>
      </w:r>
      <w:r w:rsidR="0058457C">
        <w:rPr>
          <w:rFonts w:ascii="Times New Roman" w:hAnsi="Times New Roman" w:cs="Times New Roman"/>
          <w:sz w:val="28"/>
          <w:szCs w:val="28"/>
        </w:rPr>
        <w:t xml:space="preserve">: </w:t>
      </w:r>
      <w:r w:rsidR="002D2587">
        <w:rPr>
          <w:rFonts w:ascii="Times New Roman" w:hAnsi="Times New Roman" w:cs="Times New Roman"/>
          <w:sz w:val="28"/>
          <w:szCs w:val="28"/>
        </w:rPr>
        <w:t>прыжки по плоскостным кружкам, пролезание в туннель,</w:t>
      </w:r>
      <w:r w:rsidR="002E2FA4">
        <w:rPr>
          <w:rFonts w:ascii="Times New Roman" w:hAnsi="Times New Roman" w:cs="Times New Roman"/>
          <w:sz w:val="28"/>
          <w:szCs w:val="28"/>
        </w:rPr>
        <w:t xml:space="preserve"> перешагивание через гимнастические палки, приподнятые на </w:t>
      </w:r>
      <w:r w:rsidR="002E2FA4" w:rsidRPr="00C93328">
        <w:rPr>
          <w:rFonts w:ascii="Times New Roman" w:hAnsi="Times New Roman" w:cs="Times New Roman"/>
          <w:sz w:val="28"/>
          <w:szCs w:val="28"/>
        </w:rPr>
        <w:t>высоту</w:t>
      </w:r>
      <w:r w:rsidR="00C93328" w:rsidRPr="00C93328">
        <w:rPr>
          <w:rFonts w:ascii="Times New Roman" w:hAnsi="Times New Roman" w:cs="Times New Roman"/>
          <w:sz w:val="28"/>
          <w:szCs w:val="28"/>
        </w:rPr>
        <w:t xml:space="preserve"> 30см</w:t>
      </w:r>
      <w:r w:rsidR="00E04529">
        <w:rPr>
          <w:rFonts w:ascii="Times New Roman" w:hAnsi="Times New Roman" w:cs="Times New Roman"/>
          <w:sz w:val="28"/>
          <w:szCs w:val="28"/>
        </w:rPr>
        <w:t>, в конце кладут мяч в обруч).</w:t>
      </w:r>
      <w:proofErr w:type="gramEnd"/>
    </w:p>
    <w:p w:rsidR="00E04529" w:rsidRDefault="00E04529" w:rsidP="002E1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529" w:rsidRPr="00E04529" w:rsidRDefault="00E04529" w:rsidP="002E1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4529">
        <w:rPr>
          <w:rFonts w:ascii="Times New Roman" w:hAnsi="Times New Roman" w:cs="Times New Roman"/>
          <w:b/>
          <w:sz w:val="28"/>
          <w:szCs w:val="28"/>
        </w:rPr>
        <w:t>3часть.</w:t>
      </w:r>
    </w:p>
    <w:p w:rsidR="00E04529" w:rsidRDefault="006A496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 заключение нашего занятия я хочу напомнить вам правила, соблюдая которые вы</w:t>
      </w:r>
      <w:r w:rsidR="0058457C">
        <w:rPr>
          <w:rFonts w:ascii="Times New Roman" w:hAnsi="Times New Roman" w:cs="Times New Roman"/>
          <w:sz w:val="28"/>
          <w:szCs w:val="28"/>
        </w:rPr>
        <w:t xml:space="preserve"> сохраните свое сердце здоровым. (6 слайд)</w:t>
      </w:r>
    </w:p>
    <w:p w:rsidR="006A496D" w:rsidRDefault="006A496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Регулярно занимайтесь физкультурой, бегайте и играйте.</w:t>
      </w:r>
    </w:p>
    <w:p w:rsidR="006A496D" w:rsidRDefault="006A496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Обязательно отдыхайте днем и ночью.</w:t>
      </w:r>
    </w:p>
    <w:p w:rsidR="006A496D" w:rsidRDefault="006A496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Ешьте то, что дает мама и воспитатель, - все эти продукты полезны.</w:t>
      </w:r>
    </w:p>
    <w:p w:rsidR="006A496D" w:rsidRDefault="006A496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вы больны, лежите в постели столько времени, сколько назначил врач.</w:t>
      </w:r>
    </w:p>
    <w:p w:rsidR="006A496D" w:rsidRDefault="006A496D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ваше</w:t>
      </w:r>
      <w:r w:rsidR="008F0B41">
        <w:rPr>
          <w:rFonts w:ascii="Times New Roman" w:hAnsi="Times New Roman" w:cs="Times New Roman"/>
          <w:sz w:val="28"/>
          <w:szCs w:val="28"/>
        </w:rPr>
        <w:t xml:space="preserve"> сердце будет здоровым и сильным.</w:t>
      </w:r>
    </w:p>
    <w:p w:rsidR="008F0B41" w:rsidRDefault="008F0B41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(Ходьба в колонне по одному под любую задорную песню).</w:t>
      </w:r>
    </w:p>
    <w:p w:rsidR="008F0B41" w:rsidRDefault="008F0B41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занятия:</w:t>
      </w:r>
    </w:p>
    <w:p w:rsidR="008F0B41" w:rsidRDefault="008F0B41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EC8">
        <w:rPr>
          <w:rFonts w:ascii="Times New Roman" w:hAnsi="Times New Roman" w:cs="Times New Roman"/>
          <w:sz w:val="28"/>
          <w:szCs w:val="28"/>
        </w:rPr>
        <w:t xml:space="preserve"> Что нового вы узнали на занятии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F0B41" w:rsidRDefault="008F0B41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вены, артерии?</w:t>
      </w:r>
    </w:p>
    <w:p w:rsidR="008F0B41" w:rsidRPr="00DC7A2D" w:rsidRDefault="008F0B41" w:rsidP="002E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EC8">
        <w:rPr>
          <w:rFonts w:ascii="Times New Roman" w:hAnsi="Times New Roman" w:cs="Times New Roman"/>
          <w:sz w:val="28"/>
          <w:szCs w:val="28"/>
        </w:rPr>
        <w:t>Что нужно делать, чтобы быть здоровым?</w:t>
      </w:r>
    </w:p>
    <w:sectPr w:rsidR="008F0B41" w:rsidRPr="00DC7A2D" w:rsidSect="0050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A2D"/>
    <w:rsid w:val="000379B4"/>
    <w:rsid w:val="00051B05"/>
    <w:rsid w:val="000D374D"/>
    <w:rsid w:val="000F6D35"/>
    <w:rsid w:val="00136046"/>
    <w:rsid w:val="00190081"/>
    <w:rsid w:val="001B0990"/>
    <w:rsid w:val="00212A42"/>
    <w:rsid w:val="00271101"/>
    <w:rsid w:val="002D0FA7"/>
    <w:rsid w:val="002D2587"/>
    <w:rsid w:val="002E1DB5"/>
    <w:rsid w:val="002E2FA4"/>
    <w:rsid w:val="00314F5C"/>
    <w:rsid w:val="003516B4"/>
    <w:rsid w:val="003C0B08"/>
    <w:rsid w:val="003F5EFC"/>
    <w:rsid w:val="00424FA2"/>
    <w:rsid w:val="004506AA"/>
    <w:rsid w:val="00475651"/>
    <w:rsid w:val="00482F51"/>
    <w:rsid w:val="00500A9C"/>
    <w:rsid w:val="00501217"/>
    <w:rsid w:val="0052243D"/>
    <w:rsid w:val="00546D71"/>
    <w:rsid w:val="0058457C"/>
    <w:rsid w:val="00595045"/>
    <w:rsid w:val="005D47F6"/>
    <w:rsid w:val="006744F8"/>
    <w:rsid w:val="006A4521"/>
    <w:rsid w:val="006A496D"/>
    <w:rsid w:val="00755DB1"/>
    <w:rsid w:val="00783F5A"/>
    <w:rsid w:val="0080277B"/>
    <w:rsid w:val="00852212"/>
    <w:rsid w:val="008669F3"/>
    <w:rsid w:val="008E1030"/>
    <w:rsid w:val="008E1AE6"/>
    <w:rsid w:val="008E4ECC"/>
    <w:rsid w:val="008F0B41"/>
    <w:rsid w:val="00964E5C"/>
    <w:rsid w:val="009D3DCC"/>
    <w:rsid w:val="009E7A32"/>
    <w:rsid w:val="00A866CB"/>
    <w:rsid w:val="00A9711C"/>
    <w:rsid w:val="00B03EC8"/>
    <w:rsid w:val="00B82499"/>
    <w:rsid w:val="00B910AA"/>
    <w:rsid w:val="00BF5321"/>
    <w:rsid w:val="00C93328"/>
    <w:rsid w:val="00D16A4B"/>
    <w:rsid w:val="00D3522F"/>
    <w:rsid w:val="00D64DAA"/>
    <w:rsid w:val="00DC3327"/>
    <w:rsid w:val="00DC7A2D"/>
    <w:rsid w:val="00E04529"/>
    <w:rsid w:val="00E4523A"/>
    <w:rsid w:val="00E540DC"/>
    <w:rsid w:val="00F176DE"/>
    <w:rsid w:val="00FB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D7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2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43D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2018-11-21T12:46:00Z</dcterms:created>
  <dcterms:modified xsi:type="dcterms:W3CDTF">2018-12-19T12:45:00Z</dcterms:modified>
</cp:coreProperties>
</file>