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D3" w:rsidRPr="00700710" w:rsidRDefault="00700710" w:rsidP="007007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710">
        <w:rPr>
          <w:rFonts w:ascii="Times New Roman" w:hAnsi="Times New Roman" w:cs="Times New Roman"/>
          <w:b/>
          <w:sz w:val="28"/>
          <w:szCs w:val="28"/>
        </w:rPr>
        <w:t>Детям о ВОВ  1941-1945</w:t>
      </w:r>
    </w:p>
    <w:p w:rsidR="00700710" w:rsidRPr="00700710" w:rsidRDefault="00700710" w:rsidP="007007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710">
        <w:rPr>
          <w:rFonts w:ascii="Times New Roman" w:hAnsi="Times New Roman" w:cs="Times New Roman"/>
          <w:sz w:val="28"/>
          <w:szCs w:val="28"/>
        </w:rPr>
        <w:t xml:space="preserve">Со времен Великой отечественной войны прошло достаточно много времени, в живых осталось не так много ветеранов и участников той страшной войны, но подвиг советских людей всегда будет оставаться гордостью для потомков. Родители, педагоги и воспитатели дошкольных учреждений должны воспитывать подрастающее поколение так, чтобы дети знали, помнили и чтили подвиг </w:t>
      </w:r>
      <w:hyperlink r:id="rId5" w:tgtFrame="_blank" w:history="1">
        <w:r w:rsidRPr="00700710">
          <w:rPr>
            <w:rStyle w:val="a4"/>
            <w:rFonts w:ascii="Times New Roman" w:hAnsi="Times New Roman" w:cs="Times New Roman"/>
            <w:sz w:val="28"/>
            <w:szCs w:val="28"/>
          </w:rPr>
          <w:t>дедов</w:t>
        </w:r>
      </w:hyperlink>
      <w:r w:rsidRPr="00700710">
        <w:rPr>
          <w:rFonts w:ascii="Times New Roman" w:hAnsi="Times New Roman" w:cs="Times New Roman"/>
          <w:sz w:val="28"/>
          <w:szCs w:val="28"/>
        </w:rPr>
        <w:t xml:space="preserve"> и прадедов, понимали, как тяжело далась Победа, как отважно защищали свою Родину наши предки. В этой статье пойдет речь о том, как правильно рассказать детям детского сада о войне 1941-1945 годов.</w:t>
      </w:r>
    </w:p>
    <w:p w:rsidR="00700710" w:rsidRPr="00700710" w:rsidRDefault="00700710" w:rsidP="007007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710">
        <w:rPr>
          <w:rFonts w:ascii="Times New Roman" w:hAnsi="Times New Roman" w:cs="Times New Roman"/>
          <w:b/>
          <w:sz w:val="28"/>
          <w:szCs w:val="28"/>
        </w:rPr>
        <w:t>Зачем рассказывать детям о войне</w:t>
      </w:r>
    </w:p>
    <w:p w:rsidR="00700710" w:rsidRPr="00700710" w:rsidRDefault="00700710" w:rsidP="007007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710">
        <w:rPr>
          <w:rFonts w:ascii="Times New Roman" w:hAnsi="Times New Roman" w:cs="Times New Roman"/>
          <w:sz w:val="28"/>
          <w:szCs w:val="28"/>
        </w:rPr>
        <w:t xml:space="preserve">Одним из важных этапов развития личности ребенка является его всестороннее развитие и знание истории своей страны просто обязательно. Дети дошкольного возраста очень любознательны. Но </w:t>
      </w:r>
      <w:proofErr w:type="gramStart"/>
      <w:r w:rsidRPr="00700710">
        <w:rPr>
          <w:rFonts w:ascii="Times New Roman" w:hAnsi="Times New Roman" w:cs="Times New Roman"/>
          <w:sz w:val="28"/>
          <w:szCs w:val="28"/>
        </w:rPr>
        <w:t>интересны им могут</w:t>
      </w:r>
      <w:proofErr w:type="gramEnd"/>
      <w:r w:rsidRPr="00700710">
        <w:rPr>
          <w:rFonts w:ascii="Times New Roman" w:hAnsi="Times New Roman" w:cs="Times New Roman"/>
          <w:sz w:val="28"/>
          <w:szCs w:val="28"/>
        </w:rPr>
        <w:t xml:space="preserve"> быть далеко не все темы, а лишь те, которые имеют практическую значимость. Конечно, воспитатель или педагог должен уметь правильно подать материал, чтобы заинтересовать даже самых немотивированных детишек.</w:t>
      </w:r>
    </w:p>
    <w:p w:rsidR="00700710" w:rsidRPr="00700710" w:rsidRDefault="00700710" w:rsidP="007007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710">
        <w:rPr>
          <w:rFonts w:ascii="Times New Roman" w:hAnsi="Times New Roman" w:cs="Times New Roman"/>
          <w:sz w:val="28"/>
          <w:szCs w:val="28"/>
        </w:rPr>
        <w:t xml:space="preserve">Мальчишки и девчонки несколько по-разному воспринимают рассказы о войне: у мальчиков на примере героев формируется образец мужественности и смелости, у девочек – забота о близких, пострадавших. Повествования о подвигах и доблести советских людей способствует формированию у детей чувства гордости за свой народ, страну, развитию </w:t>
      </w:r>
      <w:hyperlink r:id="rId6" w:tgtFrame="_blank" w:history="1">
        <w:r w:rsidRPr="0070071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патриотизма</w:t>
        </w:r>
      </w:hyperlink>
      <w:r w:rsidRPr="00700710">
        <w:rPr>
          <w:rFonts w:ascii="Times New Roman" w:hAnsi="Times New Roman" w:cs="Times New Roman"/>
          <w:sz w:val="28"/>
          <w:szCs w:val="28"/>
        </w:rPr>
        <w:t>, любви к Родине, стремлению походить на героев, защитивших нашу страну.</w:t>
      </w:r>
    </w:p>
    <w:p w:rsidR="00700710" w:rsidRPr="00700710" w:rsidRDefault="00700710" w:rsidP="007007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710">
        <w:rPr>
          <w:rFonts w:ascii="Times New Roman" w:hAnsi="Times New Roman" w:cs="Times New Roman"/>
          <w:sz w:val="28"/>
          <w:szCs w:val="28"/>
        </w:rPr>
        <w:t>Проведение в детских садах тематических бесед и мероприятий является важной составляющей патриотического воспитания дошкольников, формированию любви к Отечеству, которая помогает ощутить корни своего рода. Именно поэтому, чем раньше ребенок начнет чувствовать свою причастность к Родине, к родной земле, тем скорее у него будет формироваться чувство ответственности за ее будущее, будущее своей страны, своей семьи.</w:t>
      </w:r>
    </w:p>
    <w:p w:rsidR="00700710" w:rsidRPr="00700710" w:rsidRDefault="00700710" w:rsidP="0070071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0710" w:rsidRPr="00700710" w:rsidRDefault="00700710" w:rsidP="007007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0710" w:rsidRPr="0070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10"/>
    <w:rsid w:val="003373D3"/>
    <w:rsid w:val="0070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07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07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0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007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07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07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0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00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3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5781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hildage.ru/obuchenie-i-obrazovanie/starshie-klassyi/kak-postupit-v-kadetskuyu-shkolu.html" TargetMode="External"/><Relationship Id="rId5" Type="http://schemas.openxmlformats.org/officeDocument/2006/relationships/hyperlink" Target="https://childage.ru/dosug/chem-zanyat-rebenka/tvorchestvo/chto-podarit-dedushke-na-den-rozhdeniya-svoimi-rukam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2019-05-15T19:14:00Z</dcterms:created>
  <dcterms:modified xsi:type="dcterms:W3CDTF">2019-05-15T19:21:00Z</dcterms:modified>
</cp:coreProperties>
</file>