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A1" w:rsidRPr="005F70E5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автономное дошкольное образовательное учреждение                                     детский сад № 16 «Родничок»</w:t>
      </w: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CC41D8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Проект </w:t>
      </w:r>
      <w:r w:rsidRPr="00CC41D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 формированию основ безопасного поведения у детей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второй младшей группы</w:t>
      </w: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Pr="00CC41D8" w:rsidRDefault="00CC41D8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C41D8">
        <w:rPr>
          <w:rStyle w:val="c11mailrucssattributepostfixmailrucssattributepostfixmailrucssattributepostfixmailrucssattributepostfixmailrucssattributepostfix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</w:t>
      </w:r>
      <w:r w:rsidRPr="00CC41D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Жизнь прекрасна, когда безопасна»</w:t>
      </w: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357EA1" w:rsidRDefault="00357EA1" w:rsidP="00357EA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357EA1" w:rsidRDefault="00357EA1" w:rsidP="00357EA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Ялдаева Р.Р.</w:t>
      </w:r>
    </w:p>
    <w:p w:rsidR="00357EA1" w:rsidRDefault="00357EA1" w:rsidP="00357EA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C41D8" w:rsidRDefault="00CC41D8" w:rsidP="00CC41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57EA1" w:rsidRPr="00357EA1" w:rsidRDefault="00357EA1" w:rsidP="00CC41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Проект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 для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второй младшей группы детского сада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Участники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57EA1">
        <w:rPr>
          <w:color w:val="111111"/>
          <w:sz w:val="28"/>
          <w:szCs w:val="28"/>
        </w:rPr>
        <w:t>: Дети, родители, воспитатель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второй младшей группы</w:t>
      </w:r>
      <w:r w:rsidRPr="00357EA1">
        <w:rPr>
          <w:color w:val="111111"/>
          <w:sz w:val="28"/>
          <w:szCs w:val="28"/>
        </w:rPr>
        <w:t>.</w:t>
      </w:r>
    </w:p>
    <w:p w:rsid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357EA1">
        <w:rPr>
          <w:color w:val="111111"/>
          <w:sz w:val="28"/>
          <w:szCs w:val="28"/>
        </w:rPr>
        <w:t> направлен на формирование основ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 у младших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57EA1">
        <w:rPr>
          <w:color w:val="111111"/>
          <w:sz w:val="28"/>
          <w:szCs w:val="28"/>
        </w:rPr>
        <w:t>дошкольников в процессе взаимодействия педагога, ребёнка и родителей. </w:t>
      </w: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>
        <w:rPr>
          <w:color w:val="111111"/>
          <w:sz w:val="28"/>
          <w:szCs w:val="28"/>
        </w:rPr>
        <w:t>: д</w:t>
      </w:r>
      <w:r w:rsidRPr="00357EA1">
        <w:rPr>
          <w:color w:val="111111"/>
          <w:sz w:val="28"/>
          <w:szCs w:val="28"/>
        </w:rPr>
        <w:t>ети — наиболее незащищённая часть населения. Познавая окружающий мир, дошкольники зачастую попадают в ситуации, угрожающие их жизни и здоровью. Содействовать формированию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357EA1">
        <w:rPr>
          <w:color w:val="111111"/>
          <w:sz w:val="28"/>
          <w:szCs w:val="28"/>
        </w:rPr>
        <w:t xml:space="preserve"> образа жизни целесообразно именно в дошкольном возрасте, когда такие особенности ребёнка, как чрезвычайная любознательность и эмоциональность, подвижность и физическая слабость по сравнению </w:t>
      </w:r>
      <w:proofErr w:type="gramStart"/>
      <w:r w:rsidRPr="00357EA1">
        <w:rPr>
          <w:color w:val="111111"/>
          <w:sz w:val="28"/>
          <w:szCs w:val="28"/>
        </w:rPr>
        <w:t>со</w:t>
      </w:r>
      <w:proofErr w:type="gramEnd"/>
      <w:r w:rsidRPr="00357EA1">
        <w:rPr>
          <w:color w:val="111111"/>
          <w:sz w:val="28"/>
          <w:szCs w:val="28"/>
        </w:rPr>
        <w:t xml:space="preserve"> взрослыми людьми, незнание и непонимание подстерегающих опасностей, недостаток опыта взаимоотношений с людьми, природными явлениями, техникой и пр. вызывают множество проблем. </w:t>
      </w:r>
      <w:r>
        <w:rPr>
          <w:color w:val="111111"/>
          <w:sz w:val="28"/>
          <w:szCs w:val="28"/>
        </w:rPr>
        <w:t xml:space="preserve">      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Современное общество отличается многообразием примеров образа жизни человека, с которыми постоянно сталкивается ребёнок. Это многообразие не всегда является образцом для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color w:val="111111"/>
          <w:sz w:val="28"/>
          <w:szCs w:val="28"/>
        </w:rPr>
        <w:t>. Поэтому у них формируются противоречивые представления о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безопасном образе жизни</w:t>
      </w:r>
      <w:r w:rsidRPr="00357EA1">
        <w:rPr>
          <w:color w:val="111111"/>
          <w:sz w:val="28"/>
          <w:szCs w:val="28"/>
        </w:rPr>
        <w:t>. Не случайно, что именно сейчас многие педагоги стали искать возможность для плодотворной работы по формированию основ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357EA1">
        <w:rPr>
          <w:color w:val="111111"/>
          <w:sz w:val="28"/>
          <w:szCs w:val="28"/>
        </w:rPr>
        <w:t> поведения у дошкольников. Возникла необходимость в поиске эффективных форм и методов работы с детьми, в сотрудничестве с родителями, взаимодействии ДОУ с общественными организациями.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Тип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 к</w:t>
      </w:r>
      <w:r w:rsidRPr="00357EA1">
        <w:rPr>
          <w:color w:val="111111"/>
          <w:sz w:val="28"/>
          <w:szCs w:val="28"/>
        </w:rPr>
        <w:t>раткосрочный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(практико-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ориентированный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57EA1">
        <w:rPr>
          <w:color w:val="111111"/>
          <w:sz w:val="28"/>
          <w:szCs w:val="28"/>
        </w:rPr>
        <w:t> рассматривает опережающее развитие как постановку перед ребенком целей и задач на интеллектуальное и социальное самообучение. Это позволяет создать систему мотивации для саморазвития личности ребенка, привить системный позитивный образ мышления, развить способность ребенка оценивать последствия поступков и влияние привычек на качество жизни, и наконец, получать удовольствие от развития собственных талантов и склонностей. В данном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357EA1">
        <w:rPr>
          <w:color w:val="111111"/>
          <w:sz w:val="28"/>
          <w:szCs w:val="28"/>
        </w:rPr>
        <w:t> социально значимой проблемой является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безопасное проведение детей в окружающем мире</w:t>
      </w:r>
      <w:r w:rsidRPr="00357EA1">
        <w:rPr>
          <w:color w:val="111111"/>
          <w:sz w:val="28"/>
          <w:szCs w:val="28"/>
        </w:rPr>
        <w:t>: правила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357EA1">
        <w:rPr>
          <w:color w:val="111111"/>
          <w:sz w:val="28"/>
          <w:szCs w:val="28"/>
        </w:rPr>
        <w:t> проведения на дороге и профилактика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357EA1">
        <w:rPr>
          <w:color w:val="111111"/>
          <w:sz w:val="28"/>
          <w:szCs w:val="28"/>
        </w:rPr>
        <w:t> дорожно-транспортного травматизма; правила пожарной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в быту</w:t>
      </w:r>
      <w:r w:rsidRPr="00357EA1">
        <w:rPr>
          <w:color w:val="111111"/>
          <w:sz w:val="28"/>
          <w:szCs w:val="28"/>
        </w:rPr>
        <w:t>, при чрезвычайных ситуациях; правилам поведения в природе и пропаганда здорового образа жизни.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Срок реализации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 с 09.02.2019 по 24.02.2019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Цель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 с</w:t>
      </w:r>
      <w:r w:rsidRPr="00357EA1">
        <w:rPr>
          <w:color w:val="111111"/>
          <w:sz w:val="28"/>
          <w:szCs w:val="28"/>
        </w:rPr>
        <w:t>истематизация знаний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правилах безопасного поведения в доме</w:t>
      </w:r>
      <w:r w:rsidRPr="00357EA1">
        <w:rPr>
          <w:color w:val="111111"/>
          <w:sz w:val="28"/>
          <w:szCs w:val="28"/>
        </w:rPr>
        <w:t>, на улице и в природе, в процессе взаимодействия взрослого с детьми.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57EA1">
        <w:rPr>
          <w:color w:val="111111"/>
          <w:sz w:val="28"/>
          <w:szCs w:val="28"/>
        </w:rPr>
        <w:t>: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357EA1">
        <w:rPr>
          <w:color w:val="111111"/>
          <w:sz w:val="28"/>
          <w:szCs w:val="28"/>
        </w:rPr>
        <w:t>:</w:t>
      </w:r>
    </w:p>
    <w:p w:rsidR="00357EA1" w:rsidRPr="00357EA1" w:rsidRDefault="00357EA1" w:rsidP="00357EA1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формировать осторожное и осмотрительное отношение к потенциально опасным для человека ситуациям;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обогащать представления о доступном ребенку предметном мире и назначении предметов, о правилах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использования</w:t>
      </w:r>
      <w:r w:rsidRPr="00357EA1">
        <w:rPr>
          <w:color w:val="111111"/>
          <w:sz w:val="28"/>
          <w:szCs w:val="28"/>
        </w:rPr>
        <w:t>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познакомить с элементарными правилами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357EA1">
        <w:rPr>
          <w:color w:val="111111"/>
          <w:sz w:val="28"/>
          <w:szCs w:val="28"/>
        </w:rPr>
        <w:t> обращения с предметами дома и на улице.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 xml:space="preserve">- познакомить с ситуациями, </w:t>
      </w:r>
      <w:proofErr w:type="gramStart"/>
      <w:r w:rsidRPr="00357EA1">
        <w:rPr>
          <w:color w:val="111111"/>
          <w:sz w:val="28"/>
          <w:szCs w:val="28"/>
        </w:rPr>
        <w:t>угрожающих</w:t>
      </w:r>
      <w:proofErr w:type="gramEnd"/>
      <w:r w:rsidRPr="00357EA1">
        <w:rPr>
          <w:color w:val="111111"/>
          <w:sz w:val="28"/>
          <w:szCs w:val="28"/>
        </w:rPr>
        <w:t xml:space="preserve"> здоровью.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357EA1">
        <w:rPr>
          <w:color w:val="111111"/>
          <w:sz w:val="28"/>
          <w:szCs w:val="28"/>
        </w:rPr>
        <w:t>: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развивать взаимоотношения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color w:val="111111"/>
          <w:sz w:val="28"/>
          <w:szCs w:val="28"/>
        </w:rPr>
        <w:t>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развивать умение передавать своё отношение от общений с пожарными в рисунках и аппликации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развивать умение сравнивать и анализировать посредством наблюдений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 xml:space="preserve">- развивать </w:t>
      </w:r>
      <w:proofErr w:type="gramStart"/>
      <w:r w:rsidRPr="00357EA1">
        <w:rPr>
          <w:color w:val="111111"/>
          <w:sz w:val="28"/>
          <w:szCs w:val="28"/>
        </w:rPr>
        <w:t>познавательную</w:t>
      </w:r>
      <w:proofErr w:type="gramEnd"/>
      <w:r w:rsidRPr="00357EA1">
        <w:rPr>
          <w:color w:val="111111"/>
          <w:sz w:val="28"/>
          <w:szCs w:val="28"/>
        </w:rPr>
        <w:t xml:space="preserve"> активности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color w:val="111111"/>
          <w:sz w:val="28"/>
          <w:szCs w:val="28"/>
        </w:rPr>
        <w:t>, обогащая представления о людях, предметах и явлениях окружающего мира.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Развивать у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самостоятельность</w:t>
      </w:r>
      <w:r w:rsidRPr="00357EA1">
        <w:rPr>
          <w:color w:val="111111"/>
          <w:sz w:val="28"/>
          <w:szCs w:val="28"/>
        </w:rPr>
        <w:t>, овладению разнообразными способами действий, приобретение навыков игровой деятельности и общения.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57EA1">
        <w:rPr>
          <w:color w:val="111111"/>
          <w:sz w:val="28"/>
          <w:szCs w:val="28"/>
        </w:rPr>
        <w:t>: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Воспитывать доброжелательное отношение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окружающему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Воспитывать бережное отношение к растениям, проявлять интерес к ним.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Задачи по работе с родителями</w:t>
      </w:r>
      <w:r w:rsidRPr="00357EA1">
        <w:rPr>
          <w:color w:val="111111"/>
          <w:sz w:val="28"/>
          <w:szCs w:val="28"/>
        </w:rPr>
        <w:t>: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1. Повысить компетентность родителей в вопросах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детей в окружающей жизни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2. Привлечь семьи к участию в воспитательном процессе на основе педагогического сотрудничества.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Этапы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57EA1">
        <w:rPr>
          <w:color w:val="111111"/>
          <w:sz w:val="28"/>
          <w:szCs w:val="28"/>
        </w:rPr>
        <w:t>: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1 этап – подготовительный. Постановка цели и задач, определение направлений, объектов и методов, предварительная работа с детьми и родителями, выбор оборудования и материалов.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Формы организации работа I этапа.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составление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подбор методической и художественной литературы;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изготовление пособий, нестандартного оборудования для развития двигательной активности;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подбор дидактических, подвижных, малоподвижных, сюжетно - ролевых игр;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составление плана совместных мероприятий педагогов и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357EA1">
        <w:rPr>
          <w:color w:val="111111"/>
          <w:sz w:val="28"/>
          <w:szCs w:val="28"/>
        </w:rPr>
        <w:t>;</w:t>
      </w:r>
      <w:proofErr w:type="gramEnd"/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работа с родителями по взаимодействию в рамках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57EA1">
        <w:rPr>
          <w:color w:val="111111"/>
          <w:sz w:val="28"/>
          <w:szCs w:val="28"/>
        </w:rPr>
        <w:t>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2 этап – собственно – практический. Поиск ответов на поставленные вопросы разными способами, через практическую деятельность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Формы организации работа II этапа.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1. Работа с детьми (организация мероприятий познавательного характера, коррекционная работа, организация двигательного режима)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Рассматривание плаката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«Азбука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 на дороге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 Пожарная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357EA1">
        <w:rPr>
          <w:color w:val="111111"/>
          <w:sz w:val="28"/>
          <w:szCs w:val="28"/>
        </w:rPr>
        <w:t>.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«Мое здоровье - мое богатство»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Настольная игра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«Город, в котором мы живем»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«Знаки дорожного движения»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«Огнеопасные предметы»</w:t>
      </w:r>
      <w:r w:rsidRPr="00357EA1">
        <w:rPr>
          <w:color w:val="111111"/>
          <w:sz w:val="28"/>
          <w:szCs w:val="28"/>
        </w:rPr>
        <w:t>,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Дидактические игры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Опасно-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</w:t>
      </w:r>
      <w:proofErr w:type="gramEnd"/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357EA1">
        <w:rPr>
          <w:color w:val="111111"/>
          <w:sz w:val="28"/>
          <w:szCs w:val="28"/>
        </w:rPr>
        <w:t>, "Слушай внимательно", "Угадай профессию",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«Что где растет»</w:t>
      </w:r>
      <w:r w:rsidRPr="00357EA1">
        <w:rPr>
          <w:color w:val="111111"/>
          <w:sz w:val="28"/>
          <w:szCs w:val="28"/>
        </w:rPr>
        <w:t>, "С чем нельзя в лес ходить?",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«Подскажи словечко»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«Я знаю пять растений»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«Береги, живое»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«Внимание! Дорога!»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«Как избежать неприятностей»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Подвижные и малоподвижные </w:t>
      </w: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«Цветные автомобили»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«Веселый пешеход»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«Пожарные на учениях»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«Самолеты»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«Цыплята и наседка»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«Мышеловка»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 xml:space="preserve">- Сюжетно ролевая игра </w:t>
      </w:r>
      <w:r>
        <w:rPr>
          <w:color w:val="111111"/>
          <w:sz w:val="28"/>
          <w:szCs w:val="28"/>
        </w:rPr>
        <w:t>«</w:t>
      </w:r>
      <w:r w:rsidRPr="00357EA1">
        <w:rPr>
          <w:color w:val="111111"/>
          <w:sz w:val="28"/>
          <w:szCs w:val="28"/>
        </w:rPr>
        <w:t>Мы – шоферы</w:t>
      </w:r>
      <w:r>
        <w:rPr>
          <w:color w:val="111111"/>
          <w:sz w:val="28"/>
          <w:szCs w:val="28"/>
        </w:rPr>
        <w:t>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Заучивание стихотворений о правилах дорожного движения, загадки о пожаре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Беседы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на дороге»</w:t>
      </w:r>
      <w:r w:rsidRPr="00357EA1">
        <w:rPr>
          <w:color w:val="111111"/>
          <w:sz w:val="28"/>
          <w:szCs w:val="28"/>
        </w:rPr>
        <w:t>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«Спички - не игрушка, огонь не забава»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«Один дома»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«Я и моё здоровье»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Наблюдения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«За работой водителя»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«За машиной пожарных и беседа с командиром отделения»</w:t>
      </w:r>
      <w:r w:rsidRPr="00357EA1">
        <w:rPr>
          <w:color w:val="111111"/>
          <w:sz w:val="28"/>
          <w:szCs w:val="28"/>
        </w:rPr>
        <w:t>, Экскурсии по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детскому саду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Творческая деятельность</w:t>
      </w:r>
      <w:r w:rsidRPr="00357EA1">
        <w:rPr>
          <w:color w:val="111111"/>
          <w:sz w:val="28"/>
          <w:szCs w:val="28"/>
        </w:rPr>
        <w:t>: Аппликация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«Пожарная машина»</w:t>
      </w:r>
      <w:r w:rsidRPr="00357EA1">
        <w:rPr>
          <w:color w:val="111111"/>
          <w:sz w:val="28"/>
          <w:szCs w:val="28"/>
        </w:rPr>
        <w:t>, рисование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«Пожарные мчатся на помощь»</w:t>
      </w:r>
      <w:r w:rsidRPr="00357EA1">
        <w:rPr>
          <w:color w:val="111111"/>
          <w:sz w:val="28"/>
          <w:szCs w:val="28"/>
        </w:rPr>
        <w:t> Конструирование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«Улицы нашего посёлка»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Выставка в книжном уголке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Совместная деятельность</w:t>
      </w:r>
      <w:r>
        <w:rPr>
          <w:color w:val="111111"/>
          <w:sz w:val="28"/>
          <w:szCs w:val="28"/>
        </w:rPr>
        <w:t>: драматизация сказки</w:t>
      </w:r>
      <w:r w:rsidRPr="00357EA1">
        <w:rPr>
          <w:color w:val="111111"/>
          <w:sz w:val="28"/>
          <w:szCs w:val="28"/>
        </w:rPr>
        <w:t>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357EA1">
        <w:rPr>
          <w:color w:val="111111"/>
          <w:sz w:val="28"/>
          <w:szCs w:val="28"/>
        </w:rPr>
        <w:t>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«Лесное путешествие»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«Азбука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, дыхательная гимнастика.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2. Работа с родителями (оформление папок – передвижек, памяток, привлечение родителей к организации досугов, привлечение к изготовлению игрового оборудования на игровом участке, организация выставки рисунков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 глазами детей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).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Памятка для родителей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«Причины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детского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 дорожного – травматизма»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Памятка для родителей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«Обучение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 наблюдательности на улице»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 xml:space="preserve">- Памятка для родителей по правилам </w:t>
      </w:r>
      <w:proofErr w:type="gramStart"/>
      <w:r w:rsidRPr="00357EA1">
        <w:rPr>
          <w:color w:val="111111"/>
          <w:sz w:val="28"/>
          <w:szCs w:val="28"/>
        </w:rPr>
        <w:t>дорожного</w:t>
      </w:r>
      <w:proofErr w:type="gramEnd"/>
      <w:r w:rsidRPr="00357EA1">
        <w:rPr>
          <w:color w:val="111111"/>
          <w:sz w:val="28"/>
          <w:szCs w:val="28"/>
        </w:rPr>
        <w:t xml:space="preserve"> движении.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Памятка для родителей водителей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перевозки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в автомобиле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консультация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 ребенка на улице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proofErr w:type="gramStart"/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онсультация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 на транспорте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- папк</w:t>
      </w:r>
      <w:proofErr w:type="gramStart"/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и-</w:t>
      </w:r>
      <w:proofErr w:type="gramEnd"/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передвижки</w:t>
      </w:r>
      <w:r w:rsidRPr="00357EA1">
        <w:rPr>
          <w:color w:val="111111"/>
          <w:sz w:val="28"/>
          <w:szCs w:val="28"/>
        </w:rPr>
        <w:t>: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«01 – телефон пожарной охраны»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«Лекарственные растения»</w:t>
      </w:r>
      <w:r w:rsidRPr="00357EA1">
        <w:rPr>
          <w:color w:val="111111"/>
          <w:sz w:val="28"/>
          <w:szCs w:val="28"/>
        </w:rPr>
        <w:t>,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 на улице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«Предлагаем почитать. Стихи для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о пожаре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3. Создание условий для всестороннего развития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357EA1">
        <w:rPr>
          <w:color w:val="111111"/>
          <w:sz w:val="28"/>
          <w:szCs w:val="28"/>
        </w:rPr>
        <w:t>(санитарно-гигиенические, для физического развития, познавательного, изобразительного творчества).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3 этап – обобщающий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(заключительный)</w:t>
      </w:r>
      <w:r w:rsidRPr="00357EA1">
        <w:rPr>
          <w:color w:val="111111"/>
          <w:sz w:val="28"/>
          <w:szCs w:val="28"/>
        </w:rPr>
        <w:t>. 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color w:val="111111"/>
          <w:sz w:val="28"/>
          <w:szCs w:val="28"/>
        </w:rPr>
        <w:t> и фотоматериалы по проведению тематической недели. Развлечение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«Этот чудесный и опасный окружающий мир»</w:t>
      </w:r>
      <w:r w:rsidRPr="00357EA1">
        <w:rPr>
          <w:color w:val="111111"/>
          <w:sz w:val="28"/>
          <w:szCs w:val="28"/>
        </w:rPr>
        <w:t>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оформление альбома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«Азбука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оформление наглядной информации для родителей.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357EA1">
        <w:rPr>
          <w:color w:val="111111"/>
          <w:sz w:val="28"/>
          <w:szCs w:val="28"/>
        </w:rPr>
        <w:t>: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дети узнают много интересного об опасностях окружающего мира;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дети смогут объяснить и дать оценку в правилах дорожного движения;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дети будут уверенно называть причины пожара;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у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color w:val="111111"/>
          <w:sz w:val="28"/>
          <w:szCs w:val="28"/>
        </w:rPr>
        <w:t> сформируется стремление к исследованию объектов природы, научатся делать простые выводы, устанавливать причинно – следственные связи;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дети будут бережно относиться к растениям, стремиться к правильному поведению по отношению к миру природы;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- к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357EA1">
        <w:rPr>
          <w:color w:val="111111"/>
          <w:sz w:val="28"/>
          <w:szCs w:val="28"/>
        </w:rPr>
        <w:t> будут привлечены родители, это даст большой плюс в воспитании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группы</w:t>
      </w:r>
      <w:r w:rsidRPr="00357EA1">
        <w:rPr>
          <w:color w:val="111111"/>
          <w:sz w:val="28"/>
          <w:szCs w:val="28"/>
        </w:rPr>
        <w:t> и позволит продолжать работать в этом направлении в течени</w:t>
      </w:r>
      <w:proofErr w:type="gramStart"/>
      <w:r w:rsidRPr="00357EA1">
        <w:rPr>
          <w:color w:val="111111"/>
          <w:sz w:val="28"/>
          <w:szCs w:val="28"/>
        </w:rPr>
        <w:t>и</w:t>
      </w:r>
      <w:proofErr w:type="gramEnd"/>
      <w:r w:rsidRPr="00357EA1">
        <w:rPr>
          <w:color w:val="111111"/>
          <w:sz w:val="28"/>
          <w:szCs w:val="28"/>
        </w:rPr>
        <w:t xml:space="preserve"> следующего года.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В ходе реализации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«Азбука </w:t>
      </w:r>
      <w:r w:rsidRPr="00357E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357E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7EA1">
        <w:rPr>
          <w:color w:val="111111"/>
          <w:sz w:val="28"/>
          <w:szCs w:val="28"/>
        </w:rPr>
        <w:t> предполагаемые результаты были </w:t>
      </w: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достигнуты</w:t>
      </w:r>
      <w:r w:rsidRPr="00357EA1">
        <w:rPr>
          <w:color w:val="111111"/>
          <w:sz w:val="28"/>
          <w:szCs w:val="28"/>
        </w:rPr>
        <w:t>: мы обогатили опыт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color w:val="111111"/>
          <w:sz w:val="28"/>
          <w:szCs w:val="28"/>
        </w:rPr>
        <w:t> в сфере социального воспитания путем использования разных методов и приемов. Собрали богатый материал о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357EA1">
        <w:rPr>
          <w:color w:val="111111"/>
          <w:sz w:val="28"/>
          <w:szCs w:val="28"/>
        </w:rPr>
        <w:t>, обобщили как опыт работы по данному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357EA1">
        <w:rPr>
          <w:color w:val="111111"/>
          <w:sz w:val="28"/>
          <w:szCs w:val="28"/>
        </w:rPr>
        <w:t>. В период работы над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357EA1">
        <w:rPr>
          <w:color w:val="111111"/>
          <w:sz w:val="28"/>
          <w:szCs w:val="28"/>
        </w:rPr>
        <w:t> пополнился словарный запас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7EA1">
        <w:rPr>
          <w:color w:val="111111"/>
          <w:sz w:val="28"/>
          <w:szCs w:val="28"/>
        </w:rPr>
        <w:t>. На протяжении всего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у детей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57EA1">
        <w:rPr>
          <w:color w:val="111111"/>
          <w:sz w:val="28"/>
          <w:szCs w:val="28"/>
        </w:rPr>
        <w:t>сформировалось стремление к познанию объектов окружающего мира, научились делать простые выводы, устанавливать причинно – следственные связи; дети стали уверенно отличать и называть правила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в доме</w:t>
      </w:r>
      <w:r w:rsidRPr="00357EA1">
        <w:rPr>
          <w:color w:val="111111"/>
          <w:sz w:val="28"/>
          <w:szCs w:val="28"/>
        </w:rPr>
        <w:t>, на улице и в природе. Просвещение родителей дало большой плюс в социальном воспитании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группы</w:t>
      </w:r>
      <w:r w:rsidRPr="00357EA1">
        <w:rPr>
          <w:color w:val="111111"/>
          <w:sz w:val="28"/>
          <w:szCs w:val="28"/>
        </w:rPr>
        <w:t>.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</w:rPr>
        <w:t>Методы </w:t>
      </w:r>
      <w:r w:rsidRPr="0035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57EA1">
        <w:rPr>
          <w:color w:val="111111"/>
          <w:sz w:val="28"/>
          <w:szCs w:val="28"/>
        </w:rPr>
        <w:t>: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proofErr w:type="gramStart"/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• словесные</w:t>
      </w:r>
      <w:r w:rsidRPr="00357EA1">
        <w:rPr>
          <w:color w:val="111111"/>
          <w:sz w:val="28"/>
          <w:szCs w:val="28"/>
        </w:rPr>
        <w:t>: беседы, консультации для родителей, чтение художественной и познавательной литературы, объяснения, похвала, проблемные вопросы, диалог;</w:t>
      </w:r>
      <w:proofErr w:type="gramEnd"/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proofErr w:type="gramStart"/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• наглядные</w:t>
      </w:r>
      <w:r w:rsidRPr="00357EA1">
        <w:rPr>
          <w:color w:val="111111"/>
          <w:sz w:val="28"/>
          <w:szCs w:val="28"/>
        </w:rPr>
        <w:t>: рассматривание объекта для наблюдения, использование иллюстраций, картин, фотографий, рисунки, поделки, схемы эвакуации;</w:t>
      </w:r>
      <w:proofErr w:type="gramEnd"/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• игровые</w:t>
      </w:r>
      <w:r w:rsidRPr="00357EA1">
        <w:rPr>
          <w:color w:val="111111"/>
          <w:sz w:val="28"/>
          <w:szCs w:val="28"/>
        </w:rPr>
        <w:t>: дидактические игры, сюрпризные момент, ситуации, общения;</w:t>
      </w:r>
    </w:p>
    <w:p w:rsidR="00357EA1" w:rsidRPr="00357EA1" w:rsidRDefault="00357EA1" w:rsidP="00357EA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357EA1">
        <w:rPr>
          <w:color w:val="111111"/>
          <w:sz w:val="28"/>
          <w:szCs w:val="28"/>
          <w:u w:val="single"/>
          <w:bdr w:val="none" w:sz="0" w:space="0" w:color="auto" w:frame="1"/>
        </w:rPr>
        <w:t>• практические</w:t>
      </w:r>
      <w:r w:rsidRPr="00357EA1">
        <w:rPr>
          <w:color w:val="111111"/>
          <w:sz w:val="28"/>
          <w:szCs w:val="28"/>
        </w:rPr>
        <w:t>: опытно – исследовательская деятельность, наблюдения, решение проблемных ситуаций, моделирование.</w:t>
      </w:r>
    </w:p>
    <w:p w:rsidR="00B143FC" w:rsidRPr="00357EA1" w:rsidRDefault="00B143FC" w:rsidP="00357E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143FC" w:rsidRPr="0035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A1"/>
    <w:rsid w:val="001A4271"/>
    <w:rsid w:val="00357EA1"/>
    <w:rsid w:val="00B143FC"/>
    <w:rsid w:val="00C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EA1"/>
    <w:rPr>
      <w:b/>
      <w:bCs/>
    </w:rPr>
  </w:style>
  <w:style w:type="character" w:customStyle="1" w:styleId="c11mailrucssattributepostfixmailrucssattributepostfixmailrucssattributepostfixmailrucssattributepostfixmailrucssattributepostfix">
    <w:name w:val="c11_mailru_css_attribute_postfix_mailru_css_attribute_postfix_mailru_css_attribute_postfix_mailru_css_attribute_postfix_mailru_css_attribute_postfix"/>
    <w:basedOn w:val="a0"/>
    <w:rsid w:val="00CC41D8"/>
  </w:style>
  <w:style w:type="paragraph" w:styleId="a5">
    <w:name w:val="Balloon Text"/>
    <w:basedOn w:val="a"/>
    <w:link w:val="a6"/>
    <w:uiPriority w:val="99"/>
    <w:semiHidden/>
    <w:unhideWhenUsed/>
    <w:rsid w:val="00CC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EA1"/>
    <w:rPr>
      <w:b/>
      <w:bCs/>
    </w:rPr>
  </w:style>
  <w:style w:type="character" w:customStyle="1" w:styleId="c11mailrucssattributepostfixmailrucssattributepostfixmailrucssattributepostfixmailrucssattributepostfixmailrucssattributepostfix">
    <w:name w:val="c11_mailru_css_attribute_postfix_mailru_css_attribute_postfix_mailru_css_attribute_postfix_mailru_css_attribute_postfix_mailru_css_attribute_postfix"/>
    <w:basedOn w:val="a0"/>
    <w:rsid w:val="00CC41D8"/>
  </w:style>
  <w:style w:type="paragraph" w:styleId="a5">
    <w:name w:val="Balloon Text"/>
    <w:basedOn w:val="a"/>
    <w:link w:val="a6"/>
    <w:uiPriority w:val="99"/>
    <w:semiHidden/>
    <w:unhideWhenUsed/>
    <w:rsid w:val="00CC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2019-03-22T18:24:00Z</cp:lastPrinted>
  <dcterms:created xsi:type="dcterms:W3CDTF">2019-03-22T18:10:00Z</dcterms:created>
  <dcterms:modified xsi:type="dcterms:W3CDTF">2019-03-22T19:00:00Z</dcterms:modified>
</cp:coreProperties>
</file>