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3F55" w:rsidRPr="00BC0377" w:rsidRDefault="000B0A01" w:rsidP="000B0A01">
      <w:pPr>
        <w:spacing w:line="360" w:lineRule="auto"/>
        <w:jc w:val="center"/>
      </w:pPr>
      <w:r w:rsidRPr="00BC0377">
        <w:t xml:space="preserve">Муниципальное бюджетное дошкольное образовательное учреждение </w:t>
      </w:r>
    </w:p>
    <w:p w:rsidR="000B0A01" w:rsidRPr="00BC0377" w:rsidRDefault="000B0A01" w:rsidP="000B0A01">
      <w:pPr>
        <w:spacing w:line="360" w:lineRule="auto"/>
        <w:jc w:val="center"/>
      </w:pPr>
      <w:r w:rsidRPr="00BC0377">
        <w:t>«Детский сад общеразвивающего вида «Солнышко»</w:t>
      </w:r>
    </w:p>
    <w:p w:rsidR="000B0A01" w:rsidRPr="00E6171C" w:rsidRDefault="000B0A01" w:rsidP="000B0A01">
      <w:pPr>
        <w:spacing w:line="360" w:lineRule="auto"/>
        <w:rPr>
          <w:sz w:val="28"/>
          <w:szCs w:val="28"/>
        </w:rPr>
      </w:pPr>
    </w:p>
    <w:p w:rsidR="000B0A01" w:rsidRPr="00E6171C" w:rsidRDefault="000B0A01" w:rsidP="000B0A01">
      <w:pPr>
        <w:rPr>
          <w:sz w:val="28"/>
          <w:szCs w:val="28"/>
        </w:rPr>
      </w:pPr>
    </w:p>
    <w:p w:rsidR="000B0A01" w:rsidRPr="00E6171C" w:rsidRDefault="000B0A01" w:rsidP="0092566F">
      <w:pPr>
        <w:ind w:left="-142"/>
        <w:rPr>
          <w:sz w:val="28"/>
          <w:szCs w:val="28"/>
        </w:rPr>
      </w:pPr>
    </w:p>
    <w:p w:rsidR="000B0A01" w:rsidRPr="00E6171C" w:rsidRDefault="000B0A01" w:rsidP="000B0A01">
      <w:pPr>
        <w:rPr>
          <w:sz w:val="28"/>
          <w:szCs w:val="28"/>
        </w:rPr>
      </w:pPr>
    </w:p>
    <w:p w:rsidR="000B0A01" w:rsidRPr="00E6171C" w:rsidRDefault="000B0A01" w:rsidP="000B0A01">
      <w:pPr>
        <w:rPr>
          <w:sz w:val="28"/>
          <w:szCs w:val="28"/>
        </w:rPr>
      </w:pPr>
    </w:p>
    <w:p w:rsidR="000B0A01" w:rsidRPr="00E6171C" w:rsidRDefault="000B0A01" w:rsidP="000B0A01">
      <w:pPr>
        <w:rPr>
          <w:sz w:val="28"/>
          <w:szCs w:val="28"/>
        </w:rPr>
      </w:pPr>
    </w:p>
    <w:p w:rsidR="00E12BAC" w:rsidRPr="00E6171C" w:rsidRDefault="00E12BAC" w:rsidP="00EC448D">
      <w:pPr>
        <w:jc w:val="center"/>
        <w:rPr>
          <w:sz w:val="28"/>
          <w:szCs w:val="28"/>
        </w:rPr>
      </w:pPr>
    </w:p>
    <w:p w:rsidR="00E12BAC" w:rsidRPr="00E6171C" w:rsidRDefault="00E12BAC" w:rsidP="00EC448D">
      <w:pPr>
        <w:jc w:val="center"/>
        <w:rPr>
          <w:sz w:val="28"/>
          <w:szCs w:val="28"/>
        </w:rPr>
      </w:pPr>
    </w:p>
    <w:p w:rsidR="00E12BAC" w:rsidRPr="00E6171C" w:rsidRDefault="00E12BAC" w:rsidP="00EC448D">
      <w:pPr>
        <w:jc w:val="center"/>
        <w:rPr>
          <w:sz w:val="28"/>
          <w:szCs w:val="28"/>
        </w:rPr>
      </w:pPr>
    </w:p>
    <w:p w:rsidR="00E12BAC" w:rsidRPr="00E6171C" w:rsidRDefault="00E12BAC" w:rsidP="00EC448D">
      <w:pPr>
        <w:jc w:val="center"/>
        <w:rPr>
          <w:sz w:val="28"/>
          <w:szCs w:val="28"/>
        </w:rPr>
      </w:pPr>
    </w:p>
    <w:p w:rsidR="00E12BAC" w:rsidRPr="0092566F" w:rsidRDefault="00E12BAC" w:rsidP="00EC448D">
      <w:pPr>
        <w:jc w:val="center"/>
        <w:rPr>
          <w:b/>
          <w:sz w:val="32"/>
          <w:szCs w:val="32"/>
        </w:rPr>
      </w:pPr>
    </w:p>
    <w:p w:rsidR="00443F55" w:rsidRPr="0092566F" w:rsidRDefault="000B0A01" w:rsidP="00EC448D">
      <w:pPr>
        <w:jc w:val="center"/>
        <w:rPr>
          <w:b/>
          <w:sz w:val="32"/>
          <w:szCs w:val="32"/>
        </w:rPr>
      </w:pPr>
      <w:r w:rsidRPr="0092566F">
        <w:rPr>
          <w:b/>
          <w:sz w:val="32"/>
          <w:szCs w:val="32"/>
        </w:rPr>
        <w:t xml:space="preserve">Обобщение педагогического опыта </w:t>
      </w:r>
    </w:p>
    <w:p w:rsidR="000B0A01" w:rsidRPr="0092566F" w:rsidRDefault="000B0A01" w:rsidP="00EC448D">
      <w:pPr>
        <w:jc w:val="center"/>
        <w:rPr>
          <w:b/>
          <w:sz w:val="32"/>
          <w:szCs w:val="32"/>
        </w:rPr>
      </w:pPr>
      <w:r w:rsidRPr="0092566F">
        <w:rPr>
          <w:b/>
          <w:sz w:val="32"/>
          <w:szCs w:val="32"/>
        </w:rPr>
        <w:t>по теме  индивидуального плана с</w:t>
      </w:r>
      <w:r w:rsidR="005D571D" w:rsidRPr="0092566F">
        <w:rPr>
          <w:b/>
          <w:sz w:val="32"/>
          <w:szCs w:val="32"/>
        </w:rPr>
        <w:t>амообра</w:t>
      </w:r>
      <w:r w:rsidR="00052185">
        <w:rPr>
          <w:b/>
          <w:sz w:val="32"/>
          <w:szCs w:val="32"/>
        </w:rPr>
        <w:t xml:space="preserve">зования.             «Развитие мелкой моторики рук с помощью нетрадиционных методов аппликации»        </w:t>
      </w:r>
    </w:p>
    <w:p w:rsidR="000B0A01" w:rsidRPr="0092566F" w:rsidRDefault="00052185" w:rsidP="00EC448D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за 2018-2019</w:t>
      </w:r>
      <w:r w:rsidR="000B0A01" w:rsidRPr="0092566F">
        <w:rPr>
          <w:b/>
          <w:sz w:val="32"/>
          <w:szCs w:val="32"/>
        </w:rPr>
        <w:t xml:space="preserve"> учебный год</w:t>
      </w:r>
    </w:p>
    <w:p w:rsidR="000B0A01" w:rsidRPr="0092566F" w:rsidRDefault="00F303C9" w:rsidP="00EC448D">
      <w:pPr>
        <w:jc w:val="center"/>
        <w:rPr>
          <w:b/>
          <w:sz w:val="32"/>
          <w:szCs w:val="32"/>
        </w:rPr>
      </w:pPr>
      <w:r w:rsidRPr="0092566F">
        <w:rPr>
          <w:b/>
          <w:sz w:val="32"/>
          <w:szCs w:val="32"/>
        </w:rPr>
        <w:t>воспитателя Чепарухиной И. А.</w:t>
      </w:r>
    </w:p>
    <w:p w:rsidR="00C75622" w:rsidRPr="00E6171C" w:rsidRDefault="00C75622" w:rsidP="000B0A01">
      <w:pPr>
        <w:jc w:val="center"/>
        <w:rPr>
          <w:sz w:val="28"/>
          <w:szCs w:val="28"/>
        </w:rPr>
      </w:pPr>
    </w:p>
    <w:p w:rsidR="000B0A01" w:rsidRPr="00E6171C" w:rsidRDefault="000B0A01" w:rsidP="000B0A01">
      <w:pPr>
        <w:jc w:val="center"/>
        <w:rPr>
          <w:sz w:val="28"/>
          <w:szCs w:val="28"/>
        </w:rPr>
      </w:pPr>
    </w:p>
    <w:p w:rsidR="000B0A01" w:rsidRPr="00E6171C" w:rsidRDefault="000B0A01" w:rsidP="000B0A01">
      <w:pPr>
        <w:jc w:val="center"/>
        <w:rPr>
          <w:sz w:val="28"/>
          <w:szCs w:val="28"/>
        </w:rPr>
      </w:pPr>
    </w:p>
    <w:p w:rsidR="000B0A01" w:rsidRPr="00E6171C" w:rsidRDefault="000B0A01" w:rsidP="000B0A01">
      <w:pPr>
        <w:jc w:val="center"/>
        <w:rPr>
          <w:sz w:val="28"/>
          <w:szCs w:val="28"/>
        </w:rPr>
      </w:pPr>
    </w:p>
    <w:p w:rsidR="000B0A01" w:rsidRDefault="000B0A01" w:rsidP="000B0A01">
      <w:pPr>
        <w:jc w:val="center"/>
      </w:pPr>
    </w:p>
    <w:p w:rsidR="000B0A01" w:rsidRDefault="000B0A01" w:rsidP="000B0A01">
      <w:pPr>
        <w:jc w:val="center"/>
      </w:pPr>
    </w:p>
    <w:p w:rsidR="000B0A01" w:rsidRDefault="000B0A01" w:rsidP="000B0A01">
      <w:pPr>
        <w:jc w:val="center"/>
      </w:pPr>
    </w:p>
    <w:p w:rsidR="000B0A01" w:rsidRDefault="000B0A01" w:rsidP="000B0A01">
      <w:pPr>
        <w:jc w:val="center"/>
      </w:pPr>
    </w:p>
    <w:p w:rsidR="000B0A01" w:rsidRDefault="000B0A01" w:rsidP="000B0A01">
      <w:pPr>
        <w:jc w:val="center"/>
      </w:pPr>
    </w:p>
    <w:p w:rsidR="000B0A01" w:rsidRDefault="000B0A01" w:rsidP="000B0A01">
      <w:pPr>
        <w:jc w:val="center"/>
      </w:pPr>
    </w:p>
    <w:p w:rsidR="000B0A01" w:rsidRDefault="000B0A01" w:rsidP="000B0A01">
      <w:pPr>
        <w:jc w:val="center"/>
      </w:pPr>
    </w:p>
    <w:p w:rsidR="000B0A01" w:rsidRDefault="000B0A01" w:rsidP="000B0A01">
      <w:pPr>
        <w:jc w:val="center"/>
      </w:pPr>
    </w:p>
    <w:p w:rsidR="000B0A01" w:rsidRDefault="000B0A01" w:rsidP="000B0A01">
      <w:pPr>
        <w:jc w:val="center"/>
      </w:pPr>
    </w:p>
    <w:p w:rsidR="000B0A01" w:rsidRDefault="000B0A01" w:rsidP="000B0A01">
      <w:pPr>
        <w:jc w:val="center"/>
      </w:pPr>
    </w:p>
    <w:p w:rsidR="000B0A01" w:rsidRDefault="000B0A01" w:rsidP="000B0A01">
      <w:pPr>
        <w:jc w:val="center"/>
      </w:pPr>
    </w:p>
    <w:p w:rsidR="000B0A01" w:rsidRDefault="000B0A01" w:rsidP="000B0A01">
      <w:pPr>
        <w:jc w:val="center"/>
      </w:pPr>
    </w:p>
    <w:p w:rsidR="00443F55" w:rsidRDefault="00443F55" w:rsidP="000B0A01">
      <w:pPr>
        <w:jc w:val="center"/>
      </w:pPr>
    </w:p>
    <w:p w:rsidR="00443F55" w:rsidRDefault="00443F55" w:rsidP="000B0A01">
      <w:pPr>
        <w:jc w:val="center"/>
      </w:pPr>
    </w:p>
    <w:p w:rsidR="00443F55" w:rsidRDefault="00443F55" w:rsidP="000B0A01">
      <w:pPr>
        <w:jc w:val="center"/>
      </w:pPr>
    </w:p>
    <w:p w:rsidR="000B0A01" w:rsidRDefault="000B0A01" w:rsidP="000B0A01">
      <w:pPr>
        <w:jc w:val="center"/>
      </w:pPr>
    </w:p>
    <w:p w:rsidR="000B0A01" w:rsidRDefault="000B0A01" w:rsidP="000B0A01">
      <w:pPr>
        <w:jc w:val="center"/>
      </w:pPr>
    </w:p>
    <w:p w:rsidR="000B0A01" w:rsidRDefault="000B0A01" w:rsidP="000B0A01">
      <w:pPr>
        <w:jc w:val="center"/>
      </w:pPr>
    </w:p>
    <w:p w:rsidR="00EC448D" w:rsidRDefault="00EC448D" w:rsidP="000B0A01">
      <w:pPr>
        <w:jc w:val="center"/>
      </w:pPr>
    </w:p>
    <w:p w:rsidR="00EC448D" w:rsidRDefault="00EC448D" w:rsidP="000B0A01">
      <w:pPr>
        <w:jc w:val="center"/>
      </w:pPr>
    </w:p>
    <w:p w:rsidR="00EC448D" w:rsidRDefault="00EC448D" w:rsidP="000B0A01">
      <w:pPr>
        <w:jc w:val="center"/>
      </w:pPr>
    </w:p>
    <w:p w:rsidR="00EC448D" w:rsidRDefault="00EC448D" w:rsidP="000B0A01">
      <w:pPr>
        <w:jc w:val="center"/>
      </w:pPr>
    </w:p>
    <w:p w:rsidR="00443F55" w:rsidRDefault="00443F55" w:rsidP="000B0A01">
      <w:pPr>
        <w:jc w:val="center"/>
      </w:pPr>
    </w:p>
    <w:p w:rsidR="000B0A01" w:rsidRDefault="000B0A01" w:rsidP="000B0A01">
      <w:pPr>
        <w:jc w:val="center"/>
      </w:pPr>
    </w:p>
    <w:p w:rsidR="006A3D46" w:rsidRDefault="006A3D46" w:rsidP="006A3D46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1557044" cy="2061713"/>
            <wp:effectExtent l="19050" t="0" r="5056" b="0"/>
            <wp:docPr id="2" name="Рисунок 1" descr="C:\Users\Анатолии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атолии\Desktop\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044" cy="2061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D46" w:rsidRPr="00D140BA" w:rsidRDefault="006A3D46" w:rsidP="006A3D46">
      <w:pPr>
        <w:rPr>
          <w:sz w:val="28"/>
          <w:szCs w:val="28"/>
        </w:rPr>
      </w:pPr>
      <w:r>
        <w:rPr>
          <w:sz w:val="28"/>
          <w:szCs w:val="28"/>
        </w:rPr>
        <w:t>Чепарухина И. А.</w:t>
      </w:r>
    </w:p>
    <w:p w:rsidR="006A3D46" w:rsidRPr="00D140BA" w:rsidRDefault="006A3D46" w:rsidP="006A3D46">
      <w:pPr>
        <w:rPr>
          <w:sz w:val="28"/>
          <w:szCs w:val="28"/>
        </w:rPr>
      </w:pPr>
      <w:r w:rsidRPr="00D140BA">
        <w:rPr>
          <w:sz w:val="28"/>
          <w:szCs w:val="28"/>
        </w:rPr>
        <w:t>Воспитатель 1 кв. категории</w:t>
      </w:r>
    </w:p>
    <w:p w:rsidR="006A3D46" w:rsidRDefault="00000085" w:rsidP="006A3D46">
      <w:pPr>
        <w:rPr>
          <w:sz w:val="28"/>
          <w:szCs w:val="28"/>
        </w:rPr>
      </w:pPr>
      <w:r>
        <w:rPr>
          <w:sz w:val="28"/>
          <w:szCs w:val="28"/>
        </w:rPr>
        <w:t xml:space="preserve">Средне </w:t>
      </w:r>
      <w:r w:rsidR="0027034C">
        <w:rPr>
          <w:sz w:val="28"/>
          <w:szCs w:val="28"/>
        </w:rPr>
        <w:t xml:space="preserve"> специальное</w:t>
      </w:r>
      <w:r w:rsidR="006A3D46" w:rsidRPr="00D140BA">
        <w:rPr>
          <w:sz w:val="28"/>
          <w:szCs w:val="28"/>
        </w:rPr>
        <w:t xml:space="preserve"> педагогическое образование</w:t>
      </w:r>
      <w:r w:rsidR="0027034C">
        <w:rPr>
          <w:sz w:val="28"/>
          <w:szCs w:val="28"/>
        </w:rPr>
        <w:t>.</w:t>
      </w:r>
    </w:p>
    <w:p w:rsidR="000B0A01" w:rsidRDefault="000B0A01" w:rsidP="000B0A01">
      <w:pPr>
        <w:jc w:val="center"/>
      </w:pPr>
    </w:p>
    <w:p w:rsidR="00443F55" w:rsidRPr="00D140BA" w:rsidRDefault="00443F55" w:rsidP="000B0A01">
      <w:pPr>
        <w:rPr>
          <w:sz w:val="28"/>
          <w:szCs w:val="28"/>
        </w:rPr>
      </w:pPr>
    </w:p>
    <w:p w:rsidR="000B0A01" w:rsidRDefault="000B0A01" w:rsidP="000B0A01"/>
    <w:p w:rsidR="000B0A01" w:rsidRDefault="000B0A01" w:rsidP="000B0A01"/>
    <w:p w:rsidR="000B0A01" w:rsidRDefault="000B0A01" w:rsidP="000B0A01"/>
    <w:p w:rsidR="00D00777" w:rsidRDefault="00FA7AA1" w:rsidP="00905ADD">
      <w:pPr>
        <w:rPr>
          <w:sz w:val="28"/>
          <w:szCs w:val="28"/>
        </w:rPr>
      </w:pPr>
      <w:r>
        <w:rPr>
          <w:sz w:val="28"/>
          <w:szCs w:val="28"/>
        </w:rPr>
        <w:t>В 2018- 2019</w:t>
      </w:r>
      <w:r w:rsidR="004349CA">
        <w:rPr>
          <w:sz w:val="28"/>
          <w:szCs w:val="28"/>
        </w:rPr>
        <w:t>учебном году я взяла тему</w:t>
      </w:r>
      <w:r>
        <w:rPr>
          <w:sz w:val="28"/>
          <w:szCs w:val="28"/>
        </w:rPr>
        <w:t xml:space="preserve"> « </w:t>
      </w:r>
      <w:r w:rsidR="001D0F82">
        <w:rPr>
          <w:sz w:val="28"/>
          <w:szCs w:val="28"/>
        </w:rPr>
        <w:t>Развитие мелкой моторики рук с помощью нетрадиционных методов аппликации</w:t>
      </w:r>
      <w:r w:rsidR="00A71375" w:rsidRPr="00A71375">
        <w:rPr>
          <w:sz w:val="28"/>
          <w:szCs w:val="28"/>
        </w:rPr>
        <w:t>»</w:t>
      </w:r>
      <w:r w:rsidR="009F4F53">
        <w:rPr>
          <w:sz w:val="28"/>
          <w:szCs w:val="28"/>
        </w:rPr>
        <w:t xml:space="preserve">. </w:t>
      </w:r>
      <w:r w:rsidR="000544D2">
        <w:rPr>
          <w:sz w:val="28"/>
          <w:szCs w:val="28"/>
        </w:rPr>
        <w:t>В настоящее время  специалисты в обл</w:t>
      </w:r>
      <w:r w:rsidR="00A43141">
        <w:rPr>
          <w:sz w:val="28"/>
          <w:szCs w:val="28"/>
        </w:rPr>
        <w:t>а</w:t>
      </w:r>
      <w:r w:rsidR="000544D2">
        <w:rPr>
          <w:sz w:val="28"/>
          <w:szCs w:val="28"/>
        </w:rPr>
        <w:t>сти раннего развити</w:t>
      </w:r>
      <w:r w:rsidR="00A43141">
        <w:rPr>
          <w:sz w:val="28"/>
          <w:szCs w:val="28"/>
        </w:rPr>
        <w:t>я, настаивают на том, что развитие интеллектуальных и мыслительных процессов необходимо начинать с развития движения рук, а в частности с</w:t>
      </w:r>
      <w:r w:rsidR="004D137C">
        <w:rPr>
          <w:sz w:val="28"/>
          <w:szCs w:val="28"/>
        </w:rPr>
        <w:t xml:space="preserve"> развития движений в пальцах кисти.</w:t>
      </w:r>
      <w:r w:rsidR="00E66977">
        <w:rPr>
          <w:sz w:val="28"/>
          <w:szCs w:val="28"/>
        </w:rPr>
        <w:t xml:space="preserve"> </w:t>
      </w:r>
      <w:r w:rsidR="004D137C">
        <w:rPr>
          <w:sz w:val="28"/>
          <w:szCs w:val="28"/>
        </w:rPr>
        <w:t xml:space="preserve"> Одним из помощников ребенка в этом важнейшем для его развития </w:t>
      </w:r>
      <w:r w:rsidR="004872FD">
        <w:rPr>
          <w:sz w:val="28"/>
          <w:szCs w:val="28"/>
        </w:rPr>
        <w:t xml:space="preserve"> является  работа с бумагой. </w:t>
      </w:r>
      <w:r w:rsidR="00E66977">
        <w:rPr>
          <w:sz w:val="28"/>
          <w:szCs w:val="28"/>
        </w:rPr>
        <w:t xml:space="preserve">Аппликация- это один из самых простых, увлекательных и эффективных видов художественной деятельности. </w:t>
      </w:r>
      <w:r w:rsidR="004872FD">
        <w:rPr>
          <w:sz w:val="28"/>
          <w:szCs w:val="28"/>
        </w:rPr>
        <w:t xml:space="preserve"> Дети с удовольствием работают с бумагой, по</w:t>
      </w:r>
      <w:r w:rsidR="00A7170E">
        <w:rPr>
          <w:sz w:val="28"/>
          <w:szCs w:val="28"/>
        </w:rPr>
        <w:t xml:space="preserve">тому что она легко поддается обработке. Особенно привлекательны для детей нетрадиционные техники работы с бумагой , </w:t>
      </w:r>
      <w:r w:rsidR="00D00777">
        <w:rPr>
          <w:sz w:val="28"/>
          <w:szCs w:val="28"/>
        </w:rPr>
        <w:t>с нетрадиционным материалом: рванная , скомканная бумага, бумажные салфетки.</w:t>
      </w:r>
    </w:p>
    <w:p w:rsidR="00ED38B1" w:rsidRPr="00D140BA" w:rsidRDefault="00D00777" w:rsidP="00905ADD">
      <w:pPr>
        <w:rPr>
          <w:sz w:val="28"/>
          <w:szCs w:val="28"/>
        </w:rPr>
      </w:pPr>
      <w:r>
        <w:rPr>
          <w:sz w:val="28"/>
          <w:szCs w:val="28"/>
        </w:rPr>
        <w:t>Работа с бумагой даёт во</w:t>
      </w:r>
      <w:r w:rsidR="009E63CC">
        <w:rPr>
          <w:sz w:val="28"/>
          <w:szCs w:val="28"/>
        </w:rPr>
        <w:t>зможность детям проявить терпение, фантазию и художественный вкус, проявить творческие способности, приобрести ручную умелость, которая позволяет им чув</w:t>
      </w:r>
      <w:r w:rsidR="00952B5E">
        <w:rPr>
          <w:sz w:val="28"/>
          <w:szCs w:val="28"/>
        </w:rPr>
        <w:t>ствовать себя самостоятельными. Все это благотворно влияет на формирование здоровой и гармонично развитой личности.</w:t>
      </w:r>
      <w:r w:rsidR="00CC0469">
        <w:rPr>
          <w:sz w:val="28"/>
          <w:szCs w:val="28"/>
        </w:rPr>
        <w:t xml:space="preserve">                     </w:t>
      </w:r>
      <w:r w:rsidR="009F4F53">
        <w:rPr>
          <w:sz w:val="28"/>
          <w:szCs w:val="28"/>
        </w:rPr>
        <w:t xml:space="preserve">                                                                             </w:t>
      </w:r>
      <w:r w:rsidR="00C54E09">
        <w:rPr>
          <w:sz w:val="28"/>
          <w:szCs w:val="28"/>
        </w:rPr>
        <w:t xml:space="preserve">               </w:t>
      </w:r>
      <w:r w:rsidR="00CC0469">
        <w:rPr>
          <w:sz w:val="28"/>
          <w:szCs w:val="28"/>
        </w:rPr>
        <w:t xml:space="preserve"> </w:t>
      </w:r>
      <w:r w:rsidR="007A2285">
        <w:rPr>
          <w:b/>
          <w:sz w:val="28"/>
          <w:szCs w:val="28"/>
        </w:rPr>
        <w:t>Ц</w:t>
      </w:r>
      <w:r w:rsidR="00002A66" w:rsidRPr="00002A66">
        <w:rPr>
          <w:b/>
          <w:sz w:val="28"/>
          <w:szCs w:val="28"/>
        </w:rPr>
        <w:t>ель</w:t>
      </w:r>
      <w:r w:rsidR="00002A66">
        <w:rPr>
          <w:b/>
          <w:sz w:val="28"/>
          <w:szCs w:val="28"/>
        </w:rPr>
        <w:t xml:space="preserve">: </w:t>
      </w:r>
      <w:r w:rsidR="000E1FD5">
        <w:rPr>
          <w:sz w:val="28"/>
          <w:szCs w:val="28"/>
        </w:rPr>
        <w:t xml:space="preserve">Изучение особенностей использования нетрадиционных </w:t>
      </w:r>
      <w:r w:rsidR="00C54E09">
        <w:rPr>
          <w:sz w:val="28"/>
          <w:szCs w:val="28"/>
        </w:rPr>
        <w:t>материалов в технике аппликации, развитие ручной умелости у детей через укрепление мелкой моторики пальцев рук.</w:t>
      </w:r>
    </w:p>
    <w:p w:rsidR="000B0A01" w:rsidRPr="00D140BA" w:rsidRDefault="00C015DC" w:rsidP="000B0A01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D140BA" w:rsidRPr="00D140BA">
        <w:rPr>
          <w:sz w:val="28"/>
          <w:szCs w:val="28"/>
        </w:rPr>
        <w:t xml:space="preserve">Для достижения выбранной цели нужно было решить следующие </w:t>
      </w:r>
      <w:r w:rsidR="00D140BA" w:rsidRPr="00D140BA">
        <w:rPr>
          <w:b/>
          <w:sz w:val="28"/>
          <w:szCs w:val="28"/>
        </w:rPr>
        <w:t>з</w:t>
      </w:r>
      <w:r w:rsidR="000B0A01" w:rsidRPr="00D140BA">
        <w:rPr>
          <w:b/>
          <w:sz w:val="28"/>
          <w:szCs w:val="28"/>
        </w:rPr>
        <w:t>адачи:</w:t>
      </w:r>
    </w:p>
    <w:p w:rsidR="000B0A01" w:rsidRPr="00D140BA" w:rsidRDefault="006B5627" w:rsidP="000B0A01">
      <w:pPr>
        <w:pStyle w:val="a5"/>
        <w:rPr>
          <w:sz w:val="28"/>
          <w:szCs w:val="28"/>
        </w:rPr>
      </w:pPr>
      <w:r>
        <w:rPr>
          <w:sz w:val="28"/>
          <w:szCs w:val="28"/>
        </w:rPr>
        <w:t>1.Изучить литературу по данной теме.</w:t>
      </w:r>
    </w:p>
    <w:p w:rsidR="000B0A01" w:rsidRPr="00D140BA" w:rsidRDefault="00786BE9" w:rsidP="000B0A01">
      <w:pPr>
        <w:pStyle w:val="a5"/>
        <w:rPr>
          <w:sz w:val="28"/>
          <w:szCs w:val="28"/>
        </w:rPr>
      </w:pPr>
      <w:r>
        <w:rPr>
          <w:sz w:val="28"/>
          <w:szCs w:val="28"/>
        </w:rPr>
        <w:t>2. Улучшать моторику, координацию движений кистей, пальцев рук детей .</w:t>
      </w:r>
    </w:p>
    <w:p w:rsidR="000B0A01" w:rsidRDefault="00786BE9" w:rsidP="000B0A01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3. Развивать внимание, воображение и творческие способности </w:t>
      </w:r>
      <w:r w:rsidR="00296927">
        <w:rPr>
          <w:sz w:val="28"/>
          <w:szCs w:val="28"/>
        </w:rPr>
        <w:t xml:space="preserve"> посредством использования нетрадиционных техник аппликации.</w:t>
      </w:r>
    </w:p>
    <w:p w:rsidR="00296927" w:rsidRDefault="00296927" w:rsidP="000B0A01">
      <w:pPr>
        <w:pStyle w:val="a5"/>
        <w:rPr>
          <w:sz w:val="28"/>
          <w:szCs w:val="28"/>
        </w:rPr>
      </w:pPr>
      <w:r>
        <w:rPr>
          <w:sz w:val="28"/>
          <w:szCs w:val="28"/>
        </w:rPr>
        <w:t>4.</w:t>
      </w:r>
      <w:r w:rsidR="006D1C87">
        <w:rPr>
          <w:sz w:val="28"/>
          <w:szCs w:val="28"/>
        </w:rPr>
        <w:t>Осуществление систематической работы с детьми.</w:t>
      </w:r>
    </w:p>
    <w:p w:rsidR="006D1C87" w:rsidRDefault="006D1C87" w:rsidP="000B0A01">
      <w:pPr>
        <w:pStyle w:val="a5"/>
        <w:rPr>
          <w:sz w:val="28"/>
          <w:szCs w:val="28"/>
        </w:rPr>
      </w:pPr>
      <w:r>
        <w:rPr>
          <w:sz w:val="28"/>
          <w:szCs w:val="28"/>
        </w:rPr>
        <w:lastRenderedPageBreak/>
        <w:t>5. Развитие познавательную активность в процессе использования нетрадиционных мате</w:t>
      </w:r>
      <w:r w:rsidR="00AF467A">
        <w:rPr>
          <w:sz w:val="28"/>
          <w:szCs w:val="28"/>
        </w:rPr>
        <w:t>риалов в аппликации.</w:t>
      </w:r>
    </w:p>
    <w:p w:rsidR="00AF467A" w:rsidRPr="00D140BA" w:rsidRDefault="00AF467A" w:rsidP="000B0A01">
      <w:pPr>
        <w:pStyle w:val="a5"/>
        <w:rPr>
          <w:sz w:val="28"/>
          <w:szCs w:val="28"/>
        </w:rPr>
      </w:pPr>
      <w:r>
        <w:rPr>
          <w:sz w:val="28"/>
          <w:szCs w:val="28"/>
        </w:rPr>
        <w:t>6.</w:t>
      </w:r>
      <w:r w:rsidR="009369CE">
        <w:rPr>
          <w:sz w:val="28"/>
          <w:szCs w:val="28"/>
        </w:rPr>
        <w:t>Развивать эстетическое восприятие, художественный вкус, любовь к творчеству.</w:t>
      </w:r>
      <w:r>
        <w:rPr>
          <w:sz w:val="28"/>
          <w:szCs w:val="28"/>
        </w:rPr>
        <w:t xml:space="preserve"> </w:t>
      </w:r>
    </w:p>
    <w:p w:rsidR="00AC1D03" w:rsidRPr="00AC1D03" w:rsidRDefault="00D140BA" w:rsidP="00AC1D03">
      <w:pPr>
        <w:jc w:val="both"/>
        <w:rPr>
          <w:sz w:val="28"/>
          <w:szCs w:val="28"/>
        </w:rPr>
      </w:pPr>
      <w:r w:rsidRPr="00FF2C8F">
        <w:rPr>
          <w:rStyle w:val="c4"/>
          <w:sz w:val="28"/>
          <w:szCs w:val="28"/>
        </w:rPr>
        <w:t>   На первом подготовительном этапе  своей работы, я изучила</w:t>
      </w:r>
      <w:r w:rsidR="00C015DC">
        <w:rPr>
          <w:rStyle w:val="c4"/>
          <w:sz w:val="28"/>
          <w:szCs w:val="28"/>
        </w:rPr>
        <w:t xml:space="preserve"> </w:t>
      </w:r>
      <w:r w:rsidR="00AC1D03">
        <w:rPr>
          <w:sz w:val="28"/>
          <w:szCs w:val="28"/>
        </w:rPr>
        <w:t xml:space="preserve"> литературу по данной проблеме: </w:t>
      </w:r>
    </w:p>
    <w:p w:rsidR="00AC1D03" w:rsidRDefault="004C024A" w:rsidP="00AC1D03">
      <w:pPr>
        <w:rPr>
          <w:sz w:val="28"/>
          <w:szCs w:val="28"/>
        </w:rPr>
      </w:pPr>
      <w:r w:rsidRPr="004C024A">
        <w:rPr>
          <w:sz w:val="28"/>
          <w:szCs w:val="28"/>
        </w:rPr>
        <w:t>1. « Детство» Программа развития и воспитания в детском саду</w:t>
      </w:r>
      <w:r>
        <w:rPr>
          <w:sz w:val="28"/>
          <w:szCs w:val="28"/>
        </w:rPr>
        <w:t>. В. И. Логинова</w:t>
      </w:r>
      <w:r w:rsidR="00DC4115">
        <w:rPr>
          <w:sz w:val="28"/>
          <w:szCs w:val="28"/>
        </w:rPr>
        <w:t>, Т. И. Бабаева.</w:t>
      </w:r>
    </w:p>
    <w:p w:rsidR="00DC4115" w:rsidRDefault="00DC4115" w:rsidP="00AC1D03">
      <w:pPr>
        <w:rPr>
          <w:sz w:val="28"/>
          <w:szCs w:val="28"/>
        </w:rPr>
      </w:pPr>
      <w:r>
        <w:rPr>
          <w:sz w:val="28"/>
          <w:szCs w:val="28"/>
        </w:rPr>
        <w:t>2.</w:t>
      </w:r>
      <w:r w:rsidR="00D32FF2">
        <w:rPr>
          <w:sz w:val="28"/>
          <w:szCs w:val="28"/>
        </w:rPr>
        <w:t xml:space="preserve"> Малышева А.Н. аппликация в детском саду. «конспекты занятий в младшей группе» .</w:t>
      </w:r>
    </w:p>
    <w:p w:rsidR="00DC4115" w:rsidRDefault="00D32FF2" w:rsidP="00AC1D03">
      <w:pPr>
        <w:rPr>
          <w:sz w:val="28"/>
          <w:szCs w:val="28"/>
        </w:rPr>
      </w:pPr>
      <w:r>
        <w:rPr>
          <w:sz w:val="28"/>
          <w:szCs w:val="28"/>
        </w:rPr>
        <w:t>3. Лыкова</w:t>
      </w:r>
      <w:r w:rsidR="00A71A93">
        <w:rPr>
          <w:sz w:val="28"/>
          <w:szCs w:val="28"/>
        </w:rPr>
        <w:t xml:space="preserve"> И. А. Изобразительная деятельность в детском саду. Методические рекомендации.</w:t>
      </w:r>
    </w:p>
    <w:p w:rsidR="00877935" w:rsidRDefault="00A71A93" w:rsidP="00AC1D03">
      <w:pPr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="00076A26">
        <w:rPr>
          <w:sz w:val="28"/>
          <w:szCs w:val="28"/>
        </w:rPr>
        <w:t>Комарова Т.С.</w:t>
      </w:r>
      <w:r w:rsidR="00485771">
        <w:rPr>
          <w:sz w:val="28"/>
          <w:szCs w:val="28"/>
        </w:rPr>
        <w:t>Методическое пособие «Детское творчество»</w:t>
      </w:r>
    </w:p>
    <w:p w:rsidR="009E1049" w:rsidRDefault="00EE71E8" w:rsidP="00AC1D03">
      <w:pPr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="00132411">
        <w:rPr>
          <w:sz w:val="28"/>
          <w:szCs w:val="28"/>
        </w:rPr>
        <w:t>Казакова Р. Г.</w:t>
      </w:r>
      <w:r w:rsidR="00F6351C">
        <w:rPr>
          <w:sz w:val="28"/>
          <w:szCs w:val="28"/>
        </w:rPr>
        <w:t xml:space="preserve"> «</w:t>
      </w:r>
      <w:r w:rsidR="00132411">
        <w:rPr>
          <w:sz w:val="28"/>
          <w:szCs w:val="28"/>
        </w:rPr>
        <w:t xml:space="preserve"> Нетрадиционные техники и материалы , планирование конспекты занятий.</w:t>
      </w:r>
      <w:r w:rsidR="00F6351C">
        <w:rPr>
          <w:sz w:val="28"/>
          <w:szCs w:val="28"/>
        </w:rPr>
        <w:t>».</w:t>
      </w:r>
    </w:p>
    <w:p w:rsidR="000B32E3" w:rsidRDefault="00297EAC" w:rsidP="00AC1D03">
      <w:pPr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="00F6351C">
        <w:rPr>
          <w:sz w:val="28"/>
          <w:szCs w:val="28"/>
        </w:rPr>
        <w:t>Корчикова О.В. « Мир вашего ребенка»</w:t>
      </w:r>
    </w:p>
    <w:p w:rsidR="001810AD" w:rsidRDefault="00EE71E8" w:rsidP="00AC1D03">
      <w:pPr>
        <w:rPr>
          <w:sz w:val="28"/>
          <w:szCs w:val="28"/>
        </w:rPr>
      </w:pPr>
      <w:r>
        <w:rPr>
          <w:sz w:val="28"/>
          <w:szCs w:val="28"/>
        </w:rPr>
        <w:t xml:space="preserve">7. </w:t>
      </w:r>
      <w:r w:rsidR="00F6351C">
        <w:rPr>
          <w:sz w:val="28"/>
          <w:szCs w:val="28"/>
        </w:rPr>
        <w:t>Дронова Т.Н. « Художественное творчества детей  3-4 лет»</w:t>
      </w:r>
    </w:p>
    <w:p w:rsidR="001F5CD6" w:rsidRDefault="001F5CD6" w:rsidP="00AC1D03">
      <w:pPr>
        <w:rPr>
          <w:sz w:val="28"/>
          <w:szCs w:val="28"/>
        </w:rPr>
      </w:pPr>
    </w:p>
    <w:p w:rsidR="00EF72FA" w:rsidRPr="001A0CCD" w:rsidRDefault="00C85376" w:rsidP="00AC1D03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</w:t>
      </w:r>
      <w:r w:rsidR="00EF12B6" w:rsidRPr="001A0CCD">
        <w:rPr>
          <w:b/>
          <w:sz w:val="28"/>
          <w:szCs w:val="28"/>
        </w:rPr>
        <w:t>Формы работы с детьми:</w:t>
      </w:r>
    </w:p>
    <w:p w:rsidR="00EF12B6" w:rsidRDefault="00EF12B6" w:rsidP="00AC1D03">
      <w:pPr>
        <w:rPr>
          <w:sz w:val="28"/>
          <w:szCs w:val="28"/>
        </w:rPr>
      </w:pPr>
      <w:r>
        <w:rPr>
          <w:sz w:val="28"/>
          <w:szCs w:val="28"/>
        </w:rPr>
        <w:t>-Совместная работа с детьми.</w:t>
      </w:r>
    </w:p>
    <w:p w:rsidR="001A0CCD" w:rsidRDefault="001A0CCD" w:rsidP="00AC1D03">
      <w:pPr>
        <w:rPr>
          <w:sz w:val="28"/>
          <w:szCs w:val="28"/>
        </w:rPr>
      </w:pPr>
      <w:r>
        <w:rPr>
          <w:sz w:val="28"/>
          <w:szCs w:val="28"/>
        </w:rPr>
        <w:t>- Индивидуальная работа.</w:t>
      </w:r>
    </w:p>
    <w:p w:rsidR="001A0CCD" w:rsidRDefault="001A0CCD" w:rsidP="00AC1D03">
      <w:pPr>
        <w:rPr>
          <w:b/>
          <w:sz w:val="28"/>
          <w:szCs w:val="28"/>
        </w:rPr>
      </w:pPr>
      <w:r w:rsidRPr="001A0CCD">
        <w:rPr>
          <w:b/>
          <w:sz w:val="28"/>
          <w:szCs w:val="28"/>
        </w:rPr>
        <w:t>Методы и приёмы работы:</w:t>
      </w:r>
    </w:p>
    <w:p w:rsidR="001A0CCD" w:rsidRDefault="001A0CCD" w:rsidP="00AC1D03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r w:rsidRPr="002C3077">
        <w:rPr>
          <w:sz w:val="28"/>
          <w:szCs w:val="28"/>
        </w:rPr>
        <w:t>Самомассаж кистей рук.</w:t>
      </w:r>
    </w:p>
    <w:p w:rsidR="001A0CCD" w:rsidRDefault="001A0CCD" w:rsidP="00AC1D03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r w:rsidRPr="002C3077">
        <w:rPr>
          <w:sz w:val="28"/>
          <w:szCs w:val="28"/>
        </w:rPr>
        <w:t>Пальчиковая гимнастика.</w:t>
      </w:r>
    </w:p>
    <w:p w:rsidR="002C3077" w:rsidRDefault="002C3077" w:rsidP="00AC1D03">
      <w:pPr>
        <w:rPr>
          <w:sz w:val="28"/>
          <w:szCs w:val="28"/>
        </w:rPr>
      </w:pPr>
      <w:r>
        <w:rPr>
          <w:sz w:val="28"/>
          <w:szCs w:val="28"/>
        </w:rPr>
        <w:t>- Выполнение движении с мелкими предметами (мозайка, крупы, пуговицы, конструктор)</w:t>
      </w:r>
    </w:p>
    <w:p w:rsidR="002C3077" w:rsidRDefault="00A717F1" w:rsidP="00AC1D03">
      <w:pPr>
        <w:rPr>
          <w:sz w:val="28"/>
          <w:szCs w:val="28"/>
        </w:rPr>
      </w:pPr>
      <w:r>
        <w:rPr>
          <w:b/>
          <w:sz w:val="28"/>
          <w:szCs w:val="28"/>
        </w:rPr>
        <w:t>-</w:t>
      </w:r>
      <w:r w:rsidRPr="00DA51DA">
        <w:rPr>
          <w:sz w:val="28"/>
          <w:szCs w:val="28"/>
        </w:rPr>
        <w:t xml:space="preserve">Знакомство </w:t>
      </w:r>
      <w:r w:rsidR="00DA51DA" w:rsidRPr="00DA51DA">
        <w:rPr>
          <w:sz w:val="28"/>
          <w:szCs w:val="28"/>
        </w:rPr>
        <w:t>детей с техникой аппликации</w:t>
      </w:r>
      <w:r w:rsidR="00E35E85">
        <w:rPr>
          <w:sz w:val="28"/>
          <w:szCs w:val="28"/>
        </w:rPr>
        <w:t>.</w:t>
      </w:r>
    </w:p>
    <w:p w:rsidR="00E35E85" w:rsidRDefault="00E35E85" w:rsidP="00AC1D03">
      <w:pPr>
        <w:rPr>
          <w:sz w:val="28"/>
          <w:szCs w:val="28"/>
        </w:rPr>
      </w:pPr>
      <w:r>
        <w:rPr>
          <w:sz w:val="28"/>
          <w:szCs w:val="28"/>
        </w:rPr>
        <w:t>-Консультативная помощь родителям. « Нетрадиционные техники аппликации»</w:t>
      </w:r>
    </w:p>
    <w:p w:rsidR="00E35E85" w:rsidRPr="001A0CCD" w:rsidRDefault="00E35E85" w:rsidP="00AC1D03">
      <w:pPr>
        <w:rPr>
          <w:b/>
          <w:sz w:val="28"/>
          <w:szCs w:val="28"/>
        </w:rPr>
      </w:pPr>
    </w:p>
    <w:p w:rsidR="00FE109E" w:rsidRDefault="00AC1D03" w:rsidP="00D140BA">
      <w:pPr>
        <w:pStyle w:val="c15"/>
        <w:shd w:val="clear" w:color="auto" w:fill="FFFFFF"/>
        <w:spacing w:before="0" w:beforeAutospacing="0" w:after="0" w:afterAutospacing="0"/>
        <w:jc w:val="both"/>
        <w:rPr>
          <w:rStyle w:val="c4"/>
          <w:sz w:val="28"/>
          <w:szCs w:val="28"/>
        </w:rPr>
      </w:pPr>
      <w:r>
        <w:rPr>
          <w:sz w:val="28"/>
          <w:szCs w:val="28"/>
        </w:rPr>
        <w:t>Разработала программу дополнительного образования</w:t>
      </w:r>
      <w:r w:rsidR="00007B05">
        <w:rPr>
          <w:sz w:val="28"/>
          <w:szCs w:val="28"/>
        </w:rPr>
        <w:t xml:space="preserve"> кружка «</w:t>
      </w:r>
      <w:r w:rsidR="00F019F3">
        <w:rPr>
          <w:sz w:val="28"/>
          <w:szCs w:val="28"/>
        </w:rPr>
        <w:t>.</w:t>
      </w:r>
      <w:r w:rsidR="005E47ED">
        <w:rPr>
          <w:sz w:val="28"/>
          <w:szCs w:val="28"/>
        </w:rPr>
        <w:t>Волшебная бумага</w:t>
      </w:r>
      <w:r w:rsidR="00C22E66">
        <w:rPr>
          <w:sz w:val="28"/>
          <w:szCs w:val="28"/>
        </w:rPr>
        <w:t>».</w:t>
      </w:r>
      <w:r w:rsidR="00A22568">
        <w:rPr>
          <w:sz w:val="28"/>
          <w:szCs w:val="28"/>
        </w:rPr>
        <w:t xml:space="preserve"> </w:t>
      </w:r>
      <w:r w:rsidR="00024D5E">
        <w:rPr>
          <w:rStyle w:val="c4"/>
          <w:sz w:val="28"/>
          <w:szCs w:val="28"/>
        </w:rPr>
        <w:t xml:space="preserve"> Занятие  кружка проводилось один раз</w:t>
      </w:r>
      <w:r w:rsidR="006345DC">
        <w:rPr>
          <w:rStyle w:val="c4"/>
          <w:sz w:val="28"/>
          <w:szCs w:val="28"/>
        </w:rPr>
        <w:t xml:space="preserve"> в неделю</w:t>
      </w:r>
      <w:r w:rsidR="00024D5E">
        <w:rPr>
          <w:rStyle w:val="c4"/>
          <w:sz w:val="28"/>
          <w:szCs w:val="28"/>
        </w:rPr>
        <w:t>.  В начале года с детьми была проведена диагности</w:t>
      </w:r>
      <w:r w:rsidR="00CA2DDD">
        <w:rPr>
          <w:rStyle w:val="c4"/>
          <w:sz w:val="28"/>
          <w:szCs w:val="28"/>
        </w:rPr>
        <w:t>к</w:t>
      </w:r>
      <w:r w:rsidR="00024D5E">
        <w:rPr>
          <w:rStyle w:val="c4"/>
          <w:sz w:val="28"/>
          <w:szCs w:val="28"/>
        </w:rPr>
        <w:t>а</w:t>
      </w:r>
      <w:r w:rsidR="00B4130A">
        <w:rPr>
          <w:rStyle w:val="c4"/>
          <w:sz w:val="28"/>
          <w:szCs w:val="28"/>
        </w:rPr>
        <w:t xml:space="preserve">. </w:t>
      </w:r>
      <w:r w:rsidR="00B4130A" w:rsidRPr="00B11ED0">
        <w:rPr>
          <w:rStyle w:val="c4"/>
          <w:b/>
          <w:sz w:val="28"/>
          <w:szCs w:val="28"/>
        </w:rPr>
        <w:t>Цель</w:t>
      </w:r>
      <w:r w:rsidR="00B4130A">
        <w:rPr>
          <w:rStyle w:val="c4"/>
          <w:sz w:val="28"/>
          <w:szCs w:val="28"/>
        </w:rPr>
        <w:t xml:space="preserve">: Развитие ручной умелости у детей через укрепление мелкой моторики пальцев рук. </w:t>
      </w:r>
      <w:r w:rsidR="00C319E9">
        <w:rPr>
          <w:rStyle w:val="c4"/>
          <w:sz w:val="28"/>
          <w:szCs w:val="28"/>
        </w:rPr>
        <w:t>На осн</w:t>
      </w:r>
      <w:r w:rsidR="00A16813">
        <w:rPr>
          <w:rStyle w:val="c4"/>
          <w:sz w:val="28"/>
          <w:szCs w:val="28"/>
        </w:rPr>
        <w:t>ове полученных данных выявлено,</w:t>
      </w:r>
      <w:r w:rsidR="00171A39">
        <w:rPr>
          <w:rStyle w:val="c4"/>
          <w:sz w:val="28"/>
          <w:szCs w:val="28"/>
        </w:rPr>
        <w:t xml:space="preserve"> что  у</w:t>
      </w:r>
      <w:r w:rsidR="00FE109E">
        <w:rPr>
          <w:rStyle w:val="c4"/>
          <w:sz w:val="28"/>
          <w:szCs w:val="28"/>
        </w:rPr>
        <w:t xml:space="preserve"> многих детей </w:t>
      </w:r>
      <w:r w:rsidR="00CB1AB4">
        <w:rPr>
          <w:rStyle w:val="c4"/>
          <w:sz w:val="28"/>
          <w:szCs w:val="28"/>
        </w:rPr>
        <w:t>плохо была развита мелкая моторика пальцев рук</w:t>
      </w:r>
      <w:r w:rsidR="00A16813">
        <w:rPr>
          <w:rStyle w:val="c4"/>
          <w:sz w:val="28"/>
          <w:szCs w:val="28"/>
        </w:rPr>
        <w:t xml:space="preserve">. </w:t>
      </w:r>
      <w:r w:rsidR="00CB1AB4">
        <w:rPr>
          <w:rStyle w:val="c4"/>
          <w:sz w:val="28"/>
          <w:szCs w:val="28"/>
        </w:rPr>
        <w:t>Проанализиро</w:t>
      </w:r>
      <w:r w:rsidR="007B0238">
        <w:rPr>
          <w:rStyle w:val="c4"/>
          <w:sz w:val="28"/>
          <w:szCs w:val="28"/>
        </w:rPr>
        <w:t>вав результаты, были поставлены следующие задачи.</w:t>
      </w:r>
    </w:p>
    <w:p w:rsidR="004929AE" w:rsidRDefault="007B0238" w:rsidP="00D140BA">
      <w:pPr>
        <w:pStyle w:val="c15"/>
        <w:shd w:val="clear" w:color="auto" w:fill="FFFFFF"/>
        <w:spacing w:before="0" w:beforeAutospacing="0" w:after="0" w:afterAutospacing="0"/>
        <w:jc w:val="both"/>
        <w:rPr>
          <w:rStyle w:val="c4"/>
          <w:sz w:val="28"/>
          <w:szCs w:val="28"/>
        </w:rPr>
      </w:pPr>
      <w:r>
        <w:rPr>
          <w:rStyle w:val="c4"/>
          <w:sz w:val="28"/>
          <w:szCs w:val="28"/>
        </w:rPr>
        <w:t>-</w:t>
      </w:r>
      <w:r w:rsidR="00171A39">
        <w:rPr>
          <w:rStyle w:val="c4"/>
          <w:sz w:val="28"/>
          <w:szCs w:val="28"/>
        </w:rPr>
        <w:t xml:space="preserve"> Формировать умения передавать простейший образ предметов, явлений окружающего мира посредством аппликации.</w:t>
      </w:r>
    </w:p>
    <w:p w:rsidR="00E82B8C" w:rsidRDefault="00E82B8C" w:rsidP="00D140BA">
      <w:pPr>
        <w:pStyle w:val="c15"/>
        <w:shd w:val="clear" w:color="auto" w:fill="FFFFFF"/>
        <w:spacing w:before="0" w:beforeAutospacing="0" w:after="0" w:afterAutospacing="0"/>
        <w:jc w:val="both"/>
        <w:rPr>
          <w:rStyle w:val="c4"/>
          <w:sz w:val="28"/>
          <w:szCs w:val="28"/>
        </w:rPr>
      </w:pPr>
      <w:r>
        <w:rPr>
          <w:rStyle w:val="c4"/>
          <w:sz w:val="28"/>
          <w:szCs w:val="28"/>
        </w:rPr>
        <w:t>-Учить работать с клеем, приклеивать детали, присоединяя одну к другой.</w:t>
      </w:r>
    </w:p>
    <w:p w:rsidR="00E82B8C" w:rsidRDefault="00E82B8C" w:rsidP="00D140BA">
      <w:pPr>
        <w:pStyle w:val="c15"/>
        <w:shd w:val="clear" w:color="auto" w:fill="FFFFFF"/>
        <w:spacing w:before="0" w:beforeAutospacing="0" w:after="0" w:afterAutospacing="0"/>
        <w:jc w:val="both"/>
        <w:rPr>
          <w:rStyle w:val="c4"/>
          <w:sz w:val="28"/>
          <w:szCs w:val="28"/>
        </w:rPr>
      </w:pPr>
      <w:r>
        <w:rPr>
          <w:rStyle w:val="c4"/>
          <w:sz w:val="28"/>
          <w:szCs w:val="28"/>
        </w:rPr>
        <w:t>Учить работать на заданном пространстве ( накопление элементарного опыта в составлении композиции.</w:t>
      </w:r>
    </w:p>
    <w:p w:rsidR="00557A87" w:rsidRDefault="00557A87" w:rsidP="00D140BA">
      <w:pPr>
        <w:pStyle w:val="c15"/>
        <w:shd w:val="clear" w:color="auto" w:fill="FFFFFF"/>
        <w:spacing w:before="0" w:beforeAutospacing="0" w:after="0" w:afterAutospacing="0"/>
        <w:jc w:val="both"/>
        <w:rPr>
          <w:rStyle w:val="c4"/>
          <w:sz w:val="28"/>
          <w:szCs w:val="28"/>
        </w:rPr>
      </w:pPr>
      <w:r>
        <w:rPr>
          <w:rStyle w:val="c4"/>
          <w:sz w:val="28"/>
          <w:szCs w:val="28"/>
        </w:rPr>
        <w:t>-Развитие мелкой моторики, координации движений рук, глазомер.</w:t>
      </w:r>
    </w:p>
    <w:p w:rsidR="00557A87" w:rsidRDefault="00557A87" w:rsidP="00D140BA">
      <w:pPr>
        <w:pStyle w:val="c15"/>
        <w:shd w:val="clear" w:color="auto" w:fill="FFFFFF"/>
        <w:spacing w:before="0" w:beforeAutospacing="0" w:after="0" w:afterAutospacing="0"/>
        <w:jc w:val="both"/>
        <w:rPr>
          <w:rStyle w:val="c4"/>
          <w:sz w:val="28"/>
          <w:szCs w:val="28"/>
        </w:rPr>
      </w:pPr>
      <w:r>
        <w:rPr>
          <w:rStyle w:val="c4"/>
          <w:sz w:val="28"/>
          <w:szCs w:val="28"/>
        </w:rPr>
        <w:t>-Развитие творческой фантазии, эстетического и цветового восприятия.</w:t>
      </w:r>
    </w:p>
    <w:p w:rsidR="004F14F1" w:rsidRDefault="004F14F1" w:rsidP="00D140BA">
      <w:pPr>
        <w:pStyle w:val="c15"/>
        <w:shd w:val="clear" w:color="auto" w:fill="FFFFFF"/>
        <w:spacing w:before="0" w:beforeAutospacing="0" w:after="0" w:afterAutospacing="0"/>
        <w:jc w:val="both"/>
        <w:rPr>
          <w:rStyle w:val="c4"/>
          <w:sz w:val="28"/>
          <w:szCs w:val="28"/>
        </w:rPr>
      </w:pPr>
      <w:r>
        <w:rPr>
          <w:rStyle w:val="c4"/>
          <w:sz w:val="28"/>
          <w:szCs w:val="28"/>
        </w:rPr>
        <w:t>- Активизировать речь детей, обогащать словарь.</w:t>
      </w:r>
    </w:p>
    <w:p w:rsidR="00557A87" w:rsidRDefault="00AF390F" w:rsidP="00D140BA">
      <w:pPr>
        <w:pStyle w:val="c15"/>
        <w:shd w:val="clear" w:color="auto" w:fill="FFFFFF"/>
        <w:spacing w:before="0" w:beforeAutospacing="0" w:after="0" w:afterAutospacing="0"/>
        <w:jc w:val="both"/>
        <w:rPr>
          <w:rStyle w:val="c4"/>
          <w:sz w:val="28"/>
          <w:szCs w:val="28"/>
        </w:rPr>
      </w:pPr>
      <w:r>
        <w:rPr>
          <w:rStyle w:val="c4"/>
          <w:sz w:val="28"/>
          <w:szCs w:val="28"/>
        </w:rPr>
        <w:t>-Воспитание навыков аккуратной работы с бумагой.</w:t>
      </w:r>
    </w:p>
    <w:p w:rsidR="00AF390F" w:rsidRDefault="00AF390F" w:rsidP="00D140BA">
      <w:pPr>
        <w:pStyle w:val="c15"/>
        <w:shd w:val="clear" w:color="auto" w:fill="FFFFFF"/>
        <w:spacing w:before="0" w:beforeAutospacing="0" w:after="0" w:afterAutospacing="0"/>
        <w:jc w:val="both"/>
        <w:rPr>
          <w:rStyle w:val="c4"/>
          <w:sz w:val="28"/>
          <w:szCs w:val="28"/>
        </w:rPr>
      </w:pPr>
      <w:r>
        <w:rPr>
          <w:rStyle w:val="c4"/>
          <w:sz w:val="28"/>
          <w:szCs w:val="28"/>
        </w:rPr>
        <w:lastRenderedPageBreak/>
        <w:t xml:space="preserve">-Воспитание желания участвовать в </w:t>
      </w:r>
      <w:r w:rsidR="004707F8">
        <w:rPr>
          <w:rStyle w:val="c4"/>
          <w:sz w:val="28"/>
          <w:szCs w:val="28"/>
        </w:rPr>
        <w:t>создании индивидуальных и коллек</w:t>
      </w:r>
      <w:r>
        <w:rPr>
          <w:rStyle w:val="c4"/>
          <w:sz w:val="28"/>
          <w:szCs w:val="28"/>
        </w:rPr>
        <w:t>тивных работах.</w:t>
      </w:r>
    </w:p>
    <w:p w:rsidR="004F14F1" w:rsidRDefault="00821965" w:rsidP="00D140BA">
      <w:pPr>
        <w:pStyle w:val="c15"/>
        <w:shd w:val="clear" w:color="auto" w:fill="FFFFFF"/>
        <w:spacing w:before="0" w:beforeAutospacing="0" w:after="0" w:afterAutospacing="0"/>
        <w:jc w:val="both"/>
        <w:rPr>
          <w:rStyle w:val="c4"/>
          <w:sz w:val="28"/>
          <w:szCs w:val="28"/>
        </w:rPr>
      </w:pPr>
      <w:r>
        <w:rPr>
          <w:rStyle w:val="c4"/>
          <w:sz w:val="28"/>
          <w:szCs w:val="28"/>
        </w:rPr>
        <w:t>Исходя из поставленных задач</w:t>
      </w:r>
      <w:r w:rsidR="004F14F1">
        <w:rPr>
          <w:rStyle w:val="c4"/>
          <w:sz w:val="28"/>
          <w:szCs w:val="28"/>
        </w:rPr>
        <w:t>, был составлен перспективный план работы кружка, в который включены игры,</w:t>
      </w:r>
      <w:r>
        <w:rPr>
          <w:rStyle w:val="c4"/>
          <w:sz w:val="28"/>
          <w:szCs w:val="28"/>
        </w:rPr>
        <w:t xml:space="preserve"> упражнения.</w:t>
      </w:r>
    </w:p>
    <w:p w:rsidR="00A356B5" w:rsidRDefault="00A356B5" w:rsidP="00D140BA">
      <w:pPr>
        <w:pStyle w:val="c15"/>
        <w:shd w:val="clear" w:color="auto" w:fill="FFFFFF"/>
        <w:spacing w:before="0" w:beforeAutospacing="0" w:after="0" w:afterAutospacing="0"/>
        <w:jc w:val="both"/>
        <w:rPr>
          <w:rStyle w:val="c4"/>
          <w:sz w:val="28"/>
          <w:szCs w:val="28"/>
        </w:rPr>
      </w:pPr>
      <w:r>
        <w:rPr>
          <w:rStyle w:val="c4"/>
          <w:sz w:val="28"/>
          <w:szCs w:val="28"/>
        </w:rPr>
        <w:t>Итогом работы кружка можно считать то, что дети освоили пр</w:t>
      </w:r>
      <w:r w:rsidR="00C57C0A">
        <w:rPr>
          <w:rStyle w:val="c4"/>
          <w:sz w:val="28"/>
          <w:szCs w:val="28"/>
        </w:rPr>
        <w:t>остейшие продуктивные действия.</w:t>
      </w:r>
    </w:p>
    <w:p w:rsidR="00C57C0A" w:rsidRDefault="00C57C0A" w:rsidP="00D140BA">
      <w:pPr>
        <w:pStyle w:val="c15"/>
        <w:shd w:val="clear" w:color="auto" w:fill="FFFFFF"/>
        <w:spacing w:before="0" w:beforeAutospacing="0" w:after="0" w:afterAutospacing="0"/>
        <w:jc w:val="both"/>
        <w:rPr>
          <w:rStyle w:val="c4"/>
          <w:sz w:val="28"/>
          <w:szCs w:val="28"/>
        </w:rPr>
      </w:pPr>
      <w:r>
        <w:rPr>
          <w:rStyle w:val="c4"/>
          <w:sz w:val="28"/>
          <w:szCs w:val="28"/>
        </w:rPr>
        <w:t>Дети познакомились с материалами для выполнения аппликации. Научились правильно</w:t>
      </w:r>
      <w:r w:rsidR="0086106B">
        <w:rPr>
          <w:rStyle w:val="c4"/>
          <w:sz w:val="28"/>
          <w:szCs w:val="28"/>
        </w:rPr>
        <w:t xml:space="preserve"> пользоваться клеем, тряпочками, наклеивать готовые формы, различать и называть основные цвета.</w:t>
      </w:r>
      <w:r w:rsidR="00E94578">
        <w:rPr>
          <w:rStyle w:val="c4"/>
          <w:sz w:val="28"/>
          <w:szCs w:val="28"/>
        </w:rPr>
        <w:t xml:space="preserve"> Познакомились с нетрадиционными видами аппликации. « Обрывная аппликация, модульная, </w:t>
      </w:r>
      <w:r w:rsidR="008941D0">
        <w:rPr>
          <w:rStyle w:val="c4"/>
          <w:sz w:val="28"/>
          <w:szCs w:val="28"/>
        </w:rPr>
        <w:t>аппликация бумажными салфетками»</w:t>
      </w:r>
    </w:p>
    <w:p w:rsidR="00044B0B" w:rsidRPr="00C57C0A" w:rsidRDefault="004707F8" w:rsidP="00F877DE">
      <w:pPr>
        <w:pStyle w:val="c15"/>
        <w:shd w:val="clear" w:color="auto" w:fill="FFFFFF"/>
        <w:spacing w:before="0" w:beforeAutospacing="0" w:after="0" w:afterAutospacing="0"/>
        <w:jc w:val="both"/>
        <w:rPr>
          <w:rStyle w:val="c1"/>
          <w:sz w:val="28"/>
          <w:szCs w:val="28"/>
        </w:rPr>
      </w:pPr>
      <w:r>
        <w:rPr>
          <w:rStyle w:val="c4"/>
          <w:sz w:val="28"/>
          <w:szCs w:val="28"/>
        </w:rPr>
        <w:t>В группе создана предметно-развивающая среда, приобретены игры и пособия для развития мелкой моторик</w:t>
      </w:r>
      <w:r w:rsidR="00F877DE">
        <w:rPr>
          <w:rStyle w:val="c4"/>
          <w:sz w:val="28"/>
          <w:szCs w:val="28"/>
        </w:rPr>
        <w:t>и. « Шнуровка», «Пазлы», « Волшебные бусенки».</w:t>
      </w:r>
    </w:p>
    <w:p w:rsidR="00044B0B" w:rsidRPr="00044B0B" w:rsidRDefault="00044B0B" w:rsidP="0092566F">
      <w:pPr>
        <w:pStyle w:val="c8"/>
        <w:shd w:val="clear" w:color="auto" w:fill="FFFFFF"/>
        <w:spacing w:before="0" w:beforeAutospacing="0" w:after="0" w:afterAutospacing="0" w:line="276" w:lineRule="auto"/>
        <w:jc w:val="both"/>
        <w:rPr>
          <w:rStyle w:val="c1"/>
          <w:bCs/>
          <w:sz w:val="28"/>
          <w:szCs w:val="28"/>
        </w:rPr>
      </w:pPr>
    </w:p>
    <w:p w:rsidR="0036043B" w:rsidRDefault="004B04BC" w:rsidP="0092566F">
      <w:pPr>
        <w:pStyle w:val="c8"/>
        <w:shd w:val="clear" w:color="auto" w:fill="FFFFFF"/>
        <w:spacing w:before="0" w:beforeAutospacing="0" w:after="0" w:afterAutospacing="0" w:line="276" w:lineRule="auto"/>
        <w:jc w:val="both"/>
        <w:rPr>
          <w:rStyle w:val="c4"/>
          <w:sz w:val="28"/>
          <w:szCs w:val="28"/>
        </w:rPr>
      </w:pPr>
      <w:r>
        <w:rPr>
          <w:rStyle w:val="c1"/>
          <w:b/>
          <w:bCs/>
          <w:sz w:val="28"/>
          <w:szCs w:val="28"/>
        </w:rPr>
        <w:t>На</w:t>
      </w:r>
      <w:r w:rsidR="00C015DC">
        <w:rPr>
          <w:rStyle w:val="c1"/>
          <w:b/>
          <w:bCs/>
          <w:sz w:val="28"/>
          <w:szCs w:val="28"/>
        </w:rPr>
        <w:t xml:space="preserve"> </w:t>
      </w:r>
      <w:r w:rsidR="00EC448D">
        <w:rPr>
          <w:rStyle w:val="c1"/>
          <w:b/>
          <w:bCs/>
          <w:sz w:val="28"/>
          <w:szCs w:val="28"/>
        </w:rPr>
        <w:t>заключительном этапе выполнения плана по самообразованию я проанализировала проведенную работу и сделала выводы:</w:t>
      </w:r>
      <w:r w:rsidR="00D140BA" w:rsidRPr="00FF2C8F">
        <w:rPr>
          <w:rStyle w:val="c4"/>
          <w:sz w:val="28"/>
          <w:szCs w:val="28"/>
        </w:rPr>
        <w:t xml:space="preserve">  </w:t>
      </w:r>
    </w:p>
    <w:p w:rsidR="003B430C" w:rsidRDefault="00FF697B" w:rsidP="0092566F">
      <w:pPr>
        <w:pStyle w:val="c8"/>
        <w:shd w:val="clear" w:color="auto" w:fill="FFFFFF"/>
        <w:spacing w:before="0" w:beforeAutospacing="0" w:after="0" w:afterAutospacing="0" w:line="276" w:lineRule="auto"/>
        <w:jc w:val="both"/>
        <w:rPr>
          <w:rStyle w:val="c4"/>
          <w:sz w:val="28"/>
          <w:szCs w:val="28"/>
        </w:rPr>
      </w:pPr>
      <w:r>
        <w:rPr>
          <w:rStyle w:val="c4"/>
          <w:sz w:val="28"/>
          <w:szCs w:val="28"/>
        </w:rPr>
        <w:t>Аппликация позволяет детям быстро</w:t>
      </w:r>
      <w:r w:rsidR="00192B06">
        <w:rPr>
          <w:rStyle w:val="c4"/>
          <w:sz w:val="28"/>
          <w:szCs w:val="28"/>
        </w:rPr>
        <w:t xml:space="preserve"> достичь желаемого результата и вносит </w:t>
      </w:r>
      <w:r w:rsidR="00543E96">
        <w:rPr>
          <w:rStyle w:val="c4"/>
          <w:sz w:val="28"/>
          <w:szCs w:val="28"/>
        </w:rPr>
        <w:t xml:space="preserve">определенную новизну в творчество детей, делает его более увлекательным и интересным. Создавая красивые аппликации своими руками, дети испытывают положительные </w:t>
      </w:r>
      <w:r w:rsidR="00997FD1">
        <w:rPr>
          <w:rStyle w:val="c4"/>
          <w:sz w:val="28"/>
          <w:szCs w:val="28"/>
        </w:rPr>
        <w:t>эмоции.</w:t>
      </w:r>
      <w:r>
        <w:rPr>
          <w:rStyle w:val="c4"/>
          <w:sz w:val="28"/>
          <w:szCs w:val="28"/>
        </w:rPr>
        <w:t xml:space="preserve"> </w:t>
      </w:r>
      <w:r w:rsidR="008B4B7D">
        <w:rPr>
          <w:rStyle w:val="c4"/>
          <w:sz w:val="28"/>
          <w:szCs w:val="28"/>
        </w:rPr>
        <w:t xml:space="preserve"> </w:t>
      </w:r>
      <w:r w:rsidR="001F2C98">
        <w:rPr>
          <w:rStyle w:val="c4"/>
          <w:sz w:val="28"/>
          <w:szCs w:val="28"/>
        </w:rPr>
        <w:t>Именно этот возр</w:t>
      </w:r>
      <w:r w:rsidR="008B4B7D">
        <w:rPr>
          <w:rStyle w:val="c4"/>
          <w:sz w:val="28"/>
          <w:szCs w:val="28"/>
        </w:rPr>
        <w:t>а</w:t>
      </w:r>
      <w:r w:rsidR="001F2C98">
        <w:rPr>
          <w:rStyle w:val="c4"/>
          <w:sz w:val="28"/>
          <w:szCs w:val="28"/>
        </w:rPr>
        <w:t>ст наиболее благоприятен для совершенствование</w:t>
      </w:r>
      <w:r w:rsidR="001D6159">
        <w:rPr>
          <w:rStyle w:val="c4"/>
          <w:sz w:val="28"/>
          <w:szCs w:val="28"/>
        </w:rPr>
        <w:t xml:space="preserve"> практической  деятельности. Дети учатся различать геометрические</w:t>
      </w:r>
      <w:r w:rsidR="008506FB">
        <w:rPr>
          <w:rStyle w:val="c4"/>
          <w:sz w:val="28"/>
          <w:szCs w:val="28"/>
        </w:rPr>
        <w:t xml:space="preserve"> фигуры, цвет, устанавливать соотношение частей по величине. Н</w:t>
      </w:r>
      <w:r w:rsidR="008B4B7D">
        <w:rPr>
          <w:rStyle w:val="c4"/>
          <w:sz w:val="28"/>
          <w:szCs w:val="28"/>
        </w:rPr>
        <w:t>акопления представлений об окружающем мире.</w:t>
      </w:r>
      <w:r w:rsidR="008506FB">
        <w:rPr>
          <w:rStyle w:val="c4"/>
          <w:sz w:val="28"/>
          <w:szCs w:val="28"/>
        </w:rPr>
        <w:t xml:space="preserve"> У детей совершенствуется глазоме</w:t>
      </w:r>
      <w:r w:rsidR="003B430C">
        <w:rPr>
          <w:rStyle w:val="c4"/>
          <w:sz w:val="28"/>
          <w:szCs w:val="28"/>
        </w:rPr>
        <w:t>р, развивается речь.</w:t>
      </w:r>
    </w:p>
    <w:p w:rsidR="00D140BA" w:rsidRDefault="0019770E" w:rsidP="0092566F">
      <w:pPr>
        <w:pStyle w:val="c8"/>
        <w:shd w:val="clear" w:color="auto" w:fill="FFFFFF"/>
        <w:spacing w:before="0" w:beforeAutospacing="0" w:after="0" w:afterAutospacing="0" w:line="276" w:lineRule="auto"/>
        <w:jc w:val="both"/>
        <w:rPr>
          <w:rStyle w:val="c4"/>
          <w:sz w:val="28"/>
          <w:szCs w:val="28"/>
        </w:rPr>
      </w:pPr>
      <w:r>
        <w:rPr>
          <w:rStyle w:val="c4"/>
          <w:sz w:val="28"/>
          <w:szCs w:val="28"/>
        </w:rPr>
        <w:t xml:space="preserve"> Аппликация </w:t>
      </w:r>
      <w:r w:rsidR="00B67045">
        <w:rPr>
          <w:rStyle w:val="c4"/>
          <w:sz w:val="28"/>
          <w:szCs w:val="28"/>
        </w:rPr>
        <w:t xml:space="preserve">помогает научить терпению, усидчивости, а главное развивает мелкую моторику рук. </w:t>
      </w:r>
      <w:r w:rsidR="00296FCD">
        <w:rPr>
          <w:rStyle w:val="c4"/>
          <w:sz w:val="28"/>
          <w:szCs w:val="28"/>
        </w:rPr>
        <w:t xml:space="preserve"> Особое внимание следует уделять индивиду</w:t>
      </w:r>
      <w:r w:rsidR="00144A50">
        <w:rPr>
          <w:rStyle w:val="c4"/>
          <w:sz w:val="28"/>
          <w:szCs w:val="28"/>
        </w:rPr>
        <w:t>альной работе</w:t>
      </w:r>
      <w:r w:rsidR="00815548">
        <w:rPr>
          <w:rStyle w:val="c4"/>
          <w:sz w:val="28"/>
          <w:szCs w:val="28"/>
        </w:rPr>
        <w:t xml:space="preserve"> с детьми</w:t>
      </w:r>
      <w:r w:rsidR="00CA2914">
        <w:rPr>
          <w:rStyle w:val="c4"/>
          <w:sz w:val="28"/>
          <w:szCs w:val="28"/>
        </w:rPr>
        <w:t xml:space="preserve">. </w:t>
      </w:r>
      <w:r w:rsidR="00200360">
        <w:rPr>
          <w:rStyle w:val="c4"/>
          <w:sz w:val="28"/>
          <w:szCs w:val="28"/>
        </w:rPr>
        <w:t>Следовательно, работа должна пронизывать весь воспитательно-образовательный процесс.</w:t>
      </w:r>
      <w:r w:rsidR="00D140BA" w:rsidRPr="00FF2C8F">
        <w:rPr>
          <w:rStyle w:val="c4"/>
          <w:sz w:val="28"/>
          <w:szCs w:val="28"/>
        </w:rPr>
        <w:t> </w:t>
      </w:r>
    </w:p>
    <w:p w:rsidR="00460AB4" w:rsidRPr="00FF2C8F" w:rsidRDefault="00460AB4" w:rsidP="0092566F">
      <w:pPr>
        <w:pStyle w:val="c8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rStyle w:val="c4"/>
          <w:sz w:val="28"/>
          <w:szCs w:val="28"/>
        </w:rPr>
        <w:t>Работа кружка и разнообразные дидактические игры</w:t>
      </w:r>
      <w:r w:rsidR="00815548">
        <w:rPr>
          <w:rStyle w:val="c4"/>
          <w:sz w:val="28"/>
          <w:szCs w:val="28"/>
        </w:rPr>
        <w:t xml:space="preserve"> для мелкой моторики рук</w:t>
      </w:r>
      <w:r w:rsidR="00B35DB8">
        <w:rPr>
          <w:rStyle w:val="c4"/>
          <w:sz w:val="28"/>
          <w:szCs w:val="28"/>
        </w:rPr>
        <w:t xml:space="preserve"> </w:t>
      </w:r>
      <w:r w:rsidR="005641A9">
        <w:rPr>
          <w:rStyle w:val="c4"/>
          <w:sz w:val="28"/>
          <w:szCs w:val="28"/>
        </w:rPr>
        <w:t>научили детей</w:t>
      </w:r>
      <w:r w:rsidR="00B75164">
        <w:rPr>
          <w:rStyle w:val="c4"/>
          <w:sz w:val="28"/>
          <w:szCs w:val="28"/>
        </w:rPr>
        <w:t xml:space="preserve"> быть внимательными, аккуратными, </w:t>
      </w:r>
      <w:r w:rsidR="004B04BC">
        <w:rPr>
          <w:rStyle w:val="c4"/>
          <w:sz w:val="28"/>
          <w:szCs w:val="28"/>
        </w:rPr>
        <w:t>у них улучшилась память,</w:t>
      </w:r>
      <w:r w:rsidR="00A846DD">
        <w:rPr>
          <w:rStyle w:val="c4"/>
          <w:sz w:val="28"/>
          <w:szCs w:val="28"/>
        </w:rPr>
        <w:t xml:space="preserve"> логическое </w:t>
      </w:r>
      <w:r w:rsidR="00CD7C4A">
        <w:rPr>
          <w:rStyle w:val="c4"/>
          <w:sz w:val="28"/>
          <w:szCs w:val="28"/>
        </w:rPr>
        <w:t>мышлении.</w:t>
      </w:r>
    </w:p>
    <w:p w:rsidR="00EC448D" w:rsidRPr="008E4185" w:rsidRDefault="007F3E49" w:rsidP="0092566F">
      <w:pPr>
        <w:pStyle w:val="a5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  <w:bdr w:val="none" w:sz="0" w:space="0" w:color="auto" w:frame="1"/>
        </w:rPr>
      </w:pPr>
      <w:r>
        <w:rPr>
          <w:sz w:val="28"/>
          <w:szCs w:val="28"/>
          <w:bdr w:val="none" w:sz="0" w:space="0" w:color="auto" w:frame="1"/>
        </w:rPr>
        <w:t>Родители получили методические рекомендации по созданию условий проведение дидактических игр.</w:t>
      </w:r>
    </w:p>
    <w:p w:rsidR="007A486F" w:rsidRDefault="007A486F" w:rsidP="0092566F">
      <w:pPr>
        <w:pStyle w:val="a5"/>
        <w:spacing w:before="0" w:beforeAutospacing="0" w:after="0" w:afterAutospacing="0" w:line="276" w:lineRule="auto"/>
        <w:jc w:val="both"/>
        <w:textAlignment w:val="baseline"/>
        <w:rPr>
          <w:rStyle w:val="c4"/>
          <w:sz w:val="28"/>
          <w:szCs w:val="28"/>
        </w:rPr>
      </w:pPr>
      <w:r w:rsidRPr="00FF2C8F">
        <w:rPr>
          <w:rStyle w:val="c4"/>
          <w:sz w:val="28"/>
          <w:szCs w:val="28"/>
        </w:rPr>
        <w:t>В своем опыте работы я достигла поставленных задач  и целей.</w:t>
      </w:r>
    </w:p>
    <w:p w:rsidR="00E12BAC" w:rsidRPr="007A486F" w:rsidRDefault="00E12BAC" w:rsidP="0092566F">
      <w:pPr>
        <w:pStyle w:val="a5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>
        <w:rPr>
          <w:rStyle w:val="c4"/>
          <w:sz w:val="28"/>
          <w:szCs w:val="28"/>
        </w:rPr>
        <w:t xml:space="preserve">   Планирую продолжить работать по данной теме в следующем учебном году, составить перспективный план </w:t>
      </w:r>
      <w:r w:rsidR="00E91483">
        <w:rPr>
          <w:rStyle w:val="c4"/>
          <w:sz w:val="28"/>
          <w:szCs w:val="28"/>
        </w:rPr>
        <w:t xml:space="preserve">работы для детей </w:t>
      </w:r>
      <w:r w:rsidR="00235D5A">
        <w:rPr>
          <w:rStyle w:val="c4"/>
          <w:sz w:val="28"/>
          <w:szCs w:val="28"/>
        </w:rPr>
        <w:t xml:space="preserve">средней </w:t>
      </w:r>
      <w:r w:rsidR="00550024">
        <w:rPr>
          <w:rStyle w:val="c4"/>
          <w:sz w:val="28"/>
          <w:szCs w:val="28"/>
        </w:rPr>
        <w:t>группы</w:t>
      </w:r>
      <w:r w:rsidR="001D7C5D">
        <w:rPr>
          <w:rStyle w:val="c4"/>
          <w:sz w:val="28"/>
          <w:szCs w:val="28"/>
        </w:rPr>
        <w:t>.</w:t>
      </w:r>
    </w:p>
    <w:p w:rsidR="00694542" w:rsidRPr="006E642B" w:rsidRDefault="0036043B" w:rsidP="00C33CD4">
      <w:pPr>
        <w:pStyle w:val="a5"/>
      </w:pPr>
      <w:r>
        <w:t xml:space="preserve">  </w:t>
      </w:r>
      <w:bookmarkStart w:id="0" w:name="_GoBack"/>
      <w:bookmarkEnd w:id="0"/>
    </w:p>
    <w:p w:rsidR="00694542" w:rsidRDefault="00694542" w:rsidP="00694542">
      <w:pPr>
        <w:pStyle w:val="a5"/>
        <w:jc w:val="center"/>
        <w:rPr>
          <w:b/>
        </w:rPr>
      </w:pPr>
    </w:p>
    <w:p w:rsidR="00694542" w:rsidRDefault="00694542" w:rsidP="00C33CD4">
      <w:pPr>
        <w:pStyle w:val="a5"/>
        <w:rPr>
          <w:b/>
        </w:rPr>
      </w:pPr>
    </w:p>
    <w:p w:rsidR="007F5154" w:rsidRDefault="007F5154" w:rsidP="00C33CD4">
      <w:pPr>
        <w:pStyle w:val="a5"/>
        <w:rPr>
          <w:b/>
        </w:rPr>
      </w:pPr>
    </w:p>
    <w:p w:rsidR="007F5154" w:rsidRDefault="007F5154" w:rsidP="00C33CD4">
      <w:pPr>
        <w:pStyle w:val="a5"/>
        <w:rPr>
          <w:b/>
        </w:rPr>
      </w:pPr>
    </w:p>
    <w:p w:rsidR="00FB1CC5" w:rsidRDefault="00FB1CC5" w:rsidP="00C33CD4">
      <w:pPr>
        <w:pStyle w:val="a5"/>
        <w:rPr>
          <w:b/>
        </w:rPr>
      </w:pPr>
    </w:p>
    <w:p w:rsidR="007F5154" w:rsidRDefault="007F5154" w:rsidP="00C33CD4">
      <w:pPr>
        <w:pStyle w:val="a5"/>
        <w:rPr>
          <w:b/>
        </w:rPr>
      </w:pPr>
    </w:p>
    <w:p w:rsidR="007F5154" w:rsidRDefault="007F5154" w:rsidP="00C33CD4">
      <w:pPr>
        <w:pStyle w:val="a5"/>
        <w:rPr>
          <w:b/>
        </w:rPr>
      </w:pPr>
    </w:p>
    <w:p w:rsidR="007F5154" w:rsidRDefault="007F5154" w:rsidP="007F5154">
      <w:pPr>
        <w:pStyle w:val="a5"/>
        <w:jc w:val="center"/>
        <w:rPr>
          <w:b/>
          <w:sz w:val="32"/>
          <w:szCs w:val="32"/>
        </w:rPr>
      </w:pPr>
      <w:r w:rsidRPr="007F5154">
        <w:rPr>
          <w:b/>
          <w:sz w:val="32"/>
          <w:szCs w:val="32"/>
        </w:rPr>
        <w:t>Фотоотчет</w:t>
      </w:r>
    </w:p>
    <w:p w:rsidR="00FB1CC5" w:rsidRDefault="006D1B32" w:rsidP="00FB1CC5">
      <w:pPr>
        <w:pStyle w:val="a5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65.15pt;margin-top:18.85pt;width:344.95pt;height:242.9pt;z-index:251658240;mso-wrap-style:none">
            <v:textbox style="mso-fit-shape-to-text:t">
              <w:txbxContent>
                <w:p w:rsidR="00B31632" w:rsidRDefault="00B31632" w:rsidP="00B31632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189730" cy="3138805"/>
                        <wp:effectExtent l="19050" t="0" r="1270" b="0"/>
                        <wp:docPr id="4" name="Рисунок 2" descr="C:\Users\Анатолии\Desktop\SAM_709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Анатолии\Desktop\SAM_709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89730" cy="31388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B1CC5" w:rsidRDefault="00FB1CC5" w:rsidP="00FB1CC5">
      <w:pPr>
        <w:pStyle w:val="a5"/>
        <w:jc w:val="center"/>
        <w:rPr>
          <w:b/>
          <w:sz w:val="32"/>
          <w:szCs w:val="32"/>
        </w:rPr>
      </w:pPr>
    </w:p>
    <w:p w:rsidR="00B31632" w:rsidRDefault="00B31632" w:rsidP="00FB1CC5">
      <w:pPr>
        <w:pStyle w:val="a5"/>
        <w:jc w:val="center"/>
        <w:rPr>
          <w:b/>
          <w:sz w:val="32"/>
          <w:szCs w:val="32"/>
        </w:rPr>
      </w:pPr>
    </w:p>
    <w:p w:rsidR="00B31632" w:rsidRDefault="00B31632" w:rsidP="00FB1CC5">
      <w:pPr>
        <w:pStyle w:val="a5"/>
        <w:jc w:val="center"/>
        <w:rPr>
          <w:b/>
          <w:sz w:val="32"/>
          <w:szCs w:val="32"/>
        </w:rPr>
      </w:pPr>
    </w:p>
    <w:p w:rsidR="00B31632" w:rsidRDefault="00B31632" w:rsidP="00FB1CC5">
      <w:pPr>
        <w:pStyle w:val="a5"/>
        <w:jc w:val="center"/>
        <w:rPr>
          <w:b/>
          <w:sz w:val="32"/>
          <w:szCs w:val="32"/>
        </w:rPr>
      </w:pPr>
    </w:p>
    <w:p w:rsidR="00B31632" w:rsidRDefault="00B31632" w:rsidP="00FB1CC5">
      <w:pPr>
        <w:pStyle w:val="a5"/>
        <w:jc w:val="center"/>
        <w:rPr>
          <w:b/>
          <w:sz w:val="32"/>
          <w:szCs w:val="32"/>
        </w:rPr>
      </w:pPr>
    </w:p>
    <w:p w:rsidR="00B31632" w:rsidRDefault="00B31632" w:rsidP="00FB1CC5">
      <w:pPr>
        <w:pStyle w:val="a5"/>
        <w:jc w:val="center"/>
        <w:rPr>
          <w:b/>
          <w:sz w:val="32"/>
          <w:szCs w:val="32"/>
        </w:rPr>
      </w:pPr>
    </w:p>
    <w:p w:rsidR="00B31632" w:rsidRDefault="00B31632" w:rsidP="00FB1CC5">
      <w:pPr>
        <w:pStyle w:val="a5"/>
        <w:jc w:val="center"/>
        <w:rPr>
          <w:b/>
          <w:sz w:val="32"/>
          <w:szCs w:val="32"/>
        </w:rPr>
      </w:pPr>
    </w:p>
    <w:p w:rsidR="00B31632" w:rsidRDefault="00B31632" w:rsidP="00FB1CC5">
      <w:pPr>
        <w:pStyle w:val="a5"/>
        <w:jc w:val="center"/>
        <w:rPr>
          <w:b/>
          <w:sz w:val="32"/>
          <w:szCs w:val="32"/>
        </w:rPr>
      </w:pPr>
    </w:p>
    <w:p w:rsidR="00B31632" w:rsidRDefault="006D1B32" w:rsidP="00FB1CC5">
      <w:pPr>
        <w:pStyle w:val="a5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pict>
          <v:shape id="_x0000_s1028" type="#_x0000_t202" style="position:absolute;left:0;text-align:left;margin-left:65.15pt;margin-top:31.4pt;width:346.7pt;height:260.05pt;z-index:251660288;mso-wrap-style:none">
            <v:textbox style="mso-fit-shape-to-text:t">
              <w:txbxContent>
                <w:p w:rsidR="001142D1" w:rsidRDefault="001142D1">
                  <w:r>
                    <w:rPr>
                      <w:noProof/>
                    </w:rPr>
                    <w:drawing>
                      <wp:inline distT="0" distB="0" distL="0" distR="0">
                        <wp:extent cx="4203700" cy="3152775"/>
                        <wp:effectExtent l="19050" t="0" r="6350" b="0"/>
                        <wp:docPr id="10" name="Рисунок 5" descr="C:\Users\Анатолии\Desktop\SAM_708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Анатолии\Desktop\SAM_708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03700" cy="3152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sz w:val="32"/>
          <w:szCs w:val="32"/>
        </w:rPr>
        <w:pict>
          <v:shape id="_x0000_s1027" type="#_x0000_t202" style="position:absolute;left:0;text-align:left;margin-left:65.15pt;margin-top:-272.75pt;width:344.95pt;height:242.9pt;z-index:251659264;mso-wrap-style:none">
            <v:textbox style="mso-next-textbox:#_x0000_s1027;mso-fit-shape-to-text:t">
              <w:txbxContent>
                <w:p w:rsidR="00B31632" w:rsidRDefault="00B31632" w:rsidP="00B31632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189730" cy="3138805"/>
                        <wp:effectExtent l="19050" t="0" r="1270" b="0"/>
                        <wp:docPr id="6" name="Рисунок 2" descr="C:\Users\Анатолии\Desktop\SAM_709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Анатолии\Desktop\SAM_709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89730" cy="31388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606FF" w:rsidRDefault="00F606FF" w:rsidP="00FE1259">
      <w:pPr>
        <w:pStyle w:val="a5"/>
        <w:jc w:val="center"/>
        <w:rPr>
          <w:b/>
          <w:sz w:val="32"/>
          <w:szCs w:val="32"/>
        </w:rPr>
      </w:pPr>
    </w:p>
    <w:p w:rsidR="00FB1CC5" w:rsidRDefault="00FB1CC5" w:rsidP="00FE125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7F5154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7F5154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7F5154">
      <w:pPr>
        <w:pStyle w:val="a5"/>
        <w:jc w:val="center"/>
        <w:rPr>
          <w:b/>
          <w:sz w:val="32"/>
          <w:szCs w:val="32"/>
        </w:rPr>
      </w:pPr>
    </w:p>
    <w:p w:rsidR="00207F59" w:rsidRDefault="00207F59" w:rsidP="007F5154">
      <w:pPr>
        <w:pStyle w:val="a5"/>
        <w:jc w:val="center"/>
        <w:rPr>
          <w:b/>
          <w:sz w:val="32"/>
          <w:szCs w:val="32"/>
        </w:rPr>
      </w:pPr>
    </w:p>
    <w:p w:rsidR="00FE1259" w:rsidRDefault="00FE1259" w:rsidP="007F5154">
      <w:pPr>
        <w:pStyle w:val="a5"/>
        <w:jc w:val="center"/>
        <w:rPr>
          <w:b/>
          <w:sz w:val="32"/>
          <w:szCs w:val="32"/>
        </w:rPr>
      </w:pPr>
    </w:p>
    <w:p w:rsidR="00207F59" w:rsidRDefault="00207F59" w:rsidP="007F5154">
      <w:pPr>
        <w:pStyle w:val="a5"/>
        <w:jc w:val="center"/>
        <w:rPr>
          <w:b/>
          <w:sz w:val="32"/>
          <w:szCs w:val="32"/>
        </w:rPr>
      </w:pPr>
    </w:p>
    <w:p w:rsidR="00207F59" w:rsidRDefault="00207F59" w:rsidP="007F5154">
      <w:pPr>
        <w:pStyle w:val="a5"/>
        <w:jc w:val="center"/>
        <w:rPr>
          <w:b/>
          <w:sz w:val="32"/>
          <w:szCs w:val="32"/>
        </w:rPr>
      </w:pPr>
    </w:p>
    <w:p w:rsidR="00305B83" w:rsidRDefault="006D1B32" w:rsidP="00235F09">
      <w:pPr>
        <w:pStyle w:val="a5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pict>
          <v:shape id="_x0000_s1029" type="#_x0000_t202" style="position:absolute;left:0;text-align:left;margin-left:50.1pt;margin-top:20.6pt;width:364.3pt;height:239.65pt;z-index:251661312;mso-wrap-style:none">
            <v:textbox style="mso-fit-shape-to-text:t">
              <w:txbxContent>
                <w:p w:rsidR="001142D1" w:rsidRDefault="001142D1">
                  <w:r>
                    <w:rPr>
                      <w:noProof/>
                    </w:rPr>
                    <w:drawing>
                      <wp:inline distT="0" distB="0" distL="0" distR="0">
                        <wp:extent cx="4435475" cy="3329940"/>
                        <wp:effectExtent l="19050" t="0" r="3175" b="0"/>
                        <wp:docPr id="14" name="Рисунок 6" descr="C:\Users\Анатолии\Desktop\SAM_694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Анатолии\Desktop\SAM_694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35475" cy="33299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6D1B32" w:rsidP="00235F09">
      <w:pPr>
        <w:pStyle w:val="a5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pict>
          <v:shape id="_x0000_s1030" type="#_x0000_t202" style="position:absolute;left:0;text-align:left;margin-left:50.1pt;margin-top:19pt;width:366.2pt;height:4in;z-index:251662336;mso-wrap-style:none">
            <v:textbox style="mso-fit-shape-to-text:t">
              <w:txbxContent>
                <w:p w:rsidR="001142D1" w:rsidRDefault="001142D1">
                  <w:r>
                    <w:rPr>
                      <w:noProof/>
                    </w:rPr>
                    <w:drawing>
                      <wp:inline distT="0" distB="0" distL="0" distR="0">
                        <wp:extent cx="4449445" cy="3329940"/>
                        <wp:effectExtent l="19050" t="0" r="8255" b="0"/>
                        <wp:docPr id="15" name="Рисунок 7" descr="C:\Users\Анатолии\Desktop\SAM_69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Анатолии\Desktop\SAM_695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49445" cy="33299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6D1B32" w:rsidP="00235F09">
      <w:pPr>
        <w:pStyle w:val="a5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pict>
          <v:shape id="_x0000_s1031" type="#_x0000_t202" style="position:absolute;left:0;text-align:left;margin-left:30.75pt;margin-top:4.35pt;width:415.9pt;height:282.6pt;z-index:251663360;mso-wrap-style:none">
            <v:textbox style="mso-fit-shape-to-text:t">
              <w:txbxContent>
                <w:p w:rsidR="001142D1" w:rsidRDefault="001142D1">
                  <w:r>
                    <w:rPr>
                      <w:noProof/>
                    </w:rPr>
                    <w:drawing>
                      <wp:inline distT="0" distB="0" distL="0" distR="0">
                        <wp:extent cx="5076825" cy="3807460"/>
                        <wp:effectExtent l="19050" t="0" r="9525" b="0"/>
                        <wp:docPr id="16" name="Рисунок 8" descr="C:\Users\Анатолии\Desktop\SAM_695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Анатолии\Desktop\SAM_695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76825" cy="38074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6D1B32" w:rsidP="00235F09">
      <w:pPr>
        <w:pStyle w:val="a5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pict>
          <v:shape id="_x0000_s1032" type="#_x0000_t202" style="position:absolute;left:0;text-align:left;margin-left:30.75pt;margin-top:3.45pt;width:411.6pt;height:4in;z-index:251664384;mso-wrap-style:none">
            <v:textbox style="mso-fit-shape-to-text:t">
              <w:txbxContent>
                <w:p w:rsidR="001142D1" w:rsidRDefault="001142D1">
                  <w:r>
                    <w:rPr>
                      <w:noProof/>
                    </w:rPr>
                    <w:drawing>
                      <wp:inline distT="0" distB="0" distL="0" distR="0">
                        <wp:extent cx="5036185" cy="3780155"/>
                        <wp:effectExtent l="19050" t="0" r="0" b="0"/>
                        <wp:docPr id="17" name="Рисунок 9" descr="C:\Users\Анатолии\Desktop\SAM_704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Анатолии\Desktop\SAM_704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36185" cy="37801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6D1B32" w:rsidP="00235F09">
      <w:pPr>
        <w:pStyle w:val="a5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pict>
          <v:shape id="_x0000_s1033" type="#_x0000_t202" style="position:absolute;left:0;text-align:left;margin-left:-3.6pt;margin-top:1.1pt;width:464.2pt;height:295.55pt;z-index:251665408;mso-wrap-style:none">
            <v:textbox style="mso-fit-shape-to-text:t">
              <w:txbxContent>
                <w:p w:rsidR="001142D1" w:rsidRDefault="001142D1">
                  <w:r>
                    <w:rPr>
                      <w:noProof/>
                    </w:rPr>
                    <w:drawing>
                      <wp:inline distT="0" distB="0" distL="0" distR="0">
                        <wp:extent cx="5690870" cy="4271645"/>
                        <wp:effectExtent l="19050" t="0" r="5080" b="0"/>
                        <wp:docPr id="18" name="Рисунок 10" descr="C:\Users\Анатолии\Desktop\SAM_704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Анатолии\Desktop\SAM_704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90870" cy="42716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6D1B32" w:rsidP="00235F09">
      <w:pPr>
        <w:pStyle w:val="a5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pict>
          <v:shape id="_x0000_s1034" type="#_x0000_t202" style="position:absolute;left:0;text-align:left;margin-left:-3.6pt;margin-top:11.15pt;width:465.2pt;height:319.15pt;z-index:251666432;mso-wrap-style:none">
            <v:textbox style="mso-fit-shape-to-text:t">
              <w:txbxContent>
                <w:p w:rsidR="001142D1" w:rsidRDefault="001142D1">
                  <w:r>
                    <w:rPr>
                      <w:noProof/>
                    </w:rPr>
                    <w:drawing>
                      <wp:inline distT="0" distB="0" distL="0" distR="0">
                        <wp:extent cx="5704840" cy="4285615"/>
                        <wp:effectExtent l="19050" t="0" r="0" b="0"/>
                        <wp:docPr id="22" name="Рисунок 11" descr="C:\Users\Анатолии\Desktop\SAM_703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Анатолии\Desktop\SAM_703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04840" cy="42856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Pr="00235F09" w:rsidRDefault="001142D1" w:rsidP="00235F09">
      <w:pPr>
        <w:pStyle w:val="a5"/>
        <w:jc w:val="center"/>
        <w:rPr>
          <w:b/>
          <w:sz w:val="32"/>
          <w:szCs w:val="32"/>
        </w:rPr>
      </w:pPr>
    </w:p>
    <w:p w:rsidR="001142D1" w:rsidRDefault="001142D1" w:rsidP="00694542">
      <w:pPr>
        <w:pStyle w:val="a5"/>
        <w:jc w:val="center"/>
        <w:rPr>
          <w:b/>
        </w:rPr>
      </w:pPr>
    </w:p>
    <w:p w:rsidR="00855B40" w:rsidRPr="004F7FEC" w:rsidRDefault="001142D1" w:rsidP="004F7FEC">
      <w:pPr>
        <w:pStyle w:val="a5"/>
        <w:jc w:val="center"/>
        <w:rPr>
          <w:b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524928" cy="3398293"/>
            <wp:effectExtent l="19050" t="0" r="8972" b="0"/>
            <wp:docPr id="12" name="Рисунок 6" descr="C:\Users\Анатолии\Desktop\SAM_6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атолии\Desktop\SAM_61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120" cy="3396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B40" w:rsidRDefault="00855B40" w:rsidP="00EB64A1"/>
    <w:p w:rsidR="00855B40" w:rsidRDefault="00855B40" w:rsidP="000B0A01"/>
    <w:p w:rsidR="00AE608B" w:rsidRDefault="00AE608B" w:rsidP="000B0A01"/>
    <w:p w:rsidR="00AE608B" w:rsidRDefault="00AE608B" w:rsidP="000B0A01"/>
    <w:p w:rsidR="00AE608B" w:rsidRDefault="00AE608B" w:rsidP="000B0A01"/>
    <w:p w:rsidR="00255B27" w:rsidRDefault="00255B27" w:rsidP="00255B27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Результаты освоение детьми программы дополнительного</w:t>
      </w:r>
      <w:r w:rsidR="00DD2F05">
        <w:rPr>
          <w:b/>
          <w:sz w:val="32"/>
          <w:szCs w:val="32"/>
        </w:rPr>
        <w:t xml:space="preserve"> образован</w:t>
      </w:r>
      <w:r w:rsidR="007D1CF0">
        <w:rPr>
          <w:b/>
          <w:sz w:val="32"/>
          <w:szCs w:val="32"/>
        </w:rPr>
        <w:t>ия кружка «Волшебная бумага</w:t>
      </w:r>
      <w:r>
        <w:rPr>
          <w:b/>
          <w:sz w:val="32"/>
          <w:szCs w:val="32"/>
        </w:rPr>
        <w:t>» в</w:t>
      </w:r>
      <w:r w:rsidR="007D1CF0">
        <w:rPr>
          <w:b/>
          <w:sz w:val="32"/>
          <w:szCs w:val="32"/>
        </w:rPr>
        <w:t>о</w:t>
      </w:r>
    </w:p>
    <w:p w:rsidR="00255B27" w:rsidRDefault="007D1CF0" w:rsidP="00255B27">
      <w:pPr>
        <w:jc w:val="center"/>
        <w:rPr>
          <w:b/>
          <w:sz w:val="28"/>
          <w:szCs w:val="28"/>
        </w:rPr>
      </w:pPr>
      <w:r>
        <w:rPr>
          <w:b/>
          <w:sz w:val="32"/>
          <w:szCs w:val="32"/>
        </w:rPr>
        <w:t>2</w:t>
      </w:r>
      <w:r w:rsidR="00255B27">
        <w:rPr>
          <w:b/>
          <w:sz w:val="32"/>
          <w:szCs w:val="32"/>
        </w:rPr>
        <w:t>младшей группе</w:t>
      </w:r>
      <w:r w:rsidR="00255B27">
        <w:rPr>
          <w:b/>
          <w:sz w:val="28"/>
          <w:szCs w:val="28"/>
        </w:rPr>
        <w:t>.</w:t>
      </w:r>
    </w:p>
    <w:p w:rsidR="00255B27" w:rsidRDefault="00865B4C" w:rsidP="00255B27">
      <w:pPr>
        <w:jc w:val="center"/>
        <w:rPr>
          <w:rFonts w:asciiTheme="minorHAnsi" w:hAnsiTheme="minorHAnsi" w:cstheme="minorBidi"/>
          <w:b/>
          <w:sz w:val="22"/>
          <w:szCs w:val="22"/>
        </w:rPr>
      </w:pPr>
      <w:r>
        <w:rPr>
          <w:b/>
        </w:rPr>
        <w:t>октябрь-2018</w:t>
      </w:r>
      <w:r w:rsidR="00255B27">
        <w:rPr>
          <w:b/>
        </w:rPr>
        <w:t xml:space="preserve">                                  </w:t>
      </w:r>
      <w:r>
        <w:rPr>
          <w:b/>
        </w:rPr>
        <w:t xml:space="preserve">                             январь</w:t>
      </w:r>
      <w:r w:rsidR="00255B27">
        <w:rPr>
          <w:b/>
        </w:rPr>
        <w:t>-201</w:t>
      </w:r>
      <w:r>
        <w:rPr>
          <w:b/>
        </w:rPr>
        <w:t>9</w:t>
      </w:r>
    </w:p>
    <w:p w:rsidR="00255B27" w:rsidRDefault="00255B27" w:rsidP="00255B27">
      <w:pPr>
        <w:jc w:val="center"/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>
            <wp:extent cx="2688590" cy="2620645"/>
            <wp:effectExtent l="0" t="0" r="0" b="0"/>
            <wp:docPr id="31" name="Объект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  <w:r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>
            <wp:extent cx="2688590" cy="2620645"/>
            <wp:effectExtent l="0" t="0" r="0" b="0"/>
            <wp:docPr id="30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855B40" w:rsidRPr="000B0A01" w:rsidRDefault="00855B40" w:rsidP="00AE608B">
      <w:pPr>
        <w:jc w:val="center"/>
      </w:pPr>
    </w:p>
    <w:sectPr w:rsidR="00855B40" w:rsidRPr="000B0A01" w:rsidSect="00207F59">
      <w:footerReference w:type="default" r:id="rId19"/>
      <w:pgSz w:w="11906" w:h="16838"/>
      <w:pgMar w:top="426" w:right="850" w:bottom="284" w:left="1276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959C2" w:rsidRDefault="00F959C2" w:rsidP="00E12BAC">
      <w:r>
        <w:separator/>
      </w:r>
    </w:p>
  </w:endnote>
  <w:endnote w:type="continuationSeparator" w:id="1">
    <w:p w:rsidR="00F959C2" w:rsidRDefault="00F959C2" w:rsidP="00E12BA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691990870"/>
      <w:docPartObj>
        <w:docPartGallery w:val="Page Numbers (Bottom of Page)"/>
        <w:docPartUnique/>
      </w:docPartObj>
    </w:sdtPr>
    <w:sdtContent>
      <w:p w:rsidR="00C57C0A" w:rsidRDefault="006D1B32">
        <w:pPr>
          <w:pStyle w:val="aa"/>
          <w:jc w:val="right"/>
        </w:pPr>
        <w:fldSimple w:instr="PAGE   \* MERGEFORMAT">
          <w:r w:rsidR="00485771">
            <w:rPr>
              <w:noProof/>
            </w:rPr>
            <w:t>3</w:t>
          </w:r>
        </w:fldSimple>
      </w:p>
    </w:sdtContent>
  </w:sdt>
  <w:p w:rsidR="00C57C0A" w:rsidRDefault="00C57C0A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959C2" w:rsidRDefault="00F959C2" w:rsidP="00E12BAC">
      <w:r>
        <w:separator/>
      </w:r>
    </w:p>
  </w:footnote>
  <w:footnote w:type="continuationSeparator" w:id="1">
    <w:p w:rsidR="00F959C2" w:rsidRDefault="00F959C2" w:rsidP="00E12BAC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drawingGridHorizontalSpacing w:val="11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B0A01"/>
    <w:rsid w:val="00000085"/>
    <w:rsid w:val="00002A66"/>
    <w:rsid w:val="00007B05"/>
    <w:rsid w:val="00015549"/>
    <w:rsid w:val="00024D5E"/>
    <w:rsid w:val="00044B0B"/>
    <w:rsid w:val="00052185"/>
    <w:rsid w:val="000544D2"/>
    <w:rsid w:val="0005753A"/>
    <w:rsid w:val="000609E2"/>
    <w:rsid w:val="000664A1"/>
    <w:rsid w:val="00070B32"/>
    <w:rsid w:val="00076A26"/>
    <w:rsid w:val="000A201C"/>
    <w:rsid w:val="000A3C89"/>
    <w:rsid w:val="000A5039"/>
    <w:rsid w:val="000B0A01"/>
    <w:rsid w:val="000B32E3"/>
    <w:rsid w:val="000D39A4"/>
    <w:rsid w:val="000E1FD5"/>
    <w:rsid w:val="00101488"/>
    <w:rsid w:val="00102251"/>
    <w:rsid w:val="00102A96"/>
    <w:rsid w:val="001142D1"/>
    <w:rsid w:val="00125AEB"/>
    <w:rsid w:val="0012762D"/>
    <w:rsid w:val="00131C02"/>
    <w:rsid w:val="00132411"/>
    <w:rsid w:val="00132E45"/>
    <w:rsid w:val="00136823"/>
    <w:rsid w:val="00140882"/>
    <w:rsid w:val="00142666"/>
    <w:rsid w:val="00144A50"/>
    <w:rsid w:val="00157230"/>
    <w:rsid w:val="001710F2"/>
    <w:rsid w:val="00171A39"/>
    <w:rsid w:val="00175CD1"/>
    <w:rsid w:val="001810AD"/>
    <w:rsid w:val="00192B06"/>
    <w:rsid w:val="0019770E"/>
    <w:rsid w:val="001A0CCD"/>
    <w:rsid w:val="001B0578"/>
    <w:rsid w:val="001B1480"/>
    <w:rsid w:val="001B3356"/>
    <w:rsid w:val="001B4FE2"/>
    <w:rsid w:val="001C66D1"/>
    <w:rsid w:val="001D0F82"/>
    <w:rsid w:val="001D2DE5"/>
    <w:rsid w:val="001D3150"/>
    <w:rsid w:val="001D6159"/>
    <w:rsid w:val="001D7C5D"/>
    <w:rsid w:val="001E1A9B"/>
    <w:rsid w:val="001F208E"/>
    <w:rsid w:val="001F2C98"/>
    <w:rsid w:val="001F3E45"/>
    <w:rsid w:val="001F5927"/>
    <w:rsid w:val="001F5CD6"/>
    <w:rsid w:val="00200360"/>
    <w:rsid w:val="0020151F"/>
    <w:rsid w:val="00201879"/>
    <w:rsid w:val="00207F59"/>
    <w:rsid w:val="002117E2"/>
    <w:rsid w:val="00211898"/>
    <w:rsid w:val="002144F1"/>
    <w:rsid w:val="002266E1"/>
    <w:rsid w:val="00235D5A"/>
    <w:rsid w:val="00235F09"/>
    <w:rsid w:val="00237054"/>
    <w:rsid w:val="002454D3"/>
    <w:rsid w:val="0025379C"/>
    <w:rsid w:val="00255B27"/>
    <w:rsid w:val="0027034C"/>
    <w:rsid w:val="00271D20"/>
    <w:rsid w:val="00290438"/>
    <w:rsid w:val="002920ED"/>
    <w:rsid w:val="00296927"/>
    <w:rsid w:val="00296FCD"/>
    <w:rsid w:val="00297EAC"/>
    <w:rsid w:val="002C1756"/>
    <w:rsid w:val="002C3077"/>
    <w:rsid w:val="002D0EBE"/>
    <w:rsid w:val="002D1F37"/>
    <w:rsid w:val="002E278C"/>
    <w:rsid w:val="00305B83"/>
    <w:rsid w:val="00306136"/>
    <w:rsid w:val="003247D5"/>
    <w:rsid w:val="00327BB5"/>
    <w:rsid w:val="00333EFA"/>
    <w:rsid w:val="003348CB"/>
    <w:rsid w:val="003514EC"/>
    <w:rsid w:val="00352C29"/>
    <w:rsid w:val="0036043B"/>
    <w:rsid w:val="00372330"/>
    <w:rsid w:val="003836E5"/>
    <w:rsid w:val="0038380D"/>
    <w:rsid w:val="00385678"/>
    <w:rsid w:val="00391961"/>
    <w:rsid w:val="003A5E2E"/>
    <w:rsid w:val="003B430C"/>
    <w:rsid w:val="003B6984"/>
    <w:rsid w:val="00406825"/>
    <w:rsid w:val="00420018"/>
    <w:rsid w:val="0042511C"/>
    <w:rsid w:val="004300F6"/>
    <w:rsid w:val="004302D2"/>
    <w:rsid w:val="00430B38"/>
    <w:rsid w:val="004339D9"/>
    <w:rsid w:val="004349CA"/>
    <w:rsid w:val="0044207F"/>
    <w:rsid w:val="00443F55"/>
    <w:rsid w:val="004458C8"/>
    <w:rsid w:val="00455D7E"/>
    <w:rsid w:val="00456530"/>
    <w:rsid w:val="0045785B"/>
    <w:rsid w:val="00460AB4"/>
    <w:rsid w:val="0046156E"/>
    <w:rsid w:val="00466C60"/>
    <w:rsid w:val="004673BB"/>
    <w:rsid w:val="004707F8"/>
    <w:rsid w:val="00485771"/>
    <w:rsid w:val="004872FD"/>
    <w:rsid w:val="004929AE"/>
    <w:rsid w:val="004A30AE"/>
    <w:rsid w:val="004A7428"/>
    <w:rsid w:val="004B04BC"/>
    <w:rsid w:val="004C024A"/>
    <w:rsid w:val="004C2E1E"/>
    <w:rsid w:val="004C44CE"/>
    <w:rsid w:val="004D137C"/>
    <w:rsid w:val="004E2281"/>
    <w:rsid w:val="004E6E5D"/>
    <w:rsid w:val="004E7202"/>
    <w:rsid w:val="004F14F1"/>
    <w:rsid w:val="004F3294"/>
    <w:rsid w:val="004F6A9A"/>
    <w:rsid w:val="004F7FEC"/>
    <w:rsid w:val="00506B31"/>
    <w:rsid w:val="00543E96"/>
    <w:rsid w:val="00550024"/>
    <w:rsid w:val="00557A87"/>
    <w:rsid w:val="005641A9"/>
    <w:rsid w:val="00584FF5"/>
    <w:rsid w:val="005A0BAB"/>
    <w:rsid w:val="005A1664"/>
    <w:rsid w:val="005B3915"/>
    <w:rsid w:val="005C2997"/>
    <w:rsid w:val="005D571D"/>
    <w:rsid w:val="005E47ED"/>
    <w:rsid w:val="00600BCD"/>
    <w:rsid w:val="006345DC"/>
    <w:rsid w:val="00640DCE"/>
    <w:rsid w:val="00664018"/>
    <w:rsid w:val="00664277"/>
    <w:rsid w:val="00670FA9"/>
    <w:rsid w:val="0068016E"/>
    <w:rsid w:val="006823E5"/>
    <w:rsid w:val="00694542"/>
    <w:rsid w:val="006A3D46"/>
    <w:rsid w:val="006B3CB8"/>
    <w:rsid w:val="006B46DF"/>
    <w:rsid w:val="006B5627"/>
    <w:rsid w:val="006C07DD"/>
    <w:rsid w:val="006C4AF5"/>
    <w:rsid w:val="006D1B32"/>
    <w:rsid w:val="006D1C87"/>
    <w:rsid w:val="006E624B"/>
    <w:rsid w:val="006E642B"/>
    <w:rsid w:val="007206F7"/>
    <w:rsid w:val="00720E3A"/>
    <w:rsid w:val="007258CE"/>
    <w:rsid w:val="00734247"/>
    <w:rsid w:val="00735266"/>
    <w:rsid w:val="0074062C"/>
    <w:rsid w:val="007844EC"/>
    <w:rsid w:val="00786BE9"/>
    <w:rsid w:val="007970D9"/>
    <w:rsid w:val="007A2285"/>
    <w:rsid w:val="007A29AE"/>
    <w:rsid w:val="007A486F"/>
    <w:rsid w:val="007A5A2F"/>
    <w:rsid w:val="007B0238"/>
    <w:rsid w:val="007C17FC"/>
    <w:rsid w:val="007C68E8"/>
    <w:rsid w:val="007C7094"/>
    <w:rsid w:val="007D1CF0"/>
    <w:rsid w:val="007D6B68"/>
    <w:rsid w:val="007D6F06"/>
    <w:rsid w:val="007D75C5"/>
    <w:rsid w:val="007E3F0A"/>
    <w:rsid w:val="007F1FC7"/>
    <w:rsid w:val="007F3E49"/>
    <w:rsid w:val="007F5154"/>
    <w:rsid w:val="007F78F3"/>
    <w:rsid w:val="00815548"/>
    <w:rsid w:val="00821965"/>
    <w:rsid w:val="00822BBB"/>
    <w:rsid w:val="00835318"/>
    <w:rsid w:val="0084068C"/>
    <w:rsid w:val="008506FB"/>
    <w:rsid w:val="00855B40"/>
    <w:rsid w:val="0086106B"/>
    <w:rsid w:val="00865B4C"/>
    <w:rsid w:val="008762BF"/>
    <w:rsid w:val="00877935"/>
    <w:rsid w:val="00880428"/>
    <w:rsid w:val="008939BD"/>
    <w:rsid w:val="008941D0"/>
    <w:rsid w:val="00894678"/>
    <w:rsid w:val="008B4B7D"/>
    <w:rsid w:val="008C180B"/>
    <w:rsid w:val="008C1A36"/>
    <w:rsid w:val="008C2B90"/>
    <w:rsid w:val="008D2394"/>
    <w:rsid w:val="008D2940"/>
    <w:rsid w:val="008D32CC"/>
    <w:rsid w:val="008E4185"/>
    <w:rsid w:val="009017D1"/>
    <w:rsid w:val="00905ADD"/>
    <w:rsid w:val="0090626D"/>
    <w:rsid w:val="00915B0A"/>
    <w:rsid w:val="0092566F"/>
    <w:rsid w:val="0093090C"/>
    <w:rsid w:val="009369CE"/>
    <w:rsid w:val="009379B4"/>
    <w:rsid w:val="0094550E"/>
    <w:rsid w:val="00952B5E"/>
    <w:rsid w:val="00970CFF"/>
    <w:rsid w:val="0097449E"/>
    <w:rsid w:val="00995FD1"/>
    <w:rsid w:val="00997FD1"/>
    <w:rsid w:val="009B018B"/>
    <w:rsid w:val="009B6777"/>
    <w:rsid w:val="009C46BA"/>
    <w:rsid w:val="009C560C"/>
    <w:rsid w:val="009C7CDD"/>
    <w:rsid w:val="009E1049"/>
    <w:rsid w:val="009E473C"/>
    <w:rsid w:val="009E63CC"/>
    <w:rsid w:val="009F4F53"/>
    <w:rsid w:val="009F7CD1"/>
    <w:rsid w:val="00A14ACA"/>
    <w:rsid w:val="00A16813"/>
    <w:rsid w:val="00A22568"/>
    <w:rsid w:val="00A356B5"/>
    <w:rsid w:val="00A43141"/>
    <w:rsid w:val="00A60C3A"/>
    <w:rsid w:val="00A65822"/>
    <w:rsid w:val="00A71375"/>
    <w:rsid w:val="00A7170E"/>
    <w:rsid w:val="00A717F1"/>
    <w:rsid w:val="00A71A93"/>
    <w:rsid w:val="00A7788A"/>
    <w:rsid w:val="00A80F52"/>
    <w:rsid w:val="00A846DD"/>
    <w:rsid w:val="00AB7E81"/>
    <w:rsid w:val="00AC1D03"/>
    <w:rsid w:val="00AC3F5A"/>
    <w:rsid w:val="00AD4FE2"/>
    <w:rsid w:val="00AE31D2"/>
    <w:rsid w:val="00AE608B"/>
    <w:rsid w:val="00AF390F"/>
    <w:rsid w:val="00AF467A"/>
    <w:rsid w:val="00AF4F90"/>
    <w:rsid w:val="00AF6716"/>
    <w:rsid w:val="00B04FC4"/>
    <w:rsid w:val="00B11E92"/>
    <w:rsid w:val="00B11ED0"/>
    <w:rsid w:val="00B31632"/>
    <w:rsid w:val="00B3179A"/>
    <w:rsid w:val="00B35DB8"/>
    <w:rsid w:val="00B40642"/>
    <w:rsid w:val="00B4130A"/>
    <w:rsid w:val="00B45377"/>
    <w:rsid w:val="00B50F5D"/>
    <w:rsid w:val="00B529DB"/>
    <w:rsid w:val="00B63343"/>
    <w:rsid w:val="00B67045"/>
    <w:rsid w:val="00B75164"/>
    <w:rsid w:val="00B87115"/>
    <w:rsid w:val="00BA2076"/>
    <w:rsid w:val="00BB3CA4"/>
    <w:rsid w:val="00BC0377"/>
    <w:rsid w:val="00BC1E0B"/>
    <w:rsid w:val="00BC2A73"/>
    <w:rsid w:val="00BC2F6C"/>
    <w:rsid w:val="00BC72F9"/>
    <w:rsid w:val="00BE618C"/>
    <w:rsid w:val="00BF21AF"/>
    <w:rsid w:val="00C015DC"/>
    <w:rsid w:val="00C035EF"/>
    <w:rsid w:val="00C05539"/>
    <w:rsid w:val="00C11664"/>
    <w:rsid w:val="00C15C7D"/>
    <w:rsid w:val="00C22E66"/>
    <w:rsid w:val="00C319E9"/>
    <w:rsid w:val="00C33CD4"/>
    <w:rsid w:val="00C3696F"/>
    <w:rsid w:val="00C45015"/>
    <w:rsid w:val="00C54E09"/>
    <w:rsid w:val="00C5648D"/>
    <w:rsid w:val="00C57C0A"/>
    <w:rsid w:val="00C62A6A"/>
    <w:rsid w:val="00C63314"/>
    <w:rsid w:val="00C70E88"/>
    <w:rsid w:val="00C72E39"/>
    <w:rsid w:val="00C74D2D"/>
    <w:rsid w:val="00C75622"/>
    <w:rsid w:val="00C825A1"/>
    <w:rsid w:val="00C82E11"/>
    <w:rsid w:val="00C84E16"/>
    <w:rsid w:val="00C85311"/>
    <w:rsid w:val="00C85376"/>
    <w:rsid w:val="00C910F8"/>
    <w:rsid w:val="00CA0967"/>
    <w:rsid w:val="00CA2914"/>
    <w:rsid w:val="00CA2DDD"/>
    <w:rsid w:val="00CB1AB4"/>
    <w:rsid w:val="00CB2972"/>
    <w:rsid w:val="00CC0469"/>
    <w:rsid w:val="00CD714A"/>
    <w:rsid w:val="00CD7C4A"/>
    <w:rsid w:val="00CE2BF0"/>
    <w:rsid w:val="00CE5A09"/>
    <w:rsid w:val="00CF7811"/>
    <w:rsid w:val="00D00777"/>
    <w:rsid w:val="00D02B16"/>
    <w:rsid w:val="00D051F3"/>
    <w:rsid w:val="00D119AF"/>
    <w:rsid w:val="00D122AC"/>
    <w:rsid w:val="00D140BA"/>
    <w:rsid w:val="00D1457C"/>
    <w:rsid w:val="00D15F72"/>
    <w:rsid w:val="00D2174D"/>
    <w:rsid w:val="00D238DB"/>
    <w:rsid w:val="00D25B50"/>
    <w:rsid w:val="00D32FF2"/>
    <w:rsid w:val="00D37F7D"/>
    <w:rsid w:val="00D43A66"/>
    <w:rsid w:val="00D60A1F"/>
    <w:rsid w:val="00D623D3"/>
    <w:rsid w:val="00D945DD"/>
    <w:rsid w:val="00D948A0"/>
    <w:rsid w:val="00DA51DA"/>
    <w:rsid w:val="00DB13A9"/>
    <w:rsid w:val="00DC4115"/>
    <w:rsid w:val="00DD2F05"/>
    <w:rsid w:val="00DD68E5"/>
    <w:rsid w:val="00DE04CD"/>
    <w:rsid w:val="00DE6A3C"/>
    <w:rsid w:val="00E12BAC"/>
    <w:rsid w:val="00E21E00"/>
    <w:rsid w:val="00E224C0"/>
    <w:rsid w:val="00E328AC"/>
    <w:rsid w:val="00E35E85"/>
    <w:rsid w:val="00E50102"/>
    <w:rsid w:val="00E50929"/>
    <w:rsid w:val="00E6171C"/>
    <w:rsid w:val="00E6627A"/>
    <w:rsid w:val="00E66977"/>
    <w:rsid w:val="00E715C5"/>
    <w:rsid w:val="00E815BB"/>
    <w:rsid w:val="00E82B8C"/>
    <w:rsid w:val="00E82F3F"/>
    <w:rsid w:val="00E83738"/>
    <w:rsid w:val="00E8518C"/>
    <w:rsid w:val="00E91283"/>
    <w:rsid w:val="00E91483"/>
    <w:rsid w:val="00E94578"/>
    <w:rsid w:val="00E9775A"/>
    <w:rsid w:val="00EB64A1"/>
    <w:rsid w:val="00EC0E1D"/>
    <w:rsid w:val="00EC448D"/>
    <w:rsid w:val="00ED1E36"/>
    <w:rsid w:val="00ED38B1"/>
    <w:rsid w:val="00ED59B8"/>
    <w:rsid w:val="00ED7512"/>
    <w:rsid w:val="00EE42AF"/>
    <w:rsid w:val="00EE4AAC"/>
    <w:rsid w:val="00EE6736"/>
    <w:rsid w:val="00EE71E8"/>
    <w:rsid w:val="00EF12B6"/>
    <w:rsid w:val="00EF5672"/>
    <w:rsid w:val="00EF72FA"/>
    <w:rsid w:val="00F019F3"/>
    <w:rsid w:val="00F05C50"/>
    <w:rsid w:val="00F1650A"/>
    <w:rsid w:val="00F303C9"/>
    <w:rsid w:val="00F30E34"/>
    <w:rsid w:val="00F50B12"/>
    <w:rsid w:val="00F606FF"/>
    <w:rsid w:val="00F61CBE"/>
    <w:rsid w:val="00F6351C"/>
    <w:rsid w:val="00F877DE"/>
    <w:rsid w:val="00F94190"/>
    <w:rsid w:val="00F95026"/>
    <w:rsid w:val="00F959C2"/>
    <w:rsid w:val="00FA7AA1"/>
    <w:rsid w:val="00FA7CC4"/>
    <w:rsid w:val="00FB1CC5"/>
    <w:rsid w:val="00FC1886"/>
    <w:rsid w:val="00FC3E09"/>
    <w:rsid w:val="00FD586A"/>
    <w:rsid w:val="00FE109E"/>
    <w:rsid w:val="00FE1259"/>
    <w:rsid w:val="00FE2018"/>
    <w:rsid w:val="00FF697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81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0A0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0A0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0A01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rmal (Web)"/>
    <w:basedOn w:val="a"/>
    <w:uiPriority w:val="99"/>
    <w:unhideWhenUsed/>
    <w:rsid w:val="000B0A01"/>
    <w:pPr>
      <w:spacing w:before="100" w:beforeAutospacing="1" w:after="100" w:afterAutospacing="1"/>
    </w:pPr>
  </w:style>
  <w:style w:type="paragraph" w:customStyle="1" w:styleId="c15">
    <w:name w:val="c15"/>
    <w:basedOn w:val="a"/>
    <w:rsid w:val="00D140BA"/>
    <w:pPr>
      <w:spacing w:before="100" w:beforeAutospacing="1" w:after="100" w:afterAutospacing="1"/>
    </w:pPr>
  </w:style>
  <w:style w:type="character" w:customStyle="1" w:styleId="c1">
    <w:name w:val="c1"/>
    <w:basedOn w:val="a0"/>
    <w:rsid w:val="00D140BA"/>
  </w:style>
  <w:style w:type="character" w:customStyle="1" w:styleId="c4">
    <w:name w:val="c4"/>
    <w:basedOn w:val="a0"/>
    <w:rsid w:val="00D140BA"/>
  </w:style>
  <w:style w:type="paragraph" w:customStyle="1" w:styleId="c8">
    <w:name w:val="c8"/>
    <w:basedOn w:val="a"/>
    <w:rsid w:val="00D140BA"/>
    <w:pPr>
      <w:spacing w:before="100" w:beforeAutospacing="1" w:after="100" w:afterAutospacing="1"/>
    </w:pPr>
  </w:style>
  <w:style w:type="paragraph" w:styleId="a6">
    <w:name w:val="List Paragraph"/>
    <w:basedOn w:val="a"/>
    <w:uiPriority w:val="34"/>
    <w:qFormat/>
    <w:rsid w:val="00855B40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table" w:styleId="a7">
    <w:name w:val="Table Grid"/>
    <w:basedOn w:val="a1"/>
    <w:uiPriority w:val="59"/>
    <w:rsid w:val="00855B40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E12BAC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E12BA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unhideWhenUsed/>
    <w:rsid w:val="00E12BAC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E12BAC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8716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chart" Target="charts/chart2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chart" Target="charts/chart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Октябрь 2015</c:v>
                </c:pt>
              </c:strCache>
            </c:strRef>
          </c:tx>
          <c:dPt>
            <c:idx val="0"/>
            <c:spPr>
              <a:solidFill>
                <a:srgbClr val="C00000">
                  <a:alpha val="67000"/>
                </a:srgbClr>
              </a:solidFill>
            </c:spPr>
          </c:dPt>
          <c:dPt>
            <c:idx val="1"/>
            <c:spPr>
              <a:solidFill>
                <a:srgbClr val="FFFF00">
                  <a:alpha val="52000"/>
                </a:srgbClr>
              </a:solidFill>
            </c:spPr>
          </c:dPt>
          <c:dPt>
            <c:idx val="2"/>
            <c:spPr>
              <a:solidFill>
                <a:srgbClr val="92D050">
                  <a:alpha val="66000"/>
                </a:srgbClr>
              </a:solidFill>
            </c:spPr>
          </c:dPt>
          <c:dLbls>
            <c:dLbl>
              <c:idx val="0"/>
              <c:showVal val="1"/>
            </c:dLbl>
            <c:dLbl>
              <c:idx val="1"/>
              <c:showVal val="1"/>
            </c:dLbl>
            <c:dLbl>
              <c:idx val="2"/>
              <c:showVal val="1"/>
            </c:dLbl>
            <c:delete val="1"/>
          </c:dLbls>
          <c:cat>
            <c:strRef>
              <c:f>Лист1!$A$2:$A$4</c:f>
              <c:strCache>
                <c:ptCount val="3"/>
                <c:pt idx="0">
                  <c:v>Нет достижений</c:v>
                </c:pt>
                <c:pt idx="1">
                  <c:v>Частично достиг</c:v>
                </c:pt>
                <c:pt idx="2">
                  <c:v>Достиг полностью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50</c:v>
                </c:pt>
                <c:pt idx="1">
                  <c:v>40</c:v>
                </c:pt>
                <c:pt idx="2">
                  <c:v>10</c:v>
                </c:pt>
              </c:numCache>
            </c:numRef>
          </c:val>
        </c:ser>
        <c:firstSliceAng val="0"/>
      </c:pieChart>
    </c:plotArea>
    <c:legend>
      <c:legendPos val="r"/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Май 2016</c:v>
                </c:pt>
              </c:strCache>
            </c:strRef>
          </c:tx>
          <c:dPt>
            <c:idx val="0"/>
            <c:spPr>
              <a:solidFill>
                <a:srgbClr val="C00000">
                  <a:alpha val="67000"/>
                </a:srgbClr>
              </a:solidFill>
            </c:spPr>
          </c:dPt>
          <c:dPt>
            <c:idx val="1"/>
            <c:spPr>
              <a:solidFill>
                <a:srgbClr val="FFFF00">
                  <a:alpha val="52000"/>
                </a:srgbClr>
              </a:solidFill>
            </c:spPr>
          </c:dPt>
          <c:dPt>
            <c:idx val="2"/>
            <c:spPr>
              <a:solidFill>
                <a:srgbClr val="92D050">
                  <a:alpha val="66000"/>
                </a:srgbClr>
              </a:solidFill>
            </c:spPr>
          </c:dPt>
          <c:dLbls>
            <c:dLbl>
              <c:idx val="0"/>
              <c:showVal val="1"/>
            </c:dLbl>
            <c:dLbl>
              <c:idx val="1"/>
              <c:showVal val="1"/>
            </c:dLbl>
            <c:dLbl>
              <c:idx val="2"/>
              <c:showVal val="1"/>
            </c:dLbl>
            <c:delete val="1"/>
          </c:dLbls>
          <c:cat>
            <c:strRef>
              <c:f>Лист1!$A$2:$A$4</c:f>
              <c:strCache>
                <c:ptCount val="3"/>
                <c:pt idx="0">
                  <c:v>Нет достижений</c:v>
                </c:pt>
                <c:pt idx="1">
                  <c:v>Частично достиг</c:v>
                </c:pt>
                <c:pt idx="2">
                  <c:v>Достиг полностью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10</c:v>
                </c:pt>
                <c:pt idx="1">
                  <c:v>50</c:v>
                </c:pt>
                <c:pt idx="2">
                  <c:v>40</c:v>
                </c:pt>
              </c:numCache>
            </c:numRef>
          </c:val>
        </c:ser>
        <c:firstSliceAng val="0"/>
      </c:pieChart>
    </c:plotArea>
    <c:legend>
      <c:legendPos val="r"/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262FBF-3E58-4A8C-83A9-05C10C4C6D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1002</TotalTime>
  <Pages>9</Pages>
  <Words>992</Words>
  <Characters>5660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6639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Анатолии</cp:lastModifiedBy>
  <cp:revision>97</cp:revision>
  <dcterms:created xsi:type="dcterms:W3CDTF">2017-06-28T15:09:00Z</dcterms:created>
  <dcterms:modified xsi:type="dcterms:W3CDTF">2019-03-27T17:51:00Z</dcterms:modified>
</cp:coreProperties>
</file>