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662" w:rsidRDefault="0052397C">
      <w:pPr>
        <w:spacing w:after="50"/>
        <w:ind w:left="576" w:right="4822"/>
      </w:pPr>
      <w:r>
        <w:rPr>
          <w:b/>
        </w:rPr>
        <w:t>Вид проекта:</w:t>
      </w:r>
      <w:r>
        <w:t xml:space="preserve"> познавательный, творческий. </w:t>
      </w:r>
      <w:r>
        <w:rPr>
          <w:b/>
        </w:rPr>
        <w:t>Форма проведения:</w:t>
      </w:r>
      <w:r>
        <w:t xml:space="preserve"> фронтальная</w:t>
      </w:r>
      <w:r>
        <w:rPr>
          <w:sz w:val="20"/>
        </w:rPr>
        <w:t xml:space="preserve"> </w:t>
      </w:r>
    </w:p>
    <w:p w:rsidR="001F1662" w:rsidRDefault="0052397C">
      <w:pPr>
        <w:spacing w:after="16" w:line="259" w:lineRule="auto"/>
        <w:ind w:left="561"/>
      </w:pPr>
      <w:r>
        <w:rPr>
          <w:b/>
        </w:rPr>
        <w:t>Продолжительность:</w:t>
      </w:r>
      <w:r>
        <w:t xml:space="preserve"> 1 месяц.</w:t>
      </w:r>
      <w:r>
        <w:rPr>
          <w:sz w:val="20"/>
        </w:rPr>
        <w:t xml:space="preserve"> </w:t>
      </w:r>
    </w:p>
    <w:p w:rsidR="001F1662" w:rsidRDefault="0052397C">
      <w:pPr>
        <w:spacing w:after="25"/>
        <w:ind w:left="576"/>
      </w:pPr>
      <w:r>
        <w:rPr>
          <w:b/>
        </w:rPr>
        <w:t xml:space="preserve">Участники </w:t>
      </w:r>
      <w:proofErr w:type="gramStart"/>
      <w:r>
        <w:rPr>
          <w:b/>
        </w:rPr>
        <w:t>проекта:</w:t>
      </w:r>
      <w:r>
        <w:t xml:space="preserve">  дети</w:t>
      </w:r>
      <w:proofErr w:type="gramEnd"/>
      <w:r>
        <w:t xml:space="preserve"> подготовительной  группы, родители, воспитател</w:t>
      </w:r>
      <w:r w:rsidR="00603F43">
        <w:t>ь</w:t>
      </w:r>
      <w:r>
        <w:t>.</w:t>
      </w:r>
      <w:r>
        <w:rPr>
          <w:sz w:val="20"/>
        </w:rPr>
        <w:t xml:space="preserve"> </w:t>
      </w:r>
    </w:p>
    <w:p w:rsidR="001F1662" w:rsidRDefault="0052397C">
      <w:pPr>
        <w:spacing w:after="16" w:line="259" w:lineRule="auto"/>
        <w:ind w:left="561"/>
      </w:pPr>
      <w:r>
        <w:rPr>
          <w:b/>
        </w:rPr>
        <w:t>Возраст детей:</w:t>
      </w:r>
      <w:r>
        <w:t xml:space="preserve"> 6-7 лет.</w:t>
      </w:r>
      <w:r>
        <w:rPr>
          <w:sz w:val="20"/>
        </w:rPr>
        <w:t xml:space="preserve"> </w:t>
      </w:r>
    </w:p>
    <w:p w:rsidR="001F1662" w:rsidRDefault="0052397C">
      <w:pPr>
        <w:ind w:left="576"/>
      </w:pPr>
      <w:r>
        <w:rPr>
          <w:b/>
        </w:rPr>
        <w:t>Цель:</w:t>
      </w:r>
      <w:r>
        <w:t xml:space="preserve"> Обобщить и расширить знания дошкольников о том, как ухаживать за растениями в комнатных </w:t>
      </w:r>
      <w:proofErr w:type="gramStart"/>
      <w:r>
        <w:t>условиях;  формирование</w:t>
      </w:r>
      <w:proofErr w:type="gramEnd"/>
      <w:r>
        <w:t xml:space="preserve"> у детей интереса к опытнической и исследовательской деятельности по выращиванию культурных растений в комнатных условиях. </w:t>
      </w:r>
      <w:proofErr w:type="gramStart"/>
      <w:r>
        <w:t>Воспитание  у</w:t>
      </w:r>
      <w:proofErr w:type="gramEnd"/>
      <w:r>
        <w:t xml:space="preserve"> детей  любви к природе. Привлечь к работе проекта как можно больше детей; сделать проект сотворчеством </w:t>
      </w:r>
      <w:proofErr w:type="gramStart"/>
      <w:r>
        <w:t>воспитател</w:t>
      </w:r>
      <w:r w:rsidR="00603F43">
        <w:t xml:space="preserve">я </w:t>
      </w:r>
      <w:r>
        <w:t>,</w:t>
      </w:r>
      <w:proofErr w:type="gramEnd"/>
      <w:r>
        <w:t xml:space="preserve"> детей и родителей, создание в группе огорода на подоконнике.</w:t>
      </w:r>
      <w:r>
        <w:rPr>
          <w:sz w:val="20"/>
        </w:rPr>
        <w:t xml:space="preserve"> </w:t>
      </w:r>
    </w:p>
    <w:p w:rsidR="001F1662" w:rsidRDefault="0052397C">
      <w:pPr>
        <w:spacing w:after="16" w:line="259" w:lineRule="auto"/>
        <w:ind w:left="566" w:firstLine="0"/>
      </w:pPr>
      <w:r>
        <w:rPr>
          <w:b/>
        </w:rPr>
        <w:t xml:space="preserve"> </w:t>
      </w:r>
    </w:p>
    <w:p w:rsidR="001F1662" w:rsidRDefault="0052397C">
      <w:pPr>
        <w:spacing w:after="40"/>
        <w:ind w:left="10"/>
      </w:pPr>
      <w:r>
        <w:rPr>
          <w:b/>
        </w:rPr>
        <w:t xml:space="preserve">         </w:t>
      </w:r>
      <w:proofErr w:type="gramStart"/>
      <w:r>
        <w:rPr>
          <w:b/>
        </w:rPr>
        <w:t>Интеграция:  (</w:t>
      </w:r>
      <w:proofErr w:type="gramEnd"/>
      <w:r>
        <w:rPr>
          <w:b/>
        </w:rPr>
        <w:t>образовательные области)</w:t>
      </w:r>
      <w:r>
        <w:t xml:space="preserve">: познание, коммуникация,  социализация, речевая </w:t>
      </w:r>
    </w:p>
    <w:p w:rsidR="001F1662" w:rsidRDefault="0052397C">
      <w:pPr>
        <w:spacing w:after="21" w:line="259" w:lineRule="auto"/>
        <w:ind w:left="0" w:firstLine="0"/>
      </w:pPr>
      <w:r>
        <w:rPr>
          <w:b/>
        </w:rPr>
        <w:t xml:space="preserve"> </w:t>
      </w:r>
    </w:p>
    <w:p w:rsidR="001F1662" w:rsidRDefault="0052397C">
      <w:pPr>
        <w:spacing w:after="16" w:line="259" w:lineRule="auto"/>
        <w:ind w:left="10"/>
      </w:pPr>
      <w:r>
        <w:rPr>
          <w:b/>
        </w:rPr>
        <w:t xml:space="preserve">        Задачи по образовательным областям: </w:t>
      </w:r>
    </w:p>
    <w:p w:rsidR="001F1662" w:rsidRDefault="0052397C">
      <w:pPr>
        <w:spacing w:after="16" w:line="259" w:lineRule="auto"/>
        <w:ind w:left="10"/>
      </w:pPr>
      <w:r>
        <w:rPr>
          <w:b/>
        </w:rPr>
        <w:t xml:space="preserve">        Познавательное развитие: </w:t>
      </w:r>
    </w:p>
    <w:p w:rsidR="001F1662" w:rsidRDefault="0052397C">
      <w:pPr>
        <w:numPr>
          <w:ilvl w:val="0"/>
          <w:numId w:val="1"/>
        </w:numPr>
        <w:ind w:left="1271" w:hanging="360"/>
      </w:pPr>
      <w:r>
        <w:t>Расширить знания детей о культурных и дикорастущих растениях.</w:t>
      </w:r>
      <w:r>
        <w:rPr>
          <w:sz w:val="20"/>
        </w:rPr>
        <w:t xml:space="preserve"> </w:t>
      </w:r>
    </w:p>
    <w:p w:rsidR="001F1662" w:rsidRDefault="0052397C">
      <w:pPr>
        <w:numPr>
          <w:ilvl w:val="0"/>
          <w:numId w:val="1"/>
        </w:numPr>
        <w:ind w:left="1271" w:hanging="360"/>
      </w:pPr>
      <w:r>
        <w:t>Продолжить знакомить детей с особенностями выращивания культурных растений (</w:t>
      </w:r>
      <w:proofErr w:type="gramStart"/>
      <w:r w:rsidR="00603F43">
        <w:t>фасоль ,</w:t>
      </w:r>
      <w:proofErr w:type="gramEnd"/>
      <w:r w:rsidR="00603F43">
        <w:t xml:space="preserve"> лук , чеснок,</w:t>
      </w:r>
      <w:r>
        <w:t>);</w:t>
      </w:r>
      <w:r>
        <w:rPr>
          <w:sz w:val="20"/>
        </w:rPr>
        <w:t xml:space="preserve"> </w:t>
      </w:r>
    </w:p>
    <w:p w:rsidR="001F1662" w:rsidRDefault="0052397C">
      <w:pPr>
        <w:numPr>
          <w:ilvl w:val="0"/>
          <w:numId w:val="1"/>
        </w:numPr>
        <w:ind w:left="1271" w:hanging="360"/>
      </w:pPr>
      <w:r>
        <w:t>Формировать у детей понятия взаимосвязи природа и люди: люди садят, выращивают и ухаживают за растениями, растения вырастают, радуют людей своей красотой, кормят своими плодами.</w:t>
      </w:r>
      <w:r>
        <w:rPr>
          <w:sz w:val="20"/>
        </w:rPr>
        <w:t xml:space="preserve"> </w:t>
      </w:r>
    </w:p>
    <w:p w:rsidR="001F1662" w:rsidRDefault="0052397C">
      <w:pPr>
        <w:numPr>
          <w:ilvl w:val="0"/>
          <w:numId w:val="1"/>
        </w:numPr>
        <w:ind w:left="1271" w:hanging="360"/>
      </w:pPr>
      <w:r>
        <w:t>Обобщать представление детей о необходимости света, тепла, влаги почвы для роста растений.</w:t>
      </w:r>
      <w:r>
        <w:rPr>
          <w:sz w:val="20"/>
        </w:rPr>
        <w:t xml:space="preserve"> </w:t>
      </w:r>
    </w:p>
    <w:p w:rsidR="001F1662" w:rsidRDefault="0052397C">
      <w:pPr>
        <w:numPr>
          <w:ilvl w:val="0"/>
          <w:numId w:val="1"/>
        </w:numPr>
        <w:spacing w:after="287"/>
        <w:ind w:left="1271" w:hanging="360"/>
      </w:pPr>
      <w:proofErr w:type="gramStart"/>
      <w:r>
        <w:t>Развивать  умение</w:t>
      </w:r>
      <w:proofErr w:type="gramEnd"/>
      <w:r>
        <w:t xml:space="preserve"> наблюдать, выделять предмет из окружающего пространства по </w:t>
      </w:r>
      <w:proofErr w:type="spellStart"/>
      <w:r>
        <w:t>определѐнным</w:t>
      </w:r>
      <w:proofErr w:type="spellEnd"/>
      <w:r>
        <w:t xml:space="preserve"> </w:t>
      </w:r>
      <w:r w:rsidR="00603F43">
        <w:t xml:space="preserve"> </w:t>
      </w:r>
      <w:r>
        <w:t>признакам. Обогащать опыт исследовательских действий, удовлетворять детскую пытливость.</w:t>
      </w:r>
      <w:r>
        <w:rPr>
          <w:rFonts w:ascii="Calibri" w:eastAsia="Calibri" w:hAnsi="Calibri" w:cs="Calibri"/>
          <w:sz w:val="20"/>
        </w:rPr>
        <w:t xml:space="preserve"> </w:t>
      </w:r>
    </w:p>
    <w:p w:rsidR="001F1662" w:rsidRDefault="0052397C">
      <w:pPr>
        <w:spacing w:after="16" w:line="259" w:lineRule="auto"/>
        <w:ind w:left="561"/>
      </w:pPr>
      <w:r>
        <w:rPr>
          <w:b/>
        </w:rPr>
        <w:t>Социально-коммуникативное развитие:</w:t>
      </w:r>
      <w:r>
        <w:rPr>
          <w:sz w:val="20"/>
        </w:rPr>
        <w:t xml:space="preserve"> </w:t>
      </w:r>
    </w:p>
    <w:p w:rsidR="001F1662" w:rsidRDefault="0052397C">
      <w:pPr>
        <w:numPr>
          <w:ilvl w:val="0"/>
          <w:numId w:val="2"/>
        </w:numPr>
        <w:spacing w:after="29"/>
        <w:ind w:left="1259" w:hanging="348"/>
      </w:pPr>
      <w:r>
        <w:t>Продолжать формировать умение детей ухаживать за растениями в комнатных условиях.</w:t>
      </w:r>
      <w:r>
        <w:rPr>
          <w:sz w:val="20"/>
        </w:rPr>
        <w:t xml:space="preserve"> </w:t>
      </w:r>
    </w:p>
    <w:p w:rsidR="001F1662" w:rsidRDefault="0052397C">
      <w:pPr>
        <w:numPr>
          <w:ilvl w:val="0"/>
          <w:numId w:val="2"/>
        </w:numPr>
        <w:spacing w:after="55"/>
        <w:ind w:left="1259" w:hanging="348"/>
      </w:pPr>
      <w:r>
        <w:t>Развивать чувство ответственности за благополучное состояние растений (полив, взрыхление, прополка сорняков)</w:t>
      </w:r>
      <w:r>
        <w:rPr>
          <w:sz w:val="20"/>
        </w:rPr>
        <w:t xml:space="preserve"> </w:t>
      </w:r>
    </w:p>
    <w:p w:rsidR="001F1662" w:rsidRDefault="0052397C">
      <w:pPr>
        <w:numPr>
          <w:ilvl w:val="0"/>
          <w:numId w:val="2"/>
        </w:numPr>
        <w:spacing w:after="28"/>
        <w:ind w:left="1259" w:hanging="348"/>
      </w:pPr>
      <w:r>
        <w:t xml:space="preserve">Воспитывать уважение </w:t>
      </w:r>
      <w:proofErr w:type="gramStart"/>
      <w:r>
        <w:t>к  труду</w:t>
      </w:r>
      <w:proofErr w:type="gramEnd"/>
      <w:r>
        <w:t>, бережное отношение к его результатам.</w:t>
      </w:r>
      <w:r>
        <w:rPr>
          <w:sz w:val="20"/>
        </w:rPr>
        <w:t xml:space="preserve"> </w:t>
      </w:r>
      <w:r w:rsidR="00603F43">
        <w:rPr>
          <w:sz w:val="20"/>
        </w:rPr>
        <w:t xml:space="preserve">                            </w:t>
      </w:r>
      <w:r>
        <w:t>Развивать познавательные и творческие способности.</w:t>
      </w:r>
      <w:r>
        <w:rPr>
          <w:sz w:val="20"/>
        </w:rPr>
        <w:t xml:space="preserve"> </w:t>
      </w:r>
    </w:p>
    <w:p w:rsidR="001F1662" w:rsidRDefault="00603F43" w:rsidP="00603F43">
      <w:pPr>
        <w:spacing w:line="325" w:lineRule="auto"/>
        <w:ind w:left="853" w:firstLine="0"/>
      </w:pPr>
      <w:r>
        <w:t>4.</w:t>
      </w:r>
      <w:r w:rsidR="0052397C">
        <w:t xml:space="preserve">Формировать положительное взаимоотношения ребенка со </w:t>
      </w:r>
      <w:proofErr w:type="gramStart"/>
      <w:r w:rsidR="0052397C">
        <w:t>взрослыми  и</w:t>
      </w:r>
      <w:proofErr w:type="gramEnd"/>
      <w:r w:rsidR="0052397C">
        <w:t xml:space="preserve"> со сверстниками. </w:t>
      </w:r>
    </w:p>
    <w:p w:rsidR="001F1662" w:rsidRDefault="00603F43" w:rsidP="00603F43">
      <w:pPr>
        <w:spacing w:after="83"/>
        <w:ind w:left="853" w:firstLine="0"/>
      </w:pPr>
      <w:r>
        <w:t>5.</w:t>
      </w:r>
      <w:r w:rsidR="0052397C">
        <w:t xml:space="preserve">Развивать чувство общности детей в группе и навыки сотрудничества. </w:t>
      </w:r>
    </w:p>
    <w:p w:rsidR="001F1662" w:rsidRDefault="00603F43" w:rsidP="00603F43">
      <w:pPr>
        <w:ind w:left="853" w:firstLine="0"/>
      </w:pPr>
      <w:r>
        <w:t>6.</w:t>
      </w:r>
      <w:r w:rsidR="0052397C">
        <w:t xml:space="preserve">Воспитывать уважительное взаимоотношение ребенка к взрослым.   </w:t>
      </w:r>
    </w:p>
    <w:p w:rsidR="001F1662" w:rsidRDefault="0052397C">
      <w:pPr>
        <w:spacing w:after="51" w:line="259" w:lineRule="auto"/>
        <w:ind w:left="0" w:firstLine="0"/>
      </w:pPr>
      <w:r>
        <w:rPr>
          <w:rFonts w:ascii="Calibri" w:eastAsia="Calibri" w:hAnsi="Calibri" w:cs="Calibri"/>
          <w:color w:val="666666"/>
          <w:sz w:val="20"/>
        </w:rPr>
        <w:t xml:space="preserve"> </w:t>
      </w:r>
    </w:p>
    <w:p w:rsidR="001F1662" w:rsidRDefault="0052397C">
      <w:pPr>
        <w:spacing w:after="16" w:line="259" w:lineRule="auto"/>
        <w:ind w:left="10"/>
      </w:pPr>
      <w:r>
        <w:rPr>
          <w:b/>
        </w:rPr>
        <w:t xml:space="preserve">         Речевое развитие: </w:t>
      </w:r>
    </w:p>
    <w:p w:rsidR="001F1662" w:rsidRDefault="0052397C">
      <w:pPr>
        <w:numPr>
          <w:ilvl w:val="0"/>
          <w:numId w:val="4"/>
        </w:numPr>
        <w:spacing w:after="27"/>
        <w:ind w:left="1259" w:hanging="348"/>
      </w:pPr>
      <w:r>
        <w:t xml:space="preserve">Развивать речь как средство общения, обогащать и активизировать словарь, развивать </w:t>
      </w:r>
      <w:proofErr w:type="gramStart"/>
      <w:r>
        <w:t xml:space="preserve">связную,   </w:t>
      </w:r>
      <w:proofErr w:type="gramEnd"/>
      <w:r>
        <w:t xml:space="preserve"> грамматически правильную диалогическую и монологическую речь.  </w:t>
      </w:r>
    </w:p>
    <w:p w:rsidR="001F1662" w:rsidRDefault="0052397C">
      <w:pPr>
        <w:numPr>
          <w:ilvl w:val="0"/>
          <w:numId w:val="4"/>
        </w:numPr>
        <w:spacing w:after="27"/>
        <w:ind w:left="1259" w:hanging="348"/>
      </w:pPr>
      <w:r>
        <w:t xml:space="preserve">Стимулировать развитие инициативности и самостоятельности </w:t>
      </w:r>
      <w:proofErr w:type="spellStart"/>
      <w:r>
        <w:t>ребѐнка</w:t>
      </w:r>
      <w:proofErr w:type="spellEnd"/>
      <w:r>
        <w:t xml:space="preserve"> в речевом </w:t>
      </w:r>
    </w:p>
    <w:p w:rsidR="001F1662" w:rsidRDefault="0052397C">
      <w:pPr>
        <w:ind w:left="1297"/>
      </w:pPr>
      <w:r>
        <w:t>общении с взрослыми и сверстниками</w:t>
      </w:r>
      <w:r>
        <w:rPr>
          <w:b/>
        </w:rPr>
        <w:t xml:space="preserve"> </w:t>
      </w:r>
    </w:p>
    <w:p w:rsidR="001F1662" w:rsidRDefault="0052397C">
      <w:pPr>
        <w:spacing w:after="22" w:line="259" w:lineRule="auto"/>
        <w:ind w:left="0" w:firstLine="0"/>
      </w:pPr>
      <w:r>
        <w:rPr>
          <w:b/>
        </w:rPr>
        <w:t xml:space="preserve">       </w:t>
      </w:r>
    </w:p>
    <w:p w:rsidR="001F1662" w:rsidRDefault="0052397C">
      <w:pPr>
        <w:spacing w:after="16" w:line="259" w:lineRule="auto"/>
        <w:ind w:left="10"/>
      </w:pPr>
      <w:r>
        <w:rPr>
          <w:b/>
        </w:rPr>
        <w:t xml:space="preserve">        Художественно-эстетическое развитие: </w:t>
      </w:r>
      <w:r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color w:val="666666"/>
          <w:sz w:val="20"/>
        </w:rPr>
        <w:t xml:space="preserve"> </w:t>
      </w:r>
    </w:p>
    <w:p w:rsidR="001F1662" w:rsidRDefault="0052397C">
      <w:pPr>
        <w:spacing w:after="21" w:line="259" w:lineRule="auto"/>
        <w:ind w:left="0" w:firstLine="0"/>
        <w:jc w:val="right"/>
      </w:pPr>
      <w:r>
        <w:rPr>
          <w:sz w:val="20"/>
        </w:rPr>
        <w:t>1.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Способствовать развитию творческих способностей у детей; поощрять разнообразие </w:t>
      </w:r>
    </w:p>
    <w:p w:rsidR="001F1662" w:rsidRDefault="0052397C">
      <w:pPr>
        <w:ind w:left="1645"/>
      </w:pPr>
      <w:r>
        <w:t>детских   работ, вариативность.</w:t>
      </w:r>
      <w:r>
        <w:rPr>
          <w:sz w:val="20"/>
        </w:rPr>
        <w:t xml:space="preserve"> </w:t>
      </w:r>
    </w:p>
    <w:p w:rsidR="001F1662" w:rsidRDefault="0052397C">
      <w:pPr>
        <w:spacing w:after="0" w:line="259" w:lineRule="auto"/>
        <w:ind w:left="0" w:firstLine="0"/>
      </w:pPr>
      <w:r>
        <w:t xml:space="preserve"> </w:t>
      </w:r>
    </w:p>
    <w:p w:rsidR="001F1662" w:rsidRDefault="0052397C">
      <w:pPr>
        <w:spacing w:after="0" w:line="259" w:lineRule="auto"/>
        <w:ind w:left="0" w:firstLine="0"/>
      </w:pPr>
      <w:r>
        <w:rPr>
          <w:b/>
        </w:rPr>
        <w:t xml:space="preserve">      </w:t>
      </w:r>
    </w:p>
    <w:p w:rsidR="001F1662" w:rsidRDefault="0052397C">
      <w:pPr>
        <w:spacing w:after="0" w:line="259" w:lineRule="auto"/>
        <w:ind w:left="0" w:firstLine="0"/>
      </w:pPr>
      <w:r>
        <w:rPr>
          <w:b/>
        </w:rPr>
        <w:lastRenderedPageBreak/>
        <w:t xml:space="preserve"> </w:t>
      </w:r>
    </w:p>
    <w:p w:rsidR="001F1662" w:rsidRDefault="0052397C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1F1662" w:rsidRDefault="0052397C">
      <w:pPr>
        <w:ind w:left="10"/>
      </w:pPr>
      <w:r>
        <w:rPr>
          <w:b/>
        </w:rPr>
        <w:t xml:space="preserve">          методы: </w:t>
      </w:r>
      <w:r>
        <w:t>наглядные, словесные</w:t>
      </w:r>
      <w:r>
        <w:rPr>
          <w:b/>
        </w:rPr>
        <w:t xml:space="preserve">, </w:t>
      </w:r>
      <w:r>
        <w:t xml:space="preserve">поощрение. </w:t>
      </w:r>
    </w:p>
    <w:p w:rsidR="001F1662" w:rsidRDefault="0052397C">
      <w:pPr>
        <w:spacing w:after="19" w:line="259" w:lineRule="auto"/>
        <w:ind w:left="0" w:firstLine="0"/>
      </w:pPr>
      <w:r>
        <w:t xml:space="preserve"> </w:t>
      </w:r>
    </w:p>
    <w:p w:rsidR="001F1662" w:rsidRDefault="0052397C">
      <w:pPr>
        <w:ind w:left="10"/>
      </w:pPr>
      <w:r>
        <w:rPr>
          <w:b/>
        </w:rPr>
        <w:t xml:space="preserve">          </w:t>
      </w:r>
      <w:proofErr w:type="spellStart"/>
      <w:r>
        <w:rPr>
          <w:b/>
        </w:rPr>
        <w:t>приѐмы</w:t>
      </w:r>
      <w:proofErr w:type="spellEnd"/>
      <w:r>
        <w:rPr>
          <w:b/>
        </w:rPr>
        <w:t>:</w:t>
      </w:r>
      <w:r>
        <w:t xml:space="preserve"> игровая ситуация, объяснение, показ, речевое общение, загадки, </w:t>
      </w:r>
    </w:p>
    <w:p w:rsidR="001F1662" w:rsidRDefault="0052397C">
      <w:pPr>
        <w:spacing w:after="15" w:line="259" w:lineRule="auto"/>
        <w:ind w:left="0" w:firstLine="0"/>
      </w:pPr>
      <w:r>
        <w:rPr>
          <w:b/>
        </w:rPr>
        <w:t xml:space="preserve"> </w:t>
      </w:r>
    </w:p>
    <w:p w:rsidR="001F1662" w:rsidRDefault="0052397C">
      <w:pPr>
        <w:ind w:left="10"/>
      </w:pPr>
      <w:r>
        <w:rPr>
          <w:b/>
        </w:rPr>
        <w:t xml:space="preserve">          словарная работа: </w:t>
      </w:r>
      <w:r>
        <w:t>семена, почва, рассада, подкормка, всходы, росток, побег.</w:t>
      </w:r>
      <w:r>
        <w:rPr>
          <w:b/>
        </w:rPr>
        <w:t xml:space="preserve"> </w:t>
      </w:r>
    </w:p>
    <w:p w:rsidR="001F1662" w:rsidRDefault="0052397C">
      <w:pPr>
        <w:spacing w:after="19" w:line="259" w:lineRule="auto"/>
        <w:ind w:left="566" w:firstLine="0"/>
      </w:pPr>
      <w:r>
        <w:rPr>
          <w:b/>
        </w:rPr>
        <w:t xml:space="preserve"> </w:t>
      </w:r>
    </w:p>
    <w:p w:rsidR="001F1662" w:rsidRDefault="0052397C">
      <w:pPr>
        <w:ind w:left="576"/>
      </w:pPr>
      <w:r>
        <w:rPr>
          <w:b/>
        </w:rPr>
        <w:t xml:space="preserve">материал и оборудование: </w:t>
      </w:r>
      <w:r>
        <w:t xml:space="preserve">лоточки, земля, семена, совочки, лупа, лейка, </w:t>
      </w:r>
      <w:proofErr w:type="gramStart"/>
      <w:r>
        <w:t xml:space="preserve">игрушки </w:t>
      </w:r>
      <w:r w:rsidR="00603F43">
        <w:t>.</w:t>
      </w:r>
      <w:proofErr w:type="gramEnd"/>
    </w:p>
    <w:p w:rsidR="001F1662" w:rsidRDefault="0052397C">
      <w:pPr>
        <w:ind w:left="10"/>
      </w:pPr>
      <w:r>
        <w:rPr>
          <w:b/>
        </w:rPr>
        <w:t xml:space="preserve">      </w:t>
      </w:r>
    </w:p>
    <w:p w:rsidR="001F1662" w:rsidRDefault="0052397C">
      <w:pPr>
        <w:spacing w:after="72" w:line="259" w:lineRule="auto"/>
        <w:ind w:left="566" w:firstLine="0"/>
      </w:pPr>
      <w:r>
        <w:rPr>
          <w:sz w:val="20"/>
        </w:rPr>
        <w:t xml:space="preserve"> </w:t>
      </w:r>
    </w:p>
    <w:p w:rsidR="001F1662" w:rsidRDefault="0052397C">
      <w:pPr>
        <w:spacing w:after="71" w:line="259" w:lineRule="auto"/>
        <w:ind w:left="561"/>
      </w:pPr>
      <w:r>
        <w:rPr>
          <w:b/>
        </w:rPr>
        <w:t xml:space="preserve">Работа с родителями. </w:t>
      </w:r>
    </w:p>
    <w:p w:rsidR="001F1662" w:rsidRDefault="0052397C">
      <w:pPr>
        <w:spacing w:line="325" w:lineRule="auto"/>
        <w:ind w:left="576"/>
      </w:pPr>
      <w:r>
        <w:t xml:space="preserve">Предложить родителям помочь в </w:t>
      </w:r>
      <w:proofErr w:type="gramStart"/>
      <w:r>
        <w:t>организации  проведения</w:t>
      </w:r>
      <w:proofErr w:type="gramEnd"/>
      <w:r>
        <w:t xml:space="preserve"> проекта «Огород на подоконнике»          – контейнеры, землю, семена для посадки.</w:t>
      </w:r>
      <w:r>
        <w:rPr>
          <w:b/>
        </w:rPr>
        <w:t xml:space="preserve"> </w:t>
      </w:r>
    </w:p>
    <w:p w:rsidR="001F1662" w:rsidRDefault="0052397C">
      <w:pPr>
        <w:spacing w:after="14" w:line="259" w:lineRule="auto"/>
        <w:ind w:left="566" w:firstLine="0"/>
      </w:pPr>
      <w:r>
        <w:rPr>
          <w:b/>
        </w:rPr>
        <w:t xml:space="preserve"> </w:t>
      </w:r>
    </w:p>
    <w:p w:rsidR="001F1662" w:rsidRDefault="0052397C">
      <w:pPr>
        <w:spacing w:after="16" w:line="259" w:lineRule="auto"/>
        <w:ind w:left="561"/>
      </w:pPr>
      <w:r>
        <w:rPr>
          <w:b/>
        </w:rPr>
        <w:t>Предполагаемый результат:</w:t>
      </w:r>
      <w:r>
        <w:rPr>
          <w:sz w:val="20"/>
        </w:rPr>
        <w:t xml:space="preserve"> </w:t>
      </w:r>
    </w:p>
    <w:p w:rsidR="001F1662" w:rsidRDefault="0052397C">
      <w:pPr>
        <w:numPr>
          <w:ilvl w:val="0"/>
          <w:numId w:val="5"/>
        </w:numPr>
        <w:ind w:left="1271" w:hanging="360"/>
      </w:pPr>
      <w:r>
        <w:t xml:space="preserve">Дети познакомятся с </w:t>
      </w:r>
      <w:proofErr w:type="gramStart"/>
      <w:r>
        <w:t>культурными  и</w:t>
      </w:r>
      <w:proofErr w:type="gramEnd"/>
      <w:r>
        <w:t xml:space="preserve"> дикорастущими растениями.</w:t>
      </w:r>
      <w:r>
        <w:rPr>
          <w:sz w:val="20"/>
        </w:rPr>
        <w:t xml:space="preserve"> </w:t>
      </w:r>
    </w:p>
    <w:p w:rsidR="001F1662" w:rsidRDefault="0052397C">
      <w:pPr>
        <w:numPr>
          <w:ilvl w:val="0"/>
          <w:numId w:val="5"/>
        </w:numPr>
        <w:ind w:left="1271" w:hanging="360"/>
      </w:pPr>
      <w:r>
        <w:t>С помощью опытнической работы дети получат необходимые условия для роста растений.</w:t>
      </w:r>
      <w:r>
        <w:rPr>
          <w:sz w:val="20"/>
        </w:rPr>
        <w:t xml:space="preserve"> </w:t>
      </w:r>
    </w:p>
    <w:p w:rsidR="001F1662" w:rsidRDefault="0052397C">
      <w:pPr>
        <w:numPr>
          <w:ilvl w:val="0"/>
          <w:numId w:val="5"/>
        </w:numPr>
        <w:ind w:left="1271" w:hanging="360"/>
      </w:pPr>
      <w:r>
        <w:t>С помощью исследовательской работы дети должны будут выявить многообразие и разнообразие посевного материала.</w:t>
      </w:r>
      <w:r>
        <w:rPr>
          <w:sz w:val="20"/>
        </w:rPr>
        <w:t xml:space="preserve"> </w:t>
      </w:r>
    </w:p>
    <w:p w:rsidR="001F1662" w:rsidRDefault="0052397C">
      <w:pPr>
        <w:numPr>
          <w:ilvl w:val="0"/>
          <w:numId w:val="5"/>
        </w:numPr>
        <w:ind w:left="1271" w:hanging="360"/>
      </w:pPr>
      <w:r>
        <w:t>У детей будет формироваться бережное отношение к растительному миру.</w:t>
      </w:r>
      <w:r>
        <w:rPr>
          <w:sz w:val="20"/>
        </w:rPr>
        <w:t xml:space="preserve"> </w:t>
      </w:r>
    </w:p>
    <w:p w:rsidR="001F1662" w:rsidRDefault="0052397C">
      <w:pPr>
        <w:numPr>
          <w:ilvl w:val="0"/>
          <w:numId w:val="5"/>
        </w:numPr>
        <w:ind w:left="1271" w:hanging="360"/>
      </w:pPr>
      <w:r>
        <w:t>Формирование у детей уважительного отношения к труду.</w:t>
      </w:r>
      <w:r>
        <w:rPr>
          <w:sz w:val="20"/>
        </w:rPr>
        <w:t xml:space="preserve"> </w:t>
      </w:r>
    </w:p>
    <w:p w:rsidR="001F1662" w:rsidRDefault="0052397C">
      <w:pPr>
        <w:numPr>
          <w:ilvl w:val="0"/>
          <w:numId w:val="5"/>
        </w:numPr>
        <w:ind w:left="1271" w:hanging="360"/>
      </w:pPr>
      <w:r>
        <w:t>Создание в группе огорода на подоконнике.</w:t>
      </w:r>
      <w:r>
        <w:rPr>
          <w:sz w:val="20"/>
        </w:rPr>
        <w:t xml:space="preserve"> </w:t>
      </w:r>
    </w:p>
    <w:p w:rsidR="001F1662" w:rsidRDefault="0052397C">
      <w:pPr>
        <w:numPr>
          <w:ilvl w:val="0"/>
          <w:numId w:val="5"/>
        </w:numPr>
        <w:spacing w:after="32"/>
        <w:ind w:left="1271" w:hanging="360"/>
      </w:pPr>
      <w:r>
        <w:t>Создание дневника наблюдений для фиксации наблюдений за растениями в огороде на подоконнике.</w:t>
      </w:r>
      <w:r>
        <w:rPr>
          <w:sz w:val="20"/>
        </w:rPr>
        <w:t xml:space="preserve"> </w:t>
      </w:r>
    </w:p>
    <w:p w:rsidR="001F1662" w:rsidRDefault="0052397C">
      <w:pPr>
        <w:numPr>
          <w:ilvl w:val="0"/>
          <w:numId w:val="5"/>
        </w:numPr>
        <w:spacing w:after="252"/>
        <w:ind w:left="1271" w:hanging="360"/>
      </w:pPr>
      <w:r>
        <w:t xml:space="preserve">Активное участие родителей в реализации проекта. </w:t>
      </w:r>
    </w:p>
    <w:p w:rsidR="001F1662" w:rsidRDefault="0052397C">
      <w:pPr>
        <w:spacing w:after="16" w:line="259" w:lineRule="auto"/>
        <w:ind w:left="561"/>
      </w:pPr>
      <w:r>
        <w:rPr>
          <w:b/>
        </w:rPr>
        <w:t>Этапы работы над проектом:</w:t>
      </w:r>
      <w:r>
        <w:rPr>
          <w:sz w:val="20"/>
        </w:rPr>
        <w:t xml:space="preserve"> </w:t>
      </w:r>
    </w:p>
    <w:p w:rsidR="001F1662" w:rsidRDefault="0052397C">
      <w:pPr>
        <w:numPr>
          <w:ilvl w:val="0"/>
          <w:numId w:val="6"/>
        </w:numPr>
        <w:spacing w:after="45"/>
        <w:ind w:left="1259" w:hanging="348"/>
      </w:pPr>
      <w:r>
        <w:t xml:space="preserve">Подготовительный: определение цели и задач проекта, сбор информационного материала, создание условий для организации работы в «Огороде на подоконнике», </w:t>
      </w:r>
      <w:proofErr w:type="gramStart"/>
      <w:r>
        <w:t>составление  плана</w:t>
      </w:r>
      <w:proofErr w:type="gramEnd"/>
      <w:r>
        <w:t xml:space="preserve"> мероприятий по организации детской деятельности – 1-я неделя.</w:t>
      </w:r>
      <w:r>
        <w:rPr>
          <w:sz w:val="20"/>
        </w:rPr>
        <w:t xml:space="preserve"> </w:t>
      </w:r>
    </w:p>
    <w:p w:rsidR="001F1662" w:rsidRDefault="0052397C">
      <w:pPr>
        <w:numPr>
          <w:ilvl w:val="0"/>
          <w:numId w:val="6"/>
        </w:numPr>
        <w:spacing w:after="45"/>
        <w:ind w:left="1259" w:hanging="348"/>
      </w:pPr>
      <w:r>
        <w:t>Основной (или этап реализации проекта): проводятся запланированные мероприятия для реализации проекта (беседы, опыты, эксперименты, творческая деятельность, рассматривание иллюстраций, чтение) – 2-я, 3-я неделя.</w:t>
      </w:r>
      <w:r>
        <w:rPr>
          <w:sz w:val="20"/>
        </w:rPr>
        <w:t xml:space="preserve"> </w:t>
      </w:r>
    </w:p>
    <w:p w:rsidR="001F1662" w:rsidRDefault="0052397C">
      <w:pPr>
        <w:numPr>
          <w:ilvl w:val="0"/>
          <w:numId w:val="6"/>
        </w:numPr>
        <w:ind w:left="1259" w:hanging="348"/>
      </w:pPr>
      <w:r>
        <w:t xml:space="preserve">Заключительный: подводятся </w:t>
      </w:r>
      <w:proofErr w:type="gramStart"/>
      <w:r>
        <w:t>итоги,  итоговая</w:t>
      </w:r>
      <w:proofErr w:type="gramEnd"/>
      <w:r>
        <w:t xml:space="preserve"> беседа – 4-я неделя.</w:t>
      </w:r>
      <w:r>
        <w:rPr>
          <w:sz w:val="20"/>
        </w:rPr>
        <w:t xml:space="preserve"> </w:t>
      </w:r>
    </w:p>
    <w:p w:rsidR="001F1662" w:rsidRDefault="0052397C">
      <w:pPr>
        <w:numPr>
          <w:ilvl w:val="0"/>
          <w:numId w:val="6"/>
        </w:numPr>
        <w:spacing w:after="264"/>
        <w:ind w:left="1259" w:hanging="348"/>
      </w:pPr>
      <w:r>
        <w:t>Оформили выставку рисунков «От семени к ростку».</w:t>
      </w:r>
      <w:r>
        <w:rPr>
          <w:sz w:val="20"/>
        </w:rPr>
        <w:t xml:space="preserve"> </w:t>
      </w:r>
    </w:p>
    <w:p w:rsidR="001F1662" w:rsidRDefault="0052397C">
      <w:pPr>
        <w:spacing w:after="256" w:line="259" w:lineRule="auto"/>
        <w:ind w:left="566" w:firstLine="0"/>
      </w:pPr>
      <w:r>
        <w:rPr>
          <w:b/>
        </w:rPr>
        <w:t xml:space="preserve"> </w:t>
      </w:r>
    </w:p>
    <w:p w:rsidR="001F1662" w:rsidRDefault="0052397C">
      <w:pPr>
        <w:spacing w:after="255" w:line="259" w:lineRule="auto"/>
        <w:ind w:left="566" w:firstLine="0"/>
      </w:pPr>
      <w:r>
        <w:rPr>
          <w:b/>
        </w:rPr>
        <w:t xml:space="preserve"> </w:t>
      </w:r>
    </w:p>
    <w:p w:rsidR="001F1662" w:rsidRDefault="0052397C">
      <w:pPr>
        <w:spacing w:after="256" w:line="259" w:lineRule="auto"/>
        <w:ind w:left="566" w:firstLine="0"/>
      </w:pPr>
      <w:r>
        <w:rPr>
          <w:b/>
        </w:rPr>
        <w:t xml:space="preserve"> </w:t>
      </w:r>
    </w:p>
    <w:p w:rsidR="001F1662" w:rsidRDefault="0052397C">
      <w:pPr>
        <w:spacing w:after="256" w:line="259" w:lineRule="auto"/>
        <w:ind w:left="566" w:firstLine="0"/>
      </w:pPr>
      <w:r>
        <w:rPr>
          <w:b/>
        </w:rPr>
        <w:t xml:space="preserve"> </w:t>
      </w:r>
    </w:p>
    <w:p w:rsidR="001F1662" w:rsidRDefault="0052397C">
      <w:pPr>
        <w:spacing w:after="254" w:line="259" w:lineRule="auto"/>
        <w:ind w:left="566" w:firstLine="0"/>
      </w:pPr>
      <w:r>
        <w:rPr>
          <w:b/>
        </w:rPr>
        <w:t xml:space="preserve"> </w:t>
      </w:r>
    </w:p>
    <w:p w:rsidR="001F1662" w:rsidRDefault="0052397C">
      <w:pPr>
        <w:spacing w:after="256" w:line="259" w:lineRule="auto"/>
        <w:ind w:left="566" w:firstLine="0"/>
      </w:pPr>
      <w:r>
        <w:rPr>
          <w:b/>
        </w:rPr>
        <w:t xml:space="preserve"> </w:t>
      </w:r>
    </w:p>
    <w:p w:rsidR="001F1662" w:rsidRDefault="0052397C">
      <w:pPr>
        <w:spacing w:after="256" w:line="259" w:lineRule="auto"/>
        <w:ind w:left="566" w:firstLine="0"/>
      </w:pPr>
      <w:r>
        <w:rPr>
          <w:b/>
        </w:rPr>
        <w:lastRenderedPageBreak/>
        <w:t xml:space="preserve"> </w:t>
      </w:r>
    </w:p>
    <w:p w:rsidR="001F1662" w:rsidRDefault="0052397C">
      <w:pPr>
        <w:spacing w:after="0" w:line="259" w:lineRule="auto"/>
        <w:ind w:left="566" w:firstLine="0"/>
      </w:pPr>
      <w:r>
        <w:rPr>
          <w:b/>
        </w:rPr>
        <w:t xml:space="preserve"> </w:t>
      </w:r>
    </w:p>
    <w:p w:rsidR="001F1662" w:rsidRDefault="0052397C">
      <w:pPr>
        <w:spacing w:after="16" w:line="259" w:lineRule="auto"/>
        <w:ind w:left="561"/>
      </w:pPr>
      <w:r>
        <w:rPr>
          <w:b/>
        </w:rPr>
        <w:t xml:space="preserve">Этапы реализации проекта </w:t>
      </w:r>
    </w:p>
    <w:tbl>
      <w:tblPr>
        <w:tblStyle w:val="TableGrid"/>
        <w:tblW w:w="10423" w:type="dxa"/>
        <w:tblInd w:w="458" w:type="dxa"/>
        <w:tblCellMar>
          <w:top w:w="7" w:type="dxa"/>
          <w:left w:w="106" w:type="dxa"/>
          <w:right w:w="69" w:type="dxa"/>
        </w:tblCellMar>
        <w:tblLook w:val="04A0" w:firstRow="1" w:lastRow="0" w:firstColumn="1" w:lastColumn="0" w:noHBand="0" w:noVBand="1"/>
      </w:tblPr>
      <w:tblGrid>
        <w:gridCol w:w="1386"/>
        <w:gridCol w:w="3687"/>
        <w:gridCol w:w="3543"/>
        <w:gridCol w:w="1807"/>
      </w:tblGrid>
      <w:tr w:rsidR="001F1662">
        <w:trPr>
          <w:trHeight w:val="24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62" w:rsidRDefault="0052397C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0"/>
              </w:rPr>
              <w:t xml:space="preserve">№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62" w:rsidRDefault="0052397C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0"/>
              </w:rPr>
              <w:t xml:space="preserve">Мероприятия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62" w:rsidRDefault="0052397C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0"/>
              </w:rPr>
              <w:t xml:space="preserve">Цели 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62" w:rsidRDefault="0052397C">
            <w:pPr>
              <w:spacing w:after="0" w:line="259" w:lineRule="auto"/>
              <w:ind w:left="74" w:firstLine="0"/>
            </w:pPr>
            <w:r>
              <w:rPr>
                <w:sz w:val="20"/>
              </w:rPr>
              <w:t xml:space="preserve">Ответственные </w:t>
            </w:r>
          </w:p>
        </w:tc>
      </w:tr>
      <w:tr w:rsidR="001F1662">
        <w:trPr>
          <w:trHeight w:val="70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62" w:rsidRDefault="0052397C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1 этап подготовите </w:t>
            </w:r>
            <w:proofErr w:type="spellStart"/>
            <w:r>
              <w:rPr>
                <w:sz w:val="20"/>
              </w:rPr>
              <w:t>льный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62" w:rsidRDefault="0052397C">
            <w:pPr>
              <w:spacing w:after="0" w:line="259" w:lineRule="auto"/>
              <w:ind w:left="9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62" w:rsidRDefault="0052397C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62" w:rsidRDefault="0052397C">
            <w:pPr>
              <w:spacing w:after="0" w:line="259" w:lineRule="auto"/>
              <w:ind w:left="6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1F1662">
        <w:trPr>
          <w:trHeight w:val="929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62" w:rsidRDefault="0052397C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62" w:rsidRDefault="0052397C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Беседа с родителями на тему «Огород на подоконнике»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62" w:rsidRDefault="0052397C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Обсудить цели и задачи проекта. Сформировать интерес у родителей по созданию условий для реализации проекта.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62" w:rsidRDefault="0052397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0"/>
              </w:rPr>
              <w:t xml:space="preserve">воспитатели </w:t>
            </w:r>
          </w:p>
        </w:tc>
      </w:tr>
      <w:tr w:rsidR="001F1662">
        <w:trPr>
          <w:trHeight w:val="158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62" w:rsidRDefault="0052397C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62" w:rsidRDefault="0052397C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Подбор наглядно – дидактических пособий, демонстрационного материала, природного материала, художественной и научной литературы, приобретение семян, рассады и необходимого оборудования.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62" w:rsidRDefault="0052397C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Создать условия для реализации проекта «Огород на подоконнике».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62" w:rsidRDefault="0052397C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Воспитатели, родители </w:t>
            </w:r>
          </w:p>
        </w:tc>
      </w:tr>
      <w:tr w:rsidR="001F1662">
        <w:trPr>
          <w:trHeight w:val="46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62" w:rsidRDefault="0052397C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2 </w:t>
            </w:r>
            <w:proofErr w:type="gramStart"/>
            <w:r>
              <w:rPr>
                <w:sz w:val="20"/>
              </w:rPr>
              <w:t>этап  основной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62" w:rsidRDefault="0052397C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62" w:rsidRDefault="0052397C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62" w:rsidRDefault="0052397C">
            <w:pPr>
              <w:spacing w:after="0" w:line="259" w:lineRule="auto"/>
              <w:ind w:left="6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1F1662">
        <w:trPr>
          <w:trHeight w:val="93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62" w:rsidRDefault="0052397C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62" w:rsidRDefault="0052397C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Чтение книг, рассматривание иллюстраций о растениях.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62" w:rsidRDefault="0052397C">
            <w:pPr>
              <w:spacing w:after="0" w:line="259" w:lineRule="auto"/>
              <w:ind w:left="0" w:right="33" w:firstLine="0"/>
            </w:pPr>
            <w:r>
              <w:rPr>
                <w:sz w:val="20"/>
              </w:rPr>
              <w:t xml:space="preserve">Вызвать интерес к растениям, желание заботиться о них, углублять и расширять знания о видах растений.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62" w:rsidRDefault="0052397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0"/>
              </w:rPr>
              <w:t xml:space="preserve">воспитатели </w:t>
            </w:r>
          </w:p>
        </w:tc>
      </w:tr>
      <w:tr w:rsidR="001F1662">
        <w:trPr>
          <w:trHeight w:val="139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62" w:rsidRDefault="0052397C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62" w:rsidRDefault="0052397C">
            <w:pPr>
              <w:spacing w:after="0" w:line="278" w:lineRule="auto"/>
              <w:ind w:left="0" w:firstLine="0"/>
            </w:pPr>
            <w:r>
              <w:rPr>
                <w:sz w:val="20"/>
              </w:rPr>
              <w:t xml:space="preserve">Беседа «Дикорастущие и культурные растения» </w:t>
            </w:r>
          </w:p>
          <w:p w:rsidR="001F1662" w:rsidRDefault="0052397C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«В мире растений», «Все начинается с семечка», «Посев семян», «Первые всходы».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62" w:rsidRDefault="0052397C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Ввести и обосновать классификацию растений как дикорастущих и культурных (по взаимоотношениям с человеком), познакомить с интересными представителями мира растений.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62" w:rsidRDefault="0052397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0"/>
              </w:rPr>
              <w:t xml:space="preserve">воспитатели </w:t>
            </w:r>
          </w:p>
        </w:tc>
      </w:tr>
      <w:tr w:rsidR="001F1662">
        <w:trPr>
          <w:trHeight w:val="47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62" w:rsidRDefault="0052397C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62" w:rsidRDefault="0052397C" w:rsidP="00603F43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Практическая деятельность: посадка лука,</w:t>
            </w:r>
            <w:r w:rsidR="00603F43">
              <w:rPr>
                <w:sz w:val="20"/>
              </w:rPr>
              <w:t xml:space="preserve"> фасоли</w:t>
            </w:r>
            <w:r>
              <w:rPr>
                <w:sz w:val="20"/>
              </w:rPr>
              <w:t xml:space="preserve">.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62" w:rsidRDefault="0052397C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Вызвать интерес к выращиванию огородной культуры.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62" w:rsidRDefault="0052397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0"/>
              </w:rPr>
              <w:t xml:space="preserve">воспитатели </w:t>
            </w:r>
          </w:p>
        </w:tc>
      </w:tr>
      <w:tr w:rsidR="001F1662">
        <w:trPr>
          <w:trHeight w:val="69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62" w:rsidRDefault="0052397C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62" w:rsidRDefault="0052397C" w:rsidP="00603F43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Наблюдение за ростом </w:t>
            </w:r>
            <w:proofErr w:type="gramStart"/>
            <w:r>
              <w:rPr>
                <w:sz w:val="20"/>
              </w:rPr>
              <w:t>лука</w:t>
            </w:r>
            <w:r w:rsidR="00603F43">
              <w:rPr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 w:rsidR="00603F43">
              <w:rPr>
                <w:sz w:val="20"/>
              </w:rPr>
              <w:t>фасоли</w:t>
            </w:r>
            <w:proofErr w:type="gramEnd"/>
            <w:r>
              <w:rPr>
                <w:sz w:val="20"/>
              </w:rPr>
              <w:t xml:space="preserve">.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62" w:rsidRDefault="0052397C" w:rsidP="00603F43">
            <w:pPr>
              <w:spacing w:after="0" w:line="259" w:lineRule="auto"/>
              <w:ind w:left="0" w:right="381" w:firstLine="0"/>
              <w:jc w:val="both"/>
            </w:pPr>
            <w:r>
              <w:rPr>
                <w:sz w:val="20"/>
              </w:rPr>
              <w:t xml:space="preserve">Учить детей замечать изменения, которые </w:t>
            </w:r>
            <w:proofErr w:type="gramStart"/>
            <w:r>
              <w:rPr>
                <w:sz w:val="20"/>
              </w:rPr>
              <w:t>происходят  у</w:t>
            </w:r>
            <w:proofErr w:type="gramEnd"/>
            <w:r>
              <w:rPr>
                <w:sz w:val="20"/>
              </w:rPr>
              <w:t xml:space="preserve"> прорастающих луковиц,.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62" w:rsidRDefault="0052397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0"/>
              </w:rPr>
              <w:t xml:space="preserve">воспитатели </w:t>
            </w:r>
          </w:p>
        </w:tc>
      </w:tr>
      <w:tr w:rsidR="001F1662">
        <w:trPr>
          <w:trHeight w:val="113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62" w:rsidRDefault="0052397C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62" w:rsidRDefault="0052397C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Труд в уголке природы.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62" w:rsidRDefault="0052397C">
            <w:pPr>
              <w:spacing w:after="38" w:line="238" w:lineRule="auto"/>
              <w:ind w:left="0" w:firstLine="0"/>
            </w:pPr>
            <w:r>
              <w:rPr>
                <w:sz w:val="20"/>
              </w:rPr>
              <w:t xml:space="preserve">Продолжать учить детей правильно строить суждения и делать выводы о создании благоприятных условий </w:t>
            </w:r>
          </w:p>
          <w:p w:rsidR="001F1662" w:rsidRDefault="0052397C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(воды, света, тепла)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62" w:rsidRDefault="0052397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0"/>
              </w:rPr>
              <w:t xml:space="preserve">воспитатели </w:t>
            </w:r>
          </w:p>
        </w:tc>
      </w:tr>
      <w:tr w:rsidR="001F1662">
        <w:trPr>
          <w:trHeight w:val="113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62" w:rsidRDefault="0052397C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62" w:rsidRDefault="0052397C">
            <w:pPr>
              <w:spacing w:after="0" w:line="259" w:lineRule="auto"/>
              <w:ind w:left="0" w:firstLine="0"/>
            </w:pPr>
            <w:proofErr w:type="gramStart"/>
            <w:r>
              <w:rPr>
                <w:sz w:val="20"/>
              </w:rPr>
              <w:t>Рассматривание  овощных</w:t>
            </w:r>
            <w:proofErr w:type="gramEnd"/>
            <w:r>
              <w:rPr>
                <w:sz w:val="20"/>
              </w:rPr>
              <w:t xml:space="preserve"> и цветочных семян через лупу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62" w:rsidRDefault="0052397C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Дать понятие о том, что форма и количество семян у разных растений разное. С помощью лупы определить, что помогает перезимовать семенам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62" w:rsidRDefault="0052397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0"/>
              </w:rPr>
              <w:t xml:space="preserve">воспитатели </w:t>
            </w:r>
          </w:p>
        </w:tc>
      </w:tr>
      <w:tr w:rsidR="001F1662">
        <w:trPr>
          <w:trHeight w:val="69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62" w:rsidRDefault="0052397C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62" w:rsidRDefault="0052397C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Практическая деятельность: </w:t>
            </w:r>
          </w:p>
          <w:p w:rsidR="001F1662" w:rsidRDefault="00603F43" w:rsidP="00603F43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выращивание рассады </w:t>
            </w:r>
            <w:r w:rsidR="0052397C">
              <w:rPr>
                <w:sz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62" w:rsidRDefault="0052397C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Продолжать формировать навыки посадки и ухода за растениями.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62" w:rsidRDefault="0052397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0"/>
              </w:rPr>
              <w:t xml:space="preserve">воспитатели </w:t>
            </w:r>
          </w:p>
        </w:tc>
      </w:tr>
      <w:tr w:rsidR="001F1662">
        <w:trPr>
          <w:trHeight w:val="70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62" w:rsidRDefault="0052397C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62" w:rsidRDefault="0052397C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Наблюдения: за тем, как </w:t>
            </w:r>
            <w:proofErr w:type="gramStart"/>
            <w:r>
              <w:rPr>
                <w:sz w:val="20"/>
              </w:rPr>
              <w:t>растут  наши</w:t>
            </w:r>
            <w:proofErr w:type="gramEnd"/>
            <w:r>
              <w:rPr>
                <w:sz w:val="20"/>
              </w:rPr>
              <w:t xml:space="preserve"> растения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62" w:rsidRDefault="0052397C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Продолжать учить детей замечать изменения в росте и развитии растений.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62" w:rsidRDefault="0052397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0"/>
              </w:rPr>
              <w:t xml:space="preserve">воспитатели </w:t>
            </w:r>
          </w:p>
        </w:tc>
      </w:tr>
      <w:tr w:rsidR="001F1662">
        <w:trPr>
          <w:trHeight w:val="126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62" w:rsidRDefault="0052397C">
            <w:pPr>
              <w:spacing w:after="0" w:line="259" w:lineRule="auto"/>
              <w:ind w:left="11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62" w:rsidRDefault="0052397C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Дидактическая игра «Угадай название овоща», «Угадай на ощупь», «Узнай на вкус».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62" w:rsidRDefault="0052397C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Закреплять умение различать овощи, называть их быстро, находить нужный овощ среди других, называть его; научить детей группировать растения по цвету, где растут.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62" w:rsidRDefault="0052397C">
            <w:pPr>
              <w:spacing w:after="0" w:line="259" w:lineRule="auto"/>
              <w:ind w:left="6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1F1662">
        <w:trPr>
          <w:trHeight w:val="69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62" w:rsidRDefault="0052397C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3 этап </w:t>
            </w:r>
            <w:proofErr w:type="spellStart"/>
            <w:r>
              <w:rPr>
                <w:sz w:val="20"/>
              </w:rPr>
              <w:t>заключитель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ный</w:t>
            </w:r>
            <w:proofErr w:type="spellEnd"/>
            <w:r>
              <w:rPr>
                <w:sz w:val="20"/>
              </w:rPr>
              <w:t xml:space="preserve">.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62" w:rsidRDefault="0052397C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62" w:rsidRDefault="0052397C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62" w:rsidRDefault="0052397C">
            <w:pPr>
              <w:spacing w:after="0" w:line="259" w:lineRule="auto"/>
              <w:ind w:left="6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1F1662">
        <w:trPr>
          <w:trHeight w:val="68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62" w:rsidRDefault="0052397C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0"/>
              </w:rPr>
              <w:lastRenderedPageBreak/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62" w:rsidRDefault="0052397C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Обработка и оформление материалов проекта в виде фотографий.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62" w:rsidRDefault="0052397C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62" w:rsidRDefault="0052397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0"/>
              </w:rPr>
              <w:t xml:space="preserve">воспитатели </w:t>
            </w:r>
          </w:p>
        </w:tc>
      </w:tr>
      <w:tr w:rsidR="001F1662">
        <w:trPr>
          <w:trHeight w:val="24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62" w:rsidRDefault="0052397C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62" w:rsidRDefault="0052397C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0"/>
              </w:rPr>
              <w:t xml:space="preserve">Анализ результативности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62" w:rsidRDefault="0052397C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62" w:rsidRDefault="0052397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0"/>
              </w:rPr>
              <w:t xml:space="preserve">воспитатели </w:t>
            </w:r>
          </w:p>
        </w:tc>
      </w:tr>
    </w:tbl>
    <w:p w:rsidR="001F1662" w:rsidRDefault="0052397C">
      <w:pPr>
        <w:spacing w:after="0" w:line="259" w:lineRule="auto"/>
        <w:ind w:left="1287" w:firstLine="0"/>
      </w:pPr>
      <w:r>
        <w:rPr>
          <w:rFonts w:ascii="Calibri" w:eastAsia="Calibri" w:hAnsi="Calibri" w:cs="Calibri"/>
          <w:sz w:val="20"/>
        </w:rPr>
        <w:t xml:space="preserve"> </w:t>
      </w:r>
    </w:p>
    <w:p w:rsidR="001F1662" w:rsidRDefault="0052397C">
      <w:pPr>
        <w:spacing w:after="80" w:line="259" w:lineRule="auto"/>
        <w:ind w:left="561"/>
      </w:pPr>
      <w:r>
        <w:t xml:space="preserve"> </w:t>
      </w:r>
      <w:r>
        <w:rPr>
          <w:b/>
        </w:rPr>
        <w:t xml:space="preserve">Организационная деятельность. </w:t>
      </w:r>
    </w:p>
    <w:p w:rsidR="001F1662" w:rsidRDefault="0052397C">
      <w:pPr>
        <w:numPr>
          <w:ilvl w:val="0"/>
          <w:numId w:val="7"/>
        </w:numPr>
        <w:spacing w:after="29"/>
        <w:ind w:firstLine="360"/>
      </w:pPr>
      <w:r>
        <w:t xml:space="preserve">Подобрать художественную литературу, иллюстрированный материал по данной теме </w:t>
      </w:r>
    </w:p>
    <w:p w:rsidR="001F1662" w:rsidRDefault="0052397C">
      <w:pPr>
        <w:numPr>
          <w:ilvl w:val="0"/>
          <w:numId w:val="7"/>
        </w:numPr>
        <w:spacing w:after="28"/>
        <w:ind w:firstLine="360"/>
      </w:pPr>
      <w:r>
        <w:t xml:space="preserve">Подобрать материал и оборудование для опытно - экспериментальной деятельности </w:t>
      </w:r>
    </w:p>
    <w:p w:rsidR="001F1662" w:rsidRDefault="0052397C">
      <w:pPr>
        <w:numPr>
          <w:ilvl w:val="0"/>
          <w:numId w:val="7"/>
        </w:numPr>
        <w:spacing w:after="76"/>
        <w:ind w:firstLine="360"/>
      </w:pPr>
      <w:r>
        <w:t>Составить перспективный план мероприятий</w:t>
      </w:r>
      <w:r w:rsidR="00BF2901" w:rsidRPr="00BF2901">
        <w:t xml:space="preserve">                                                       </w:t>
      </w:r>
      <w:r>
        <w:t xml:space="preserve"> </w:t>
      </w:r>
      <w:r>
        <w:rPr>
          <w:b/>
        </w:rPr>
        <w:t xml:space="preserve">План реализации проекта. </w:t>
      </w:r>
    </w:p>
    <w:p w:rsidR="001F1662" w:rsidRDefault="0052397C">
      <w:pPr>
        <w:numPr>
          <w:ilvl w:val="0"/>
          <w:numId w:val="8"/>
        </w:numPr>
        <w:spacing w:line="325" w:lineRule="auto"/>
        <w:ind w:left="1259" w:hanging="348"/>
      </w:pPr>
      <w:r>
        <w:t xml:space="preserve">Сбор художественной литературы: стихи, загадки, пословицы, поговорки, рассказы, сказки про   овощи, экологические сказки. </w:t>
      </w:r>
    </w:p>
    <w:p w:rsidR="001F1662" w:rsidRDefault="0052397C">
      <w:pPr>
        <w:numPr>
          <w:ilvl w:val="0"/>
          <w:numId w:val="8"/>
        </w:numPr>
        <w:spacing w:after="82"/>
        <w:ind w:left="1259" w:hanging="348"/>
      </w:pPr>
      <w:r>
        <w:t xml:space="preserve">Беседа с родителями «Участвуем в проекте «Зимний огород на подоконнике».  </w:t>
      </w:r>
    </w:p>
    <w:p w:rsidR="001F1662" w:rsidRDefault="0052397C">
      <w:pPr>
        <w:numPr>
          <w:ilvl w:val="0"/>
          <w:numId w:val="8"/>
        </w:numPr>
        <w:spacing w:after="81"/>
        <w:ind w:left="1259" w:hanging="348"/>
      </w:pPr>
      <w:r>
        <w:t xml:space="preserve">Приобретение необходимого оборудования (контейнеры, земля, удобрения, семена). </w:t>
      </w:r>
    </w:p>
    <w:p w:rsidR="001F1662" w:rsidRDefault="0052397C">
      <w:pPr>
        <w:numPr>
          <w:ilvl w:val="0"/>
          <w:numId w:val="8"/>
        </w:numPr>
        <w:spacing w:line="330" w:lineRule="auto"/>
        <w:ind w:left="1259" w:hanging="348"/>
      </w:pPr>
      <w:r>
        <w:t>Разбивка огорода на подоконнике. (Дети, воспитатели).</w:t>
      </w:r>
      <w:r w:rsidR="00BF2901">
        <w:rPr>
          <w:lang w:val="en-US"/>
        </w:rPr>
        <w:t xml:space="preserve">                          </w:t>
      </w:r>
      <w:bookmarkStart w:id="0" w:name="_GoBack"/>
      <w:bookmarkEnd w:id="0"/>
      <w:r>
        <w:t xml:space="preserve"> </w:t>
      </w:r>
      <w:r>
        <w:rPr>
          <w:b/>
          <w:i w:val="0"/>
          <w:u w:val="single" w:color="000000"/>
        </w:rPr>
        <w:t xml:space="preserve">  Исследовательский этап:</w:t>
      </w:r>
      <w:r>
        <w:rPr>
          <w:b/>
          <w:i w:val="0"/>
        </w:rPr>
        <w:t xml:space="preserve">  </w:t>
      </w:r>
    </w:p>
    <w:p w:rsidR="001F1662" w:rsidRDefault="0052397C">
      <w:pPr>
        <w:spacing w:after="80" w:line="259" w:lineRule="auto"/>
        <w:ind w:left="566" w:firstLine="0"/>
      </w:pPr>
      <w:r>
        <w:t xml:space="preserve"> </w:t>
      </w:r>
      <w:r>
        <w:rPr>
          <w:i w:val="0"/>
        </w:rPr>
        <w:t xml:space="preserve">Рассматривание </w:t>
      </w:r>
      <w:proofErr w:type="gramStart"/>
      <w:r>
        <w:rPr>
          <w:i w:val="0"/>
        </w:rPr>
        <w:t xml:space="preserve">семян </w:t>
      </w:r>
      <w:r w:rsidR="00603F43">
        <w:rPr>
          <w:i w:val="0"/>
        </w:rPr>
        <w:t>,</w:t>
      </w:r>
      <w:proofErr w:type="gramEnd"/>
      <w:r w:rsidR="00603F43">
        <w:rPr>
          <w:i w:val="0"/>
        </w:rPr>
        <w:t xml:space="preserve"> </w:t>
      </w:r>
      <w:r>
        <w:rPr>
          <w:i w:val="0"/>
        </w:rPr>
        <w:t xml:space="preserve">посадка семян и рассады.  </w:t>
      </w:r>
    </w:p>
    <w:p w:rsidR="001F1662" w:rsidRDefault="0052397C">
      <w:pPr>
        <w:numPr>
          <w:ilvl w:val="0"/>
          <w:numId w:val="9"/>
        </w:numPr>
        <w:spacing w:line="326" w:lineRule="auto"/>
        <w:ind w:left="1259" w:hanging="348"/>
      </w:pPr>
      <w:r>
        <w:t xml:space="preserve">Опытно-экспериментальная деятельность: «Строение растений», «Условия, необходимые для жизни растений», «Размножение, рост, развитие растений».  </w:t>
      </w:r>
    </w:p>
    <w:p w:rsidR="001F1662" w:rsidRDefault="0052397C">
      <w:pPr>
        <w:numPr>
          <w:ilvl w:val="0"/>
          <w:numId w:val="9"/>
        </w:numPr>
        <w:spacing w:line="326" w:lineRule="auto"/>
        <w:ind w:left="1259" w:hanging="348"/>
      </w:pPr>
      <w:r>
        <w:t xml:space="preserve">Беседы с детьми: «В мире растений», «Все начинается с семечка», «Посев семян», «Первые всходы», «Дикорастущие и культурные растения». </w:t>
      </w:r>
    </w:p>
    <w:p w:rsidR="001F1662" w:rsidRDefault="0052397C">
      <w:pPr>
        <w:numPr>
          <w:ilvl w:val="0"/>
          <w:numId w:val="9"/>
        </w:numPr>
        <w:spacing w:line="323" w:lineRule="auto"/>
        <w:ind w:left="1259" w:hanging="348"/>
      </w:pPr>
      <w:r>
        <w:t xml:space="preserve">Проведение дидактических игр «Узнай на ощупь», «Узнай на вкус», «Угадай название овоща» и др.  </w:t>
      </w:r>
    </w:p>
    <w:p w:rsidR="001F1662" w:rsidRDefault="0052397C">
      <w:pPr>
        <w:numPr>
          <w:ilvl w:val="0"/>
          <w:numId w:val="9"/>
        </w:numPr>
        <w:spacing w:after="85"/>
        <w:ind w:left="1259" w:hanging="348"/>
      </w:pPr>
      <w:r>
        <w:t xml:space="preserve">Разучивание с детьми стихов, загадок, поговорок о растениях. </w:t>
      </w:r>
    </w:p>
    <w:p w:rsidR="001F1662" w:rsidRDefault="0052397C">
      <w:pPr>
        <w:numPr>
          <w:ilvl w:val="0"/>
          <w:numId w:val="9"/>
        </w:numPr>
        <w:spacing w:line="323" w:lineRule="auto"/>
        <w:ind w:left="1259" w:hanging="348"/>
      </w:pPr>
      <w:r>
        <w:t xml:space="preserve">Рассматривание иллюстраций, картин с изображением овощей (сравнить их по цвету, форме, размеру, вкусу).  </w:t>
      </w:r>
    </w:p>
    <w:p w:rsidR="001F1662" w:rsidRDefault="0052397C">
      <w:pPr>
        <w:numPr>
          <w:ilvl w:val="0"/>
          <w:numId w:val="9"/>
        </w:numPr>
        <w:spacing w:line="324" w:lineRule="auto"/>
        <w:ind w:left="1259" w:hanging="348"/>
      </w:pPr>
      <w:r>
        <w:t xml:space="preserve">Беседы о том, как выращивают овощи на огороде. Воспитатели группы. В течении всего проекта </w:t>
      </w:r>
    </w:p>
    <w:p w:rsidR="001F1662" w:rsidRDefault="0052397C">
      <w:pPr>
        <w:spacing w:after="73" w:line="259" w:lineRule="auto"/>
        <w:ind w:left="566" w:firstLine="0"/>
      </w:pPr>
      <w:r>
        <w:rPr>
          <w:b/>
          <w:u w:val="single" w:color="000000"/>
        </w:rPr>
        <w:t xml:space="preserve">  </w:t>
      </w:r>
      <w:r>
        <w:rPr>
          <w:b/>
          <w:i w:val="0"/>
          <w:u w:val="single" w:color="000000"/>
        </w:rPr>
        <w:t>Заключительный этап</w:t>
      </w:r>
      <w:r>
        <w:rPr>
          <w:b/>
          <w:i w:val="0"/>
        </w:rPr>
        <w:t xml:space="preserve">  </w:t>
      </w:r>
    </w:p>
    <w:p w:rsidR="001F1662" w:rsidRDefault="0052397C">
      <w:pPr>
        <w:numPr>
          <w:ilvl w:val="0"/>
          <w:numId w:val="10"/>
        </w:numPr>
        <w:spacing w:after="28"/>
        <w:ind w:hanging="358"/>
      </w:pPr>
      <w:r>
        <w:t xml:space="preserve">Подведение итогов реализации проекта.  </w:t>
      </w:r>
    </w:p>
    <w:p w:rsidR="001F1662" w:rsidRDefault="0052397C">
      <w:pPr>
        <w:numPr>
          <w:ilvl w:val="0"/>
          <w:numId w:val="10"/>
        </w:numPr>
        <w:spacing w:after="27"/>
        <w:ind w:hanging="358"/>
      </w:pPr>
      <w:r>
        <w:t xml:space="preserve">Оформление выставки рисунков детей «От семечки к ростку».   </w:t>
      </w:r>
    </w:p>
    <w:p w:rsidR="001F1662" w:rsidRDefault="0052397C">
      <w:pPr>
        <w:numPr>
          <w:ilvl w:val="0"/>
          <w:numId w:val="10"/>
        </w:numPr>
        <w:spacing w:after="35"/>
        <w:ind w:hanging="358"/>
      </w:pPr>
      <w:r>
        <w:t xml:space="preserve">Проведение конкурса д/и «Угадай название овоща».  </w:t>
      </w:r>
    </w:p>
    <w:p w:rsidR="001F1662" w:rsidRDefault="0052397C">
      <w:pPr>
        <w:spacing w:after="73" w:line="259" w:lineRule="auto"/>
        <w:ind w:left="561"/>
      </w:pPr>
      <w:r>
        <w:rPr>
          <w:b/>
        </w:rPr>
        <w:t xml:space="preserve">Подготовительный этап: </w:t>
      </w:r>
    </w:p>
    <w:p w:rsidR="001F1662" w:rsidRDefault="0052397C">
      <w:pPr>
        <w:spacing w:line="325" w:lineRule="auto"/>
        <w:ind w:left="576"/>
      </w:pPr>
      <w:r>
        <w:rPr>
          <w:b/>
        </w:rPr>
        <w:t>Цель:</w:t>
      </w:r>
      <w:r>
        <w:t xml:space="preserve"> Расширять знания детей: где можно приобрести семена, землю, предметы ухода за растениями. </w:t>
      </w:r>
    </w:p>
    <w:p w:rsidR="001F1662" w:rsidRDefault="0052397C">
      <w:pPr>
        <w:spacing w:after="74" w:line="259" w:lineRule="auto"/>
        <w:ind w:left="561"/>
      </w:pPr>
      <w:r>
        <w:rPr>
          <w:b/>
        </w:rPr>
        <w:t xml:space="preserve">Задачи: </w:t>
      </w:r>
    </w:p>
    <w:p w:rsidR="001F1662" w:rsidRDefault="0052397C">
      <w:pPr>
        <w:numPr>
          <w:ilvl w:val="0"/>
          <w:numId w:val="11"/>
        </w:numPr>
        <w:spacing w:after="29"/>
        <w:ind w:hanging="358"/>
      </w:pPr>
      <w:r>
        <w:t xml:space="preserve">Продолжать формировать </w:t>
      </w:r>
      <w:proofErr w:type="gramStart"/>
      <w:r>
        <w:t>понятия  -</w:t>
      </w:r>
      <w:proofErr w:type="gramEnd"/>
      <w:r>
        <w:t xml:space="preserve"> специализированный магазин, продавец, покупатель. </w:t>
      </w:r>
    </w:p>
    <w:p w:rsidR="001F1662" w:rsidRDefault="0052397C">
      <w:pPr>
        <w:numPr>
          <w:ilvl w:val="0"/>
          <w:numId w:val="11"/>
        </w:numPr>
        <w:spacing w:after="28"/>
        <w:ind w:hanging="358"/>
      </w:pPr>
      <w:r>
        <w:t xml:space="preserve">Познакомить детей с разновидностью семян, </w:t>
      </w:r>
      <w:proofErr w:type="gramStart"/>
      <w:r>
        <w:t>предметами  ухода</w:t>
      </w:r>
      <w:proofErr w:type="gramEnd"/>
      <w:r>
        <w:t xml:space="preserve"> за ними. </w:t>
      </w:r>
    </w:p>
    <w:p w:rsidR="001F1662" w:rsidRDefault="0052397C">
      <w:pPr>
        <w:numPr>
          <w:ilvl w:val="0"/>
          <w:numId w:val="11"/>
        </w:numPr>
        <w:spacing w:after="30"/>
        <w:ind w:hanging="358"/>
      </w:pPr>
      <w:r>
        <w:t xml:space="preserve">Воспитывать уважительное отношение к труду продавца - консультанту. </w:t>
      </w:r>
    </w:p>
    <w:p w:rsidR="001F1662" w:rsidRDefault="0052397C">
      <w:pPr>
        <w:numPr>
          <w:ilvl w:val="0"/>
          <w:numId w:val="11"/>
        </w:numPr>
        <w:ind w:hanging="358"/>
      </w:pPr>
      <w:r>
        <w:t xml:space="preserve">Вызывать у детей желание узнавать, откуда появляются семена, как их хранят, и что с ними делать дальше. </w:t>
      </w:r>
    </w:p>
    <w:p w:rsidR="001F1662" w:rsidRDefault="0052397C">
      <w:pPr>
        <w:spacing w:after="22" w:line="259" w:lineRule="auto"/>
        <w:ind w:left="924" w:firstLine="0"/>
      </w:pPr>
      <w:r>
        <w:t xml:space="preserve"> </w:t>
      </w:r>
    </w:p>
    <w:p w:rsidR="001F1662" w:rsidRDefault="0052397C">
      <w:pPr>
        <w:spacing w:after="77" w:line="259" w:lineRule="auto"/>
        <w:ind w:left="566" w:firstLine="0"/>
      </w:pPr>
      <w:r>
        <w:rPr>
          <w:u w:val="single" w:color="000000"/>
        </w:rPr>
        <w:lastRenderedPageBreak/>
        <w:t>Предшествующая работа:</w:t>
      </w:r>
      <w:r>
        <w:t xml:space="preserve"> </w:t>
      </w:r>
    </w:p>
    <w:p w:rsidR="001F1662" w:rsidRDefault="0052397C">
      <w:pPr>
        <w:spacing w:after="81"/>
        <w:ind w:left="576"/>
      </w:pPr>
      <w:r>
        <w:t xml:space="preserve"> Воспитатель вместе с детьми рассматривает семена разных растений.  </w:t>
      </w:r>
    </w:p>
    <w:p w:rsidR="001F1662" w:rsidRDefault="0052397C">
      <w:pPr>
        <w:spacing w:after="80"/>
        <w:ind w:left="576"/>
      </w:pPr>
      <w:r>
        <w:t xml:space="preserve">Задает вопросы: </w:t>
      </w:r>
    </w:p>
    <w:p w:rsidR="001F1662" w:rsidRDefault="0052397C">
      <w:pPr>
        <w:numPr>
          <w:ilvl w:val="0"/>
          <w:numId w:val="12"/>
        </w:numPr>
        <w:ind w:left="705" w:hanging="139"/>
      </w:pPr>
      <w:r>
        <w:t xml:space="preserve">Откуда привозят семена? </w:t>
      </w:r>
    </w:p>
    <w:p w:rsidR="001F1662" w:rsidRDefault="0052397C">
      <w:pPr>
        <w:numPr>
          <w:ilvl w:val="0"/>
          <w:numId w:val="12"/>
        </w:numPr>
        <w:spacing w:after="26"/>
        <w:ind w:left="705" w:hanging="139"/>
      </w:pPr>
      <w:r>
        <w:t xml:space="preserve">Кто и как </w:t>
      </w:r>
      <w:proofErr w:type="gramStart"/>
      <w:r>
        <w:t>выращивает  красивые</w:t>
      </w:r>
      <w:proofErr w:type="gramEnd"/>
      <w:r>
        <w:t xml:space="preserve"> цветы? </w:t>
      </w:r>
    </w:p>
    <w:p w:rsidR="001F1662" w:rsidRDefault="0052397C">
      <w:pPr>
        <w:numPr>
          <w:ilvl w:val="0"/>
          <w:numId w:val="12"/>
        </w:numPr>
        <w:spacing w:after="25"/>
        <w:ind w:left="705" w:hanging="139"/>
      </w:pPr>
      <w:r>
        <w:t xml:space="preserve">Почему полезнее земля для растений, </w:t>
      </w:r>
      <w:proofErr w:type="gramStart"/>
      <w:r>
        <w:t>которая  в</w:t>
      </w:r>
      <w:proofErr w:type="gramEnd"/>
      <w:r>
        <w:t xml:space="preserve"> магазине, чем земля с газонов? </w:t>
      </w:r>
    </w:p>
    <w:p w:rsidR="001F1662" w:rsidRDefault="0052397C">
      <w:pPr>
        <w:numPr>
          <w:ilvl w:val="0"/>
          <w:numId w:val="12"/>
        </w:numPr>
        <w:spacing w:after="26"/>
        <w:ind w:left="705" w:hanging="139"/>
      </w:pPr>
      <w:r>
        <w:t xml:space="preserve">Почему так много горшков для цветов? </w:t>
      </w:r>
    </w:p>
    <w:p w:rsidR="001F1662" w:rsidRDefault="0052397C">
      <w:pPr>
        <w:numPr>
          <w:ilvl w:val="0"/>
          <w:numId w:val="12"/>
        </w:numPr>
        <w:spacing w:after="26"/>
        <w:ind w:left="705" w:hanging="139"/>
      </w:pPr>
      <w:r>
        <w:t xml:space="preserve">Если различия для посадки, или можно использовать любой горшок? </w:t>
      </w:r>
    </w:p>
    <w:p w:rsidR="001F1662" w:rsidRDefault="0052397C">
      <w:pPr>
        <w:numPr>
          <w:ilvl w:val="0"/>
          <w:numId w:val="12"/>
        </w:numPr>
        <w:spacing w:after="25"/>
        <w:ind w:left="705" w:hanging="139"/>
      </w:pPr>
      <w:r>
        <w:t xml:space="preserve">Насколько важен уход за растениями, или их можно просто поливать? </w:t>
      </w:r>
    </w:p>
    <w:p w:rsidR="001F1662" w:rsidRDefault="0052397C">
      <w:pPr>
        <w:numPr>
          <w:ilvl w:val="0"/>
          <w:numId w:val="12"/>
        </w:numPr>
        <w:ind w:left="705" w:hanging="139"/>
      </w:pPr>
      <w:r>
        <w:t xml:space="preserve">Как надо правильно садить растения? </w:t>
      </w:r>
    </w:p>
    <w:p w:rsidR="001F1662" w:rsidRDefault="0052397C">
      <w:pPr>
        <w:spacing w:after="31" w:line="259" w:lineRule="auto"/>
        <w:ind w:left="566" w:firstLine="0"/>
      </w:pPr>
      <w:r>
        <w:rPr>
          <w:b/>
        </w:rPr>
        <w:t xml:space="preserve"> Практическая часть</w:t>
      </w:r>
    </w:p>
    <w:p w:rsidR="0052397C" w:rsidRDefault="0052397C" w:rsidP="0052397C">
      <w:pPr>
        <w:spacing w:after="36"/>
        <w:ind w:left="1285"/>
      </w:pPr>
      <w:r>
        <w:rPr>
          <w:b/>
        </w:rPr>
        <w:t xml:space="preserve"> </w:t>
      </w:r>
      <w:r>
        <w:t xml:space="preserve">В группе детского сада разбивка огорода на подоконнике.  </w:t>
      </w:r>
    </w:p>
    <w:p w:rsidR="0052397C" w:rsidRDefault="0052397C" w:rsidP="0052397C">
      <w:pPr>
        <w:spacing w:line="327" w:lineRule="auto"/>
        <w:ind w:left="1285"/>
      </w:pPr>
      <w:r>
        <w:t xml:space="preserve">Проанализировав информацию, полученную от воспитателя дети под руководством воспитателя, приступили к разбивке огорода на подоконнике. </w:t>
      </w:r>
    </w:p>
    <w:p w:rsidR="0052397C" w:rsidRDefault="0052397C" w:rsidP="0052397C">
      <w:pPr>
        <w:spacing w:line="326" w:lineRule="auto"/>
        <w:ind w:left="1285"/>
      </w:pPr>
      <w:r>
        <w:t xml:space="preserve">Вначале они приготовили лоточки, наполнили их землей. Рассмотрели семена, обратили внимание, что не все семена одинаковые, чеснок вообще </w:t>
      </w:r>
      <w:proofErr w:type="gramStart"/>
      <w:r>
        <w:t>высаживают  зубчиками</w:t>
      </w:r>
      <w:proofErr w:type="gramEnd"/>
      <w:r>
        <w:t xml:space="preserve">, которые используются в пищу. </w:t>
      </w:r>
    </w:p>
    <w:p w:rsidR="0052397C" w:rsidRDefault="0052397C" w:rsidP="0052397C">
      <w:pPr>
        <w:spacing w:line="328" w:lineRule="auto"/>
        <w:ind w:left="566" w:firstLine="708"/>
      </w:pPr>
      <w:r>
        <w:t xml:space="preserve"> После посадки семян в землю важно полить землю водой, что бы семена «проснулись», и начали прорастать. </w:t>
      </w:r>
    </w:p>
    <w:p w:rsidR="0052397C" w:rsidRDefault="0052397C" w:rsidP="0052397C">
      <w:pPr>
        <w:spacing w:line="326" w:lineRule="auto"/>
        <w:ind w:left="566" w:firstLine="708"/>
      </w:pPr>
      <w:r>
        <w:t xml:space="preserve">Воспитатель предложила подумать: </w:t>
      </w:r>
      <w:proofErr w:type="gramStart"/>
      <w:r>
        <w:t>похож  наш</w:t>
      </w:r>
      <w:proofErr w:type="gramEnd"/>
      <w:r>
        <w:t xml:space="preserve"> подоконник на огород? И чего для этого не хватает. Вмести с детьми, подоконник оформили атрибутами и </w:t>
      </w:r>
      <w:proofErr w:type="gramStart"/>
      <w:r>
        <w:t>игрушками  соответствующими</w:t>
      </w:r>
      <w:proofErr w:type="gramEnd"/>
      <w:r>
        <w:t xml:space="preserve"> тематике. </w:t>
      </w:r>
    </w:p>
    <w:p w:rsidR="001F1662" w:rsidRDefault="001F1662">
      <w:pPr>
        <w:spacing w:after="0" w:line="259" w:lineRule="auto"/>
        <w:ind w:left="566" w:firstLine="0"/>
      </w:pPr>
    </w:p>
    <w:p w:rsidR="0052397C" w:rsidRDefault="0052397C" w:rsidP="0052397C">
      <w:pPr>
        <w:spacing w:after="16" w:line="259" w:lineRule="auto"/>
        <w:ind w:left="561"/>
      </w:pPr>
      <w:r>
        <w:rPr>
          <w:b/>
        </w:rPr>
        <w:t xml:space="preserve"> Заключительный этап   </w:t>
      </w:r>
    </w:p>
    <w:p w:rsidR="001F1662" w:rsidRDefault="001F1662">
      <w:pPr>
        <w:spacing w:after="72" w:line="259" w:lineRule="auto"/>
        <w:ind w:left="561"/>
      </w:pPr>
    </w:p>
    <w:p w:rsidR="0052397C" w:rsidRDefault="0052397C" w:rsidP="0052397C">
      <w:pPr>
        <w:spacing w:after="25"/>
        <w:ind w:left="921" w:right="4527"/>
      </w:pPr>
      <w:r>
        <w:t>1.</w:t>
      </w:r>
      <w:r>
        <w:rPr>
          <w:rFonts w:ascii="Arial" w:eastAsia="Arial" w:hAnsi="Arial" w:cs="Arial"/>
        </w:rPr>
        <w:t xml:space="preserve"> </w:t>
      </w:r>
      <w:r>
        <w:t>Участие в конкурсе «Огород на подоконнике» 2.</w:t>
      </w:r>
      <w:r>
        <w:rPr>
          <w:rFonts w:ascii="Arial" w:eastAsia="Arial" w:hAnsi="Arial" w:cs="Arial"/>
        </w:rPr>
        <w:t xml:space="preserve"> </w:t>
      </w:r>
      <w:r>
        <w:t xml:space="preserve">Этот проект значим для всех его участников: </w:t>
      </w:r>
    </w:p>
    <w:p w:rsidR="0052397C" w:rsidRDefault="0052397C" w:rsidP="0052397C">
      <w:pPr>
        <w:ind w:left="1297"/>
      </w:pPr>
      <w:r>
        <w:t xml:space="preserve">Дети: получения новых знаний, проявления активности в процессе выполнения трудовых поручений </w:t>
      </w:r>
    </w:p>
    <w:p w:rsidR="0052397C" w:rsidRDefault="0052397C" w:rsidP="0052397C">
      <w:pPr>
        <w:ind w:left="1297"/>
      </w:pPr>
      <w:r>
        <w:t xml:space="preserve">Педагоги: продолжение освоения метода проектирования – метод организации насыщенной детской деятельности, который дает возможность расширять образовательное пространство, придать ему новые формы, эффективно развивать творческое и познавательное мышление дошкольников. </w:t>
      </w:r>
    </w:p>
    <w:p w:rsidR="0052397C" w:rsidRDefault="0052397C" w:rsidP="0052397C">
      <w:pPr>
        <w:ind w:left="1297"/>
      </w:pPr>
      <w:r>
        <w:t xml:space="preserve">Родители: предоставление материала для выполнения трудовых и экспериментальных действий </w:t>
      </w:r>
    </w:p>
    <w:p w:rsidR="0052397C" w:rsidRDefault="0052397C" w:rsidP="0052397C">
      <w:pPr>
        <w:spacing w:after="0" w:line="259" w:lineRule="auto"/>
        <w:ind w:left="566" w:firstLine="0"/>
      </w:pPr>
    </w:p>
    <w:p w:rsidR="0052397C" w:rsidRDefault="0052397C" w:rsidP="0052397C">
      <w:pPr>
        <w:spacing w:after="16" w:line="259" w:lineRule="auto"/>
        <w:ind w:left="561"/>
      </w:pPr>
      <w:proofErr w:type="gramStart"/>
      <w:r>
        <w:rPr>
          <w:b/>
        </w:rPr>
        <w:t>По  реализации</w:t>
      </w:r>
      <w:proofErr w:type="gramEnd"/>
      <w:r>
        <w:rPr>
          <w:b/>
        </w:rPr>
        <w:t xml:space="preserve"> проекта «Огород на подоконнике» были получены следующие результаты: </w:t>
      </w:r>
    </w:p>
    <w:p w:rsidR="0052397C" w:rsidRDefault="0052397C" w:rsidP="0052397C">
      <w:pPr>
        <w:spacing w:after="19" w:line="259" w:lineRule="auto"/>
        <w:ind w:left="566" w:firstLine="0"/>
      </w:pPr>
    </w:p>
    <w:p w:rsidR="0052397C" w:rsidRDefault="0052397C" w:rsidP="0052397C">
      <w:pPr>
        <w:numPr>
          <w:ilvl w:val="0"/>
          <w:numId w:val="13"/>
        </w:numPr>
        <w:spacing w:after="27"/>
        <w:ind w:left="1271" w:hanging="360"/>
      </w:pPr>
      <w:r>
        <w:t>Дети познакомились с дикорастущими и культурными растениями.</w:t>
      </w:r>
      <w:r>
        <w:rPr>
          <w:sz w:val="20"/>
        </w:rPr>
        <w:t xml:space="preserve"> </w:t>
      </w:r>
    </w:p>
    <w:p w:rsidR="0052397C" w:rsidRDefault="0052397C" w:rsidP="0052397C">
      <w:pPr>
        <w:numPr>
          <w:ilvl w:val="0"/>
          <w:numId w:val="13"/>
        </w:numPr>
        <w:ind w:left="1271" w:hanging="360"/>
      </w:pPr>
      <w:r>
        <w:t>У детей сформировался интерес к опытнической и исследовательской деятельности по выращиванию культурных растений в комнатных условиях.</w:t>
      </w:r>
      <w:r>
        <w:rPr>
          <w:sz w:val="20"/>
        </w:rPr>
        <w:t xml:space="preserve"> </w:t>
      </w:r>
    </w:p>
    <w:p w:rsidR="0052397C" w:rsidRDefault="0052397C" w:rsidP="0052397C">
      <w:pPr>
        <w:numPr>
          <w:ilvl w:val="0"/>
          <w:numId w:val="13"/>
        </w:numPr>
        <w:ind w:left="1271" w:hanging="360"/>
      </w:pPr>
      <w:r>
        <w:t>В результате практической и опытнической деятельности дети получили необходимые условия для роста растений.</w:t>
      </w:r>
      <w:r>
        <w:rPr>
          <w:sz w:val="20"/>
        </w:rPr>
        <w:t xml:space="preserve"> </w:t>
      </w:r>
    </w:p>
    <w:p w:rsidR="0052397C" w:rsidRDefault="0052397C" w:rsidP="0052397C">
      <w:pPr>
        <w:numPr>
          <w:ilvl w:val="0"/>
          <w:numId w:val="13"/>
        </w:numPr>
        <w:ind w:left="1271" w:hanging="360"/>
      </w:pPr>
      <w:r>
        <w:t>Дети увидели многообразие посевного материала.</w:t>
      </w:r>
      <w:r>
        <w:rPr>
          <w:sz w:val="20"/>
        </w:rPr>
        <w:t xml:space="preserve"> </w:t>
      </w:r>
    </w:p>
    <w:p w:rsidR="0052397C" w:rsidRDefault="0052397C" w:rsidP="0052397C">
      <w:pPr>
        <w:numPr>
          <w:ilvl w:val="0"/>
          <w:numId w:val="13"/>
        </w:numPr>
        <w:ind w:left="1271" w:hanging="360"/>
      </w:pPr>
      <w:r>
        <w:t>Дети стали бережнее относиться к растительному миру.</w:t>
      </w:r>
      <w:r>
        <w:rPr>
          <w:sz w:val="20"/>
        </w:rPr>
        <w:t xml:space="preserve"> </w:t>
      </w:r>
    </w:p>
    <w:p w:rsidR="0052397C" w:rsidRDefault="0052397C" w:rsidP="0052397C">
      <w:pPr>
        <w:numPr>
          <w:ilvl w:val="0"/>
          <w:numId w:val="13"/>
        </w:numPr>
        <w:ind w:left="1271" w:hanging="360"/>
      </w:pPr>
      <w:r>
        <w:t>В группе был создан огород на окне.</w:t>
      </w:r>
      <w:r>
        <w:rPr>
          <w:sz w:val="20"/>
        </w:rPr>
        <w:t xml:space="preserve"> </w:t>
      </w:r>
    </w:p>
    <w:p w:rsidR="0052397C" w:rsidRDefault="0052397C" w:rsidP="0052397C">
      <w:pPr>
        <w:numPr>
          <w:ilvl w:val="0"/>
          <w:numId w:val="13"/>
        </w:numPr>
        <w:ind w:left="1271" w:hanging="360"/>
      </w:pPr>
      <w:r>
        <w:lastRenderedPageBreak/>
        <w:t>Дети стали более уважительно относиться к труду.</w:t>
      </w:r>
      <w:r>
        <w:rPr>
          <w:sz w:val="20"/>
        </w:rPr>
        <w:t xml:space="preserve"> </w:t>
      </w:r>
    </w:p>
    <w:p w:rsidR="0052397C" w:rsidRDefault="0052397C" w:rsidP="0052397C">
      <w:pPr>
        <w:numPr>
          <w:ilvl w:val="0"/>
          <w:numId w:val="13"/>
        </w:numPr>
        <w:ind w:left="1271" w:hanging="360"/>
      </w:pPr>
      <w:r>
        <w:t>Наблюдение за растениями были зафиксированы в дневнике наблюдений.</w:t>
      </w:r>
      <w:r>
        <w:rPr>
          <w:sz w:val="20"/>
        </w:rPr>
        <w:t xml:space="preserve"> </w:t>
      </w:r>
    </w:p>
    <w:p w:rsidR="0052397C" w:rsidRDefault="0052397C" w:rsidP="0052397C">
      <w:pPr>
        <w:numPr>
          <w:ilvl w:val="0"/>
          <w:numId w:val="13"/>
        </w:numPr>
        <w:ind w:left="1271" w:hanging="360"/>
      </w:pPr>
      <w:r>
        <w:t>Родители приняли активное участие в проекте «Огород на подоконнике».</w:t>
      </w:r>
      <w:r>
        <w:rPr>
          <w:sz w:val="20"/>
        </w:rPr>
        <w:t xml:space="preserve"> </w:t>
      </w:r>
    </w:p>
    <w:p w:rsidR="0052397C" w:rsidRDefault="0052397C" w:rsidP="0052397C">
      <w:pPr>
        <w:spacing w:after="31" w:line="259" w:lineRule="auto"/>
        <w:ind w:left="566" w:firstLine="0"/>
      </w:pPr>
    </w:p>
    <w:p w:rsidR="001F1662" w:rsidRDefault="001F1662">
      <w:pPr>
        <w:spacing w:after="0" w:line="259" w:lineRule="auto"/>
        <w:ind w:left="1275" w:firstLine="0"/>
      </w:pPr>
    </w:p>
    <w:p w:rsidR="001F1662" w:rsidRDefault="001F1662">
      <w:pPr>
        <w:spacing w:after="113" w:line="259" w:lineRule="auto"/>
        <w:ind w:left="109" w:right="-40" w:firstLine="0"/>
      </w:pPr>
    </w:p>
    <w:p w:rsidR="001F1662" w:rsidRDefault="0052397C">
      <w:pPr>
        <w:spacing w:after="0" w:line="259" w:lineRule="auto"/>
        <w:ind w:left="566" w:firstLine="0"/>
      </w:pPr>
      <w:r>
        <w:t xml:space="preserve"> </w:t>
      </w:r>
    </w:p>
    <w:p w:rsidR="001F1662" w:rsidRDefault="001F1662">
      <w:pPr>
        <w:spacing w:after="50" w:line="259" w:lineRule="auto"/>
        <w:ind w:left="233" w:right="-154" w:firstLine="0"/>
      </w:pPr>
    </w:p>
    <w:p w:rsidR="001F1662" w:rsidRDefault="0052397C">
      <w:pPr>
        <w:spacing w:after="0" w:line="259" w:lineRule="auto"/>
        <w:ind w:left="566" w:firstLine="0"/>
      </w:pPr>
      <w:r>
        <w:t xml:space="preserve"> </w:t>
      </w:r>
    </w:p>
    <w:p w:rsidR="001F1662" w:rsidRDefault="001F1662">
      <w:pPr>
        <w:spacing w:after="0" w:line="259" w:lineRule="auto"/>
        <w:ind w:left="2712" w:firstLine="0"/>
      </w:pPr>
    </w:p>
    <w:p w:rsidR="001F1662" w:rsidRDefault="0052397C">
      <w:pPr>
        <w:spacing w:after="0" w:line="259" w:lineRule="auto"/>
        <w:ind w:left="566" w:right="2282" w:firstLine="0"/>
      </w:pPr>
      <w:r>
        <w:t xml:space="preserve"> </w:t>
      </w:r>
    </w:p>
    <w:p w:rsidR="001F1662" w:rsidRDefault="001F1662">
      <w:pPr>
        <w:spacing w:after="0" w:line="259" w:lineRule="auto"/>
        <w:ind w:left="226" w:right="-149" w:firstLine="0"/>
      </w:pPr>
    </w:p>
    <w:p w:rsidR="001F1662" w:rsidRDefault="0052397C">
      <w:pPr>
        <w:spacing w:after="277" w:line="259" w:lineRule="auto"/>
        <w:ind w:left="566" w:firstLine="0"/>
      </w:pPr>
      <w:r>
        <w:t xml:space="preserve"> </w:t>
      </w:r>
    </w:p>
    <w:p w:rsidR="001F1662" w:rsidRDefault="001F1662">
      <w:pPr>
        <w:spacing w:after="0" w:line="259" w:lineRule="auto"/>
        <w:ind w:left="226" w:right="-263" w:firstLine="0"/>
      </w:pPr>
    </w:p>
    <w:p w:rsidR="001F1662" w:rsidRDefault="0052397C">
      <w:pPr>
        <w:spacing w:after="0" w:line="259" w:lineRule="auto"/>
        <w:ind w:left="566" w:firstLine="0"/>
      </w:pPr>
      <w:r>
        <w:rPr>
          <w:rFonts w:ascii="Calibri" w:eastAsia="Calibri" w:hAnsi="Calibri" w:cs="Calibri"/>
          <w:sz w:val="20"/>
        </w:rPr>
        <w:t xml:space="preserve"> </w:t>
      </w:r>
    </w:p>
    <w:p w:rsidR="001F1662" w:rsidRDefault="001F1662">
      <w:pPr>
        <w:spacing w:after="0" w:line="259" w:lineRule="auto"/>
        <w:ind w:left="537" w:right="-79" w:firstLine="0"/>
      </w:pPr>
    </w:p>
    <w:p w:rsidR="001F1662" w:rsidRDefault="0052397C">
      <w:pPr>
        <w:spacing w:after="229" w:line="259" w:lineRule="auto"/>
        <w:ind w:left="566" w:firstLine="0"/>
      </w:pPr>
      <w:r>
        <w:rPr>
          <w:rFonts w:ascii="Calibri" w:eastAsia="Calibri" w:hAnsi="Calibri" w:cs="Calibri"/>
          <w:sz w:val="20"/>
        </w:rPr>
        <w:t xml:space="preserve"> </w:t>
      </w:r>
    </w:p>
    <w:p w:rsidR="001F1662" w:rsidRDefault="0052397C">
      <w:pPr>
        <w:spacing w:after="0" w:line="259" w:lineRule="auto"/>
        <w:ind w:left="615" w:firstLine="0"/>
        <w:jc w:val="center"/>
      </w:pPr>
      <w:r>
        <w:rPr>
          <w:rFonts w:ascii="Calibri" w:eastAsia="Calibri" w:hAnsi="Calibri" w:cs="Calibri"/>
          <w:sz w:val="20"/>
        </w:rPr>
        <w:t xml:space="preserve"> </w:t>
      </w:r>
    </w:p>
    <w:p w:rsidR="001F1662" w:rsidRDefault="001F1662">
      <w:pPr>
        <w:spacing w:after="7" w:line="259" w:lineRule="auto"/>
        <w:ind w:left="360" w:firstLine="0"/>
      </w:pPr>
    </w:p>
    <w:p w:rsidR="001F1662" w:rsidRDefault="0052397C">
      <w:pPr>
        <w:spacing w:after="21" w:line="259" w:lineRule="auto"/>
        <w:ind w:left="4586" w:firstLine="0"/>
        <w:jc w:val="center"/>
      </w:pPr>
      <w:r>
        <w:t xml:space="preserve"> </w:t>
      </w:r>
    </w:p>
    <w:p w:rsidR="001F1662" w:rsidRDefault="0052397C">
      <w:pPr>
        <w:spacing w:after="31" w:line="259" w:lineRule="auto"/>
        <w:ind w:left="4596" w:firstLine="0"/>
        <w:jc w:val="center"/>
      </w:pPr>
      <w:r>
        <w:rPr>
          <w:b/>
          <w:sz w:val="28"/>
        </w:rPr>
        <w:t xml:space="preserve"> </w:t>
      </w:r>
    </w:p>
    <w:p w:rsidR="001F1662" w:rsidRDefault="0052397C">
      <w:pPr>
        <w:spacing w:after="64" w:line="486" w:lineRule="auto"/>
        <w:ind w:left="566" w:right="5055" w:firstLine="0"/>
      </w:pPr>
      <w:r>
        <w:rPr>
          <w:rFonts w:ascii="Calibri" w:eastAsia="Calibri" w:hAnsi="Calibri" w:cs="Calibri"/>
          <w:sz w:val="20"/>
        </w:rPr>
        <w:t xml:space="preserve">  </w:t>
      </w:r>
    </w:p>
    <w:p w:rsidR="001F1662" w:rsidRDefault="0052397C">
      <w:pPr>
        <w:spacing w:after="0" w:line="259" w:lineRule="auto"/>
        <w:ind w:left="448" w:right="-179" w:firstLine="0"/>
      </w:pPr>
      <w:r>
        <w:rPr>
          <w:b/>
        </w:rPr>
        <w:t xml:space="preserve"> </w:t>
      </w:r>
    </w:p>
    <w:p w:rsidR="001F1662" w:rsidRDefault="0052397C">
      <w:pPr>
        <w:spacing w:after="0" w:line="259" w:lineRule="auto"/>
        <w:ind w:left="566" w:firstLine="0"/>
      </w:pPr>
      <w:r>
        <w:rPr>
          <w:b/>
        </w:rPr>
        <w:t xml:space="preserve"> </w:t>
      </w:r>
    </w:p>
    <w:p w:rsidR="001F1662" w:rsidRDefault="0052397C">
      <w:pPr>
        <w:spacing w:after="0" w:line="259" w:lineRule="auto"/>
        <w:ind w:left="566" w:firstLine="0"/>
      </w:pPr>
      <w:r>
        <w:rPr>
          <w:b/>
        </w:rPr>
        <w:t xml:space="preserve"> </w:t>
      </w:r>
    </w:p>
    <w:p w:rsidR="001F1662" w:rsidRDefault="0052397C">
      <w:pPr>
        <w:spacing w:after="0" w:line="259" w:lineRule="auto"/>
        <w:ind w:left="566" w:firstLine="0"/>
      </w:pPr>
      <w:r>
        <w:rPr>
          <w:b/>
        </w:rPr>
        <w:t xml:space="preserve"> </w:t>
      </w:r>
    </w:p>
    <w:p w:rsidR="001F1662" w:rsidRDefault="0052397C">
      <w:pPr>
        <w:spacing w:after="0" w:line="259" w:lineRule="auto"/>
        <w:ind w:left="566" w:firstLine="0"/>
      </w:pPr>
      <w:r>
        <w:rPr>
          <w:b/>
        </w:rPr>
        <w:t xml:space="preserve"> </w:t>
      </w:r>
    </w:p>
    <w:p w:rsidR="001F1662" w:rsidRDefault="001F1662">
      <w:pPr>
        <w:spacing w:after="311" w:line="259" w:lineRule="auto"/>
        <w:ind w:left="615" w:firstLine="0"/>
        <w:jc w:val="center"/>
      </w:pPr>
    </w:p>
    <w:p w:rsidR="001F1662" w:rsidRDefault="001F1662">
      <w:pPr>
        <w:spacing w:after="229" w:line="259" w:lineRule="auto"/>
        <w:ind w:left="615" w:firstLine="0"/>
        <w:jc w:val="center"/>
      </w:pPr>
    </w:p>
    <w:p w:rsidR="001F1662" w:rsidRDefault="0052397C">
      <w:pPr>
        <w:spacing w:after="230" w:line="259" w:lineRule="auto"/>
        <w:ind w:left="615" w:firstLine="0"/>
        <w:jc w:val="center"/>
      </w:pPr>
      <w:r>
        <w:rPr>
          <w:rFonts w:ascii="Calibri" w:eastAsia="Calibri" w:hAnsi="Calibri" w:cs="Calibri"/>
          <w:sz w:val="20"/>
        </w:rPr>
        <w:t xml:space="preserve"> </w:t>
      </w:r>
    </w:p>
    <w:p w:rsidR="001F1662" w:rsidRDefault="0052397C">
      <w:pPr>
        <w:spacing w:after="232" w:line="259" w:lineRule="auto"/>
        <w:ind w:left="566" w:firstLine="0"/>
      </w:pPr>
      <w:r>
        <w:rPr>
          <w:rFonts w:ascii="Calibri" w:eastAsia="Calibri" w:hAnsi="Calibri" w:cs="Calibri"/>
          <w:sz w:val="20"/>
        </w:rPr>
        <w:t xml:space="preserve"> </w:t>
      </w:r>
    </w:p>
    <w:p w:rsidR="001F1662" w:rsidRDefault="0052397C">
      <w:pPr>
        <w:spacing w:after="243" w:line="259" w:lineRule="auto"/>
        <w:ind w:left="566" w:firstLine="0"/>
      </w:pPr>
      <w:r>
        <w:rPr>
          <w:rFonts w:ascii="Calibri" w:eastAsia="Calibri" w:hAnsi="Calibri" w:cs="Calibri"/>
          <w:sz w:val="20"/>
        </w:rPr>
        <w:t xml:space="preserve"> </w:t>
      </w:r>
    </w:p>
    <w:p w:rsidR="001F1662" w:rsidRDefault="0052397C">
      <w:pPr>
        <w:spacing w:after="30" w:line="259" w:lineRule="auto"/>
        <w:ind w:left="0" w:firstLine="0"/>
      </w:pPr>
      <w:r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ab/>
        <w:t xml:space="preserve"> </w:t>
      </w:r>
      <w:r>
        <w:rPr>
          <w:rFonts w:ascii="Calibri" w:eastAsia="Calibri" w:hAnsi="Calibri" w:cs="Calibri"/>
          <w:color w:val="666666"/>
          <w:sz w:val="20"/>
        </w:rPr>
        <w:t xml:space="preserve"> </w:t>
      </w:r>
    </w:p>
    <w:p w:rsidR="001F1662" w:rsidRDefault="0052397C">
      <w:pPr>
        <w:spacing w:after="232" w:line="259" w:lineRule="auto"/>
        <w:ind w:left="566" w:firstLine="0"/>
      </w:pPr>
      <w:r>
        <w:rPr>
          <w:rFonts w:ascii="Calibri" w:eastAsia="Calibri" w:hAnsi="Calibri" w:cs="Calibri"/>
          <w:sz w:val="20"/>
        </w:rPr>
        <w:t xml:space="preserve"> </w:t>
      </w:r>
    </w:p>
    <w:p w:rsidR="001F1662" w:rsidRDefault="0052397C">
      <w:pPr>
        <w:spacing w:after="229" w:line="259" w:lineRule="auto"/>
        <w:ind w:left="566" w:firstLine="0"/>
      </w:pPr>
      <w:r>
        <w:rPr>
          <w:rFonts w:ascii="Calibri" w:eastAsia="Calibri" w:hAnsi="Calibri" w:cs="Calibri"/>
          <w:sz w:val="20"/>
        </w:rPr>
        <w:t xml:space="preserve"> </w:t>
      </w:r>
    </w:p>
    <w:p w:rsidR="001F1662" w:rsidRDefault="0052397C">
      <w:pPr>
        <w:spacing w:after="229" w:line="259" w:lineRule="auto"/>
        <w:ind w:left="566" w:firstLine="0"/>
      </w:pPr>
      <w:r>
        <w:rPr>
          <w:rFonts w:ascii="Calibri" w:eastAsia="Calibri" w:hAnsi="Calibri" w:cs="Calibri"/>
          <w:sz w:val="20"/>
        </w:rPr>
        <w:t xml:space="preserve"> </w:t>
      </w:r>
    </w:p>
    <w:p w:rsidR="001F1662" w:rsidRDefault="0052397C">
      <w:pPr>
        <w:spacing w:after="232" w:line="259" w:lineRule="auto"/>
        <w:ind w:left="566" w:firstLine="0"/>
      </w:pPr>
      <w:r>
        <w:rPr>
          <w:rFonts w:ascii="Calibri" w:eastAsia="Calibri" w:hAnsi="Calibri" w:cs="Calibri"/>
          <w:sz w:val="20"/>
        </w:rPr>
        <w:t xml:space="preserve"> </w:t>
      </w:r>
    </w:p>
    <w:p w:rsidR="001F1662" w:rsidRDefault="0052397C">
      <w:pPr>
        <w:spacing w:after="229" w:line="259" w:lineRule="auto"/>
        <w:ind w:left="566" w:firstLine="0"/>
      </w:pPr>
      <w:r>
        <w:rPr>
          <w:rFonts w:ascii="Calibri" w:eastAsia="Calibri" w:hAnsi="Calibri" w:cs="Calibri"/>
          <w:sz w:val="20"/>
        </w:rPr>
        <w:t xml:space="preserve"> </w:t>
      </w:r>
    </w:p>
    <w:p w:rsidR="001F1662" w:rsidRDefault="0052397C">
      <w:pPr>
        <w:spacing w:after="232" w:line="259" w:lineRule="auto"/>
        <w:ind w:left="566" w:firstLine="0"/>
      </w:pPr>
      <w:r>
        <w:rPr>
          <w:rFonts w:ascii="Calibri" w:eastAsia="Calibri" w:hAnsi="Calibri" w:cs="Calibri"/>
          <w:sz w:val="20"/>
        </w:rPr>
        <w:t xml:space="preserve"> </w:t>
      </w:r>
    </w:p>
    <w:p w:rsidR="001F1662" w:rsidRDefault="0052397C">
      <w:pPr>
        <w:spacing w:after="229" w:line="259" w:lineRule="auto"/>
        <w:ind w:left="566" w:firstLine="0"/>
      </w:pPr>
      <w:r>
        <w:rPr>
          <w:rFonts w:ascii="Calibri" w:eastAsia="Calibri" w:hAnsi="Calibri" w:cs="Calibri"/>
          <w:sz w:val="20"/>
        </w:rPr>
        <w:lastRenderedPageBreak/>
        <w:t xml:space="preserve"> </w:t>
      </w:r>
    </w:p>
    <w:p w:rsidR="001F1662" w:rsidRDefault="0052397C">
      <w:pPr>
        <w:spacing w:after="229" w:line="259" w:lineRule="auto"/>
        <w:ind w:left="566" w:firstLine="0"/>
      </w:pPr>
      <w:r>
        <w:rPr>
          <w:rFonts w:ascii="Calibri" w:eastAsia="Calibri" w:hAnsi="Calibri" w:cs="Calibri"/>
          <w:sz w:val="20"/>
        </w:rPr>
        <w:t xml:space="preserve"> </w:t>
      </w:r>
    </w:p>
    <w:p w:rsidR="001F1662" w:rsidRDefault="0052397C">
      <w:pPr>
        <w:spacing w:after="232" w:line="259" w:lineRule="auto"/>
        <w:ind w:left="566" w:firstLine="0"/>
      </w:pPr>
      <w:r>
        <w:rPr>
          <w:rFonts w:ascii="Calibri" w:eastAsia="Calibri" w:hAnsi="Calibri" w:cs="Calibri"/>
          <w:sz w:val="20"/>
        </w:rPr>
        <w:t xml:space="preserve"> </w:t>
      </w:r>
    </w:p>
    <w:p w:rsidR="001F1662" w:rsidRDefault="0052397C">
      <w:pPr>
        <w:spacing w:after="229" w:line="259" w:lineRule="auto"/>
        <w:ind w:left="566" w:firstLine="0"/>
      </w:pPr>
      <w:r>
        <w:rPr>
          <w:rFonts w:ascii="Calibri" w:eastAsia="Calibri" w:hAnsi="Calibri" w:cs="Calibri"/>
          <w:sz w:val="20"/>
        </w:rPr>
        <w:t xml:space="preserve"> </w:t>
      </w:r>
    </w:p>
    <w:p w:rsidR="001F1662" w:rsidRDefault="0052397C">
      <w:pPr>
        <w:spacing w:after="0" w:line="259" w:lineRule="auto"/>
        <w:ind w:left="566" w:firstLine="0"/>
      </w:pPr>
      <w:r>
        <w:rPr>
          <w:rFonts w:ascii="Calibri" w:eastAsia="Calibri" w:hAnsi="Calibri" w:cs="Calibri"/>
          <w:sz w:val="20"/>
        </w:rPr>
        <w:t xml:space="preserve"> </w:t>
      </w:r>
    </w:p>
    <w:sectPr w:rsidR="001F1662">
      <w:pgSz w:w="11906" w:h="16838"/>
      <w:pgMar w:top="717" w:right="851" w:bottom="853" w:left="28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35289"/>
    <w:multiLevelType w:val="hybridMultilevel"/>
    <w:tmpl w:val="200812B2"/>
    <w:lvl w:ilvl="0" w:tplc="90F6C84C">
      <w:start w:val="1"/>
      <w:numFmt w:val="decimal"/>
      <w:lvlText w:val="%1."/>
      <w:lvlJc w:val="left"/>
      <w:pPr>
        <w:ind w:left="12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7CE0A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085A2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4CA6B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B2EAA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A4BC2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90DCA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925F6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EAA2E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8B51A0B"/>
    <w:multiLevelType w:val="hybridMultilevel"/>
    <w:tmpl w:val="7950794A"/>
    <w:lvl w:ilvl="0" w:tplc="8BF602BA">
      <w:start w:val="1"/>
      <w:numFmt w:val="decimal"/>
      <w:lvlText w:val="%1."/>
      <w:lvlJc w:val="left"/>
      <w:pPr>
        <w:ind w:left="127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02CFAC">
      <w:start w:val="1"/>
      <w:numFmt w:val="lowerLetter"/>
      <w:lvlText w:val="%2"/>
      <w:lvlJc w:val="left"/>
      <w:pPr>
        <w:ind w:left="20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8122F56">
      <w:start w:val="1"/>
      <w:numFmt w:val="lowerRoman"/>
      <w:lvlText w:val="%3"/>
      <w:lvlJc w:val="left"/>
      <w:pPr>
        <w:ind w:left="27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9835DC">
      <w:start w:val="1"/>
      <w:numFmt w:val="decimal"/>
      <w:lvlText w:val="%4"/>
      <w:lvlJc w:val="left"/>
      <w:pPr>
        <w:ind w:left="34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8142B0C">
      <w:start w:val="1"/>
      <w:numFmt w:val="lowerLetter"/>
      <w:lvlText w:val="%5"/>
      <w:lvlJc w:val="left"/>
      <w:pPr>
        <w:ind w:left="41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9872EA">
      <w:start w:val="1"/>
      <w:numFmt w:val="lowerRoman"/>
      <w:lvlText w:val="%6"/>
      <w:lvlJc w:val="left"/>
      <w:pPr>
        <w:ind w:left="48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8749078">
      <w:start w:val="1"/>
      <w:numFmt w:val="decimal"/>
      <w:lvlText w:val="%7"/>
      <w:lvlJc w:val="left"/>
      <w:pPr>
        <w:ind w:left="56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4415A6">
      <w:start w:val="1"/>
      <w:numFmt w:val="lowerLetter"/>
      <w:lvlText w:val="%8"/>
      <w:lvlJc w:val="left"/>
      <w:pPr>
        <w:ind w:left="63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9C8AAC">
      <w:start w:val="1"/>
      <w:numFmt w:val="lowerRoman"/>
      <w:lvlText w:val="%9"/>
      <w:lvlJc w:val="left"/>
      <w:pPr>
        <w:ind w:left="70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FC15F12"/>
    <w:multiLevelType w:val="hybridMultilevel"/>
    <w:tmpl w:val="EF66CB14"/>
    <w:lvl w:ilvl="0" w:tplc="48F2DBEE">
      <w:start w:val="1"/>
      <w:numFmt w:val="decimal"/>
      <w:lvlText w:val="%1."/>
      <w:lvlJc w:val="left"/>
      <w:pPr>
        <w:ind w:left="91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72F1C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642F6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1AC8C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66AA8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F6750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7827E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5A441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5E6B5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FFF2B80"/>
    <w:multiLevelType w:val="hybridMultilevel"/>
    <w:tmpl w:val="1C08A4B0"/>
    <w:lvl w:ilvl="0" w:tplc="9C4453AE">
      <w:start w:val="1"/>
      <w:numFmt w:val="bullet"/>
      <w:lvlText w:val="-"/>
      <w:lvlJc w:val="left"/>
      <w:pPr>
        <w:ind w:left="7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2667C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5E6CA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82198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B84EE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62AEB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58965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CE007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9AA10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72331F8"/>
    <w:multiLevelType w:val="hybridMultilevel"/>
    <w:tmpl w:val="78F4B450"/>
    <w:lvl w:ilvl="0" w:tplc="D6925A38">
      <w:start w:val="1"/>
      <w:numFmt w:val="decimal"/>
      <w:lvlText w:val="%1."/>
      <w:lvlJc w:val="left"/>
      <w:pPr>
        <w:ind w:left="12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4A40188">
      <w:start w:val="1"/>
      <w:numFmt w:val="lowerLetter"/>
      <w:lvlText w:val="%2"/>
      <w:lvlJc w:val="left"/>
      <w:pPr>
        <w:ind w:left="20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F2B064">
      <w:start w:val="1"/>
      <w:numFmt w:val="lowerRoman"/>
      <w:lvlText w:val="%3"/>
      <w:lvlJc w:val="left"/>
      <w:pPr>
        <w:ind w:left="27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4CEE28">
      <w:start w:val="1"/>
      <w:numFmt w:val="decimal"/>
      <w:lvlText w:val="%4"/>
      <w:lvlJc w:val="left"/>
      <w:pPr>
        <w:ind w:left="34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101C62">
      <w:start w:val="1"/>
      <w:numFmt w:val="lowerLetter"/>
      <w:lvlText w:val="%5"/>
      <w:lvlJc w:val="left"/>
      <w:pPr>
        <w:ind w:left="41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4CA8792">
      <w:start w:val="1"/>
      <w:numFmt w:val="lowerRoman"/>
      <w:lvlText w:val="%6"/>
      <w:lvlJc w:val="left"/>
      <w:pPr>
        <w:ind w:left="48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DA2730">
      <w:start w:val="1"/>
      <w:numFmt w:val="decimal"/>
      <w:lvlText w:val="%7"/>
      <w:lvlJc w:val="left"/>
      <w:pPr>
        <w:ind w:left="56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FA6B30">
      <w:start w:val="1"/>
      <w:numFmt w:val="lowerLetter"/>
      <w:lvlText w:val="%8"/>
      <w:lvlJc w:val="left"/>
      <w:pPr>
        <w:ind w:left="63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6C3882">
      <w:start w:val="1"/>
      <w:numFmt w:val="lowerRoman"/>
      <w:lvlText w:val="%9"/>
      <w:lvlJc w:val="left"/>
      <w:pPr>
        <w:ind w:left="70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AE708C0"/>
    <w:multiLevelType w:val="hybridMultilevel"/>
    <w:tmpl w:val="B784C1D0"/>
    <w:lvl w:ilvl="0" w:tplc="BF8CF0B2">
      <w:start w:val="1"/>
      <w:numFmt w:val="decimal"/>
      <w:lvlText w:val="%1."/>
      <w:lvlJc w:val="left"/>
      <w:pPr>
        <w:ind w:left="127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4A910E">
      <w:start w:val="1"/>
      <w:numFmt w:val="lowerLetter"/>
      <w:lvlText w:val="%2"/>
      <w:lvlJc w:val="left"/>
      <w:pPr>
        <w:ind w:left="20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F8151A">
      <w:start w:val="1"/>
      <w:numFmt w:val="lowerRoman"/>
      <w:lvlText w:val="%3"/>
      <w:lvlJc w:val="left"/>
      <w:pPr>
        <w:ind w:left="27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629B28">
      <w:start w:val="1"/>
      <w:numFmt w:val="decimal"/>
      <w:lvlText w:val="%4"/>
      <w:lvlJc w:val="left"/>
      <w:pPr>
        <w:ind w:left="34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96ED32">
      <w:start w:val="1"/>
      <w:numFmt w:val="lowerLetter"/>
      <w:lvlText w:val="%5"/>
      <w:lvlJc w:val="left"/>
      <w:pPr>
        <w:ind w:left="41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E4139A">
      <w:start w:val="1"/>
      <w:numFmt w:val="lowerRoman"/>
      <w:lvlText w:val="%6"/>
      <w:lvlJc w:val="left"/>
      <w:pPr>
        <w:ind w:left="48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88C990">
      <w:start w:val="1"/>
      <w:numFmt w:val="decimal"/>
      <w:lvlText w:val="%7"/>
      <w:lvlJc w:val="left"/>
      <w:pPr>
        <w:ind w:left="56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60EF5E">
      <w:start w:val="1"/>
      <w:numFmt w:val="lowerLetter"/>
      <w:lvlText w:val="%8"/>
      <w:lvlJc w:val="left"/>
      <w:pPr>
        <w:ind w:left="63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6EACBE">
      <w:start w:val="1"/>
      <w:numFmt w:val="lowerRoman"/>
      <w:lvlText w:val="%9"/>
      <w:lvlJc w:val="left"/>
      <w:pPr>
        <w:ind w:left="70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C2E1A3D"/>
    <w:multiLevelType w:val="hybridMultilevel"/>
    <w:tmpl w:val="800EFDA6"/>
    <w:lvl w:ilvl="0" w:tplc="8EA86DD4">
      <w:start w:val="5"/>
      <w:numFmt w:val="decimal"/>
      <w:lvlText w:val="%1."/>
      <w:lvlJc w:val="left"/>
      <w:pPr>
        <w:ind w:left="85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3AB684">
      <w:start w:val="1"/>
      <w:numFmt w:val="lowerLetter"/>
      <w:lvlText w:val="%2"/>
      <w:lvlJc w:val="left"/>
      <w:pPr>
        <w:ind w:left="159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764172">
      <w:start w:val="1"/>
      <w:numFmt w:val="lowerRoman"/>
      <w:lvlText w:val="%3"/>
      <w:lvlJc w:val="left"/>
      <w:pPr>
        <w:ind w:left="231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D4439E">
      <w:start w:val="1"/>
      <w:numFmt w:val="decimal"/>
      <w:lvlText w:val="%4"/>
      <w:lvlJc w:val="left"/>
      <w:pPr>
        <w:ind w:left="303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EC871C">
      <w:start w:val="1"/>
      <w:numFmt w:val="lowerLetter"/>
      <w:lvlText w:val="%5"/>
      <w:lvlJc w:val="left"/>
      <w:pPr>
        <w:ind w:left="375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FA4E44">
      <w:start w:val="1"/>
      <w:numFmt w:val="lowerRoman"/>
      <w:lvlText w:val="%6"/>
      <w:lvlJc w:val="left"/>
      <w:pPr>
        <w:ind w:left="447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14F636">
      <w:start w:val="1"/>
      <w:numFmt w:val="decimal"/>
      <w:lvlText w:val="%7"/>
      <w:lvlJc w:val="left"/>
      <w:pPr>
        <w:ind w:left="519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F421BE">
      <w:start w:val="1"/>
      <w:numFmt w:val="lowerLetter"/>
      <w:lvlText w:val="%8"/>
      <w:lvlJc w:val="left"/>
      <w:pPr>
        <w:ind w:left="591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CABB60">
      <w:start w:val="1"/>
      <w:numFmt w:val="lowerRoman"/>
      <w:lvlText w:val="%9"/>
      <w:lvlJc w:val="left"/>
      <w:pPr>
        <w:ind w:left="663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DC354E6"/>
    <w:multiLevelType w:val="hybridMultilevel"/>
    <w:tmpl w:val="8A5A2AFE"/>
    <w:lvl w:ilvl="0" w:tplc="9A38F08E">
      <w:start w:val="1"/>
      <w:numFmt w:val="decimal"/>
      <w:lvlText w:val="%1."/>
      <w:lvlJc w:val="left"/>
      <w:pPr>
        <w:ind w:left="92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BCD3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26B9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7C8A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6A38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A4ED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64F4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6A34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AE03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C2522BA"/>
    <w:multiLevelType w:val="hybridMultilevel"/>
    <w:tmpl w:val="EF32099A"/>
    <w:lvl w:ilvl="0" w:tplc="DB48E50C">
      <w:start w:val="1"/>
      <w:numFmt w:val="decimal"/>
      <w:lvlText w:val="%1."/>
      <w:lvlJc w:val="left"/>
      <w:pPr>
        <w:ind w:left="12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16206E">
      <w:start w:val="1"/>
      <w:numFmt w:val="lowerLetter"/>
      <w:lvlText w:val="%2"/>
      <w:lvlJc w:val="left"/>
      <w:pPr>
        <w:ind w:left="20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F8205C">
      <w:start w:val="1"/>
      <w:numFmt w:val="lowerRoman"/>
      <w:lvlText w:val="%3"/>
      <w:lvlJc w:val="left"/>
      <w:pPr>
        <w:ind w:left="27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FC23A0">
      <w:start w:val="1"/>
      <w:numFmt w:val="decimal"/>
      <w:lvlText w:val="%4"/>
      <w:lvlJc w:val="left"/>
      <w:pPr>
        <w:ind w:left="34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A24DA0">
      <w:start w:val="1"/>
      <w:numFmt w:val="lowerLetter"/>
      <w:lvlText w:val="%5"/>
      <w:lvlJc w:val="left"/>
      <w:pPr>
        <w:ind w:left="41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9A165E">
      <w:start w:val="1"/>
      <w:numFmt w:val="lowerRoman"/>
      <w:lvlText w:val="%6"/>
      <w:lvlJc w:val="left"/>
      <w:pPr>
        <w:ind w:left="48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28312E">
      <w:start w:val="1"/>
      <w:numFmt w:val="decimal"/>
      <w:lvlText w:val="%7"/>
      <w:lvlJc w:val="left"/>
      <w:pPr>
        <w:ind w:left="56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C426B0">
      <w:start w:val="1"/>
      <w:numFmt w:val="lowerLetter"/>
      <w:lvlText w:val="%8"/>
      <w:lvlJc w:val="left"/>
      <w:pPr>
        <w:ind w:left="63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0E09B8">
      <w:start w:val="1"/>
      <w:numFmt w:val="lowerRoman"/>
      <w:lvlText w:val="%9"/>
      <w:lvlJc w:val="left"/>
      <w:pPr>
        <w:ind w:left="70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7546B80"/>
    <w:multiLevelType w:val="hybridMultilevel"/>
    <w:tmpl w:val="DB4EC996"/>
    <w:lvl w:ilvl="0" w:tplc="148C8A8E">
      <w:start w:val="1"/>
      <w:numFmt w:val="decimal"/>
      <w:lvlText w:val="%1."/>
      <w:lvlJc w:val="left"/>
      <w:pPr>
        <w:ind w:left="92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8ED2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5233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5EC1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7C04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D017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36B9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DEF8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4A8E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49459A9"/>
    <w:multiLevelType w:val="hybridMultilevel"/>
    <w:tmpl w:val="C212BD0C"/>
    <w:lvl w:ilvl="0" w:tplc="E806ED08">
      <w:start w:val="1"/>
      <w:numFmt w:val="decimal"/>
      <w:lvlText w:val="%1."/>
      <w:lvlJc w:val="left"/>
      <w:pPr>
        <w:ind w:left="12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66CDCC">
      <w:start w:val="1"/>
      <w:numFmt w:val="lowerLetter"/>
      <w:lvlText w:val="%2"/>
      <w:lvlJc w:val="left"/>
      <w:pPr>
        <w:ind w:left="20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E6946A">
      <w:start w:val="1"/>
      <w:numFmt w:val="lowerRoman"/>
      <w:lvlText w:val="%3"/>
      <w:lvlJc w:val="left"/>
      <w:pPr>
        <w:ind w:left="27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98B11E">
      <w:start w:val="1"/>
      <w:numFmt w:val="decimal"/>
      <w:lvlText w:val="%4"/>
      <w:lvlJc w:val="left"/>
      <w:pPr>
        <w:ind w:left="34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E2D96E">
      <w:start w:val="1"/>
      <w:numFmt w:val="lowerLetter"/>
      <w:lvlText w:val="%5"/>
      <w:lvlJc w:val="left"/>
      <w:pPr>
        <w:ind w:left="41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8EB946">
      <w:start w:val="1"/>
      <w:numFmt w:val="lowerRoman"/>
      <w:lvlText w:val="%6"/>
      <w:lvlJc w:val="left"/>
      <w:pPr>
        <w:ind w:left="48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544692">
      <w:start w:val="1"/>
      <w:numFmt w:val="decimal"/>
      <w:lvlText w:val="%7"/>
      <w:lvlJc w:val="left"/>
      <w:pPr>
        <w:ind w:left="56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CA67CA">
      <w:start w:val="1"/>
      <w:numFmt w:val="lowerLetter"/>
      <w:lvlText w:val="%8"/>
      <w:lvlJc w:val="left"/>
      <w:pPr>
        <w:ind w:left="63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6AA518">
      <w:start w:val="1"/>
      <w:numFmt w:val="lowerRoman"/>
      <w:lvlText w:val="%9"/>
      <w:lvlJc w:val="left"/>
      <w:pPr>
        <w:ind w:left="70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49E3C18"/>
    <w:multiLevelType w:val="hybridMultilevel"/>
    <w:tmpl w:val="4B8245EC"/>
    <w:lvl w:ilvl="0" w:tplc="037E66C8">
      <w:start w:val="1"/>
      <w:numFmt w:val="decimal"/>
      <w:lvlText w:val="%1."/>
      <w:lvlJc w:val="left"/>
      <w:pPr>
        <w:ind w:left="127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E806B4">
      <w:start w:val="1"/>
      <w:numFmt w:val="lowerLetter"/>
      <w:lvlText w:val="%2"/>
      <w:lvlJc w:val="left"/>
      <w:pPr>
        <w:ind w:left="20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CCDCE6">
      <w:start w:val="1"/>
      <w:numFmt w:val="lowerRoman"/>
      <w:lvlText w:val="%3"/>
      <w:lvlJc w:val="left"/>
      <w:pPr>
        <w:ind w:left="27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BA7ED0">
      <w:start w:val="1"/>
      <w:numFmt w:val="decimal"/>
      <w:lvlText w:val="%4"/>
      <w:lvlJc w:val="left"/>
      <w:pPr>
        <w:ind w:left="34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363D04">
      <w:start w:val="1"/>
      <w:numFmt w:val="lowerLetter"/>
      <w:lvlText w:val="%5"/>
      <w:lvlJc w:val="left"/>
      <w:pPr>
        <w:ind w:left="41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C493A8">
      <w:start w:val="1"/>
      <w:numFmt w:val="lowerRoman"/>
      <w:lvlText w:val="%6"/>
      <w:lvlJc w:val="left"/>
      <w:pPr>
        <w:ind w:left="48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0E2DA0">
      <w:start w:val="1"/>
      <w:numFmt w:val="decimal"/>
      <w:lvlText w:val="%7"/>
      <w:lvlJc w:val="left"/>
      <w:pPr>
        <w:ind w:left="56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D40D98">
      <w:start w:val="1"/>
      <w:numFmt w:val="lowerLetter"/>
      <w:lvlText w:val="%8"/>
      <w:lvlJc w:val="left"/>
      <w:pPr>
        <w:ind w:left="63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861448">
      <w:start w:val="1"/>
      <w:numFmt w:val="lowerRoman"/>
      <w:lvlText w:val="%9"/>
      <w:lvlJc w:val="left"/>
      <w:pPr>
        <w:ind w:left="70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4CE7176"/>
    <w:multiLevelType w:val="hybridMultilevel"/>
    <w:tmpl w:val="F3A0FFA8"/>
    <w:lvl w:ilvl="0" w:tplc="8AB0E426">
      <w:start w:val="1"/>
      <w:numFmt w:val="decimal"/>
      <w:lvlText w:val="%1."/>
      <w:lvlJc w:val="left"/>
      <w:pPr>
        <w:ind w:left="12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C40AB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B4FC3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3CC3B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06A22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F29F8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347CA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62FF9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96984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0"/>
  </w:num>
  <w:num w:numId="5">
    <w:abstractNumId w:val="1"/>
  </w:num>
  <w:num w:numId="6">
    <w:abstractNumId w:val="4"/>
  </w:num>
  <w:num w:numId="7">
    <w:abstractNumId w:val="2"/>
  </w:num>
  <w:num w:numId="8">
    <w:abstractNumId w:val="0"/>
  </w:num>
  <w:num w:numId="9">
    <w:abstractNumId w:val="12"/>
  </w:num>
  <w:num w:numId="10">
    <w:abstractNumId w:val="9"/>
  </w:num>
  <w:num w:numId="11">
    <w:abstractNumId w:val="7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662"/>
    <w:rsid w:val="001F1662"/>
    <w:rsid w:val="0052397C"/>
    <w:rsid w:val="00603F43"/>
    <w:rsid w:val="00BF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35A219-FB1E-48F3-A370-02522CC8D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54" w:lineRule="auto"/>
      <w:ind w:left="580" w:hanging="10"/>
    </w:pPr>
    <w:rPr>
      <w:rFonts w:ascii="Times New Roman" w:eastAsia="Times New Roman" w:hAnsi="Times New Roman" w:cs="Times New Roman"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23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397C"/>
    <w:rPr>
      <w:rFonts w:ascii="Segoe UI" w:eastAsia="Times New Roman" w:hAnsi="Segoe UI" w:cs="Segoe UI"/>
      <w:i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1656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4</cp:revision>
  <cp:lastPrinted>2018-02-10T18:25:00Z</cp:lastPrinted>
  <dcterms:created xsi:type="dcterms:W3CDTF">2018-02-10T18:27:00Z</dcterms:created>
  <dcterms:modified xsi:type="dcterms:W3CDTF">2019-04-16T18:04:00Z</dcterms:modified>
</cp:coreProperties>
</file>