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BED" w:rsidRDefault="00010BED" w:rsidP="00010B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МБОУ «СОШ №57</w:t>
      </w:r>
      <w:r>
        <w:rPr>
          <w:color w:val="000000"/>
          <w:sz w:val="40"/>
          <w:szCs w:val="40"/>
        </w:rPr>
        <w:t>»</w:t>
      </w:r>
    </w:p>
    <w:p w:rsidR="00010BED" w:rsidRDefault="00010BED" w:rsidP="00010B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52"/>
          <w:szCs w:val="52"/>
        </w:rPr>
      </w:pPr>
    </w:p>
    <w:p w:rsidR="00010BED" w:rsidRDefault="00010BED" w:rsidP="00010B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52"/>
          <w:szCs w:val="52"/>
        </w:rPr>
      </w:pPr>
    </w:p>
    <w:p w:rsidR="00010BED" w:rsidRDefault="00010BED" w:rsidP="00010B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52"/>
          <w:szCs w:val="52"/>
        </w:rPr>
        <w:t>Доклад</w:t>
      </w:r>
    </w:p>
    <w:p w:rsidR="00010BED" w:rsidRDefault="00010BED" w:rsidP="00010B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10BED" w:rsidRDefault="00010BED" w:rsidP="00010B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 xml:space="preserve">на заседание школьного методического объединения учителей </w:t>
      </w:r>
      <w:r>
        <w:rPr>
          <w:b/>
          <w:bCs/>
          <w:color w:val="000000"/>
          <w:sz w:val="40"/>
          <w:szCs w:val="40"/>
        </w:rPr>
        <w:t>чеченского</w:t>
      </w:r>
      <w:r>
        <w:rPr>
          <w:b/>
          <w:bCs/>
          <w:color w:val="000000"/>
          <w:sz w:val="40"/>
          <w:szCs w:val="40"/>
        </w:rPr>
        <w:t xml:space="preserve"> языка и литературы</w:t>
      </w:r>
    </w:p>
    <w:p w:rsidR="00010BED" w:rsidRDefault="00010BED" w:rsidP="00010B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0" wp14:anchorId="3C933711" wp14:editId="02C62CF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00400" cy="2295525"/>
            <wp:effectExtent l="0" t="0" r="0" b="9525"/>
            <wp:wrapSquare wrapText="bothSides"/>
            <wp:docPr id="1" name="Рисунок 1" descr="hello_html_62edc1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2edc13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010BED" w:rsidRDefault="00010BED" w:rsidP="00010B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10BED" w:rsidRDefault="00010BED" w:rsidP="00010B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010BED" w:rsidRDefault="00010BED" w:rsidP="00010B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010BED" w:rsidRDefault="00010BED" w:rsidP="00010B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b/>
          <w:bCs/>
          <w:color w:val="000000"/>
          <w:sz w:val="72"/>
          <w:szCs w:val="72"/>
        </w:rPr>
        <w:t xml:space="preserve">«Использование новых информационных технологий на уроках </w:t>
      </w:r>
      <w:r>
        <w:rPr>
          <w:b/>
          <w:bCs/>
          <w:color w:val="000000"/>
          <w:sz w:val="72"/>
          <w:szCs w:val="72"/>
        </w:rPr>
        <w:t>чеченского</w:t>
      </w:r>
      <w:r>
        <w:rPr>
          <w:b/>
          <w:bCs/>
          <w:color w:val="000000"/>
          <w:sz w:val="72"/>
          <w:szCs w:val="72"/>
        </w:rPr>
        <w:t xml:space="preserve"> языка и литературы»</w:t>
      </w:r>
    </w:p>
    <w:bookmarkEnd w:id="0"/>
    <w:p w:rsidR="00010BED" w:rsidRDefault="00010BED" w:rsidP="00010B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10BED" w:rsidRDefault="00010BED" w:rsidP="00010B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Учитель</w:t>
      </w:r>
      <w:r>
        <w:rPr>
          <w:color w:val="000000"/>
          <w:sz w:val="32"/>
          <w:szCs w:val="32"/>
        </w:rPr>
        <w:t xml:space="preserve">: </w:t>
      </w:r>
      <w:proofErr w:type="spellStart"/>
      <w:r>
        <w:rPr>
          <w:color w:val="000000"/>
          <w:sz w:val="32"/>
          <w:szCs w:val="32"/>
        </w:rPr>
        <w:t>Чагаева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Петмат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Микаиловна</w:t>
      </w:r>
      <w:proofErr w:type="spellEnd"/>
      <w:r>
        <w:rPr>
          <w:color w:val="000000"/>
          <w:sz w:val="32"/>
          <w:szCs w:val="32"/>
        </w:rPr>
        <w:t>,</w:t>
      </w:r>
    </w:p>
    <w:p w:rsidR="00010BED" w:rsidRDefault="00010BED" w:rsidP="00010B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учитель </w:t>
      </w:r>
      <w:r>
        <w:rPr>
          <w:color w:val="000000"/>
          <w:sz w:val="32"/>
          <w:szCs w:val="32"/>
        </w:rPr>
        <w:t>чеченского</w:t>
      </w:r>
      <w:r>
        <w:rPr>
          <w:color w:val="000000"/>
          <w:sz w:val="32"/>
          <w:szCs w:val="32"/>
        </w:rPr>
        <w:t xml:space="preserve"> языка и литературы.</w:t>
      </w:r>
    </w:p>
    <w:p w:rsidR="00010BED" w:rsidRDefault="00010BED" w:rsidP="00010B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10BED" w:rsidRDefault="00010BED" w:rsidP="00010B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010BED" w:rsidRDefault="00010BED" w:rsidP="00010B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10BED" w:rsidRDefault="00010BED" w:rsidP="00010B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  <w:r>
        <w:rPr>
          <w:i/>
          <w:iCs/>
          <w:color w:val="000000"/>
          <w:sz w:val="27"/>
          <w:szCs w:val="27"/>
        </w:rPr>
        <w:t>Знания будут тем прочнее и полнее, чем большим</w:t>
      </w:r>
    </w:p>
    <w:p w:rsidR="00010BED" w:rsidRDefault="00010BED" w:rsidP="00010B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количеством органов чувств они воспринимаются.</w:t>
      </w:r>
    </w:p>
    <w:p w:rsidR="00010BED" w:rsidRDefault="00010BED" w:rsidP="00010B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К. Ушинский</w:t>
      </w:r>
    </w:p>
    <w:p w:rsidR="00010BED" w:rsidRDefault="00010BED" w:rsidP="00010B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Сейчас успех учащихся напрямую зависит от качества работы учителя, от того, насколько он способен уловить дух и потребности времени. Несомненно, применение новых информационных технологий напрямую отвечает требованиям модернизации образования.</w:t>
      </w:r>
    </w:p>
    <w:p w:rsidR="00010BED" w:rsidRDefault="00010BED" w:rsidP="00010B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Использование новых информационных технологий в обучении позволяет рассматривать школьника как центральную фигуру образовательного процесса, и ведет к изменению стиля взаимоотношений между его субъектами. При этом учитель перестает быть основным источником информации и занимает позицию человека, организующего самостоятельную деятельность учащихся, и управляющего ею. Его основная роль состоит теперь в постановке целей обучения, организации условий, необходимых для успешного решения образовательных задач. Таким образом, ученик учится, а учитель создает условия для учения; авторитарная по своей сути классическая образовательная технология принуждения трансформируется в личностно-ориентированную.</w:t>
      </w:r>
    </w:p>
    <w:p w:rsidR="00010BED" w:rsidRDefault="00010BED" w:rsidP="00010B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Сегодня внедрение компьютерных технологий в учебный процесс является неотъемлемой частью школьного </w:t>
      </w:r>
      <w:proofErr w:type="spellStart"/>
      <w:proofErr w:type="gramStart"/>
      <w:r>
        <w:rPr>
          <w:color w:val="000000"/>
          <w:sz w:val="27"/>
          <w:szCs w:val="27"/>
        </w:rPr>
        <w:t>обучения.Современный</w:t>
      </w:r>
      <w:proofErr w:type="spellEnd"/>
      <w:proofErr w:type="gramEnd"/>
      <w:r>
        <w:rPr>
          <w:color w:val="000000"/>
          <w:sz w:val="27"/>
          <w:szCs w:val="27"/>
        </w:rPr>
        <w:t xml:space="preserve"> школьник уже на начальной ступени образования имеет элементарные навыки пользователя персонального компьютера, поэтому в основном звене педагогу нужно активно использовать современные интерактивные технологии, развивая в ребёнке  умения работать с необходимыми в повседневной жизни информационными системами. Общепризнанно, что использование компьютерных технологий в образовании неизбежно, поскольку существенно повышается эффективность обучения и качество формирующихся знаний и умений. Применение компьютерных программных средств на уроках русского языка и литературы позволяет учителю не только разнообразить традиционные формы обучения, но и решать самые разные задачи: повысить наглядность обучения, обеспечить его дифференциацию, облегчить контроль знаний, повысить интерес к предмету.</w:t>
      </w:r>
      <w:r>
        <w:rPr>
          <w:color w:val="000000"/>
          <w:sz w:val="27"/>
          <w:szCs w:val="27"/>
          <w:shd w:val="clear" w:color="auto" w:fill="FFFF00"/>
        </w:rPr>
        <w:t> </w:t>
      </w:r>
      <w:r>
        <w:rPr>
          <w:color w:val="000000"/>
          <w:sz w:val="27"/>
          <w:szCs w:val="27"/>
        </w:rPr>
        <w:t xml:space="preserve">В процессе использования ИКТ на уроках формируется умение школьников самостоятельно обрабатывать информацию, что в свою очередь формирует у учащихся умение принимать оптимальное решение или предлагать варианты решения в сложной ситуации, развивает умение осуществлять экспериментально-исследовательскую деятельность. Использование этой технологии открывает для учителя новые методические возможности подготовки и проведения уроков русского языка и литературы (и не только этих предметов), позволяет формировать культуру умственного труда, развивает внимание, творческую активность, дисциплинированность школьников. А если эта работа сопровождается ярким, эмоционально насыщенным учебным материалом, то она повышает познавательную мотивацию, что способствует прочному усвоению материала. Электронные учебники, </w:t>
      </w:r>
      <w:proofErr w:type="spellStart"/>
      <w:r>
        <w:rPr>
          <w:color w:val="000000"/>
          <w:sz w:val="27"/>
          <w:szCs w:val="27"/>
        </w:rPr>
        <w:t>видеолекции</w:t>
      </w:r>
      <w:proofErr w:type="spellEnd"/>
      <w:r>
        <w:rPr>
          <w:color w:val="000000"/>
          <w:sz w:val="27"/>
          <w:szCs w:val="27"/>
        </w:rPr>
        <w:t>, виртуальные экскурсии, программы-репетиторы, справочники, энциклопедии, уроки в электронном виде и методические разработки к ним – сейчас существует довольно широкий интерактивный мир возможностей для успешного учебного процесса.</w:t>
      </w:r>
    </w:p>
    <w:p w:rsidR="00010BED" w:rsidRDefault="00010BED" w:rsidP="00010B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   </w:t>
      </w:r>
      <w:r>
        <w:rPr>
          <w:color w:val="000000"/>
          <w:sz w:val="27"/>
          <w:szCs w:val="27"/>
        </w:rPr>
        <w:t>Одним из существенных факторов необходимости использования информационных технологий является еще и дефицит источников учебного материала, возможность представления уникальных информационных материалов (картин, рукописей, видеофрагментов, звукозаписей и т.д.). Наряду с этим, с помощью компьютерных технологий, мы решаем не только профессиональную задачу построения образовательного процесса, направленного на достижение целей образования, но и имеем возможность создавать и использовать образовательную среду, проектировать и осуществлять профессиональное самообразование, что актуально для нашей республики. </w:t>
      </w:r>
      <w:r>
        <w:rPr>
          <w:color w:val="000000"/>
          <w:sz w:val="27"/>
          <w:szCs w:val="27"/>
        </w:rPr>
        <w:br/>
        <w:t>ИКТ на уроке не самоцель, а ещё один способ постижения мира ребёнком. ИКТ позволяет погрузиться в другой мир, увидеть его своими глазами, стать как бы участником того или иного праздника, традиции. По данным исследований, в памяти человека остается 1/4 часть услышанного материала, 1/3 часть увиденного, 1/2 часть увиденного и услышанного, 3/4 части материала, если ученик привлечен в активные действия в процессе обучения.</w:t>
      </w:r>
    </w:p>
    <w:p w:rsidR="00010BED" w:rsidRDefault="00010BED" w:rsidP="00010B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Задачи, стоящие перед учителем - словесником при применении информационных технологий, предполагают работу с текстом, с художественным словом, с книгой. Учителю русского языка необходимо сформировать прочные орфографические и пунктуационные умения и навыки, обогатить словарный запас учащихся, научить их владеть нормами литературного языка, дать детям знание лингвистических и литературоведческих терминов. Бесспорным помощником в решении этих задач являются ИКТ. Использование информационно-коммуникационных технологий эффективно на всех уроках: при изучении нового материала, на повторительно-обобщающих уроках, заключительных лекциях по курсу и других типах уроков. Использование электронной техники возможно на различных этапах урока: на этапах орфографической разминки, закрепления новой темы, проведения самостоятельной работы. При этом для ученика техника выполняет различные функции: учителя, рабочего инструмента, объекта обучения.</w:t>
      </w:r>
      <w:r>
        <w:rPr>
          <w:rFonts w:ascii="Arial" w:hAnsi="Arial" w:cs="Arial"/>
          <w:color w:val="000000"/>
          <w:sz w:val="27"/>
          <w:szCs w:val="27"/>
        </w:rPr>
        <w:br/>
        <w:t>Методы обучения, применяемые на уроках с использованием ИКТ: объяснительно-иллюстративный, частично-поисковый, проблемный, исследовательский. Применяемые приемы: разъяснение с применением презентации, видеофрагментов, поиск решения проблемы, исследование каких-либо явлений, объектов, прогнозирование и т.д.</w:t>
      </w:r>
    </w:p>
    <w:p w:rsidR="00010BED" w:rsidRDefault="00010BED" w:rsidP="00010B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Использование компьютерных технологий в преподавании любого предмета таит в себе неограниченные возможности. С помощью технологий можно решать такие педагогические задачи, как обучение в сотрудничестве, активизация познавательной деятельности, осуществление дифференцированного, индивидуализированного, личностно-ориентированного подхода, разрешать проблемы </w:t>
      </w:r>
      <w:proofErr w:type="spellStart"/>
      <w:r>
        <w:rPr>
          <w:color w:val="000000"/>
          <w:sz w:val="27"/>
          <w:szCs w:val="27"/>
        </w:rPr>
        <w:t>разноуровневого</w:t>
      </w:r>
      <w:proofErr w:type="spellEnd"/>
      <w:r>
        <w:rPr>
          <w:color w:val="000000"/>
          <w:sz w:val="27"/>
          <w:szCs w:val="27"/>
        </w:rPr>
        <w:t xml:space="preserve"> и группового обучения и </w:t>
      </w:r>
      <w:proofErr w:type="gramStart"/>
      <w:r>
        <w:rPr>
          <w:color w:val="000000"/>
          <w:sz w:val="27"/>
          <w:szCs w:val="27"/>
        </w:rPr>
        <w:t>т.д.</w:t>
      </w:r>
      <w:proofErr w:type="gramEnd"/>
      <w:r>
        <w:rPr>
          <w:color w:val="000000"/>
          <w:sz w:val="27"/>
          <w:szCs w:val="27"/>
        </w:rPr>
        <w:t xml:space="preserve"> и т.п. Компьютерные технологии предполагают обучение общению ребенка с компьютером, но одновременно и коррекции учителем процесса обучения. Оптимальное сочетание индивидуальной и групповой работы способствует повышению эффективности образовательного процесса. Доминантой внедрения </w:t>
      </w:r>
      <w:r>
        <w:rPr>
          <w:color w:val="000000"/>
          <w:sz w:val="27"/>
          <w:szCs w:val="27"/>
        </w:rPr>
        <w:lastRenderedPageBreak/>
        <w:t>компьютера в образование является резкое расширение сектора самостоятельной учебной работы, и относится это, разумеется, ко всем учебным предметам. Принципиальное новшество, вносимое компьютером в образовательный процесс – интерактивность, позволяющая развивать активно-</w:t>
      </w:r>
      <w:proofErr w:type="spellStart"/>
      <w:r>
        <w:rPr>
          <w:color w:val="000000"/>
          <w:sz w:val="27"/>
          <w:szCs w:val="27"/>
        </w:rPr>
        <w:t>деятельностные</w:t>
      </w:r>
      <w:proofErr w:type="spellEnd"/>
      <w:r>
        <w:rPr>
          <w:color w:val="000000"/>
          <w:sz w:val="27"/>
          <w:szCs w:val="27"/>
        </w:rPr>
        <w:t xml:space="preserve"> формы обучения. Именно это новое качество позволяет надеяться на реальную возможность расширения функционала самостоятельной учебной работы – полезного с точки зрения целей образования и эффективного с точки зрения временных затрат. Компьютерная деятельность на уроке русского языка ориентирована на поддержку традиционного курса обучения, и в этом случае она не только не отвлекает ученика от предмета, но и служит развитию у ребёнка повышенного интереса к нему.</w:t>
      </w:r>
      <w:r>
        <w:rPr>
          <w:color w:val="000000"/>
          <w:sz w:val="27"/>
          <w:szCs w:val="27"/>
        </w:rPr>
        <w:br/>
        <w:t>Построение схем, таблиц в презентации позволяет экономить время, более эстетично оформить материал.</w:t>
      </w:r>
    </w:p>
    <w:p w:rsidR="00010BED" w:rsidRDefault="00010BED" w:rsidP="00010B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Таким образом, обучение русскому языку в школе как раз та область, где компьютеризация может принципиально изменить и методы работы, и, что самое главное, ее результаты.</w:t>
      </w:r>
    </w:p>
    <w:p w:rsidR="00010BED" w:rsidRDefault="00010BED" w:rsidP="00010B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Взять одну из «болевых» точек изучения русского языка в школе – орфографическую грамотность учащихся. Здесь необходимо не только добиться знания и понимания правил, но и выработать «автоматическую грамотность», которая должна стать подсознательным навыком. В этой работе не найти лучшего помощника учителю, чем компьютер: учебник, практикум, словари, интерактивные таблицы, создают для учащегося комфортную обучающую среду, в которой есть все, что нужно для самостоятельного освоения предмета.</w:t>
      </w:r>
    </w:p>
    <w:p w:rsidR="00010BED" w:rsidRDefault="00010BED" w:rsidP="00010B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Общеизвестно, что при использовании видеосюжетов мобилизуется психическая активность учащихся, повышается интерес к уроку, расширяется объём усваиваемого материала, формируются нравственные качества. Всё это позволяет понять практическую значимость использования видеосюжетов на уроках русского языка.</w:t>
      </w:r>
    </w:p>
    <w:p w:rsidR="00010BED" w:rsidRDefault="00010BED" w:rsidP="00010B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Отмечается, что видеосюжеты позволяют учителю более эффективно подготовить учеников к написанию сочинений и изложений разных жанров.</w:t>
      </w:r>
    </w:p>
    <w:p w:rsidR="00010BED" w:rsidRDefault="00010BED" w:rsidP="00010B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Видеосюжеты содержат интересный документальный и фактический материал, что помогает учителю обеспечить урок русского языка более совершенным изобразительным материалом по сравнению с репродукциями и фотографиями.</w:t>
      </w:r>
    </w:p>
    <w:p w:rsidR="00010BED" w:rsidRDefault="00010BED" w:rsidP="00010B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Необходимость работы с видеосюжетами на уроках русского языка бесспорна, однако в настоящее время этот вид работы является новым, и современной школе ещё предстоит его освоить.</w:t>
      </w:r>
    </w:p>
    <w:p w:rsidR="00010BED" w:rsidRDefault="00010BED" w:rsidP="00010B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Использование видеосюжетов о родном крае, о странах и народах способствует патриотическому и интернациональному воспитанию учащихся.</w:t>
      </w:r>
    </w:p>
    <w:p w:rsidR="00010BED" w:rsidRDefault="00010BED" w:rsidP="00010B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Просмотр видеосюжетов способствует развитию не только письменной, но и устной речи. Пересказывая увиденные сюжеты, дети учатся приёмам построения речи, речевому этикету.</w:t>
      </w:r>
    </w:p>
    <w:p w:rsidR="00010BED" w:rsidRDefault="00010BED" w:rsidP="00010B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того чтобы обучить учащихся умению наблюдать, анализировать, отбирать необходимый материал, можно использовать видеофрагменты продолжительностью 7-10 минут.</w:t>
      </w:r>
    </w:p>
    <w:p w:rsidR="00010BED" w:rsidRDefault="00010BED" w:rsidP="00010B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Уроки литературы – это разговор особый. Они должны быть яркими, эмоциональными, с привлечением большого иллюстрированного материала, с использованием аудио- и видео- сопровождений. Всем этим может обеспечить компьютерная техника с ее мультимедийными возможностями, которые позволяют увидеть мир глазами живописцев, услышать актерское прочтение стихов, прозы и классическую музыку, попасть на заочную экскурсию по местам, связанным с жизнью и творчеством какого-либо писателя. На уроках литературы применение ИКТ позволяет использовать разнообразный иллюстративно-информационный материал.</w:t>
      </w:r>
    </w:p>
    <w:p w:rsidR="00010BED" w:rsidRDefault="00010BED" w:rsidP="00010B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Сегодня на уроках литературы все чаще используются современные технологии: к ним можно отнести и показ презентаций, и проигрывание музыкальных композиций, и просмотр видеофильмов… Педагогика словесника – это педагогика экспрессии: «слово + чувство»;</w:t>
      </w:r>
    </w:p>
    <w:p w:rsidR="00010BED" w:rsidRDefault="00010BED" w:rsidP="00010B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Поскольку в наше время литература тесно связана с другими видами искусства, использование последних технических средств становится все более актуальным.</w:t>
      </w:r>
      <w:r>
        <w:rPr>
          <w:rFonts w:ascii="Arial" w:hAnsi="Arial" w:cs="Arial"/>
          <w:color w:val="000000"/>
          <w:sz w:val="27"/>
          <w:szCs w:val="27"/>
        </w:rPr>
        <w:br/>
        <w:t>Многие классические произведения нашли свое воплощение в кинематографе. Фильмы служат хорошим подспорьем на уроках литературы. Учитель может использовать отдельные видеофрагменты при проведении традиционного урока, а может организовать киносеанс с обязательным последующим обсуждением просмотренного кинофильма.</w:t>
      </w:r>
    </w:p>
    <w:p w:rsidR="00010BED" w:rsidRDefault="00010BED" w:rsidP="00010B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Самой распространенной формой работы на уроке литературы можно назвать работу с компьютерными презентациями, выполненными в программе </w:t>
      </w:r>
      <w:proofErr w:type="spellStart"/>
      <w:r>
        <w:rPr>
          <w:color w:val="000000"/>
          <w:sz w:val="27"/>
          <w:szCs w:val="27"/>
        </w:rPr>
        <w:t>PowerPoint</w:t>
      </w:r>
      <w:proofErr w:type="spellEnd"/>
      <w:r>
        <w:rPr>
          <w:color w:val="000000"/>
          <w:sz w:val="27"/>
          <w:szCs w:val="27"/>
        </w:rPr>
        <w:t>. Цели, преследуемые педагогом, применяющим презентации, могут быть разными. Основная функция презентации - служить наглядным материалом.</w:t>
      </w:r>
    </w:p>
    <w:p w:rsidR="00010BED" w:rsidRDefault="00010BED" w:rsidP="00010B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Мои ученики неоднократно использовали именно презентации в качестве сопровождения к исследовательским работам по литературе. Индивидуальная работа учащихся по созданию презентаций развивает их самостоятельность, поисковую деятельность, инициативность, творчество. Защита презентаций помогает детям обрести уверенность в себе, способствует выработке коммуникативных качеств. Наиболее часто презентация используется на уроках изучения биографии. Данные работы обычно представляют набор изображений: портреты, фотографии писателей, мест, связанных с их жизнью и творчеством; а также несут краткую информацию об основных этапах литературной деятельности и жизни. </w:t>
      </w:r>
      <w:r>
        <w:rPr>
          <w:color w:val="000000"/>
          <w:sz w:val="27"/>
          <w:szCs w:val="27"/>
        </w:rPr>
        <w:br/>
        <w:t>Неограниченные возможности компьютера позволяют интегрировать русский язык и литературу, изобразительное искусство и музыку, использование мультипликации и анимации разнообразят уроки, активизируют учащихся.</w:t>
      </w:r>
      <w:r>
        <w:rPr>
          <w:color w:val="000000"/>
          <w:sz w:val="27"/>
          <w:szCs w:val="27"/>
        </w:rPr>
        <w:br/>
        <w:t>Активно использую в своей работе Интернет-ресурсы. С их помощью можно создать портретные галереи и фонотеку: сделать записи исполнения произведений самими авторами или мастерами художественного слова, подобрать видеофрагменты.</w:t>
      </w:r>
    </w:p>
    <w:p w:rsidR="00010BED" w:rsidRDefault="00010BED" w:rsidP="00010B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современном обществе, когда информация становится высшей ценностью, а информационная культура человека - определяющим фактором их профессиональной деятельности, изменяются и требования к системе </w:t>
      </w:r>
      <w:r>
        <w:rPr>
          <w:color w:val="000000"/>
          <w:sz w:val="27"/>
          <w:szCs w:val="27"/>
        </w:rPr>
        <w:lastRenderedPageBreak/>
        <w:t>образования, происходит существенное повышение статуса образования. Каждому человеку необходимо постоянно повышать уровень своего образования для обеспечения успешности. Повышение эффективности, адаптивности и содержательности учебного процесса достигается путем комплексного использования различных программных и технических средств, а также применения приемов и методов активного обучения.</w:t>
      </w:r>
    </w:p>
    <w:p w:rsidR="00010BED" w:rsidRDefault="00010BED" w:rsidP="00010B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Поэтому, я считаю, что использование информационных и коммуникационных технологий в учебном процессе является актуальной проблемой современного школьного образования. Необходимо расширять кругозор учащихся, повышать уровень их культурного образования, развивать языковые и коммуникативные навыки и умения.</w:t>
      </w:r>
    </w:p>
    <w:p w:rsidR="00B3640A" w:rsidRDefault="00B3640A"/>
    <w:sectPr w:rsidR="00B36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FB"/>
    <w:rsid w:val="00010BED"/>
    <w:rsid w:val="004D66FB"/>
    <w:rsid w:val="00B3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A0E7"/>
  <w15:chartTrackingRefBased/>
  <w15:docId w15:val="{8E8D1127-D52D-4656-83A7-486BACA1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1889</Words>
  <Characters>10770</Characters>
  <Application>Microsoft Office Word</Application>
  <DocSecurity>0</DocSecurity>
  <Lines>89</Lines>
  <Paragraphs>25</Paragraphs>
  <ScaleCrop>false</ScaleCrop>
  <Company/>
  <LinksUpToDate>false</LinksUpToDate>
  <CharactersWithSpaces>12634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2019-04-15T05:42:00Z</dcterms:created>
  <dcterms:modified xsi:type="dcterms:W3CDTF">2019-04-15T05:46:00Z</dcterms:modified>
</cp:coreProperties>
</file>