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E3" w:rsidRDefault="001578E3" w:rsidP="00394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ПЛАН-КОНСПЕКТ</w:t>
      </w:r>
    </w:p>
    <w:p w:rsidR="001578E3" w:rsidRDefault="001578E3" w:rsidP="003942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</w:t>
      </w:r>
      <w:r>
        <w:rPr>
          <w:rFonts w:ascii="Times New Roman" w:hAnsi="Times New Roman" w:cs="Times New Roman"/>
          <w:sz w:val="32"/>
          <w:szCs w:val="32"/>
        </w:rPr>
        <w:t xml:space="preserve">ого урока преподавателя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Баяновой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Е.Л</w:t>
      </w:r>
      <w:r>
        <w:rPr>
          <w:rFonts w:ascii="Times New Roman" w:hAnsi="Times New Roman" w:cs="Times New Roman"/>
          <w:sz w:val="32"/>
          <w:szCs w:val="32"/>
        </w:rPr>
        <w:t xml:space="preserve">. в классе </w:t>
      </w:r>
      <w:r>
        <w:rPr>
          <w:rFonts w:ascii="Times New Roman" w:hAnsi="Times New Roman" w:cs="Times New Roman"/>
          <w:sz w:val="32"/>
          <w:szCs w:val="32"/>
        </w:rPr>
        <w:t>домры</w:t>
      </w:r>
    </w:p>
    <w:p w:rsidR="001578E3" w:rsidRPr="00B63C0C" w:rsidRDefault="001578E3" w:rsidP="003942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63C0C">
        <w:rPr>
          <w:rFonts w:ascii="Times New Roman" w:hAnsi="Times New Roman" w:cs="Times New Roman"/>
          <w:sz w:val="32"/>
          <w:szCs w:val="32"/>
        </w:rPr>
        <w:t>Дата проведения: 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B63C0C">
        <w:rPr>
          <w:rFonts w:ascii="Times New Roman" w:hAnsi="Times New Roman" w:cs="Times New Roman"/>
          <w:sz w:val="32"/>
          <w:szCs w:val="32"/>
        </w:rPr>
        <w:t>.04.2019 г.</w:t>
      </w:r>
    </w:p>
    <w:p w:rsidR="001578E3" w:rsidRPr="00B63C0C" w:rsidRDefault="001578E3" w:rsidP="003942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63C0C">
        <w:rPr>
          <w:rFonts w:ascii="Times New Roman" w:hAnsi="Times New Roman" w:cs="Times New Roman"/>
          <w:sz w:val="32"/>
          <w:szCs w:val="32"/>
        </w:rPr>
        <w:t>Предмет: специальность «</w:t>
      </w:r>
      <w:r w:rsidR="00903AB0">
        <w:rPr>
          <w:rFonts w:ascii="Times New Roman" w:hAnsi="Times New Roman" w:cs="Times New Roman"/>
          <w:sz w:val="32"/>
          <w:szCs w:val="32"/>
        </w:rPr>
        <w:t>домра</w:t>
      </w:r>
      <w:r w:rsidRPr="00B63C0C">
        <w:rPr>
          <w:rFonts w:ascii="Times New Roman" w:hAnsi="Times New Roman" w:cs="Times New Roman"/>
          <w:sz w:val="32"/>
          <w:szCs w:val="32"/>
        </w:rPr>
        <w:t>»</w:t>
      </w:r>
    </w:p>
    <w:p w:rsidR="001578E3" w:rsidRPr="006A2FF8" w:rsidRDefault="001578E3" w:rsidP="003942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2FF8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B63C0C">
        <w:rPr>
          <w:rFonts w:ascii="Times New Roman" w:hAnsi="Times New Roman" w:cs="Times New Roman"/>
          <w:sz w:val="32"/>
          <w:szCs w:val="32"/>
        </w:rPr>
        <w:t xml:space="preserve"> </w:t>
      </w:r>
      <w:r w:rsidRPr="006A2FF8">
        <w:rPr>
          <w:rFonts w:ascii="Times New Roman" w:hAnsi="Times New Roman" w:cs="Times New Roman"/>
          <w:i/>
          <w:sz w:val="28"/>
          <w:szCs w:val="28"/>
        </w:rPr>
        <w:t>«Организация урока в классе домры по принципам</w:t>
      </w:r>
    </w:p>
    <w:p w:rsidR="001578E3" w:rsidRPr="006A2FF8" w:rsidRDefault="006A2FF8" w:rsidP="003942CD">
      <w:pPr>
        <w:spacing w:after="0" w:line="360" w:lineRule="auto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здоровьесберегающего обучения»</w:t>
      </w:r>
    </w:p>
    <w:p w:rsidR="006A2FF8" w:rsidRPr="006A2FF8" w:rsidRDefault="001578E3" w:rsidP="003942CD">
      <w:pPr>
        <w:spacing w:after="0" w:line="360" w:lineRule="auto"/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 w:rsidRPr="006A2FF8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 урока:</w:t>
      </w:r>
      <w:r w:rsidRPr="006A2FF8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578E3" w:rsidRPr="006A2FF8" w:rsidRDefault="001578E3" w:rsidP="003942C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A2FF8">
        <w:rPr>
          <w:rFonts w:ascii="Times New Roman" w:hAnsi="Times New Roman" w:cs="Times New Roman"/>
          <w:i/>
          <w:sz w:val="28"/>
          <w:szCs w:val="28"/>
        </w:rPr>
        <w:t>создание положительного эмоционального фона в процессе   работы над музыкальными пьесами;</w:t>
      </w:r>
    </w:p>
    <w:p w:rsidR="001578E3" w:rsidRPr="006A2FF8" w:rsidRDefault="001578E3" w:rsidP="003942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FF8">
        <w:rPr>
          <w:rFonts w:ascii="Times New Roman" w:hAnsi="Times New Roman" w:cs="Times New Roman"/>
          <w:i/>
          <w:sz w:val="28"/>
          <w:szCs w:val="28"/>
        </w:rPr>
        <w:t xml:space="preserve">формирование необходимых педагогических знаний и нацеливание  </w:t>
      </w:r>
    </w:p>
    <w:p w:rsidR="001578E3" w:rsidRPr="006A2FF8" w:rsidRDefault="001578E3" w:rsidP="003942C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FF8">
        <w:rPr>
          <w:rFonts w:ascii="Times New Roman" w:hAnsi="Times New Roman" w:cs="Times New Roman"/>
          <w:i/>
          <w:sz w:val="28"/>
          <w:szCs w:val="28"/>
        </w:rPr>
        <w:t xml:space="preserve"> педагогов на здоровьесберегающую направленность образовательного процесса.</w:t>
      </w:r>
      <w:r w:rsidRPr="006A2FF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1578E3" w:rsidRPr="000B4937" w:rsidRDefault="001578E3" w:rsidP="003942CD">
      <w:pPr>
        <w:spacing w:after="0" w:line="360" w:lineRule="auto"/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B4937">
        <w:rPr>
          <w:rStyle w:val="c4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Задачи урока: </w:t>
      </w:r>
    </w:p>
    <w:p w:rsidR="001578E3" w:rsidRDefault="001578E3" w:rsidP="003942CD">
      <w:pPr>
        <w:spacing w:after="0" w:line="360" w:lineRule="auto"/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color w:val="000000"/>
          <w:sz w:val="28"/>
          <w:szCs w:val="28"/>
        </w:rPr>
        <w:t>Образовательные:</w:t>
      </w:r>
    </w:p>
    <w:p w:rsidR="001578E3" w:rsidRDefault="001578E3" w:rsidP="003942CD">
      <w:pPr>
        <w:pStyle w:val="a3"/>
        <w:numPr>
          <w:ilvl w:val="0"/>
          <w:numId w:val="1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Закрепить изученные теоретические знания</w:t>
      </w:r>
    </w:p>
    <w:p w:rsidR="001578E3" w:rsidRDefault="001578E3" w:rsidP="003942CD">
      <w:pPr>
        <w:pStyle w:val="a3"/>
        <w:numPr>
          <w:ilvl w:val="0"/>
          <w:numId w:val="1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Обобщить и закрепить полученные умения и навыки</w:t>
      </w:r>
    </w:p>
    <w:p w:rsidR="001578E3" w:rsidRPr="001578E3" w:rsidRDefault="001578E3" w:rsidP="003942CD">
      <w:pPr>
        <w:pStyle w:val="a3"/>
        <w:numPr>
          <w:ilvl w:val="0"/>
          <w:numId w:val="1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578E3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Знакомство с музыкально-педагогической инноватикой как средством развития музыкальных способностей, межличностных отношений, сохранения здоровья.</w:t>
      </w:r>
    </w:p>
    <w:p w:rsidR="001578E3" w:rsidRDefault="001578E3" w:rsidP="003942CD">
      <w:p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Развивающие:</w:t>
      </w:r>
    </w:p>
    <w:p w:rsidR="001578E3" w:rsidRPr="006A2FF8" w:rsidRDefault="001578E3" w:rsidP="003942CD">
      <w:pPr>
        <w:pStyle w:val="a3"/>
        <w:numPr>
          <w:ilvl w:val="0"/>
          <w:numId w:val="2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A2FF8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Развить музыкально-творческое мышление</w:t>
      </w:r>
    </w:p>
    <w:p w:rsidR="001578E3" w:rsidRPr="006A2FF8" w:rsidRDefault="001578E3" w:rsidP="003942CD">
      <w:pPr>
        <w:pStyle w:val="a3"/>
        <w:numPr>
          <w:ilvl w:val="0"/>
          <w:numId w:val="2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A2FF8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Метроритмического слух</w:t>
      </w:r>
    </w:p>
    <w:p w:rsidR="001578E3" w:rsidRPr="006A2FF8" w:rsidRDefault="001578E3" w:rsidP="003942CD">
      <w:pPr>
        <w:numPr>
          <w:ilvl w:val="0"/>
          <w:numId w:val="2"/>
        </w:numPr>
        <w:spacing w:after="0" w:line="360" w:lineRule="auto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A2FF8">
        <w:rPr>
          <w:rFonts w:ascii="Times New Roman" w:hAnsi="Times New Roman" w:cs="Times New Roman"/>
          <w:i/>
          <w:sz w:val="28"/>
          <w:szCs w:val="28"/>
        </w:rPr>
        <w:t>Развитие навыков организации учебного процесса, поиска новых подходов к ученику через призму здоровьесберегающего обучения.</w:t>
      </w:r>
    </w:p>
    <w:p w:rsidR="001578E3" w:rsidRPr="006A2FF8" w:rsidRDefault="001578E3" w:rsidP="003942CD">
      <w:pPr>
        <w:pStyle w:val="a3"/>
        <w:numPr>
          <w:ilvl w:val="0"/>
          <w:numId w:val="2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A2FF8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Координация движений</w:t>
      </w:r>
    </w:p>
    <w:p w:rsidR="001578E3" w:rsidRPr="006A2FF8" w:rsidRDefault="001578E3" w:rsidP="003942CD">
      <w:pPr>
        <w:pStyle w:val="a3"/>
        <w:numPr>
          <w:ilvl w:val="0"/>
          <w:numId w:val="2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A2FF8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Активизировать способность к эмоциональному восприятию музыки</w:t>
      </w:r>
    </w:p>
    <w:p w:rsidR="001578E3" w:rsidRDefault="001578E3" w:rsidP="003942CD">
      <w:p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Воспитательные:</w:t>
      </w:r>
    </w:p>
    <w:p w:rsidR="001578E3" w:rsidRPr="00941F76" w:rsidRDefault="001578E3" w:rsidP="003942C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F76">
        <w:rPr>
          <w:rFonts w:ascii="Times New Roman" w:hAnsi="Times New Roman" w:cs="Times New Roman"/>
          <w:i/>
          <w:sz w:val="28"/>
          <w:szCs w:val="28"/>
        </w:rPr>
        <w:t xml:space="preserve">Содействие формированию </w:t>
      </w:r>
      <w:proofErr w:type="gramStart"/>
      <w:r w:rsidRPr="00941F76">
        <w:rPr>
          <w:rFonts w:ascii="Times New Roman" w:hAnsi="Times New Roman" w:cs="Times New Roman"/>
          <w:i/>
          <w:sz w:val="28"/>
          <w:szCs w:val="28"/>
        </w:rPr>
        <w:t>коммуникативной  культуры</w:t>
      </w:r>
      <w:proofErr w:type="gramEnd"/>
      <w:r w:rsidRPr="00941F76">
        <w:rPr>
          <w:rFonts w:ascii="Times New Roman" w:hAnsi="Times New Roman" w:cs="Times New Roman"/>
          <w:i/>
          <w:sz w:val="28"/>
          <w:szCs w:val="28"/>
        </w:rPr>
        <w:t>, как своей, так и ученика.</w:t>
      </w:r>
    </w:p>
    <w:p w:rsidR="001578E3" w:rsidRPr="00941F76" w:rsidRDefault="001578E3" w:rsidP="003942CD">
      <w:pPr>
        <w:numPr>
          <w:ilvl w:val="0"/>
          <w:numId w:val="3"/>
        </w:numPr>
        <w:spacing w:after="0" w:line="360" w:lineRule="auto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941F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Формирование креативного подхода к индивидуальным особенностям </w:t>
      </w:r>
      <w:proofErr w:type="gramStart"/>
      <w:r w:rsidRPr="00941F76">
        <w:rPr>
          <w:rFonts w:ascii="Times New Roman" w:hAnsi="Times New Roman" w:cs="Times New Roman"/>
          <w:i/>
          <w:sz w:val="28"/>
          <w:szCs w:val="28"/>
        </w:rPr>
        <w:t>ученика  при</w:t>
      </w:r>
      <w:proofErr w:type="gramEnd"/>
      <w:r w:rsidRPr="00941F76">
        <w:rPr>
          <w:rFonts w:ascii="Times New Roman" w:hAnsi="Times New Roman" w:cs="Times New Roman"/>
          <w:i/>
          <w:sz w:val="28"/>
          <w:szCs w:val="28"/>
        </w:rPr>
        <w:t xml:space="preserve"> исполнении музыкального репертуара, пальчиковых игр.</w:t>
      </w:r>
    </w:p>
    <w:p w:rsidR="001578E3" w:rsidRPr="00941F76" w:rsidRDefault="001578E3" w:rsidP="003942CD">
      <w:pPr>
        <w:pStyle w:val="a3"/>
        <w:numPr>
          <w:ilvl w:val="0"/>
          <w:numId w:val="3"/>
        </w:num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41F76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Воспитать любовь к музыке</w:t>
      </w:r>
    </w:p>
    <w:p w:rsidR="001578E3" w:rsidRDefault="001578E3" w:rsidP="003942CD">
      <w:p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B4937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 урока:</w:t>
      </w: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комбинированный</w:t>
      </w:r>
    </w:p>
    <w:p w:rsidR="001578E3" w:rsidRDefault="001578E3" w:rsidP="003942CD">
      <w:pPr>
        <w:spacing w:after="0" w:line="360" w:lineRule="auto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B4937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Форма урока:</w:t>
      </w: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индивидуальная</w:t>
      </w:r>
    </w:p>
    <w:p w:rsidR="001578E3" w:rsidRDefault="001578E3" w:rsidP="003942C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0B4937">
        <w:rPr>
          <w:rStyle w:val="c2"/>
          <w:rFonts w:ascii="Times" w:hAnsi="Times"/>
          <w:b/>
          <w:bCs/>
          <w:i/>
          <w:color w:val="000000"/>
          <w:sz w:val="28"/>
          <w:szCs w:val="28"/>
        </w:rPr>
        <w:t>Оборудование:</w:t>
      </w:r>
      <w:r>
        <w:rPr>
          <w:rStyle w:val="c4"/>
          <w:rFonts w:ascii="Times" w:hAnsi="Times"/>
          <w:color w:val="000000"/>
          <w:sz w:val="28"/>
          <w:szCs w:val="28"/>
        </w:rPr>
        <w:t> </w:t>
      </w:r>
      <w:r w:rsidR="00C37611">
        <w:rPr>
          <w:rStyle w:val="c4"/>
          <w:rFonts w:ascii="Times" w:hAnsi="Times"/>
          <w:color w:val="000000"/>
          <w:sz w:val="28"/>
          <w:szCs w:val="28"/>
        </w:rPr>
        <w:t xml:space="preserve">музыкальные инструменты: </w:t>
      </w:r>
      <w:r w:rsidR="00941F76">
        <w:rPr>
          <w:rStyle w:val="c4"/>
          <w:color w:val="000000"/>
          <w:sz w:val="28"/>
          <w:szCs w:val="28"/>
        </w:rPr>
        <w:t>домры,</w:t>
      </w:r>
      <w:r w:rsidR="00C37611">
        <w:rPr>
          <w:rStyle w:val="c4"/>
          <w:color w:val="000000"/>
          <w:sz w:val="28"/>
          <w:szCs w:val="28"/>
        </w:rPr>
        <w:t xml:space="preserve"> фортепиано,</w:t>
      </w:r>
      <w:r w:rsidR="00941F76">
        <w:rPr>
          <w:rStyle w:val="c4"/>
          <w:color w:val="000000"/>
          <w:sz w:val="28"/>
          <w:szCs w:val="28"/>
        </w:rPr>
        <w:t xml:space="preserve"> </w:t>
      </w:r>
      <w:r w:rsidR="002430CA">
        <w:rPr>
          <w:rStyle w:val="c4"/>
          <w:color w:val="000000"/>
          <w:sz w:val="28"/>
          <w:szCs w:val="28"/>
        </w:rPr>
        <w:t>подставки для ног, метроном,</w:t>
      </w:r>
      <w:r w:rsidR="00941F76">
        <w:rPr>
          <w:rStyle w:val="c4"/>
          <w:color w:val="000000"/>
          <w:sz w:val="28"/>
          <w:szCs w:val="28"/>
        </w:rPr>
        <w:t xml:space="preserve"> </w:t>
      </w:r>
      <w:r w:rsidR="00941F76">
        <w:rPr>
          <w:sz w:val="28"/>
          <w:szCs w:val="28"/>
        </w:rPr>
        <w:t>у</w:t>
      </w:r>
      <w:r w:rsidR="00941F76" w:rsidRPr="009F75A5">
        <w:rPr>
          <w:sz w:val="28"/>
          <w:szCs w:val="28"/>
        </w:rPr>
        <w:t>чебное пособие с методическими рекомендациями и музыкальными примерами</w:t>
      </w:r>
      <w:r w:rsidR="00941F76">
        <w:rPr>
          <w:sz w:val="28"/>
          <w:szCs w:val="28"/>
        </w:rPr>
        <w:t>, шумовые музыкальные инструменты, нотная литература, картины русских художников</w:t>
      </w:r>
    </w:p>
    <w:p w:rsidR="001578E3" w:rsidRDefault="001578E3" w:rsidP="003942C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1578E3" w:rsidRDefault="001578E3" w:rsidP="003942C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Образовательные технологии: </w:t>
      </w:r>
    </w:p>
    <w:p w:rsidR="001578E3" w:rsidRPr="000B4937" w:rsidRDefault="001578E3" w:rsidP="003942C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proofErr w:type="spellStart"/>
      <w:r w:rsidRPr="000B4937">
        <w:rPr>
          <w:rStyle w:val="c2"/>
          <w:b/>
          <w:bCs/>
          <w:i/>
          <w:color w:val="000000"/>
          <w:sz w:val="28"/>
          <w:szCs w:val="28"/>
        </w:rPr>
        <w:t>здоровьесберегающие</w:t>
      </w:r>
      <w:proofErr w:type="spellEnd"/>
      <w:r w:rsidRPr="000B4937">
        <w:rPr>
          <w:rStyle w:val="c2"/>
          <w:b/>
          <w:bCs/>
          <w:i/>
          <w:color w:val="000000"/>
          <w:sz w:val="28"/>
          <w:szCs w:val="28"/>
        </w:rPr>
        <w:t xml:space="preserve"> технологии:</w:t>
      </w:r>
      <w:r w:rsidRPr="000B4937">
        <w:rPr>
          <w:rStyle w:val="c4"/>
          <w:color w:val="000000"/>
          <w:sz w:val="28"/>
          <w:szCs w:val="28"/>
        </w:rPr>
        <w:t> пальчиковая гимнастика, физкультминутка, упражнения, формирующие правильную посадку и постановку.</w:t>
      </w:r>
    </w:p>
    <w:p w:rsidR="001578E3" w:rsidRDefault="00941F76" w:rsidP="003942CD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41F76">
        <w:rPr>
          <w:b/>
          <w:i/>
          <w:sz w:val="28"/>
          <w:szCs w:val="28"/>
        </w:rPr>
        <w:t>Игровая</w:t>
      </w:r>
      <w:r w:rsidRPr="00941F76">
        <w:rPr>
          <w:b/>
          <w:i/>
          <w:sz w:val="28"/>
          <w:szCs w:val="28"/>
        </w:rPr>
        <w:t>:</w:t>
      </w:r>
      <w:r>
        <w:t xml:space="preserve"> </w:t>
      </w:r>
      <w:r w:rsidRPr="00941F76">
        <w:rPr>
          <w:sz w:val="28"/>
          <w:szCs w:val="28"/>
        </w:rPr>
        <w:t>творческая обстановка в классе, использование дидактических игр на занятиях, формирование творческого и исследовательского отношения к обучению</w:t>
      </w:r>
      <w:r>
        <w:rPr>
          <w:sz w:val="28"/>
          <w:szCs w:val="28"/>
        </w:rPr>
        <w:t>.</w:t>
      </w:r>
    </w:p>
    <w:p w:rsidR="001578E3" w:rsidRDefault="001578E3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</w:pPr>
    </w:p>
    <w:p w:rsidR="003942CD" w:rsidRDefault="003942CD" w:rsidP="00394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2CD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6"/>
        <w:gridCol w:w="1004"/>
        <w:gridCol w:w="5245"/>
        <w:gridCol w:w="1985"/>
        <w:gridCol w:w="1842"/>
      </w:tblGrid>
      <w:tr w:rsidR="003942CD" w:rsidRPr="003942CD" w:rsidTr="00CE7883">
        <w:tc>
          <w:tcPr>
            <w:tcW w:w="556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04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Раздел урока</w:t>
            </w:r>
          </w:p>
        </w:tc>
        <w:tc>
          <w:tcPr>
            <w:tcW w:w="5245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842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</w:tc>
      </w:tr>
      <w:tr w:rsidR="00CE7883" w:rsidRPr="003942CD" w:rsidTr="00CE7883">
        <w:trPr>
          <w:cantSplit/>
          <w:trHeight w:val="1134"/>
        </w:trPr>
        <w:tc>
          <w:tcPr>
            <w:tcW w:w="556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extDirection w:val="btLr"/>
          </w:tcPr>
          <w:p w:rsidR="003942CD" w:rsidRPr="003942CD" w:rsidRDefault="003942CD" w:rsidP="003942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245" w:type="dxa"/>
          </w:tcPr>
          <w:p w:rsidR="003942CD" w:rsidRPr="003942CD" w:rsidRDefault="003942CD" w:rsidP="0039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Приветствие присутствующих, настрой на урок, организация внимания, представление темы:</w:t>
            </w:r>
          </w:p>
          <w:p w:rsidR="003942CD" w:rsidRPr="003942CD" w:rsidRDefault="003942CD" w:rsidP="00394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«Организация урока в классе домры по принципам здоровьесберегающего обучения»</w:t>
            </w:r>
          </w:p>
        </w:tc>
        <w:tc>
          <w:tcPr>
            <w:tcW w:w="1985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стулья, подставки под ноги, методическая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2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3942CD" w:rsidRPr="003942CD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</w:p>
        </w:tc>
      </w:tr>
      <w:tr w:rsidR="00CE7883" w:rsidRPr="003942CD" w:rsidTr="00CE7883">
        <w:trPr>
          <w:cantSplit/>
          <w:trHeight w:val="1134"/>
        </w:trPr>
        <w:tc>
          <w:tcPr>
            <w:tcW w:w="556" w:type="dxa"/>
          </w:tcPr>
          <w:p w:rsidR="003942CD" w:rsidRPr="002C6F54" w:rsidRDefault="002C6F54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extDirection w:val="btLr"/>
          </w:tcPr>
          <w:p w:rsidR="003942CD" w:rsidRPr="002C6F54" w:rsidRDefault="002C6F54" w:rsidP="002C6F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54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5245" w:type="dxa"/>
          </w:tcPr>
          <w:p w:rsidR="003942CD" w:rsidRDefault="00A7202F" w:rsidP="00A72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началом каждого урока как в школьных, так и домашних условиях, необходимо расслабить и освободить игровой аппарат, а также улучшить координацию и мелкую моторику кисти, предать ей большую подвижность и гибкость, избавиться от скованности движений. Следует рассказать ученику небольшое стихотворение с показом каждого пальчика</w:t>
            </w:r>
          </w:p>
          <w:p w:rsidR="00A7202F" w:rsidRDefault="00A7202F" w:rsidP="00A7202F">
            <w:pPr>
              <w:ind w:left="176"/>
              <w:rPr>
                <w:rFonts w:ascii="Times New Roman" w:hAnsi="Times New Roman" w:cs="Times New Roman"/>
                <w:i/>
              </w:rPr>
            </w:pPr>
            <w:r w:rsidRPr="00A7202F">
              <w:rPr>
                <w:rFonts w:ascii="Times New Roman" w:hAnsi="Times New Roman" w:cs="Times New Roman"/>
                <w:i/>
              </w:rPr>
              <w:t xml:space="preserve">Этот пальчик самый толстый, самый сильный и большой! </w:t>
            </w:r>
            <w:r w:rsidRPr="00A7202F">
              <w:rPr>
                <w:rFonts w:ascii="Times New Roman" w:hAnsi="Times New Roman" w:cs="Times New Roman"/>
                <w:i/>
              </w:rPr>
              <w:br/>
              <w:t xml:space="preserve">Этот пальчик для того, чтоб показывать его! </w:t>
            </w:r>
            <w:r w:rsidRPr="00A7202F">
              <w:rPr>
                <w:rFonts w:ascii="Times New Roman" w:hAnsi="Times New Roman" w:cs="Times New Roman"/>
                <w:i/>
              </w:rPr>
              <w:br/>
              <w:t xml:space="preserve">Этот пальчик самый длинный и стоит он в середине! </w:t>
            </w:r>
            <w:r w:rsidRPr="00A7202F">
              <w:rPr>
                <w:rFonts w:ascii="Times New Roman" w:hAnsi="Times New Roman" w:cs="Times New Roman"/>
                <w:i/>
              </w:rPr>
              <w:br/>
              <w:t xml:space="preserve">Этот пальчик безымянный, он избалованный самый! </w:t>
            </w:r>
            <w:r w:rsidRPr="00A7202F">
              <w:rPr>
                <w:rFonts w:ascii="Times New Roman" w:hAnsi="Times New Roman" w:cs="Times New Roman"/>
                <w:i/>
              </w:rPr>
              <w:br/>
              <w:t>А мизинчик хоть и мал, зато ловок и удал!</w:t>
            </w:r>
          </w:p>
          <w:p w:rsidR="00B81619" w:rsidRPr="00B81619" w:rsidRDefault="00B81619" w:rsidP="00B8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Разговаривая с учеником вежливо и в игровой форме свидетельствует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Принципе </w:t>
            </w:r>
            <w:r w:rsidRPr="00B816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психологической комфортности</w:t>
            </w:r>
          </w:p>
          <w:p w:rsidR="00A7202F" w:rsidRPr="00A7202F" w:rsidRDefault="00A7202F" w:rsidP="00A72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42CD" w:rsidRPr="002C6F54" w:rsidRDefault="002C6F54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54">
              <w:rPr>
                <w:rFonts w:ascii="Times New Roman" w:hAnsi="Times New Roman" w:cs="Times New Roman"/>
                <w:sz w:val="24"/>
                <w:szCs w:val="24"/>
              </w:rPr>
              <w:t>Стулья, методическая литература</w:t>
            </w:r>
          </w:p>
        </w:tc>
        <w:tc>
          <w:tcPr>
            <w:tcW w:w="1842" w:type="dxa"/>
          </w:tcPr>
          <w:p w:rsidR="003942CD" w:rsidRPr="002C6F54" w:rsidRDefault="002C6F54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F54">
              <w:rPr>
                <w:rFonts w:ascii="Times New Roman" w:hAnsi="Times New Roman" w:cs="Times New Roman"/>
                <w:sz w:val="24"/>
                <w:szCs w:val="24"/>
              </w:rPr>
              <w:t>Сидит напротив преподавателя, выполняет те же движения, что и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двигая каждый пальчик из стороны в сторону.</w:t>
            </w:r>
          </w:p>
        </w:tc>
      </w:tr>
      <w:tr w:rsidR="00CE7883" w:rsidRPr="003942CD" w:rsidTr="00CE7883">
        <w:trPr>
          <w:cantSplit/>
          <w:trHeight w:val="1134"/>
        </w:trPr>
        <w:tc>
          <w:tcPr>
            <w:tcW w:w="556" w:type="dxa"/>
          </w:tcPr>
          <w:p w:rsidR="003942CD" w:rsidRPr="002C6F54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3942CD" w:rsidRPr="002C6F54" w:rsidRDefault="002C6F54" w:rsidP="002C6F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упражнений и гамм</w:t>
            </w:r>
          </w:p>
        </w:tc>
        <w:tc>
          <w:tcPr>
            <w:tcW w:w="5245" w:type="dxa"/>
          </w:tcPr>
          <w:p w:rsidR="003942CD" w:rsidRDefault="002C6F54" w:rsidP="002C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небольшой разминки можно приступить к исполнению мелодии на музыкальном инструменте. Мы начнём заниматься на домре с разогревающего упражнения «Качели». Суть его заключается в том, чтобы каждый пальчик скользил по струне вдоль грифа, тем самым развивать свободу правой левой рук.</w:t>
            </w:r>
            <w:r w:rsidR="002430CA">
              <w:rPr>
                <w:rFonts w:ascii="Times New Roman" w:hAnsi="Times New Roman" w:cs="Times New Roman"/>
                <w:sz w:val="24"/>
                <w:szCs w:val="24"/>
              </w:rPr>
              <w:t xml:space="preserve"> Сначала показ осуществляет преподаватель, а уже после осуществляет учащийся.</w:t>
            </w:r>
          </w:p>
          <w:p w:rsidR="002430CA" w:rsidRDefault="002430CA" w:rsidP="002C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CA" w:rsidRPr="002C6F54" w:rsidRDefault="002430CA" w:rsidP="0024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необходимо закрепить несколько гамм «Ми-мажор» и «ля-минор» 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Они способствуют развитию беглости и самостоятельности пальцев, учат играть различными штрихами, закрепляют аппликатуру.</w:t>
            </w:r>
          </w:p>
        </w:tc>
        <w:tc>
          <w:tcPr>
            <w:tcW w:w="1985" w:type="dxa"/>
          </w:tcPr>
          <w:p w:rsidR="003942CD" w:rsidRDefault="002430CA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Стулья, методическая литература, сборник педагогического репертуара «Домра с азов», музыкальные инструменты</w:t>
            </w:r>
          </w:p>
          <w:p w:rsidR="002430CA" w:rsidRDefault="002430CA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CA" w:rsidRPr="002C6F54" w:rsidRDefault="002430CA" w:rsidP="0024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Метроном</w:t>
            </w:r>
          </w:p>
        </w:tc>
        <w:tc>
          <w:tcPr>
            <w:tcW w:w="1842" w:type="dxa"/>
          </w:tcPr>
          <w:p w:rsidR="003942CD" w:rsidRDefault="002430CA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Подготавливается к исполнению, слушает и обдумывает свои действия при игре на инструменте, правильно исполняет заданное упражнение.</w:t>
            </w:r>
          </w:p>
          <w:p w:rsidR="002430CA" w:rsidRPr="002C6F54" w:rsidRDefault="002430CA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 гаммы под звук</w:t>
            </w:r>
            <w:r w:rsidR="00C3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метронома</w:t>
            </w:r>
            <w:r w:rsidR="00C3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2CD" w:rsidRPr="003942CD" w:rsidTr="00CE7883">
        <w:tc>
          <w:tcPr>
            <w:tcW w:w="556" w:type="dxa"/>
          </w:tcPr>
          <w:p w:rsidR="003942CD" w:rsidRPr="002C6F54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3942CD" w:rsidRPr="002C6F54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942CD" w:rsidRPr="002C6F54" w:rsidRDefault="00C37611" w:rsidP="00C3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руки хорошо разогреты, зачастую это легко можно определить если дотронуться до рук учащегося, они будут тёплые. Можем начинать работу непосредственно с музыкальным репертуаром. Сегодня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над пьесой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детской чешской пьесы «Мак»</w:t>
            </w:r>
            <w:r w:rsidR="00A22E1F">
              <w:rPr>
                <w:rFonts w:ascii="Times New Roman" w:hAnsi="Times New Roman" w:cs="Times New Roman"/>
                <w:sz w:val="24"/>
                <w:szCs w:val="24"/>
              </w:rPr>
              <w:t>, преподаватель исполняет пьесу сначала самостоятельно.</w:t>
            </w:r>
          </w:p>
        </w:tc>
        <w:tc>
          <w:tcPr>
            <w:tcW w:w="1985" w:type="dxa"/>
          </w:tcPr>
          <w:p w:rsidR="003942CD" w:rsidRPr="002C6F54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42CD" w:rsidRPr="002C6F54" w:rsidRDefault="003942CD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83" w:rsidRPr="003942CD" w:rsidTr="00CE7883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CE7883" w:rsidRDefault="00A22E1F" w:rsidP="00CE78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3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техническими трудностями</w:t>
            </w:r>
          </w:p>
        </w:tc>
        <w:tc>
          <w:tcPr>
            <w:tcW w:w="5245" w:type="dxa"/>
          </w:tcPr>
          <w:p w:rsidR="00A22E1F" w:rsidRDefault="00A22E1F" w:rsidP="00A2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учащегося на ключевые знаки заданной пьесы, а также аппликатуру (расположение пальцев), просим исполнить </w:t>
            </w:r>
            <w:r w:rsidR="00CE7883">
              <w:rPr>
                <w:rFonts w:ascii="Times New Roman" w:hAnsi="Times New Roman" w:cs="Times New Roman"/>
                <w:sz w:val="24"/>
                <w:szCs w:val="24"/>
              </w:rPr>
              <w:t>пьесу без аккомпанемента, ритмически точно. Если возникают трудности, воспользуемся метрономом.</w:t>
            </w:r>
          </w:p>
          <w:p w:rsidR="00CE7883" w:rsidRPr="002C6F54" w:rsidRDefault="00CE7883" w:rsidP="00A2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успешного самостоятельного исполнения играем данную пьесу с аккомпанементом (фортепиано). Следим за одновременным вступлением двух инструментов</w:t>
            </w:r>
          </w:p>
        </w:tc>
        <w:tc>
          <w:tcPr>
            <w:tcW w:w="1985" w:type="dxa"/>
          </w:tcPr>
          <w:p w:rsidR="00A22E1F" w:rsidRPr="002C6F54" w:rsidRDefault="00CE7883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Нотная литература, музыкальные инструменты, метроном.</w:t>
            </w:r>
          </w:p>
        </w:tc>
        <w:tc>
          <w:tcPr>
            <w:tcW w:w="1842" w:type="dxa"/>
          </w:tcPr>
          <w:p w:rsidR="00A22E1F" w:rsidRPr="002C6F54" w:rsidRDefault="00CE7883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Знакомится с нотным материалом, находит необходимые ноты на грифе. Исполняет самостоятельно, с метрономом, с аккомпанементом.</w:t>
            </w:r>
          </w:p>
        </w:tc>
      </w:tr>
      <w:tr w:rsidR="00272271" w:rsidRPr="003942CD" w:rsidTr="00272271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2C6F54" w:rsidRDefault="00CE7883" w:rsidP="002722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3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5245" w:type="dxa"/>
          </w:tcPr>
          <w:p w:rsidR="00A22E1F" w:rsidRPr="002C6F54" w:rsidRDefault="00CE7883" w:rsidP="00CE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важно, чтобы ребёнок слушал внимательно аккомпанемент, исполнял пьесу в умеренном темпе.</w:t>
            </w:r>
            <w:r w:rsidR="00272271">
              <w:rPr>
                <w:rFonts w:ascii="Times New Roman" w:hAnsi="Times New Roman" w:cs="Times New Roman"/>
                <w:sz w:val="24"/>
                <w:szCs w:val="24"/>
              </w:rPr>
              <w:t xml:space="preserve"> Стараемся организовать игру эмоциональной и выразительной. Следим за одновременным вступление домры и фортепиано на протяжении всей пьесы. Штрихи и художественные элементы полностью совпадают у двух инструментов</w:t>
            </w:r>
          </w:p>
        </w:tc>
        <w:tc>
          <w:tcPr>
            <w:tcW w:w="1985" w:type="dxa"/>
          </w:tcPr>
          <w:p w:rsidR="00A22E1F" w:rsidRPr="002C6F54" w:rsidRDefault="00272271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1">
              <w:rPr>
                <w:rFonts w:ascii="Times New Roman" w:hAnsi="Times New Roman" w:cs="Times New Roman"/>
                <w:sz w:val="24"/>
                <w:szCs w:val="24"/>
              </w:rPr>
              <w:t>Нотная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ратура, музыкальные инструменты (домра, фортепиано)</w:t>
            </w:r>
          </w:p>
        </w:tc>
        <w:tc>
          <w:tcPr>
            <w:tcW w:w="1842" w:type="dxa"/>
          </w:tcPr>
          <w:p w:rsidR="00A22E1F" w:rsidRPr="002C6F54" w:rsidRDefault="00272271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всем указаниям преподавателя, правильно и художественно исполняет пьесу вместе с аккомпанементом.</w:t>
            </w:r>
          </w:p>
        </w:tc>
      </w:tr>
      <w:tr w:rsidR="00A22E1F" w:rsidRPr="003942CD" w:rsidTr="00CE7883"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22E1F" w:rsidRPr="002C6F54" w:rsidRDefault="00272271" w:rsidP="0027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необходимо проработать пьесу противоположную по характеру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«Медвежата»</w:t>
            </w:r>
          </w:p>
        </w:tc>
        <w:tc>
          <w:tcPr>
            <w:tcW w:w="1985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1F" w:rsidRPr="003942CD" w:rsidTr="00E921D5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2C6F54" w:rsidRDefault="00272271" w:rsidP="00E921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71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техническими трудностями</w:t>
            </w:r>
          </w:p>
        </w:tc>
        <w:tc>
          <w:tcPr>
            <w:tcW w:w="5245" w:type="dxa"/>
          </w:tcPr>
          <w:p w:rsidR="00A22E1F" w:rsidRPr="00B81619" w:rsidRDefault="00B81619" w:rsidP="00B81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19">
              <w:rPr>
                <w:rFonts w:ascii="Times New Roman" w:hAnsi="Times New Roman" w:cs="Times New Roman"/>
                <w:sz w:val="24"/>
                <w:szCs w:val="24"/>
              </w:rPr>
              <w:t>Здесь стоит о</w:t>
            </w:r>
            <w:r w:rsidR="00272271" w:rsidRPr="00B81619">
              <w:rPr>
                <w:rFonts w:ascii="Times New Roman" w:hAnsi="Times New Roman" w:cs="Times New Roman"/>
                <w:sz w:val="24"/>
                <w:szCs w:val="24"/>
              </w:rPr>
              <w:t xml:space="preserve">братить внимание на ключевые знаки, аппликатуру. Научить вовремя начинать пьесу </w:t>
            </w:r>
            <w:r w:rsidR="00E921D5" w:rsidRPr="00B81619">
              <w:rPr>
                <w:rFonts w:ascii="Times New Roman" w:hAnsi="Times New Roman" w:cs="Times New Roman"/>
                <w:sz w:val="24"/>
                <w:szCs w:val="24"/>
              </w:rPr>
              <w:t>после вступления</w:t>
            </w:r>
            <w:r w:rsidR="00272271" w:rsidRPr="00B81619">
              <w:rPr>
                <w:rFonts w:ascii="Times New Roman" w:hAnsi="Times New Roman" w:cs="Times New Roman"/>
                <w:sz w:val="24"/>
                <w:szCs w:val="24"/>
              </w:rPr>
              <w:t>, играть ритмично в оживлённом темпе.</w:t>
            </w:r>
            <w:r w:rsidRPr="00B81619">
              <w:rPr>
                <w:rFonts w:ascii="Times New Roman" w:hAnsi="Times New Roman" w:cs="Times New Roman"/>
                <w:sz w:val="24"/>
                <w:szCs w:val="24"/>
              </w:rPr>
              <w:t xml:space="preserve"> Уделить огромное внимание движению и расположению пальцев. Преподаватель осуществляет показ пьесы с концертмейстером. Используем </w:t>
            </w:r>
            <w:r w:rsidRPr="00B816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Принцип непрерывности</w:t>
            </w:r>
          </w:p>
        </w:tc>
        <w:tc>
          <w:tcPr>
            <w:tcW w:w="1985" w:type="dxa"/>
          </w:tcPr>
          <w:p w:rsidR="00A22E1F" w:rsidRPr="002C6F54" w:rsidRDefault="00E921D5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5">
              <w:rPr>
                <w:rFonts w:ascii="Times New Roman" w:hAnsi="Times New Roman" w:cs="Times New Roman"/>
                <w:sz w:val="24"/>
                <w:szCs w:val="24"/>
              </w:rPr>
              <w:t>Нотная литература, музыкальные инструменты (домра, фортепиано)</w:t>
            </w:r>
          </w:p>
        </w:tc>
        <w:tc>
          <w:tcPr>
            <w:tcW w:w="1842" w:type="dxa"/>
          </w:tcPr>
          <w:p w:rsidR="00A22E1F" w:rsidRPr="002C6F54" w:rsidRDefault="00E921D5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Знакомится с нотным материалом, внимательно слушает, представляет собственную игру.</w:t>
            </w:r>
          </w:p>
        </w:tc>
      </w:tr>
      <w:tr w:rsidR="00A22E1F" w:rsidRPr="003942CD" w:rsidTr="00B53295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2C6F54" w:rsidRDefault="00E921D5" w:rsidP="00B532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D5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5245" w:type="dxa"/>
          </w:tcPr>
          <w:p w:rsidR="00A22E1F" w:rsidRDefault="00E921D5" w:rsidP="00B5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95">
              <w:rPr>
                <w:rFonts w:ascii="Times New Roman" w:hAnsi="Times New Roman" w:cs="Times New Roman"/>
                <w:sz w:val="24"/>
                <w:szCs w:val="24"/>
              </w:rPr>
              <w:t>Сначала побеседуем о характере и художественной составляющей музыкального произведения. Представим картинку с медвежатами, какие они и что делают</w:t>
            </w:r>
            <w:r w:rsidR="00B53295" w:rsidRPr="00B53295">
              <w:rPr>
                <w:rFonts w:ascii="Times New Roman" w:hAnsi="Times New Roman" w:cs="Times New Roman"/>
                <w:sz w:val="24"/>
                <w:szCs w:val="24"/>
              </w:rPr>
              <w:t>. После ответа учащегося покажем несколько иллюстраций картин русских художников</w:t>
            </w:r>
            <w:r w:rsidR="00B53295">
              <w:rPr>
                <w:rFonts w:ascii="Times New Roman" w:hAnsi="Times New Roman" w:cs="Times New Roman"/>
                <w:sz w:val="24"/>
                <w:szCs w:val="24"/>
              </w:rPr>
              <w:t>, с изображением медведей,</w:t>
            </w:r>
            <w:r w:rsidR="00B53295" w:rsidRPr="00B53295">
              <w:rPr>
                <w:rFonts w:ascii="Times New Roman" w:hAnsi="Times New Roman" w:cs="Times New Roman"/>
                <w:sz w:val="24"/>
                <w:szCs w:val="24"/>
              </w:rPr>
              <w:t xml:space="preserve"> и просим выбрать наиболее подходящую по художественному и эмоциональному образу. Играя на музыкальном инструменте следует следить </w:t>
            </w:r>
            <w:r w:rsidR="00B53295" w:rsidRPr="00B53295">
              <w:rPr>
                <w:rFonts w:ascii="Times New Roman" w:hAnsi="Times New Roman" w:cs="Times New Roman"/>
                <w:sz w:val="24"/>
                <w:szCs w:val="24"/>
              </w:rPr>
              <w:t>за красотой звучания (правильность замаха, удара, штрихов), передавать характер музыки в игре на инструменте.</w:t>
            </w:r>
          </w:p>
          <w:p w:rsidR="00B53295" w:rsidRPr="00B53295" w:rsidRDefault="00B53295" w:rsidP="00B53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E1F" w:rsidRPr="002C6F54" w:rsidRDefault="00B53295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95">
              <w:rPr>
                <w:rFonts w:ascii="Times New Roman" w:hAnsi="Times New Roman" w:cs="Times New Roman"/>
                <w:sz w:val="24"/>
                <w:szCs w:val="24"/>
              </w:rPr>
              <w:t>Нотная литература, музыкальные инструменты (домра, фортепиано)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набор иллюстраций русских художников.</w:t>
            </w:r>
          </w:p>
        </w:tc>
        <w:tc>
          <w:tcPr>
            <w:tcW w:w="1842" w:type="dxa"/>
          </w:tcPr>
          <w:p w:rsidR="00A22E1F" w:rsidRPr="002C6F54" w:rsidRDefault="00B53295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Характеризует и проводит аналогию художественных образов (музыкального и иллюстрации), ориентируется на творческую составляющую и передачу образа на музыкальном инструменте</w:t>
            </w:r>
          </w:p>
        </w:tc>
      </w:tr>
      <w:tr w:rsidR="00A22E1F" w:rsidRPr="003942CD" w:rsidTr="00CE7883"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22E1F" w:rsidRPr="00AB575B" w:rsidRDefault="00D229CB" w:rsidP="00AB575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проигрывании нескольких пьес на музыкальном инструменте необходимо провести физкультминутку. Нужно встать потянуться, развести руки в сторону – опустить, а также</w:t>
            </w:r>
            <w:r w:rsidR="009C6B5F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пальчиковую игру «Паучок», «Строим стенку выше-выше», смена позы, деятельности, </w:t>
            </w:r>
            <w:r w:rsidR="009C6B5F" w:rsidRPr="00AB575B">
              <w:rPr>
                <w:rFonts w:ascii="Times New Roman" w:hAnsi="Times New Roman" w:cs="Times New Roman"/>
                <w:sz w:val="24"/>
                <w:szCs w:val="24"/>
              </w:rPr>
              <w:t>способствует снятию статической усталости.</w:t>
            </w:r>
            <w:r w:rsidR="00AB575B" w:rsidRPr="00AB5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75B" w:rsidRPr="00AB575B">
              <w:rPr>
                <w:rFonts w:ascii="Times New Roman" w:hAnsi="Times New Roman" w:cs="Times New Roman"/>
                <w:sz w:val="24"/>
                <w:szCs w:val="24"/>
              </w:rPr>
              <w:t>(см. приложение)</w:t>
            </w:r>
          </w:p>
        </w:tc>
        <w:tc>
          <w:tcPr>
            <w:tcW w:w="1985" w:type="dxa"/>
          </w:tcPr>
          <w:p w:rsidR="00A22E1F" w:rsidRPr="002C6F54" w:rsidRDefault="009C6B5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сборник пальчиковых игр</w:t>
            </w:r>
          </w:p>
        </w:tc>
        <w:tc>
          <w:tcPr>
            <w:tcW w:w="1842" w:type="dxa"/>
          </w:tcPr>
          <w:p w:rsidR="00A22E1F" w:rsidRPr="002C6F54" w:rsidRDefault="009C6B5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предложенные упражнения.</w:t>
            </w:r>
          </w:p>
        </w:tc>
      </w:tr>
      <w:tr w:rsidR="00A22E1F" w:rsidRPr="003942CD" w:rsidTr="009C6B5F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2C6F54" w:rsidRDefault="009C6B5F" w:rsidP="009C6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техническими трудностями</w:t>
            </w:r>
          </w:p>
        </w:tc>
        <w:tc>
          <w:tcPr>
            <w:tcW w:w="5245" w:type="dxa"/>
          </w:tcPr>
          <w:p w:rsidR="00A22E1F" w:rsidRPr="009C6B5F" w:rsidRDefault="009C6B5F" w:rsidP="009C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поработать над следующей композицией «Песенка про чибиса» в обработке </w:t>
            </w:r>
            <w:proofErr w:type="spellStart"/>
            <w:r w:rsidRPr="009C6B5F">
              <w:rPr>
                <w:rFonts w:ascii="Times New Roman" w:hAnsi="Times New Roman" w:cs="Times New Roman"/>
                <w:sz w:val="24"/>
                <w:szCs w:val="24"/>
              </w:rPr>
              <w:t>М.Иорданского</w:t>
            </w:r>
            <w:proofErr w:type="spellEnd"/>
            <w:r w:rsidRPr="009C6B5F">
              <w:rPr>
                <w:rFonts w:ascii="Times New Roman" w:hAnsi="Times New Roman" w:cs="Times New Roman"/>
                <w:sz w:val="24"/>
                <w:szCs w:val="24"/>
              </w:rPr>
              <w:t>. В 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>произведении очень важно д</w:t>
            </w: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 xml:space="preserve">обиваться правильности в игре </w:t>
            </w: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>синкопы, учить</w:t>
            </w: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 xml:space="preserve"> играть восьмую ноту ударом, а четвертную с точкой – тремоло, точно выдерживая длительность. Соблюдать верную аппликатуру и штрихи.</w:t>
            </w:r>
            <w:r w:rsidRPr="009C6B5F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Исполнить пьесу вместе с аккомпанементом</w:t>
            </w:r>
          </w:p>
        </w:tc>
        <w:tc>
          <w:tcPr>
            <w:tcW w:w="1985" w:type="dxa"/>
          </w:tcPr>
          <w:p w:rsidR="00A22E1F" w:rsidRPr="002C6F54" w:rsidRDefault="009C6B5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4372">
              <w:rPr>
                <w:rFonts w:ascii="Times New Roman" w:hAnsi="Times New Roman" w:cs="Times New Roman"/>
                <w:sz w:val="24"/>
                <w:szCs w:val="24"/>
              </w:rPr>
              <w:t>узыкальные инструменты, нотная литература.</w:t>
            </w:r>
          </w:p>
        </w:tc>
        <w:tc>
          <w:tcPr>
            <w:tcW w:w="1842" w:type="dxa"/>
          </w:tcPr>
          <w:p w:rsidR="00A22E1F" w:rsidRPr="002C6F54" w:rsidRDefault="00F94372" w:rsidP="00F94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играет нотный текст, качественно исполняет технические элементы.</w:t>
            </w:r>
          </w:p>
        </w:tc>
      </w:tr>
      <w:tr w:rsidR="00A22E1F" w:rsidRPr="00F94372" w:rsidTr="00F94372">
        <w:trPr>
          <w:cantSplit/>
          <w:trHeight w:val="1134"/>
        </w:trPr>
        <w:tc>
          <w:tcPr>
            <w:tcW w:w="556" w:type="dxa"/>
          </w:tcPr>
          <w:p w:rsidR="00A22E1F" w:rsidRPr="00F94372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F94372" w:rsidRDefault="00F94372" w:rsidP="00F9437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72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5245" w:type="dxa"/>
          </w:tcPr>
          <w:p w:rsidR="00F94372" w:rsidRPr="00F94372" w:rsidRDefault="00F94372" w:rsidP="00F9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72">
              <w:rPr>
                <w:rFonts w:ascii="Times New Roman" w:hAnsi="Times New Roman" w:cs="Times New Roman"/>
                <w:sz w:val="24"/>
                <w:szCs w:val="24"/>
              </w:rPr>
              <w:t>Познакомить ученика со словами песни, предложить спеть один куплет, сравнить темп во время пения и игры, предложить сыграть в характере пьесы (чтобы удобно было петь).</w:t>
            </w:r>
            <w:r w:rsidRPr="00F9437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стоит следить за качественным исполнением, каждый слог текста песни должен совпадать с нотой мелодии музыкальной композиции.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следует без аккомпанемента, ученик должен обязательно разнообразить свою деятельность, используем </w:t>
            </w:r>
            <w:r w:rsidRPr="00F943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Принцип вариативности</w:t>
            </w:r>
          </w:p>
        </w:tc>
        <w:tc>
          <w:tcPr>
            <w:tcW w:w="1985" w:type="dxa"/>
          </w:tcPr>
          <w:p w:rsidR="00A22E1F" w:rsidRPr="00F94372" w:rsidRDefault="00F94372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составляющая (текст песни), нотная литература,</w:t>
            </w:r>
            <w:r w:rsidR="00BF5FC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инструмент</w:t>
            </w:r>
          </w:p>
        </w:tc>
        <w:tc>
          <w:tcPr>
            <w:tcW w:w="1842" w:type="dxa"/>
          </w:tcPr>
          <w:p w:rsidR="00A22E1F" w:rsidRPr="00F94372" w:rsidRDefault="00BF5FC1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слова, соотносит их с мелодией, исполняет пьесу на музыкальном инструменте вместе со словами</w:t>
            </w:r>
          </w:p>
        </w:tc>
      </w:tr>
      <w:tr w:rsidR="00A22E1F" w:rsidRPr="003942CD" w:rsidTr="00CE7883"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22E1F" w:rsidRPr="002C6F54" w:rsidRDefault="0090186D" w:rsidP="009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из последних этапов работы, необходимо ознакомиться с последней композицией на сегодняшнем уроке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«Полька»</w:t>
            </w:r>
          </w:p>
        </w:tc>
        <w:tc>
          <w:tcPr>
            <w:tcW w:w="1985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1F" w:rsidRPr="003942CD" w:rsidTr="00ED4C0C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ED4C0C" w:rsidRDefault="0090186D" w:rsidP="00ED4C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0C">
              <w:rPr>
                <w:rFonts w:ascii="Times New Roman" w:hAnsi="Times New Roman" w:cs="Times New Roman"/>
                <w:sz w:val="24"/>
                <w:szCs w:val="24"/>
              </w:rPr>
              <w:t>Работа над техническими трудностями</w:t>
            </w:r>
          </w:p>
        </w:tc>
        <w:tc>
          <w:tcPr>
            <w:tcW w:w="5245" w:type="dxa"/>
          </w:tcPr>
          <w:p w:rsidR="00A22E1F" w:rsidRPr="00ED4C0C" w:rsidRDefault="00ED4C0C" w:rsidP="00ED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0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ученика с нотным материалом, уточнить тактовый размер данной пьесы. Попросить учащегося придумать собственный аккомпанемент польки с помощью звучащих жестов </w:t>
            </w:r>
            <w:r w:rsidRPr="00ED4C0C">
              <w:rPr>
                <w:rFonts w:ascii="Times New Roman" w:hAnsi="Times New Roman" w:cs="Times New Roman"/>
                <w:sz w:val="24"/>
                <w:szCs w:val="24"/>
              </w:rPr>
              <w:t>(хлопки, притопы, щелчки, шлепки) с целью психологической разгрузки и активизации творческих способностей ребёнка.</w:t>
            </w:r>
            <w:r w:rsidRPr="00ED4C0C">
              <w:rPr>
                <w:rFonts w:ascii="Times New Roman" w:hAnsi="Times New Roman" w:cs="Times New Roman"/>
                <w:sz w:val="24"/>
                <w:szCs w:val="24"/>
              </w:rPr>
              <w:t xml:space="preserve"> Здесь мы используем </w:t>
            </w:r>
            <w:r w:rsidRPr="00ED4C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Принцип творчества</w:t>
            </w:r>
          </w:p>
        </w:tc>
        <w:tc>
          <w:tcPr>
            <w:tcW w:w="1985" w:type="dxa"/>
          </w:tcPr>
          <w:p w:rsidR="00ED4C0C" w:rsidRPr="002C6F54" w:rsidRDefault="00ED4C0C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материал.</w:t>
            </w:r>
          </w:p>
        </w:tc>
        <w:tc>
          <w:tcPr>
            <w:tcW w:w="1842" w:type="dxa"/>
          </w:tcPr>
          <w:p w:rsidR="00A22E1F" w:rsidRPr="002C6F54" w:rsidRDefault="00ED4C0C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Знакомится с нотами, правильно отвечает на вопросы технического характера. Придумывает аккомпанемент</w:t>
            </w:r>
          </w:p>
        </w:tc>
      </w:tr>
      <w:tr w:rsidR="00A22E1F" w:rsidRPr="003942CD" w:rsidTr="00C244B2">
        <w:trPr>
          <w:cantSplit/>
          <w:trHeight w:val="1134"/>
        </w:trPr>
        <w:tc>
          <w:tcPr>
            <w:tcW w:w="556" w:type="dxa"/>
          </w:tcPr>
          <w:p w:rsidR="00A22E1F" w:rsidRPr="002C6F54" w:rsidRDefault="00A22E1F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extDirection w:val="btLr"/>
          </w:tcPr>
          <w:p w:rsidR="00A22E1F" w:rsidRPr="002C6F54" w:rsidRDefault="00903AB0" w:rsidP="00C244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B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</w:t>
            </w:r>
          </w:p>
        </w:tc>
        <w:tc>
          <w:tcPr>
            <w:tcW w:w="5245" w:type="dxa"/>
          </w:tcPr>
          <w:p w:rsidR="00A22E1F" w:rsidRPr="00C244B2" w:rsidRDefault="00C244B2" w:rsidP="0090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3AB0" w:rsidRPr="00C244B2">
              <w:rPr>
                <w:rFonts w:ascii="Times New Roman" w:hAnsi="Times New Roman" w:cs="Times New Roman"/>
                <w:sz w:val="24"/>
                <w:szCs w:val="24"/>
              </w:rPr>
              <w:t xml:space="preserve">редложить сыграть данную пьесу в ансамбле с шумовыми музыкальными инструментами, где необходимо </w:t>
            </w:r>
            <w:r w:rsidR="00903AB0" w:rsidRPr="00C244B2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учить играть в подвижном темпе, выразительно, эмоционально.</w:t>
            </w:r>
            <w:r w:rsidRPr="00C244B2">
              <w:rPr>
                <w:rFonts w:ascii="Times New Roman" w:hAnsi="Times New Roman" w:cs="Times New Roman"/>
                <w:sz w:val="24"/>
                <w:szCs w:val="24"/>
              </w:rPr>
              <w:t xml:space="preserve"> Роль аккомпанемента на шумовых музыкальных инструментах поможет выполнить концертмейстер, преподаватель исполнить мелодию на музыкальном инструменте, а учащийся исполнит свой собственный аккомпанемент, состоящий из хлопков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B2">
              <w:rPr>
                <w:rFonts w:ascii="Times New Roman" w:hAnsi="Times New Roman" w:cs="Times New Roman"/>
                <w:sz w:val="24"/>
                <w:szCs w:val="24"/>
              </w:rPr>
              <w:t>щелчков.</w:t>
            </w:r>
          </w:p>
        </w:tc>
        <w:tc>
          <w:tcPr>
            <w:tcW w:w="1985" w:type="dxa"/>
          </w:tcPr>
          <w:p w:rsidR="00A22E1F" w:rsidRPr="002C6F54" w:rsidRDefault="00AB575B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  <w:r w:rsidR="00C244B2">
              <w:rPr>
                <w:rFonts w:ascii="Times New Roman" w:hAnsi="Times New Roman" w:cs="Times New Roman"/>
                <w:sz w:val="24"/>
                <w:szCs w:val="24"/>
              </w:rPr>
              <w:t>, шумовые музыкальные инструменты, домра.</w:t>
            </w:r>
          </w:p>
        </w:tc>
        <w:tc>
          <w:tcPr>
            <w:tcW w:w="1842" w:type="dxa"/>
          </w:tcPr>
          <w:p w:rsidR="00A22E1F" w:rsidRPr="002C6F54" w:rsidRDefault="00AB575B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Исполняет свою собственную роль в ансамбле, старается не сбиться с ритма при исполнении.</w:t>
            </w:r>
          </w:p>
        </w:tc>
      </w:tr>
      <w:tr w:rsidR="00A22E1F" w:rsidRPr="003942CD" w:rsidTr="00AB575B">
        <w:trPr>
          <w:cantSplit/>
          <w:trHeight w:val="1134"/>
        </w:trPr>
        <w:tc>
          <w:tcPr>
            <w:tcW w:w="556" w:type="dxa"/>
          </w:tcPr>
          <w:p w:rsidR="00A22E1F" w:rsidRPr="002C6F54" w:rsidRDefault="00AB575B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4" w:type="dxa"/>
            <w:textDirection w:val="btLr"/>
          </w:tcPr>
          <w:p w:rsidR="00A22E1F" w:rsidRPr="002C6F54" w:rsidRDefault="00AB575B" w:rsidP="00AB57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урока (рефлексия)</w:t>
            </w:r>
          </w:p>
        </w:tc>
        <w:tc>
          <w:tcPr>
            <w:tcW w:w="5245" w:type="dxa"/>
          </w:tcPr>
          <w:p w:rsidR="00A22E1F" w:rsidRPr="00B42432" w:rsidRDefault="00B42432" w:rsidP="00B4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432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определённом этапе работы над техническими сложностями выявилось то, что следует обратить внимание и продолжить работу над ритмом, темпом, звукоизвлечением. Следить за постановкой рук, свободным скольжением по грифу. В проигрывании пьес видны все недочёты и ошибки. Следует добиваться артистичности, эмоциональной выразительности в исполнении пьесы. Готовить ребёнка к публичным выступлениям. Продолжать использовать в работе </w:t>
            </w:r>
            <w:proofErr w:type="spellStart"/>
            <w:r w:rsidRPr="00B42432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4243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 целью достичь психологического комфорта ученика, активизации творческого процесса, жела</w:t>
            </w:r>
            <w:r w:rsidRPr="00B42432">
              <w:rPr>
                <w:rFonts w:ascii="Times New Roman" w:hAnsi="Times New Roman" w:cs="Times New Roman"/>
                <w:sz w:val="24"/>
                <w:szCs w:val="24"/>
              </w:rPr>
              <w:t>ния самостоятельно музицировать.</w:t>
            </w:r>
          </w:p>
          <w:p w:rsidR="00B42432" w:rsidRDefault="00B42432" w:rsidP="00B424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24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Принцип актуализации личностно значимых мотивов</w:t>
            </w:r>
          </w:p>
          <w:p w:rsidR="00B42432" w:rsidRPr="00B42432" w:rsidRDefault="00B42432" w:rsidP="00B4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мы завершаем сегодняшнее занятие, следует дать домашнюю работу ученику. До следующего урока.</w:t>
            </w:r>
          </w:p>
        </w:tc>
        <w:tc>
          <w:tcPr>
            <w:tcW w:w="1985" w:type="dxa"/>
          </w:tcPr>
          <w:p w:rsidR="00A22E1F" w:rsidRPr="002C6F54" w:rsidRDefault="00425711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Дневник, ручка ученика</w:t>
            </w:r>
          </w:p>
        </w:tc>
        <w:tc>
          <w:tcPr>
            <w:tcW w:w="1842" w:type="dxa"/>
          </w:tcPr>
          <w:p w:rsidR="00A22E1F" w:rsidRPr="002C6F54" w:rsidRDefault="00B42432" w:rsidP="00394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слушает, подводит итоги своей деятельности за урок, оценивает. Записывает домашнее задание. Прощается.</w:t>
            </w:r>
          </w:p>
        </w:tc>
      </w:tr>
    </w:tbl>
    <w:p w:rsidR="003942CD" w:rsidRDefault="003942CD" w:rsidP="003942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711" w:rsidRDefault="00425711" w:rsidP="00261D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D17" w:rsidRPr="00425711" w:rsidRDefault="00261D17" w:rsidP="00261D1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7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1D17" w:rsidRPr="00425711" w:rsidRDefault="00261D17" w:rsidP="00261D17">
      <w:pPr>
        <w:pStyle w:val="bodytext"/>
        <w:spacing w:before="0" w:beforeAutospacing="0" w:after="0" w:afterAutospacing="0"/>
      </w:pPr>
      <w:r w:rsidRPr="00425711">
        <w:rPr>
          <w:b/>
          <w:bCs/>
        </w:rPr>
        <w:t>Пальчиковая игра «Паучок</w:t>
      </w:r>
      <w:r w:rsidRPr="00425711">
        <w:t>»</w:t>
      </w:r>
    </w:p>
    <w:p w:rsidR="00261D17" w:rsidRPr="00425711" w:rsidRDefault="00261D17" w:rsidP="00261D17">
      <w:pPr>
        <w:pStyle w:val="bodytext"/>
        <w:spacing w:before="0" w:beforeAutospacing="0" w:after="0" w:afterAutospacing="0"/>
        <w:ind w:left="-900"/>
      </w:pPr>
      <w:r w:rsidRPr="00425711">
        <w:rPr>
          <w:i/>
        </w:rPr>
        <w:t>(Руки скрещены. Пальцы каждой руки "бегут" по предплечью, а затем по плечу другой руки.)</w:t>
      </w:r>
      <w:r w:rsidRPr="00425711">
        <w:rPr>
          <w:i/>
        </w:rPr>
        <w:br/>
      </w:r>
      <w:r w:rsidRPr="00425711">
        <w:t>Паучок ходил по ветке,</w:t>
      </w:r>
      <w:r w:rsidRPr="00425711">
        <w:br/>
        <w:t>А за ним ходили детки.</w:t>
      </w:r>
      <w:r w:rsidRPr="00425711">
        <w:br/>
      </w:r>
      <w:r w:rsidRPr="00425711">
        <w:rPr>
          <w:i/>
        </w:rPr>
        <w:t>(Кисти свободно опущены, выполняем стряхивающее движение - дождик.)</w:t>
      </w:r>
      <w:r w:rsidRPr="00425711">
        <w:rPr>
          <w:i/>
        </w:rPr>
        <w:br/>
      </w:r>
      <w:r w:rsidRPr="00425711">
        <w:t>Дождик с неба вдруг полил,</w:t>
      </w:r>
      <w:r w:rsidRPr="00425711">
        <w:br/>
      </w:r>
      <w:r w:rsidRPr="00425711">
        <w:rPr>
          <w:i/>
        </w:rPr>
        <w:t>(Хлопок ладонями по столу/коленям.)</w:t>
      </w:r>
      <w:r w:rsidRPr="00425711">
        <w:rPr>
          <w:i/>
        </w:rPr>
        <w:br/>
      </w:r>
      <w:r w:rsidRPr="00425711">
        <w:t>Паучков на землю смыл.</w:t>
      </w:r>
      <w:r w:rsidRPr="00425711">
        <w:br/>
      </w:r>
      <w:r w:rsidRPr="00425711">
        <w:rPr>
          <w:i/>
        </w:rPr>
        <w:t>(Ладони боковыми сторонами прижаты друг к другу, пальцы растопырены, качаем руками - солнышко светит.)</w:t>
      </w:r>
      <w:r w:rsidRPr="00425711">
        <w:rPr>
          <w:i/>
        </w:rPr>
        <w:br/>
      </w:r>
      <w:r w:rsidRPr="00425711">
        <w:t>Солнце стало пригревать,</w:t>
      </w:r>
      <w:r w:rsidRPr="00425711">
        <w:br/>
      </w:r>
      <w:r w:rsidRPr="00425711">
        <w:rPr>
          <w:i/>
        </w:rPr>
        <w:t>(Делаем движения такие же, как и в самом начале.)</w:t>
      </w:r>
      <w:r w:rsidRPr="00425711">
        <w:rPr>
          <w:i/>
        </w:rPr>
        <w:br/>
      </w:r>
      <w:r w:rsidRPr="00425711">
        <w:t>Паучок ползёт опять,</w:t>
      </w:r>
      <w:r w:rsidRPr="00425711">
        <w:br/>
      </w:r>
      <w:r w:rsidRPr="00425711">
        <w:rPr>
          <w:i/>
        </w:rPr>
        <w:t>(Паучки" ползают по голове.)</w:t>
      </w:r>
      <w:r w:rsidRPr="00425711">
        <w:rPr>
          <w:i/>
        </w:rPr>
        <w:br/>
      </w:r>
      <w:r w:rsidRPr="00425711">
        <w:t>А за ним ползут все детки,</w:t>
      </w:r>
      <w:r w:rsidRPr="00425711">
        <w:br/>
        <w:t xml:space="preserve">Чтобы погулять на ветке. </w:t>
      </w:r>
    </w:p>
    <w:p w:rsidR="00261D17" w:rsidRPr="00425711" w:rsidRDefault="00261D17" w:rsidP="00261D17">
      <w:pPr>
        <w:ind w:left="-900"/>
        <w:rPr>
          <w:rFonts w:ascii="Times New Roman" w:hAnsi="Times New Roman" w:cs="Times New Roman"/>
          <w:b/>
          <w:sz w:val="24"/>
          <w:szCs w:val="24"/>
        </w:rPr>
      </w:pPr>
      <w:r w:rsidRPr="00425711">
        <w:rPr>
          <w:rFonts w:ascii="Times New Roman" w:hAnsi="Times New Roman" w:cs="Times New Roman"/>
          <w:sz w:val="24"/>
          <w:szCs w:val="24"/>
        </w:rPr>
        <w:br/>
      </w:r>
      <w:r w:rsidR="00425711">
        <w:rPr>
          <w:rFonts w:ascii="Times New Roman" w:hAnsi="Times New Roman" w:cs="Times New Roman"/>
          <w:b/>
          <w:sz w:val="24"/>
          <w:szCs w:val="24"/>
        </w:rPr>
        <w:t>«</w:t>
      </w:r>
      <w:r w:rsidRPr="00425711">
        <w:rPr>
          <w:rFonts w:ascii="Times New Roman" w:hAnsi="Times New Roman" w:cs="Times New Roman"/>
          <w:b/>
          <w:sz w:val="24"/>
          <w:szCs w:val="24"/>
        </w:rPr>
        <w:t>Мы делили апельсин</w:t>
      </w:r>
      <w:r w:rsidR="00425711">
        <w:rPr>
          <w:rFonts w:ascii="Times New Roman" w:hAnsi="Times New Roman" w:cs="Times New Roman"/>
          <w:b/>
          <w:sz w:val="24"/>
          <w:szCs w:val="24"/>
        </w:rPr>
        <w:t>»</w:t>
      </w:r>
      <w:r w:rsidRPr="00425711">
        <w:rPr>
          <w:rFonts w:ascii="Times New Roman" w:hAnsi="Times New Roman" w:cs="Times New Roman"/>
          <w:b/>
          <w:sz w:val="24"/>
          <w:szCs w:val="24"/>
        </w:rPr>
        <w:t>.</w:t>
      </w:r>
    </w:p>
    <w:p w:rsidR="00261D17" w:rsidRPr="00425711" w:rsidRDefault="00261D17" w:rsidP="00261D17">
      <w:pPr>
        <w:ind w:left="-900"/>
        <w:rPr>
          <w:rFonts w:ascii="Times New Roman" w:hAnsi="Times New Roman" w:cs="Times New Roman"/>
          <w:sz w:val="24"/>
          <w:szCs w:val="24"/>
        </w:rPr>
      </w:pPr>
      <w:r w:rsidRPr="00425711">
        <w:rPr>
          <w:rFonts w:ascii="Times New Roman" w:hAnsi="Times New Roman" w:cs="Times New Roman"/>
          <w:i/>
          <w:iCs/>
          <w:sz w:val="24"/>
          <w:szCs w:val="24"/>
        </w:rPr>
        <w:t>(Крутим кулачком вправо-влево)</w:t>
      </w:r>
      <w:r w:rsidRPr="00425711">
        <w:rPr>
          <w:rFonts w:ascii="Times New Roman" w:hAnsi="Times New Roman" w:cs="Times New Roman"/>
          <w:sz w:val="24"/>
          <w:szCs w:val="24"/>
        </w:rPr>
        <w:br/>
        <w:t>Много нас, а он один!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(Другой рукой разгибаем пальчики, сложенные в кулачок, начиная с большого)</w:t>
      </w:r>
      <w:r w:rsidRPr="00425711">
        <w:rPr>
          <w:rFonts w:ascii="Times New Roman" w:hAnsi="Times New Roman" w:cs="Times New Roman"/>
          <w:sz w:val="24"/>
          <w:szCs w:val="24"/>
        </w:rPr>
        <w:br/>
        <w:t>Эта долька для ежа,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Разгибаем указательный пальчик)</w:t>
      </w:r>
      <w:r w:rsidRPr="00425711">
        <w:rPr>
          <w:rFonts w:ascii="Times New Roman" w:hAnsi="Times New Roman" w:cs="Times New Roman"/>
          <w:sz w:val="24"/>
          <w:szCs w:val="24"/>
        </w:rPr>
        <w:br/>
        <w:t>Эта долька для чижа,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(Разгибаем средний пальчик)</w:t>
      </w:r>
      <w:r w:rsidRPr="00425711">
        <w:rPr>
          <w:rFonts w:ascii="Times New Roman" w:hAnsi="Times New Roman" w:cs="Times New Roman"/>
          <w:sz w:val="24"/>
          <w:szCs w:val="24"/>
        </w:rPr>
        <w:br/>
        <w:t>Эта долька для утят,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(Разгибаем безымянный пальчик)</w:t>
      </w:r>
      <w:r w:rsidRPr="00425711">
        <w:rPr>
          <w:rFonts w:ascii="Times New Roman" w:hAnsi="Times New Roman" w:cs="Times New Roman"/>
          <w:sz w:val="24"/>
          <w:szCs w:val="24"/>
        </w:rPr>
        <w:br/>
        <w:t>Эта долька для котят,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(Разгибаем мизинчик)</w:t>
      </w:r>
      <w:r w:rsidRPr="00425711">
        <w:rPr>
          <w:rFonts w:ascii="Times New Roman" w:hAnsi="Times New Roman" w:cs="Times New Roman"/>
          <w:sz w:val="24"/>
          <w:szCs w:val="24"/>
        </w:rPr>
        <w:br/>
        <w:t>Эта долька для бобра,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(Открытую ладошку поворачиваем вправо-влево)</w:t>
      </w:r>
      <w:r w:rsidRPr="00425711">
        <w:rPr>
          <w:rFonts w:ascii="Times New Roman" w:hAnsi="Times New Roman" w:cs="Times New Roman"/>
          <w:sz w:val="24"/>
          <w:szCs w:val="24"/>
        </w:rPr>
        <w:br/>
        <w:t>Ну, а волку - кожура.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(Двумя руками показываем волчью пасть)</w:t>
      </w:r>
      <w:r w:rsidRPr="00425711">
        <w:rPr>
          <w:rFonts w:ascii="Times New Roman" w:hAnsi="Times New Roman" w:cs="Times New Roman"/>
          <w:sz w:val="24"/>
          <w:szCs w:val="24"/>
        </w:rPr>
        <w:br/>
        <w:t>Он сердит на нас - беда!</w:t>
      </w:r>
      <w:r w:rsidRPr="00425711">
        <w:rPr>
          <w:rFonts w:ascii="Times New Roman" w:hAnsi="Times New Roman" w:cs="Times New Roman"/>
          <w:sz w:val="24"/>
          <w:szCs w:val="24"/>
        </w:rPr>
        <w:br/>
      </w:r>
      <w:r w:rsidRPr="00425711">
        <w:rPr>
          <w:rFonts w:ascii="Times New Roman" w:hAnsi="Times New Roman" w:cs="Times New Roman"/>
          <w:i/>
          <w:iCs/>
          <w:sz w:val="24"/>
          <w:szCs w:val="24"/>
        </w:rPr>
        <w:t>(Складываем руки домиком)</w:t>
      </w:r>
      <w:r w:rsidRPr="00425711">
        <w:rPr>
          <w:rFonts w:ascii="Times New Roman" w:hAnsi="Times New Roman" w:cs="Times New Roman"/>
          <w:sz w:val="24"/>
          <w:szCs w:val="24"/>
        </w:rPr>
        <w:br/>
        <w:t>В домик прячемся - сюда!</w:t>
      </w:r>
    </w:p>
    <w:p w:rsidR="00261D17" w:rsidRPr="00425711" w:rsidRDefault="00261D17" w:rsidP="00261D17">
      <w:pPr>
        <w:ind w:left="-900"/>
        <w:rPr>
          <w:rFonts w:ascii="Times New Roman" w:hAnsi="Times New Roman" w:cs="Times New Roman"/>
          <w:b/>
          <w:sz w:val="24"/>
          <w:szCs w:val="24"/>
        </w:rPr>
      </w:pPr>
    </w:p>
    <w:p w:rsidR="00261D17" w:rsidRPr="00425711" w:rsidRDefault="00261D17" w:rsidP="00261D17">
      <w:pPr>
        <w:ind w:left="-900"/>
        <w:rPr>
          <w:rFonts w:ascii="Times New Roman" w:hAnsi="Times New Roman" w:cs="Times New Roman"/>
          <w:b/>
          <w:sz w:val="24"/>
          <w:szCs w:val="24"/>
        </w:rPr>
      </w:pPr>
    </w:p>
    <w:p w:rsidR="00261D17" w:rsidRPr="00425711" w:rsidRDefault="00425711" w:rsidP="00425711">
      <w:pPr>
        <w:ind w:left="-90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1D17" w:rsidRPr="00425711">
        <w:rPr>
          <w:rFonts w:ascii="Times New Roman" w:hAnsi="Times New Roman" w:cs="Times New Roman"/>
          <w:b/>
          <w:sz w:val="24"/>
          <w:szCs w:val="24"/>
        </w:rPr>
        <w:t>Строим стенку выше-выше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61D17" w:rsidRPr="00425711">
        <w:rPr>
          <w:rFonts w:ascii="Times New Roman" w:hAnsi="Times New Roman" w:cs="Times New Roman"/>
          <w:sz w:val="24"/>
          <w:szCs w:val="24"/>
        </w:rPr>
        <w:t xml:space="preserve"> 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 xml:space="preserve">(ставим ладонь на ладонь ребром, мизинцы опущены вниз, чередуем </w:t>
      </w:r>
      <w:proofErr w:type="gramStart"/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ладони)</w:t>
      </w:r>
      <w:r w:rsidR="00261D17" w:rsidRPr="004257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1D17" w:rsidRPr="00425711">
        <w:rPr>
          <w:rFonts w:ascii="Times New Roman" w:hAnsi="Times New Roman" w:cs="Times New Roman"/>
          <w:sz w:val="24"/>
          <w:szCs w:val="24"/>
        </w:rPr>
        <w:t>Добрались</w:t>
      </w:r>
      <w:proofErr w:type="gramEnd"/>
      <w:r w:rsidR="00261D17" w:rsidRPr="00425711">
        <w:rPr>
          <w:rFonts w:ascii="Times New Roman" w:hAnsi="Times New Roman" w:cs="Times New Roman"/>
          <w:sz w:val="24"/>
          <w:szCs w:val="24"/>
        </w:rPr>
        <w:t xml:space="preserve"> уже до крыши. 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 xml:space="preserve">(сложить ладони домиком над </w:t>
      </w:r>
      <w:proofErr w:type="gramStart"/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головой)</w:t>
      </w:r>
      <w:r w:rsidR="00261D17" w:rsidRPr="004257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1D17" w:rsidRPr="00425711">
        <w:rPr>
          <w:rFonts w:ascii="Times New Roman" w:hAnsi="Times New Roman" w:cs="Times New Roman"/>
          <w:sz w:val="24"/>
          <w:szCs w:val="24"/>
        </w:rPr>
        <w:t>Чья</w:t>
      </w:r>
      <w:proofErr w:type="gramEnd"/>
      <w:r w:rsidR="00261D17" w:rsidRPr="00425711">
        <w:rPr>
          <w:rFonts w:ascii="Times New Roman" w:hAnsi="Times New Roman" w:cs="Times New Roman"/>
          <w:sz w:val="24"/>
          <w:szCs w:val="24"/>
        </w:rPr>
        <w:t xml:space="preserve"> крыша выше? 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 xml:space="preserve">(потянуться </w:t>
      </w:r>
      <w:proofErr w:type="gramStart"/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вверх)</w:t>
      </w:r>
      <w:r w:rsidR="00261D17" w:rsidRPr="004257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1D17" w:rsidRPr="00425711">
        <w:rPr>
          <w:rFonts w:ascii="Times New Roman" w:hAnsi="Times New Roman" w:cs="Times New Roman"/>
          <w:sz w:val="24"/>
          <w:szCs w:val="24"/>
        </w:rPr>
        <w:t>Выше</w:t>
      </w:r>
      <w:proofErr w:type="gramEnd"/>
      <w:r w:rsidR="00261D17" w:rsidRPr="00425711">
        <w:rPr>
          <w:rFonts w:ascii="Times New Roman" w:hAnsi="Times New Roman" w:cs="Times New Roman"/>
          <w:sz w:val="24"/>
          <w:szCs w:val="24"/>
        </w:rPr>
        <w:t xml:space="preserve">-выше-выше-выше… 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(тянемся).</w:t>
      </w:r>
      <w:r w:rsidR="00261D17" w:rsidRPr="004257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1D17" w:rsidRPr="00425711">
        <w:rPr>
          <w:rFonts w:ascii="Times New Roman" w:hAnsi="Times New Roman" w:cs="Times New Roman"/>
          <w:sz w:val="24"/>
          <w:szCs w:val="24"/>
        </w:rPr>
        <w:t xml:space="preserve">Прорубили мы окошки 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(сложить «окошки» из указательного и большого пальцев на каждой руке)</w:t>
      </w:r>
      <w:r w:rsidR="00261D17" w:rsidRPr="004257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1D17" w:rsidRPr="0042571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61D17" w:rsidRPr="00425711">
        <w:rPr>
          <w:rFonts w:ascii="Times New Roman" w:hAnsi="Times New Roman" w:cs="Times New Roman"/>
          <w:sz w:val="24"/>
          <w:szCs w:val="24"/>
        </w:rPr>
        <w:t>дверочку</w:t>
      </w:r>
      <w:proofErr w:type="spellEnd"/>
      <w:r w:rsidR="00261D17" w:rsidRPr="00425711">
        <w:rPr>
          <w:rFonts w:ascii="Times New Roman" w:hAnsi="Times New Roman" w:cs="Times New Roman"/>
          <w:sz w:val="24"/>
          <w:szCs w:val="24"/>
        </w:rPr>
        <w:t xml:space="preserve"> для кошки, 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(одно окошко двумя руками)</w:t>
      </w:r>
      <w:r w:rsidR="00261D17" w:rsidRPr="004257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61D17" w:rsidRPr="00425711">
        <w:rPr>
          <w:rFonts w:ascii="Times New Roman" w:hAnsi="Times New Roman" w:cs="Times New Roman"/>
          <w:sz w:val="24"/>
          <w:szCs w:val="24"/>
        </w:rPr>
        <w:t>И дырочку для мышки…</w:t>
      </w:r>
      <w:r w:rsidR="00261D17" w:rsidRPr="00425711">
        <w:rPr>
          <w:rStyle w:val="a5"/>
          <w:rFonts w:ascii="Times New Roman" w:hAnsi="Times New Roman" w:cs="Times New Roman"/>
          <w:sz w:val="24"/>
          <w:szCs w:val="24"/>
        </w:rPr>
        <w:t>(сложить вместе две щепотки)</w:t>
      </w:r>
    </w:p>
    <w:sectPr w:rsidR="00261D17" w:rsidRPr="0042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90"/>
    <w:multiLevelType w:val="hybridMultilevel"/>
    <w:tmpl w:val="5D0E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6D08"/>
    <w:multiLevelType w:val="hybridMultilevel"/>
    <w:tmpl w:val="25F0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42E8"/>
    <w:multiLevelType w:val="hybridMultilevel"/>
    <w:tmpl w:val="0340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319"/>
    <w:multiLevelType w:val="hybridMultilevel"/>
    <w:tmpl w:val="674C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4B7C"/>
    <w:multiLevelType w:val="hybridMultilevel"/>
    <w:tmpl w:val="1A08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832"/>
    <w:multiLevelType w:val="hybridMultilevel"/>
    <w:tmpl w:val="33D0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D1F19"/>
    <w:multiLevelType w:val="hybridMultilevel"/>
    <w:tmpl w:val="FA3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E3"/>
    <w:rsid w:val="001578E3"/>
    <w:rsid w:val="002430CA"/>
    <w:rsid w:val="00257A29"/>
    <w:rsid w:val="00261D17"/>
    <w:rsid w:val="00272271"/>
    <w:rsid w:val="002C6F54"/>
    <w:rsid w:val="003942CD"/>
    <w:rsid w:val="00425711"/>
    <w:rsid w:val="006A2FF8"/>
    <w:rsid w:val="0090186D"/>
    <w:rsid w:val="00903AB0"/>
    <w:rsid w:val="00941F76"/>
    <w:rsid w:val="009C6B5F"/>
    <w:rsid w:val="00A22E1F"/>
    <w:rsid w:val="00A7202F"/>
    <w:rsid w:val="00AB575B"/>
    <w:rsid w:val="00B42432"/>
    <w:rsid w:val="00B53295"/>
    <w:rsid w:val="00B81619"/>
    <w:rsid w:val="00BF5FC1"/>
    <w:rsid w:val="00C244B2"/>
    <w:rsid w:val="00C37611"/>
    <w:rsid w:val="00CE7883"/>
    <w:rsid w:val="00D229CB"/>
    <w:rsid w:val="00E921D5"/>
    <w:rsid w:val="00ED4C0C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76670-BD68-43CA-805C-63C13D1A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578E3"/>
  </w:style>
  <w:style w:type="character" w:customStyle="1" w:styleId="c4">
    <w:name w:val="c4"/>
    <w:basedOn w:val="a0"/>
    <w:rsid w:val="001578E3"/>
  </w:style>
  <w:style w:type="paragraph" w:styleId="a3">
    <w:name w:val="List Paragraph"/>
    <w:basedOn w:val="a"/>
    <w:uiPriority w:val="34"/>
    <w:qFormat/>
    <w:rsid w:val="001578E3"/>
    <w:pPr>
      <w:ind w:left="720"/>
      <w:contextualSpacing/>
    </w:pPr>
  </w:style>
  <w:style w:type="paragraph" w:customStyle="1" w:styleId="c1">
    <w:name w:val="c1"/>
    <w:basedOn w:val="a"/>
    <w:rsid w:val="0015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78E3"/>
  </w:style>
  <w:style w:type="table" w:styleId="a4">
    <w:name w:val="Table Grid"/>
    <w:basedOn w:val="a1"/>
    <w:uiPriority w:val="39"/>
    <w:rsid w:val="0039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rsid w:val="0026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261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7</cp:revision>
  <dcterms:created xsi:type="dcterms:W3CDTF">2019-04-10T02:52:00Z</dcterms:created>
  <dcterms:modified xsi:type="dcterms:W3CDTF">2019-04-10T07:03:00Z</dcterms:modified>
</cp:coreProperties>
</file>