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A8" w:rsidRPr="000D1D4B" w:rsidRDefault="00427EB0" w:rsidP="000D1D4B">
      <w:pPr>
        <w:spacing w:line="276" w:lineRule="auto"/>
        <w:jc w:val="center"/>
        <w:rPr>
          <w:color w:val="404040"/>
          <w:sz w:val="32"/>
          <w:szCs w:val="28"/>
        </w:rPr>
      </w:pPr>
      <w:r>
        <w:rPr>
          <w:b/>
          <w:bCs/>
          <w:i/>
          <w:iCs/>
          <w:color w:val="404040"/>
          <w:sz w:val="40"/>
          <w:szCs w:val="3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81.5pt;height:173.25pt" adj="6924" fillcolor="#60c" strokecolor="#c9f">
            <v:fill r:id="rId9" o:title="" color2="#c0c" focus="100%" type="gradient"/>
            <v:stroke r:id="rId9" o:title=""/>
            <v:shadow on="t" color="#99f" opacity="52429f" offset="3pt,3pt"/>
            <v:textpath style="font-family:&quot;Impact&quot;;v-text-kern:t" trim="t" fitpath="t" string="Нетрадиционные техники арт-терапии&#10;как средство коррекции &#10;эмоционального переживания детей&#10;"/>
          </v:shape>
        </w:pict>
      </w:r>
    </w:p>
    <w:p w:rsidR="002C58A8" w:rsidRPr="000D1D4B" w:rsidRDefault="002C58A8" w:rsidP="000D1D4B">
      <w:pPr>
        <w:spacing w:line="276" w:lineRule="auto"/>
        <w:ind w:firstLine="708"/>
        <w:jc w:val="both"/>
        <w:rPr>
          <w:sz w:val="28"/>
          <w:szCs w:val="28"/>
        </w:rPr>
      </w:pPr>
      <w:r w:rsidRPr="000D1D4B">
        <w:rPr>
          <w:sz w:val="32"/>
          <w:szCs w:val="28"/>
        </w:rPr>
        <w:t xml:space="preserve">Термин «арт-терапия» (буквально - терапия искусством) начал использовать британский врач и художник </w:t>
      </w:r>
      <w:r w:rsidRPr="000D1D4B">
        <w:rPr>
          <w:sz w:val="28"/>
          <w:szCs w:val="28"/>
        </w:rPr>
        <w:t>Адриан Хилл в 1938 году. Этот метод является средством свободного самовыражения. В особой символической форме: через рисунок, игру, сказку, музыку - мы можем помочь ребёнку дать выход своим сильным эмоциям, переживаниям, получить новый опыт разрешения конфликтных ситуаций. Ведь, перенося свои проблемы из реальной жизни в выдуманные сказки или на лист бумаги в виде рисунка – можно совершенно по-другому посмотреть на себя и ситуацию, найти выход. В процессе творческой деятельности создаётся атмосфера эмоциональной теплоты, происходит более глубокое понимание себя и своего внутреннего мира.</w:t>
      </w:r>
    </w:p>
    <w:p w:rsidR="002C58A8" w:rsidRPr="000D1D4B" w:rsidRDefault="002C58A8" w:rsidP="000D1D4B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0D1D4B">
        <w:rPr>
          <w:sz w:val="28"/>
          <w:szCs w:val="28"/>
        </w:rPr>
        <w:t xml:space="preserve">Данный метод относится к самым древним и естественным формам коррекции эмоциональных состояний. Важно, что любой человек даже самостоятельно, без помощи специалиста, может заниматься </w:t>
      </w:r>
      <w:proofErr w:type="spellStart"/>
      <w:r w:rsidRPr="000D1D4B">
        <w:rPr>
          <w:sz w:val="28"/>
          <w:szCs w:val="28"/>
        </w:rPr>
        <w:t>арттерапией</w:t>
      </w:r>
      <w:proofErr w:type="spellEnd"/>
      <w:r w:rsidRPr="000D1D4B">
        <w:rPr>
          <w:sz w:val="28"/>
          <w:szCs w:val="28"/>
        </w:rPr>
        <w:t>. Это помогает расслабиться и снять напряжение.</w:t>
      </w:r>
    </w:p>
    <w:p w:rsidR="002C58A8" w:rsidRPr="000D1D4B" w:rsidRDefault="002C58A8" w:rsidP="000D1D4B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sz w:val="28"/>
          <w:szCs w:val="28"/>
        </w:rPr>
      </w:pPr>
      <w:r w:rsidRPr="000D1D4B">
        <w:rPr>
          <w:sz w:val="28"/>
          <w:szCs w:val="28"/>
        </w:rPr>
        <w:t xml:space="preserve">Уже на заре человеческой цивилизации жрецы, а затем и философы, педагоги использовали разные виды искусства для лечения души и тела. Использование разных видов искусства в целях врачевания наблюдалось в Древней Греции, Индии, Китае. В результате  исследований были сделаны выводы о том, что отрицательные эмоции блокируют функции головного мозга, что приводит к потере ориентировки человека в окружающей среде, а положительные эмоции от общения с искусством, наоборот, оказывают лечебное воздействие на психосоматические процессы, мобилизуют его резервные силы. В последнее время </w:t>
      </w:r>
      <w:proofErr w:type="spellStart"/>
      <w:r w:rsidRPr="000D1D4B">
        <w:rPr>
          <w:sz w:val="28"/>
          <w:szCs w:val="28"/>
        </w:rPr>
        <w:t>арттерапия</w:t>
      </w:r>
      <w:proofErr w:type="spellEnd"/>
      <w:r w:rsidRPr="000D1D4B">
        <w:rPr>
          <w:sz w:val="28"/>
          <w:szCs w:val="28"/>
        </w:rPr>
        <w:t xml:space="preserve"> всё больше включается в коррекционно-развивающую работу с детьми с эмоциональными нарушениями и даёт положительные результаты.</w:t>
      </w:r>
    </w:p>
    <w:p w:rsidR="002C58A8" w:rsidRPr="000D1D4B" w:rsidRDefault="002C58A8" w:rsidP="000D1D4B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top"/>
        <w:rPr>
          <w:sz w:val="28"/>
          <w:szCs w:val="28"/>
        </w:rPr>
      </w:pPr>
      <w:proofErr w:type="gramStart"/>
      <w:r w:rsidRPr="000D1D4B">
        <w:rPr>
          <w:sz w:val="28"/>
          <w:szCs w:val="28"/>
        </w:rPr>
        <w:t xml:space="preserve">Поскольку </w:t>
      </w:r>
      <w:proofErr w:type="spellStart"/>
      <w:r w:rsidRPr="000D1D4B">
        <w:rPr>
          <w:sz w:val="28"/>
          <w:szCs w:val="28"/>
        </w:rPr>
        <w:t>арттерапия</w:t>
      </w:r>
      <w:proofErr w:type="spellEnd"/>
      <w:r w:rsidRPr="000D1D4B">
        <w:rPr>
          <w:sz w:val="28"/>
          <w:szCs w:val="28"/>
        </w:rPr>
        <w:t xml:space="preserve"> обеспечивается воздействием средствами искусства, то ее систематизация основывается, прежде всего, на специфике видов искусства (музыка – музыкотерапия, изобразительное искусство – </w:t>
      </w:r>
      <w:proofErr w:type="spellStart"/>
      <w:r w:rsidRPr="000D1D4B">
        <w:rPr>
          <w:sz w:val="28"/>
          <w:szCs w:val="28"/>
        </w:rPr>
        <w:t>изотерапия</w:t>
      </w:r>
      <w:proofErr w:type="spellEnd"/>
      <w:r w:rsidRPr="000D1D4B">
        <w:rPr>
          <w:sz w:val="28"/>
          <w:szCs w:val="28"/>
        </w:rPr>
        <w:t xml:space="preserve">, цвет - </w:t>
      </w:r>
      <w:proofErr w:type="spellStart"/>
      <w:r w:rsidRPr="000D1D4B">
        <w:rPr>
          <w:sz w:val="28"/>
          <w:szCs w:val="28"/>
        </w:rPr>
        <w:t>цветотерапия</w:t>
      </w:r>
      <w:proofErr w:type="spellEnd"/>
      <w:r w:rsidRPr="000D1D4B">
        <w:rPr>
          <w:sz w:val="28"/>
          <w:szCs w:val="28"/>
        </w:rPr>
        <w:t xml:space="preserve">, танец, движение – </w:t>
      </w:r>
      <w:proofErr w:type="spellStart"/>
      <w:r w:rsidRPr="000D1D4B">
        <w:rPr>
          <w:sz w:val="28"/>
          <w:szCs w:val="28"/>
        </w:rPr>
        <w:t>кинезитерапия</w:t>
      </w:r>
      <w:proofErr w:type="spellEnd"/>
      <w:r w:rsidRPr="000D1D4B">
        <w:rPr>
          <w:sz w:val="28"/>
          <w:szCs w:val="28"/>
        </w:rPr>
        <w:t xml:space="preserve">, театр – </w:t>
      </w:r>
      <w:proofErr w:type="spellStart"/>
      <w:r w:rsidRPr="000D1D4B">
        <w:rPr>
          <w:sz w:val="28"/>
          <w:szCs w:val="28"/>
        </w:rPr>
        <w:lastRenderedPageBreak/>
        <w:t>имаготерапия</w:t>
      </w:r>
      <w:proofErr w:type="spellEnd"/>
      <w:r w:rsidRPr="000D1D4B">
        <w:rPr>
          <w:sz w:val="28"/>
          <w:szCs w:val="28"/>
        </w:rPr>
        <w:t xml:space="preserve">, литература – </w:t>
      </w:r>
      <w:proofErr w:type="spellStart"/>
      <w:r w:rsidRPr="000D1D4B">
        <w:rPr>
          <w:sz w:val="28"/>
          <w:szCs w:val="28"/>
        </w:rPr>
        <w:t>библиотерапия</w:t>
      </w:r>
      <w:proofErr w:type="spellEnd"/>
      <w:r w:rsidRPr="000D1D4B">
        <w:rPr>
          <w:sz w:val="28"/>
          <w:szCs w:val="28"/>
        </w:rPr>
        <w:t>).</w:t>
      </w:r>
      <w:proofErr w:type="gramEnd"/>
      <w:r w:rsidRPr="000D1D4B">
        <w:rPr>
          <w:sz w:val="28"/>
          <w:szCs w:val="28"/>
        </w:rPr>
        <w:t xml:space="preserve"> Однако основой для всех видов </w:t>
      </w:r>
      <w:proofErr w:type="spellStart"/>
      <w:r w:rsidRPr="000D1D4B">
        <w:rPr>
          <w:sz w:val="28"/>
          <w:szCs w:val="28"/>
        </w:rPr>
        <w:t>арттерапии</w:t>
      </w:r>
      <w:proofErr w:type="spellEnd"/>
      <w:r w:rsidRPr="000D1D4B">
        <w:rPr>
          <w:sz w:val="28"/>
          <w:szCs w:val="28"/>
        </w:rPr>
        <w:t xml:space="preserve"> является художественная деятельность субъекта, посредством активизации которой осуществляется коррекция тех или иных нарушений в развитии. Подробнее остановимся на некоторых видах </w:t>
      </w:r>
      <w:proofErr w:type="spellStart"/>
      <w:r w:rsidRPr="000D1D4B">
        <w:rPr>
          <w:sz w:val="28"/>
          <w:szCs w:val="28"/>
        </w:rPr>
        <w:t>арттерапии</w:t>
      </w:r>
      <w:proofErr w:type="spellEnd"/>
      <w:r w:rsidRPr="000D1D4B">
        <w:rPr>
          <w:sz w:val="28"/>
          <w:szCs w:val="28"/>
        </w:rPr>
        <w:t>:</w:t>
      </w:r>
    </w:p>
    <w:p w:rsidR="002C58A8" w:rsidRPr="000D1D4B" w:rsidRDefault="002C58A8" w:rsidP="000D1D4B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sz w:val="28"/>
          <w:szCs w:val="28"/>
          <w:u w:val="single"/>
        </w:rPr>
      </w:pPr>
      <w:r w:rsidRPr="000D1D4B">
        <w:rPr>
          <w:rStyle w:val="a5"/>
          <w:sz w:val="28"/>
          <w:szCs w:val="28"/>
          <w:u w:val="single"/>
        </w:rPr>
        <w:t>Музыкотерапия.</w:t>
      </w:r>
      <w:r w:rsidRPr="000D1D4B">
        <w:rPr>
          <w:sz w:val="28"/>
          <w:szCs w:val="28"/>
          <w:u w:val="single"/>
        </w:rPr>
        <w:t> </w:t>
      </w:r>
    </w:p>
    <w:p w:rsidR="002C58A8" w:rsidRPr="000D1D4B" w:rsidRDefault="002C58A8" w:rsidP="000D1D4B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top"/>
        <w:rPr>
          <w:sz w:val="28"/>
          <w:szCs w:val="28"/>
        </w:rPr>
      </w:pPr>
      <w:r w:rsidRPr="000D1D4B">
        <w:rPr>
          <w:sz w:val="28"/>
          <w:szCs w:val="28"/>
        </w:rPr>
        <w:t>Музыкотерапия активно используется в коррекции эмоциональных отклонений, страхов, двигательных и речевых расстройств, психосоматических заболеваний, отклонений в поведении, при коммуникативных затруднениях и др</w:t>
      </w:r>
      <w:proofErr w:type="gramStart"/>
      <w:r w:rsidRPr="000D1D4B">
        <w:rPr>
          <w:sz w:val="28"/>
          <w:szCs w:val="28"/>
        </w:rPr>
        <w:t xml:space="preserve">.. </w:t>
      </w:r>
      <w:proofErr w:type="gramEnd"/>
      <w:r w:rsidRPr="000D1D4B">
        <w:rPr>
          <w:sz w:val="28"/>
          <w:szCs w:val="28"/>
        </w:rPr>
        <w:t xml:space="preserve">Под влиянием музыки развивается художественное восприятие ребенка, богаче становятся переживания. Нет детей абсолютно равнодушных к музыке. </w:t>
      </w:r>
      <w:proofErr w:type="gramStart"/>
      <w:r w:rsidRPr="000D1D4B">
        <w:rPr>
          <w:sz w:val="28"/>
          <w:szCs w:val="28"/>
        </w:rPr>
        <w:t>Следовательно, вырабатываются положительные черты характера (уверенность, честность, смелость, доброта и т.д.), проходят невротические проявления (страхи, тревожность, неуверенность и др.).</w:t>
      </w:r>
      <w:proofErr w:type="gramEnd"/>
      <w:r w:rsidRPr="000D1D4B">
        <w:rPr>
          <w:sz w:val="28"/>
          <w:szCs w:val="28"/>
        </w:rPr>
        <w:t xml:space="preserve"> Таким образом, активно участвуя в </w:t>
      </w:r>
      <w:proofErr w:type="spellStart"/>
      <w:r w:rsidRPr="000D1D4B">
        <w:rPr>
          <w:sz w:val="28"/>
          <w:szCs w:val="28"/>
        </w:rPr>
        <w:t>музыкотерапевтическом</w:t>
      </w:r>
      <w:proofErr w:type="spellEnd"/>
      <w:r w:rsidRPr="000D1D4B">
        <w:rPr>
          <w:sz w:val="28"/>
          <w:szCs w:val="28"/>
        </w:rPr>
        <w:t xml:space="preserve"> сеансе, ребенок получает возможность выразить себя, свое эмоциональное состояние пением, движением, игрой на инструменте, приводит к разрешению внутреннего конфликта и, как следствие, к стабилизации психоэмоционального состояния.</w:t>
      </w:r>
    </w:p>
    <w:p w:rsidR="002C58A8" w:rsidRPr="000D1D4B" w:rsidRDefault="002C58A8" w:rsidP="000D1D4B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sz w:val="28"/>
          <w:szCs w:val="28"/>
        </w:rPr>
      </w:pPr>
      <w:r w:rsidRPr="000D1D4B">
        <w:rPr>
          <w:spacing w:val="-1"/>
          <w:sz w:val="28"/>
          <w:szCs w:val="28"/>
        </w:rPr>
        <w:t xml:space="preserve">Детям возбудимым, беспокойным </w:t>
      </w:r>
      <w:r w:rsidRPr="000D1D4B">
        <w:rPr>
          <w:sz w:val="28"/>
          <w:szCs w:val="28"/>
        </w:rPr>
        <w:t xml:space="preserve">полезны мелодии в медленном темпе </w:t>
      </w:r>
      <w:r w:rsidRPr="000D1D4B">
        <w:rPr>
          <w:sz w:val="28"/>
          <w:szCs w:val="28"/>
        </w:rPr>
        <w:t xml:space="preserve"> адажио, анданте. Такими бывают обычно вторые части классических сонат, инструментальных концертов: </w:t>
      </w:r>
      <w:r w:rsidRPr="000D1D4B">
        <w:rPr>
          <w:i/>
          <w:iCs/>
          <w:spacing w:val="-3"/>
          <w:sz w:val="28"/>
          <w:szCs w:val="28"/>
        </w:rPr>
        <w:t>Моцарт, Шуберт, Гайдн, Вивальди, Чайковский</w:t>
      </w:r>
      <w:r w:rsidRPr="000D1D4B">
        <w:rPr>
          <w:spacing w:val="-3"/>
          <w:sz w:val="28"/>
          <w:szCs w:val="28"/>
        </w:rPr>
        <w:t xml:space="preserve">. </w:t>
      </w:r>
      <w:proofErr w:type="gramStart"/>
      <w:r w:rsidRPr="000D1D4B">
        <w:rPr>
          <w:spacing w:val="-3"/>
          <w:sz w:val="28"/>
          <w:szCs w:val="28"/>
        </w:rPr>
        <w:t xml:space="preserve">Это может </w:t>
      </w:r>
      <w:r w:rsidRPr="000D1D4B">
        <w:rPr>
          <w:sz w:val="28"/>
          <w:szCs w:val="28"/>
        </w:rPr>
        <w:t xml:space="preserve">быть, к примеру: 2-я часть "Маленькой ночной серенады" Моцарта, "Зима" из </w:t>
      </w:r>
      <w:r w:rsidRPr="000D1D4B">
        <w:rPr>
          <w:spacing w:val="-2"/>
          <w:sz w:val="28"/>
          <w:szCs w:val="28"/>
        </w:rPr>
        <w:t xml:space="preserve">"Времён года" Вивальди, дуэт Лизы и Полины из оперы Чайковского "Пиковая </w:t>
      </w:r>
      <w:r w:rsidRPr="000D1D4B">
        <w:rPr>
          <w:sz w:val="28"/>
          <w:szCs w:val="28"/>
        </w:rPr>
        <w:t xml:space="preserve">дама", колыбельные песни. </w:t>
      </w:r>
      <w:proofErr w:type="gramEnd"/>
    </w:p>
    <w:p w:rsidR="002C58A8" w:rsidRPr="000D1D4B" w:rsidRDefault="002C58A8" w:rsidP="000D1D4B">
      <w:pPr>
        <w:pStyle w:val="a4"/>
        <w:spacing w:before="0" w:beforeAutospacing="0" w:after="0" w:afterAutospacing="0" w:line="276" w:lineRule="auto"/>
        <w:jc w:val="both"/>
        <w:textAlignment w:val="top"/>
        <w:rPr>
          <w:sz w:val="28"/>
          <w:szCs w:val="28"/>
        </w:rPr>
      </w:pPr>
      <w:r w:rsidRPr="000D1D4B">
        <w:rPr>
          <w:sz w:val="28"/>
          <w:szCs w:val="28"/>
        </w:rPr>
        <w:t xml:space="preserve"> </w:t>
      </w:r>
      <w:proofErr w:type="gramStart"/>
      <w:r w:rsidRPr="000D1D4B">
        <w:rPr>
          <w:sz w:val="28"/>
          <w:szCs w:val="28"/>
        </w:rPr>
        <w:t>медлительным</w:t>
      </w:r>
      <w:proofErr w:type="gramEnd"/>
      <w:r w:rsidRPr="000D1D4B">
        <w:rPr>
          <w:sz w:val="28"/>
          <w:szCs w:val="28"/>
        </w:rPr>
        <w:t xml:space="preserve">, пассивным, полезны произведения в темпе </w:t>
      </w:r>
      <w:r w:rsidRPr="000D1D4B">
        <w:rPr>
          <w:spacing w:val="-4"/>
          <w:sz w:val="28"/>
          <w:szCs w:val="28"/>
        </w:rPr>
        <w:t>аллегро и аллегро-</w:t>
      </w:r>
      <w:proofErr w:type="spellStart"/>
      <w:r w:rsidRPr="000D1D4B">
        <w:rPr>
          <w:spacing w:val="-4"/>
          <w:sz w:val="28"/>
          <w:szCs w:val="28"/>
        </w:rPr>
        <w:t>молерато</w:t>
      </w:r>
      <w:proofErr w:type="spellEnd"/>
      <w:r w:rsidRPr="000D1D4B">
        <w:rPr>
          <w:spacing w:val="-4"/>
          <w:sz w:val="28"/>
          <w:szCs w:val="28"/>
        </w:rPr>
        <w:t xml:space="preserve"> Моцарта, Шуберта, Гайдна. </w:t>
      </w:r>
      <w:proofErr w:type="gramStart"/>
      <w:r w:rsidRPr="000D1D4B">
        <w:rPr>
          <w:spacing w:val="-4"/>
          <w:sz w:val="28"/>
          <w:szCs w:val="28"/>
        </w:rPr>
        <w:t xml:space="preserve">Например, </w:t>
      </w:r>
      <w:r w:rsidRPr="000D1D4B">
        <w:rPr>
          <w:sz w:val="28"/>
          <w:szCs w:val="28"/>
        </w:rPr>
        <w:t>вальсы из балетов Чайковского, "На тройке" из его же "</w:t>
      </w:r>
      <w:proofErr w:type="spellStart"/>
      <w:r w:rsidRPr="000D1D4B">
        <w:rPr>
          <w:sz w:val="28"/>
          <w:szCs w:val="28"/>
        </w:rPr>
        <w:t>Врёмен</w:t>
      </w:r>
      <w:proofErr w:type="spellEnd"/>
      <w:r w:rsidRPr="000D1D4B">
        <w:rPr>
          <w:sz w:val="28"/>
          <w:szCs w:val="28"/>
        </w:rPr>
        <w:t xml:space="preserve"> года", "Весна" из </w:t>
      </w:r>
      <w:r w:rsidRPr="000D1D4B">
        <w:rPr>
          <w:spacing w:val="-4"/>
          <w:sz w:val="28"/>
          <w:szCs w:val="28"/>
        </w:rPr>
        <w:t>"</w:t>
      </w:r>
      <w:proofErr w:type="spellStart"/>
      <w:r w:rsidRPr="000D1D4B">
        <w:rPr>
          <w:spacing w:val="-4"/>
          <w:sz w:val="28"/>
          <w:szCs w:val="28"/>
        </w:rPr>
        <w:t>Врёмен</w:t>
      </w:r>
      <w:proofErr w:type="spellEnd"/>
      <w:r w:rsidRPr="000D1D4B">
        <w:rPr>
          <w:spacing w:val="-4"/>
          <w:sz w:val="28"/>
          <w:szCs w:val="28"/>
        </w:rPr>
        <w:t xml:space="preserve"> года" Вивальди, а также маршевые мелодии.</w:t>
      </w:r>
      <w:proofErr w:type="gramEnd"/>
      <w:r w:rsidRPr="000D1D4B">
        <w:rPr>
          <w:spacing w:val="-4"/>
          <w:sz w:val="28"/>
          <w:szCs w:val="28"/>
        </w:rPr>
        <w:t xml:space="preserve"> </w:t>
      </w:r>
      <w:r w:rsidRPr="000D1D4B">
        <w:rPr>
          <w:b/>
          <w:bCs/>
          <w:spacing w:val="-4"/>
          <w:sz w:val="28"/>
          <w:szCs w:val="28"/>
        </w:rPr>
        <w:t xml:space="preserve">Универсальными являются </w:t>
      </w:r>
      <w:r w:rsidRPr="000D1D4B">
        <w:rPr>
          <w:b/>
          <w:bCs/>
          <w:sz w:val="28"/>
          <w:szCs w:val="28"/>
        </w:rPr>
        <w:t xml:space="preserve">произведения Моцарта. У детей всех возрастов, как было доказано научными </w:t>
      </w:r>
      <w:r w:rsidRPr="000D1D4B">
        <w:rPr>
          <w:b/>
          <w:bCs/>
          <w:spacing w:val="-1"/>
          <w:sz w:val="28"/>
          <w:szCs w:val="28"/>
        </w:rPr>
        <w:t xml:space="preserve">исследованиями, эта музыка способствует улучшению концентрации внимания, </w:t>
      </w:r>
      <w:r w:rsidRPr="000D1D4B">
        <w:rPr>
          <w:b/>
          <w:bCs/>
          <w:sz w:val="28"/>
          <w:szCs w:val="28"/>
        </w:rPr>
        <w:t xml:space="preserve">увеличению интеллектуального потенциала и памяти, а также обладает </w:t>
      </w:r>
      <w:r w:rsidRPr="000D1D4B">
        <w:rPr>
          <w:b/>
          <w:bCs/>
          <w:spacing w:val="-6"/>
          <w:sz w:val="28"/>
          <w:szCs w:val="28"/>
        </w:rPr>
        <w:t>противосудорожным действием.</w:t>
      </w:r>
    </w:p>
    <w:p w:rsidR="002C58A8" w:rsidRPr="000D1D4B" w:rsidRDefault="002C58A8" w:rsidP="000D1D4B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sz w:val="28"/>
          <w:szCs w:val="28"/>
          <w:u w:val="single"/>
        </w:rPr>
      </w:pPr>
      <w:proofErr w:type="spellStart"/>
      <w:r w:rsidRPr="000D1D4B">
        <w:rPr>
          <w:rStyle w:val="a5"/>
          <w:sz w:val="28"/>
          <w:szCs w:val="28"/>
          <w:u w:val="single"/>
        </w:rPr>
        <w:t>Изотерапия</w:t>
      </w:r>
      <w:proofErr w:type="spellEnd"/>
      <w:r w:rsidRPr="000D1D4B">
        <w:rPr>
          <w:rStyle w:val="a5"/>
          <w:sz w:val="28"/>
          <w:szCs w:val="28"/>
          <w:u w:val="single"/>
        </w:rPr>
        <w:t xml:space="preserve"> (рисуночная терапия).</w:t>
      </w:r>
    </w:p>
    <w:p w:rsidR="002C58A8" w:rsidRPr="000D1D4B" w:rsidRDefault="002C58A8" w:rsidP="000D1D4B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top"/>
        <w:rPr>
          <w:sz w:val="28"/>
          <w:szCs w:val="28"/>
        </w:rPr>
      </w:pPr>
      <w:r w:rsidRPr="000D1D4B">
        <w:rPr>
          <w:sz w:val="28"/>
          <w:szCs w:val="28"/>
        </w:rPr>
        <w:t xml:space="preserve">Один из наиболее распространенных видов </w:t>
      </w:r>
      <w:proofErr w:type="spellStart"/>
      <w:r w:rsidRPr="000D1D4B">
        <w:rPr>
          <w:sz w:val="28"/>
          <w:szCs w:val="28"/>
        </w:rPr>
        <w:t>арттерапии</w:t>
      </w:r>
      <w:proofErr w:type="spellEnd"/>
      <w:r w:rsidRPr="000D1D4B">
        <w:rPr>
          <w:sz w:val="28"/>
          <w:szCs w:val="28"/>
        </w:rPr>
        <w:t xml:space="preserve">. Рисование – это творческий акт, позволяющий ребенку ощутить и понять самого себя, выразить свободно свои мысли и чувства, освободиться от конфликтов и сильных переживаний, развить </w:t>
      </w:r>
      <w:proofErr w:type="spellStart"/>
      <w:r w:rsidRPr="000D1D4B">
        <w:rPr>
          <w:sz w:val="28"/>
          <w:szCs w:val="28"/>
        </w:rPr>
        <w:t>эмпатию</w:t>
      </w:r>
      <w:proofErr w:type="spellEnd"/>
      <w:r w:rsidRPr="000D1D4B">
        <w:rPr>
          <w:sz w:val="28"/>
          <w:szCs w:val="28"/>
        </w:rPr>
        <w:t xml:space="preserve">. Рисуя, ребенок дает выход своим чувствам, желаниям, мечтам, перестраивает свои отношения в различных ситуациях и болезненно соприкасается с некоторыми пугающими, неприятными, травмирующими образами. Таким образом, рисование выступает как способ </w:t>
      </w:r>
      <w:r w:rsidRPr="000D1D4B">
        <w:rPr>
          <w:sz w:val="28"/>
          <w:szCs w:val="28"/>
        </w:rPr>
        <w:lastRenderedPageBreak/>
        <w:t>моделирования взаимоотношений и выражения различного рода эмоций, в том числе и отрицательных, негативных. Поэтому рисование широко используют для снятия психического напряжения, стрессовых состояний, при коррекции неврозов, страхов и т.д. «Художественное самовыражение» так или иначе, связано с укреплением психического здоровья ребенка, а потому может рассматриваться как значительный психологический и коррекционный фактор.</w:t>
      </w:r>
    </w:p>
    <w:p w:rsidR="002C58A8" w:rsidRPr="000D1D4B" w:rsidRDefault="002C58A8" w:rsidP="000D1D4B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b/>
          <w:bCs/>
          <w:sz w:val="28"/>
          <w:szCs w:val="28"/>
          <w:u w:val="single"/>
        </w:rPr>
      </w:pPr>
      <w:proofErr w:type="spellStart"/>
      <w:r w:rsidRPr="000D1D4B">
        <w:rPr>
          <w:b/>
          <w:bCs/>
          <w:sz w:val="28"/>
          <w:szCs w:val="28"/>
          <w:u w:val="single"/>
        </w:rPr>
        <w:t>Цветотерапия</w:t>
      </w:r>
      <w:proofErr w:type="spellEnd"/>
      <w:r w:rsidRPr="000D1D4B">
        <w:rPr>
          <w:b/>
          <w:bCs/>
          <w:sz w:val="28"/>
          <w:szCs w:val="28"/>
          <w:u w:val="single"/>
        </w:rPr>
        <w:t xml:space="preserve"> </w:t>
      </w:r>
    </w:p>
    <w:p w:rsidR="002C58A8" w:rsidRPr="000D1D4B" w:rsidRDefault="002C58A8" w:rsidP="000D1D4B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proofErr w:type="spellStart"/>
      <w:r w:rsidRPr="000D1D4B">
        <w:rPr>
          <w:sz w:val="28"/>
          <w:szCs w:val="28"/>
        </w:rPr>
        <w:t>Цветотерапия</w:t>
      </w:r>
      <w:proofErr w:type="spellEnd"/>
      <w:r w:rsidRPr="000D1D4B">
        <w:rPr>
          <w:sz w:val="28"/>
          <w:szCs w:val="28"/>
        </w:rPr>
        <w:t xml:space="preserve">  предполагает в первую очередь определение любимого цвета вашего или вашего  ребенка, а затем наполнение этим цветом как можно большего пространства, которое вас окружает.</w:t>
      </w:r>
    </w:p>
    <w:p w:rsidR="002C58A8" w:rsidRPr="000D1D4B" w:rsidRDefault="002C58A8" w:rsidP="000D1D4B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0D1D4B">
        <w:rPr>
          <w:sz w:val="28"/>
          <w:szCs w:val="28"/>
        </w:rPr>
        <w:t xml:space="preserve">Большое значение при воспитании здорового ребенка имеет </w:t>
      </w:r>
      <w:r w:rsidRPr="000D1D4B">
        <w:rPr>
          <w:b/>
          <w:bCs/>
          <w:sz w:val="28"/>
          <w:szCs w:val="28"/>
        </w:rPr>
        <w:t>оформление детской комнаты, цвет одежды и игрушек.</w:t>
      </w:r>
      <w:r w:rsidRPr="000D1D4B">
        <w:rPr>
          <w:sz w:val="28"/>
          <w:szCs w:val="28"/>
        </w:rPr>
        <w:t xml:space="preserve"> Детям с повышенной нервно-рефлекторной возбудимостью надо покупать игрушки и одежду </w:t>
      </w:r>
      <w:r w:rsidRPr="000D1D4B">
        <w:rPr>
          <w:i/>
          <w:iCs/>
          <w:sz w:val="28"/>
          <w:szCs w:val="28"/>
        </w:rPr>
        <w:t>синего</w:t>
      </w:r>
      <w:r w:rsidRPr="000D1D4B">
        <w:rPr>
          <w:sz w:val="28"/>
          <w:szCs w:val="28"/>
        </w:rPr>
        <w:t xml:space="preserve"> и </w:t>
      </w:r>
      <w:r w:rsidRPr="000D1D4B">
        <w:rPr>
          <w:i/>
          <w:iCs/>
          <w:sz w:val="28"/>
          <w:szCs w:val="28"/>
        </w:rPr>
        <w:t>зелёного цвета</w:t>
      </w:r>
      <w:r w:rsidRPr="000D1D4B">
        <w:rPr>
          <w:sz w:val="28"/>
          <w:szCs w:val="28"/>
        </w:rPr>
        <w:t xml:space="preserve">. Напротив, детям с мышечной гипотонией, вялым детям, показаны игрушки и одежда </w:t>
      </w:r>
      <w:r w:rsidRPr="000D1D4B">
        <w:rPr>
          <w:i/>
          <w:iCs/>
          <w:sz w:val="28"/>
          <w:szCs w:val="28"/>
        </w:rPr>
        <w:t>оранжевого, красного</w:t>
      </w:r>
      <w:r w:rsidRPr="000D1D4B">
        <w:rPr>
          <w:sz w:val="28"/>
          <w:szCs w:val="28"/>
        </w:rPr>
        <w:t xml:space="preserve"> и </w:t>
      </w:r>
      <w:r w:rsidRPr="000D1D4B">
        <w:rPr>
          <w:i/>
          <w:iCs/>
          <w:sz w:val="28"/>
          <w:szCs w:val="28"/>
        </w:rPr>
        <w:t>жёлтого цвета</w:t>
      </w:r>
      <w:r w:rsidRPr="000D1D4B">
        <w:rPr>
          <w:sz w:val="28"/>
          <w:szCs w:val="28"/>
        </w:rPr>
        <w:t xml:space="preserve">. </w:t>
      </w:r>
    </w:p>
    <w:p w:rsidR="002C58A8" w:rsidRPr="000D1D4B" w:rsidRDefault="002C58A8" w:rsidP="000D1D4B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0D1D4B">
        <w:rPr>
          <w:sz w:val="28"/>
          <w:szCs w:val="28"/>
        </w:rPr>
        <w:t>При помощи определенных цветов</w:t>
      </w:r>
      <w:r w:rsidRPr="000D1D4B">
        <w:rPr>
          <w:rStyle w:val="a5"/>
          <w:sz w:val="28"/>
          <w:szCs w:val="28"/>
        </w:rPr>
        <w:t xml:space="preserve"> </w:t>
      </w:r>
      <w:r w:rsidRPr="000D1D4B">
        <w:rPr>
          <w:sz w:val="28"/>
          <w:szCs w:val="28"/>
        </w:rPr>
        <w:t>можно корректировать психоэмоциональное состояние человека. Для этого надо знать, как они  влияют на наш организм:</w:t>
      </w:r>
    </w:p>
    <w:p w:rsidR="002C58A8" w:rsidRPr="000D1D4B" w:rsidRDefault="002C58A8" w:rsidP="000D1D4B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0D1D4B">
        <w:rPr>
          <w:rStyle w:val="a5"/>
          <w:sz w:val="28"/>
          <w:szCs w:val="28"/>
        </w:rPr>
        <w:t>Голубой цвет</w:t>
      </w:r>
      <w:r w:rsidRPr="000D1D4B">
        <w:rPr>
          <w:sz w:val="28"/>
          <w:szCs w:val="28"/>
        </w:rPr>
        <w:t xml:space="preserve"> незаменим при стрессах и излишних волнениях. Он действует на организм успокаивающе, в основном благодаря тому, что снижает кровяное давление. Так же он в силах понизить температуру и остановить распространение инфекции. Схожие эффекты достигаются и с помощью синего цвета: он особенно эффективен для борьбы со стрессом. Считается, что долгое созерцание синего цвета может утолить боль, к тому же, он отлично действует и на глаза в качестве успокаивающего средства.</w:t>
      </w:r>
    </w:p>
    <w:p w:rsidR="002C58A8" w:rsidRPr="000D1D4B" w:rsidRDefault="002C58A8" w:rsidP="000D1D4B">
      <w:pPr>
        <w:shd w:val="clear" w:color="auto" w:fill="FFFFFF"/>
        <w:spacing w:line="276" w:lineRule="auto"/>
        <w:jc w:val="both"/>
        <w:rPr>
          <w:sz w:val="28"/>
          <w:szCs w:val="28"/>
        </w:rPr>
      </w:pPr>
      <w:proofErr w:type="gramStart"/>
      <w:r w:rsidRPr="000D1D4B">
        <w:rPr>
          <w:sz w:val="28"/>
          <w:szCs w:val="28"/>
        </w:rPr>
        <w:t>Схожи</w:t>
      </w:r>
      <w:proofErr w:type="gramEnd"/>
      <w:r w:rsidRPr="000D1D4B">
        <w:rPr>
          <w:sz w:val="28"/>
          <w:szCs w:val="28"/>
        </w:rPr>
        <w:t xml:space="preserve"> с синим и голубым по действию и </w:t>
      </w:r>
      <w:r w:rsidRPr="000D1D4B">
        <w:rPr>
          <w:rStyle w:val="a5"/>
          <w:sz w:val="28"/>
          <w:szCs w:val="28"/>
        </w:rPr>
        <w:t>фиолетовый и сиреневый.</w:t>
      </w:r>
      <w:r w:rsidRPr="000D1D4B">
        <w:rPr>
          <w:sz w:val="28"/>
          <w:szCs w:val="28"/>
        </w:rPr>
        <w:t xml:space="preserve"> Однако избыток этого цвета вполне может привести к депрессии. Поэтому стоит обратить особое внимание на то, если ребёнок стремится ко всему фиолетовому или сиреневому. Возможно, он ищет не покоя, а просто, таким образом, подсознательно сигнализирует о душевном дискомфорте.</w:t>
      </w:r>
    </w:p>
    <w:p w:rsidR="002C58A8" w:rsidRPr="000D1D4B" w:rsidRDefault="002C58A8" w:rsidP="000D1D4B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0D1D4B">
        <w:rPr>
          <w:rStyle w:val="a5"/>
          <w:sz w:val="28"/>
          <w:szCs w:val="28"/>
        </w:rPr>
        <w:t>Зелёный цвет</w:t>
      </w:r>
      <w:r w:rsidRPr="000D1D4B">
        <w:rPr>
          <w:sz w:val="28"/>
          <w:szCs w:val="28"/>
        </w:rPr>
        <w:t xml:space="preserve"> хорош при переутомлении и головной боли. Ему также дано стабилизировать кровяное давление и усмирять нервные срывы, бороться с хронической усталостью, правда, многие находят этот цвет скучным и вгоняющим в тоску, поэтому не переусердствуйте.</w:t>
      </w:r>
    </w:p>
    <w:p w:rsidR="002C58A8" w:rsidRPr="000D1D4B" w:rsidRDefault="002C58A8" w:rsidP="000D1D4B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0D1D4B">
        <w:rPr>
          <w:rStyle w:val="a5"/>
          <w:sz w:val="28"/>
          <w:szCs w:val="28"/>
        </w:rPr>
        <w:t>Красный цвет</w:t>
      </w:r>
      <w:r w:rsidRPr="000D1D4B">
        <w:rPr>
          <w:sz w:val="28"/>
          <w:szCs w:val="28"/>
        </w:rPr>
        <w:t>, словно физически излучает тепло. Он активизирует силы организма и даже лечит простуду. Некоторые, памятуя об этом, даже накрываются при простуде красными пледами. Красный цвет стимулирует сердечную активность, активизирует обмен веществ, однако с его употреблением надо быть наиболее осторожным! От долгого воздействия красного цвета человек может переутомиться и стать раздражительным.</w:t>
      </w:r>
    </w:p>
    <w:p w:rsidR="002C58A8" w:rsidRPr="000D1D4B" w:rsidRDefault="002C58A8" w:rsidP="000D1D4B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0D1D4B">
        <w:rPr>
          <w:rStyle w:val="a5"/>
          <w:sz w:val="28"/>
          <w:szCs w:val="28"/>
        </w:rPr>
        <w:lastRenderedPageBreak/>
        <w:t>Жёлтый цвет</w:t>
      </w:r>
      <w:r w:rsidRPr="000D1D4B">
        <w:rPr>
          <w:sz w:val="28"/>
          <w:szCs w:val="28"/>
        </w:rPr>
        <w:t xml:space="preserve"> – цвет радости и оптимизма. Он имеет способность укреплять нервную систему и зрение. Если долго смотреть на жёлтый цвет, то плохие мысли скорей покинут голову.</w:t>
      </w:r>
    </w:p>
    <w:p w:rsidR="002C58A8" w:rsidRPr="000D1D4B" w:rsidRDefault="002C58A8" w:rsidP="000D1D4B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0D1D4B">
        <w:rPr>
          <w:rStyle w:val="a5"/>
          <w:sz w:val="28"/>
          <w:szCs w:val="28"/>
        </w:rPr>
        <w:t>Оранжевый цвет</w:t>
      </w:r>
      <w:r w:rsidRPr="000D1D4B">
        <w:rPr>
          <w:sz w:val="28"/>
          <w:szCs w:val="28"/>
        </w:rPr>
        <w:t xml:space="preserve"> помогает улучшить пищеварение, и полезен при нарушениях в системе желудочно-кишечного тракта,  он также стимулирует щитовидную железу. Диетологи отметили способность </w:t>
      </w:r>
      <w:proofErr w:type="gramStart"/>
      <w:r w:rsidRPr="000D1D4B">
        <w:rPr>
          <w:sz w:val="28"/>
          <w:szCs w:val="28"/>
        </w:rPr>
        <w:t>оранжевого</w:t>
      </w:r>
      <w:proofErr w:type="gramEnd"/>
      <w:r w:rsidRPr="000D1D4B">
        <w:rPr>
          <w:sz w:val="28"/>
          <w:szCs w:val="28"/>
        </w:rPr>
        <w:t xml:space="preserve"> стимулировать аппетит – это тоже можно взять на заметку.</w:t>
      </w:r>
    </w:p>
    <w:p w:rsidR="002C58A8" w:rsidRPr="000D1D4B" w:rsidRDefault="002C58A8" w:rsidP="000D1D4B">
      <w:pPr>
        <w:pStyle w:val="a4"/>
        <w:spacing w:before="0" w:beforeAutospacing="0" w:after="0" w:afterAutospacing="0" w:line="276" w:lineRule="auto"/>
        <w:ind w:firstLine="708"/>
        <w:jc w:val="both"/>
        <w:rPr>
          <w:i/>
          <w:iCs/>
          <w:sz w:val="28"/>
          <w:szCs w:val="28"/>
        </w:rPr>
      </w:pPr>
      <w:r w:rsidRPr="000D1D4B">
        <w:rPr>
          <w:b/>
          <w:bCs/>
          <w:sz w:val="28"/>
          <w:szCs w:val="28"/>
        </w:rPr>
        <w:t xml:space="preserve">Белый цвет </w:t>
      </w:r>
      <w:r w:rsidRPr="000D1D4B">
        <w:rPr>
          <w:sz w:val="28"/>
          <w:szCs w:val="28"/>
        </w:rPr>
        <w:t xml:space="preserve"> фактически это отсутствие цвета. Однако на психологическом уровне, потребность в белом - это потребность защититься. Скрыть эмоции и поставить между собой и людьми разделительную стену. </w:t>
      </w:r>
      <w:proofErr w:type="gramStart"/>
      <w:r w:rsidRPr="000D1D4B">
        <w:rPr>
          <w:i/>
          <w:iCs/>
          <w:sz w:val="28"/>
          <w:szCs w:val="28"/>
        </w:rPr>
        <w:t>(Кстати, о белом.</w:t>
      </w:r>
      <w:proofErr w:type="gramEnd"/>
      <w:r w:rsidRPr="000D1D4B">
        <w:rPr>
          <w:i/>
          <w:iCs/>
          <w:sz w:val="28"/>
          <w:szCs w:val="28"/>
        </w:rPr>
        <w:t xml:space="preserve"> Большую часть территории нашей страны </w:t>
      </w:r>
      <w:proofErr w:type="gramStart"/>
      <w:r w:rsidRPr="000D1D4B">
        <w:rPr>
          <w:i/>
          <w:iCs/>
          <w:sz w:val="28"/>
          <w:szCs w:val="28"/>
        </w:rPr>
        <w:t>большую половину</w:t>
      </w:r>
      <w:proofErr w:type="gramEnd"/>
      <w:r w:rsidRPr="000D1D4B">
        <w:rPr>
          <w:i/>
          <w:iCs/>
          <w:sz w:val="28"/>
          <w:szCs w:val="28"/>
        </w:rPr>
        <w:t xml:space="preserve"> года покрывает снег. Именно поэтом зимой мы такие закрытые и неэмоциональные).</w:t>
      </w:r>
    </w:p>
    <w:p w:rsidR="002C58A8" w:rsidRPr="000D1D4B" w:rsidRDefault="002C58A8" w:rsidP="000D1D4B">
      <w:pPr>
        <w:pStyle w:val="a4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0D1D4B">
        <w:rPr>
          <w:b/>
          <w:bCs/>
          <w:sz w:val="28"/>
          <w:szCs w:val="28"/>
        </w:rPr>
        <w:t xml:space="preserve">Серый, черный, коричневый </w:t>
      </w:r>
      <w:r w:rsidRPr="000D1D4B">
        <w:rPr>
          <w:sz w:val="28"/>
          <w:szCs w:val="28"/>
        </w:rPr>
        <w:t>- депрессивные цвета</w:t>
      </w:r>
    </w:p>
    <w:p w:rsidR="002C58A8" w:rsidRPr="000D1D4B" w:rsidRDefault="002C58A8" w:rsidP="000D1D4B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0D1D4B">
        <w:rPr>
          <w:sz w:val="28"/>
          <w:szCs w:val="28"/>
        </w:rPr>
        <w:t xml:space="preserve">Итак, </w:t>
      </w:r>
      <w:proofErr w:type="spellStart"/>
      <w:r w:rsidRPr="000D1D4B">
        <w:rPr>
          <w:sz w:val="28"/>
          <w:szCs w:val="28"/>
        </w:rPr>
        <w:t>психокоррекция</w:t>
      </w:r>
      <w:proofErr w:type="spellEnd"/>
      <w:r w:rsidRPr="000D1D4B">
        <w:rPr>
          <w:sz w:val="28"/>
          <w:szCs w:val="28"/>
        </w:rPr>
        <w:t xml:space="preserve"> с помощью разных видов </w:t>
      </w:r>
      <w:proofErr w:type="spellStart"/>
      <w:r w:rsidRPr="000D1D4B">
        <w:rPr>
          <w:sz w:val="28"/>
          <w:szCs w:val="28"/>
        </w:rPr>
        <w:t>арттерапии</w:t>
      </w:r>
      <w:proofErr w:type="spellEnd"/>
      <w:r w:rsidRPr="000D1D4B">
        <w:rPr>
          <w:sz w:val="28"/>
          <w:szCs w:val="28"/>
        </w:rPr>
        <w:t xml:space="preserve"> связана с рождением у человека новых креативных потребностей и способов их удовлетворения. </w:t>
      </w:r>
      <w:proofErr w:type="spellStart"/>
      <w:r w:rsidRPr="000D1D4B">
        <w:rPr>
          <w:sz w:val="28"/>
          <w:szCs w:val="28"/>
        </w:rPr>
        <w:t>Арттерапевтические</w:t>
      </w:r>
      <w:proofErr w:type="spellEnd"/>
      <w:r w:rsidRPr="000D1D4B">
        <w:rPr>
          <w:sz w:val="28"/>
          <w:szCs w:val="28"/>
        </w:rPr>
        <w:t xml:space="preserve"> методики способствуют гармонизации личности детей, обеспечивают коррекцию нарушений в эмоционально-волевой сфере, способствуют эмоциональному  здоровью посредством соприкосновения с искусством.</w:t>
      </w:r>
    </w:p>
    <w:p w:rsidR="002C58A8" w:rsidRPr="000D1D4B" w:rsidRDefault="002C58A8" w:rsidP="000D1D4B">
      <w:pPr>
        <w:shd w:val="clear" w:color="auto" w:fill="FFFFFF"/>
        <w:spacing w:line="276" w:lineRule="auto"/>
        <w:jc w:val="both"/>
        <w:rPr>
          <w:b/>
          <w:bCs/>
          <w:sz w:val="28"/>
          <w:szCs w:val="28"/>
        </w:rPr>
      </w:pPr>
      <w:r w:rsidRPr="000D1D4B">
        <w:rPr>
          <w:sz w:val="28"/>
          <w:szCs w:val="28"/>
        </w:rPr>
        <w:t> </w:t>
      </w:r>
      <w:r w:rsidRPr="000D1D4B">
        <w:rPr>
          <w:sz w:val="28"/>
          <w:szCs w:val="28"/>
        </w:rPr>
        <w:tab/>
      </w:r>
      <w:r w:rsidRPr="000D1D4B">
        <w:rPr>
          <w:b/>
          <w:bCs/>
          <w:sz w:val="28"/>
          <w:szCs w:val="28"/>
        </w:rPr>
        <w:t>Вывод:</w:t>
      </w:r>
    </w:p>
    <w:p w:rsidR="002C58A8" w:rsidRPr="000D1D4B" w:rsidRDefault="002C58A8" w:rsidP="000D1D4B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0D1D4B">
        <w:rPr>
          <w:b/>
          <w:bCs/>
          <w:sz w:val="28"/>
          <w:szCs w:val="28"/>
        </w:rPr>
        <w:t xml:space="preserve">Все виды </w:t>
      </w:r>
      <w:proofErr w:type="spellStart"/>
      <w:r w:rsidRPr="000D1D4B">
        <w:rPr>
          <w:b/>
          <w:bCs/>
          <w:sz w:val="28"/>
          <w:szCs w:val="28"/>
        </w:rPr>
        <w:t>арттерапии</w:t>
      </w:r>
      <w:proofErr w:type="spellEnd"/>
      <w:r w:rsidRPr="000D1D4B">
        <w:rPr>
          <w:b/>
          <w:bCs/>
          <w:sz w:val="28"/>
          <w:szCs w:val="28"/>
        </w:rPr>
        <w:t xml:space="preserve"> совершенно безвредны и очень полезны, но  помните – полезно и приносит добро всё то, во что мы искренне верим!</w:t>
      </w:r>
    </w:p>
    <w:p w:rsidR="002C58A8" w:rsidRPr="000D1D4B" w:rsidRDefault="002C58A8" w:rsidP="000D1D4B">
      <w:pPr>
        <w:spacing w:line="276" w:lineRule="auto"/>
        <w:jc w:val="both"/>
        <w:rPr>
          <w:b/>
          <w:bCs/>
          <w:sz w:val="28"/>
          <w:szCs w:val="28"/>
          <w:u w:val="single"/>
        </w:rPr>
      </w:pPr>
    </w:p>
    <w:p w:rsidR="002C58A8" w:rsidRPr="000D1D4B" w:rsidRDefault="002C58A8" w:rsidP="000D1D4B">
      <w:pPr>
        <w:spacing w:line="276" w:lineRule="auto"/>
        <w:jc w:val="both"/>
        <w:rPr>
          <w:b/>
          <w:bCs/>
          <w:sz w:val="28"/>
          <w:szCs w:val="28"/>
          <w:u w:val="single"/>
        </w:rPr>
      </w:pPr>
    </w:p>
    <w:p w:rsidR="002C58A8" w:rsidRPr="000D1D4B" w:rsidRDefault="002C58A8" w:rsidP="000D1D4B">
      <w:pPr>
        <w:spacing w:line="276" w:lineRule="auto"/>
        <w:jc w:val="both"/>
        <w:rPr>
          <w:b/>
          <w:bCs/>
          <w:sz w:val="28"/>
          <w:szCs w:val="28"/>
          <w:u w:val="single"/>
        </w:rPr>
      </w:pPr>
      <w:r w:rsidRPr="000D1D4B">
        <w:rPr>
          <w:b/>
          <w:bCs/>
          <w:sz w:val="28"/>
          <w:szCs w:val="28"/>
          <w:u w:val="single"/>
        </w:rPr>
        <w:t>Упражнение «Котелок отличного настроения»</w:t>
      </w:r>
    </w:p>
    <w:p w:rsidR="002C58A8" w:rsidRPr="000D1D4B" w:rsidRDefault="002C58A8" w:rsidP="000D1D4B">
      <w:pPr>
        <w:spacing w:line="276" w:lineRule="auto"/>
        <w:jc w:val="both"/>
        <w:rPr>
          <w:sz w:val="28"/>
          <w:szCs w:val="28"/>
        </w:rPr>
      </w:pPr>
      <w:r w:rsidRPr="000D1D4B">
        <w:rPr>
          <w:rStyle w:val="a5"/>
          <w:sz w:val="28"/>
          <w:szCs w:val="28"/>
        </w:rPr>
        <w:t xml:space="preserve">Цели: </w:t>
      </w:r>
      <w:r w:rsidRPr="000D1D4B">
        <w:rPr>
          <w:sz w:val="28"/>
          <w:szCs w:val="28"/>
        </w:rPr>
        <w:t>развитие воображения, повышение уверенности в себе, снятие эмоционального напряжения.</w:t>
      </w:r>
    </w:p>
    <w:p w:rsidR="002C58A8" w:rsidRPr="000D1D4B" w:rsidRDefault="002C58A8" w:rsidP="000D1D4B">
      <w:pPr>
        <w:spacing w:line="276" w:lineRule="auto"/>
        <w:jc w:val="both"/>
        <w:rPr>
          <w:sz w:val="28"/>
          <w:szCs w:val="28"/>
        </w:rPr>
      </w:pPr>
      <w:r w:rsidRPr="000D1D4B">
        <w:rPr>
          <w:rStyle w:val="a5"/>
          <w:i/>
          <w:iCs/>
          <w:sz w:val="28"/>
          <w:szCs w:val="28"/>
        </w:rPr>
        <w:t>Сегодня мы с вами побудем настоящими волшебниками, и сварим отличное настроение! Да-да, именно его! А знаешь как? Для этого у нас с тобой есть волшебный рецепт!</w:t>
      </w:r>
      <w:r w:rsidRPr="000D1D4B">
        <w:rPr>
          <w:sz w:val="28"/>
          <w:szCs w:val="28"/>
        </w:rPr>
        <w:t xml:space="preserve">   </w:t>
      </w:r>
    </w:p>
    <w:p w:rsidR="002C58A8" w:rsidRPr="000D1D4B" w:rsidRDefault="002C58A8" w:rsidP="000D1D4B">
      <w:pPr>
        <w:spacing w:line="276" w:lineRule="auto"/>
        <w:rPr>
          <w:sz w:val="28"/>
          <w:szCs w:val="28"/>
        </w:rPr>
      </w:pPr>
      <w:r w:rsidRPr="000D1D4B">
        <w:rPr>
          <w:rStyle w:val="a6"/>
          <w:sz w:val="28"/>
          <w:szCs w:val="28"/>
        </w:rPr>
        <w:t>Сегодня мы будем варить настроенье.</w:t>
      </w:r>
      <w:r w:rsidRPr="000D1D4B">
        <w:rPr>
          <w:i/>
          <w:iCs/>
          <w:sz w:val="28"/>
          <w:szCs w:val="28"/>
        </w:rPr>
        <w:br/>
      </w:r>
      <w:r w:rsidRPr="000D1D4B">
        <w:rPr>
          <w:rStyle w:val="a6"/>
          <w:sz w:val="28"/>
          <w:szCs w:val="28"/>
        </w:rPr>
        <w:t>Положим чуть-чуть озорного веселья,</w:t>
      </w:r>
      <w:r w:rsidRPr="000D1D4B">
        <w:rPr>
          <w:i/>
          <w:iCs/>
          <w:sz w:val="28"/>
          <w:szCs w:val="28"/>
        </w:rPr>
        <w:br/>
      </w:r>
      <w:r w:rsidRPr="000D1D4B">
        <w:rPr>
          <w:rStyle w:val="a6"/>
          <w:sz w:val="28"/>
          <w:szCs w:val="28"/>
        </w:rPr>
        <w:t>100 грамм баловства,</w:t>
      </w:r>
      <w:r w:rsidRPr="000D1D4B">
        <w:rPr>
          <w:i/>
          <w:iCs/>
          <w:sz w:val="28"/>
          <w:szCs w:val="28"/>
        </w:rPr>
        <w:br/>
      </w:r>
      <w:r w:rsidRPr="000D1D4B">
        <w:rPr>
          <w:rStyle w:val="a6"/>
          <w:sz w:val="28"/>
          <w:szCs w:val="28"/>
        </w:rPr>
        <w:t>200 грамм доброй шутки</w:t>
      </w:r>
      <w:r w:rsidRPr="000D1D4B">
        <w:rPr>
          <w:i/>
          <w:iCs/>
          <w:sz w:val="28"/>
          <w:szCs w:val="28"/>
        </w:rPr>
        <w:br/>
      </w:r>
      <w:r w:rsidRPr="000D1D4B">
        <w:rPr>
          <w:rStyle w:val="a6"/>
          <w:sz w:val="28"/>
          <w:szCs w:val="28"/>
        </w:rPr>
        <w:t>И станем все это варить 3 минутки.</w:t>
      </w:r>
      <w:r w:rsidRPr="000D1D4B">
        <w:rPr>
          <w:i/>
          <w:iCs/>
          <w:sz w:val="28"/>
          <w:szCs w:val="28"/>
        </w:rPr>
        <w:br/>
      </w:r>
      <w:r w:rsidRPr="000D1D4B">
        <w:rPr>
          <w:rStyle w:val="a6"/>
          <w:sz w:val="28"/>
          <w:szCs w:val="28"/>
        </w:rPr>
        <w:t>Затем мы добавим небес синевы</w:t>
      </w:r>
      <w:r w:rsidRPr="000D1D4B">
        <w:rPr>
          <w:i/>
          <w:iCs/>
          <w:sz w:val="28"/>
          <w:szCs w:val="28"/>
        </w:rPr>
        <w:br/>
      </w:r>
      <w:r w:rsidRPr="000D1D4B">
        <w:rPr>
          <w:rStyle w:val="a6"/>
          <w:sz w:val="28"/>
          <w:szCs w:val="28"/>
        </w:rPr>
        <w:t>И солнечных зайчиков пару.</w:t>
      </w:r>
      <w:r w:rsidRPr="000D1D4B">
        <w:rPr>
          <w:i/>
          <w:iCs/>
          <w:sz w:val="28"/>
          <w:szCs w:val="28"/>
        </w:rPr>
        <w:br/>
      </w:r>
      <w:r w:rsidRPr="000D1D4B">
        <w:rPr>
          <w:rStyle w:val="a6"/>
          <w:sz w:val="28"/>
          <w:szCs w:val="28"/>
        </w:rPr>
        <w:t>Положим еще свои лучшие сны</w:t>
      </w:r>
      <w:r w:rsidRPr="000D1D4B">
        <w:rPr>
          <w:i/>
          <w:iCs/>
          <w:sz w:val="28"/>
          <w:szCs w:val="28"/>
        </w:rPr>
        <w:br/>
      </w:r>
      <w:r w:rsidRPr="000D1D4B">
        <w:rPr>
          <w:rStyle w:val="a6"/>
          <w:sz w:val="28"/>
          <w:szCs w:val="28"/>
        </w:rPr>
        <w:lastRenderedPageBreak/>
        <w:t>И ласковый голос мамы.</w:t>
      </w:r>
      <w:r w:rsidRPr="000D1D4B">
        <w:rPr>
          <w:i/>
          <w:iCs/>
          <w:sz w:val="28"/>
          <w:szCs w:val="28"/>
        </w:rPr>
        <w:br/>
      </w:r>
      <w:r w:rsidRPr="000D1D4B">
        <w:rPr>
          <w:rStyle w:val="a6"/>
          <w:sz w:val="28"/>
          <w:szCs w:val="28"/>
        </w:rPr>
        <w:t>Теперь мы это перемешаем!</w:t>
      </w:r>
      <w:r w:rsidRPr="000D1D4B">
        <w:rPr>
          <w:i/>
          <w:iCs/>
          <w:sz w:val="28"/>
          <w:szCs w:val="28"/>
        </w:rPr>
        <w:br/>
      </w:r>
      <w:r w:rsidRPr="000D1D4B">
        <w:rPr>
          <w:rStyle w:val="a6"/>
          <w:sz w:val="28"/>
          <w:szCs w:val="28"/>
        </w:rPr>
        <w:t>Заглянем под крышку…</w:t>
      </w:r>
      <w:r w:rsidRPr="000D1D4B">
        <w:rPr>
          <w:i/>
          <w:iCs/>
          <w:sz w:val="28"/>
          <w:szCs w:val="28"/>
        </w:rPr>
        <w:br/>
      </w:r>
      <w:r w:rsidRPr="000D1D4B">
        <w:rPr>
          <w:rStyle w:val="a6"/>
          <w:sz w:val="28"/>
          <w:szCs w:val="28"/>
        </w:rPr>
        <w:t>А там у нас   не варенье!</w:t>
      </w:r>
      <w:r w:rsidRPr="000D1D4B">
        <w:rPr>
          <w:i/>
          <w:iCs/>
          <w:sz w:val="28"/>
          <w:szCs w:val="28"/>
        </w:rPr>
        <w:br/>
      </w:r>
      <w:r w:rsidRPr="000D1D4B">
        <w:rPr>
          <w:rStyle w:val="a6"/>
          <w:sz w:val="28"/>
          <w:szCs w:val="28"/>
        </w:rPr>
        <w:t>Там наше отличное настроение!</w:t>
      </w:r>
    </w:p>
    <w:p w:rsidR="002C58A8" w:rsidRPr="000D1D4B" w:rsidRDefault="002C58A8" w:rsidP="000D1D4B">
      <w:pPr>
        <w:spacing w:line="276" w:lineRule="auto"/>
        <w:jc w:val="both"/>
        <w:rPr>
          <w:sz w:val="28"/>
          <w:szCs w:val="28"/>
        </w:rPr>
      </w:pPr>
      <w:r w:rsidRPr="000D1D4B">
        <w:rPr>
          <w:rStyle w:val="a5"/>
          <w:sz w:val="28"/>
          <w:szCs w:val="28"/>
        </w:rPr>
        <w:t>Итак, что же нам потребуется? Озорное веселье, баловство, шутки, небес синева, солнечные зайчики, лучшие сны и голос мамы.</w:t>
      </w:r>
      <w:r w:rsidRPr="000D1D4B">
        <w:rPr>
          <w:b/>
          <w:bCs/>
          <w:sz w:val="28"/>
          <w:szCs w:val="28"/>
        </w:rPr>
        <w:t xml:space="preserve"> </w:t>
      </w:r>
      <w:r w:rsidRPr="000D1D4B">
        <w:rPr>
          <w:rStyle w:val="a5"/>
          <w:sz w:val="28"/>
          <w:szCs w:val="28"/>
        </w:rPr>
        <w:t>Вы готовы приступить к волшебству? Да? Тогда начинаем!»</w:t>
      </w:r>
    </w:p>
    <w:p w:rsidR="002C58A8" w:rsidRPr="000D1D4B" w:rsidRDefault="002C58A8" w:rsidP="000D1D4B">
      <w:pPr>
        <w:spacing w:line="276" w:lineRule="auto"/>
        <w:jc w:val="both"/>
        <w:rPr>
          <w:sz w:val="28"/>
          <w:szCs w:val="28"/>
        </w:rPr>
      </w:pPr>
      <w:r w:rsidRPr="000D1D4B">
        <w:rPr>
          <w:sz w:val="28"/>
          <w:szCs w:val="28"/>
        </w:rPr>
        <w:t>Выберите вместе с детьми какую-нибудь красивую кастрюльку. Дальше решите, что из волшебных ингредиентов вы нарисуете, слепите из пластилина, а что просто озвучите или изобразите другим способом. Допустим, небо, улыбку, и иллюстрацию к лучшему сну можно нарисовать или слепить из пластилина. Солнечный зайчик и озорное веселье изобразить с помощью пантомимы, а шутку просто рассказать. Когда все ингредиенты будут продуманы и готовы – начинайте волшебство. Взяв котелок, начинайте вместе с детьми читать стихотворение и по ходу его добавляйте соответствующие компоненты. То, что сделано своими руками – кладите в котелок, то, что вы решили изобразить пантомимой  - покажите. А то, что захотели сказать – скажите, заглядывая внутрь котелка.</w:t>
      </w:r>
      <w:r w:rsidRPr="000D1D4B">
        <w:rPr>
          <w:sz w:val="28"/>
          <w:szCs w:val="28"/>
        </w:rPr>
        <w:br/>
        <w:t xml:space="preserve">  По завершению упражнения спросите детей, что им больше всего понравилось? Хотели бы они что-нибудь изменить в рецепте, добавить что-то своё? А что бы они ещё хотели сварить? </w:t>
      </w:r>
    </w:p>
    <w:p w:rsidR="002C58A8" w:rsidRPr="000D1D4B" w:rsidRDefault="002C58A8" w:rsidP="000D1D4B">
      <w:pPr>
        <w:spacing w:line="276" w:lineRule="auto"/>
        <w:jc w:val="both"/>
        <w:rPr>
          <w:sz w:val="28"/>
          <w:szCs w:val="28"/>
        </w:rPr>
      </w:pPr>
      <w:r w:rsidRPr="000D1D4B">
        <w:rPr>
          <w:rStyle w:val="a5"/>
          <w:sz w:val="28"/>
          <w:szCs w:val="28"/>
        </w:rPr>
        <w:t xml:space="preserve">Примечание: </w:t>
      </w:r>
      <w:r w:rsidRPr="000D1D4B">
        <w:rPr>
          <w:sz w:val="28"/>
          <w:szCs w:val="28"/>
        </w:rPr>
        <w:t>Данное упражнение хорошо использовать и в такие моменты, когда у ребёнка непосредственно случилась какая-нибудь неприятность, он о чём-то грустит, переживает. Проговорите с ним, что именно его беспокоит, и предложите вместе «поколдовать». Придумайте, что бы ему в этой ситуации помогло, что для этого можно приготовить – и воплотите задуманное.</w:t>
      </w:r>
    </w:p>
    <w:p w:rsidR="002C58A8" w:rsidRPr="000D1D4B" w:rsidRDefault="002C58A8" w:rsidP="000D1D4B">
      <w:pPr>
        <w:spacing w:line="276" w:lineRule="auto"/>
        <w:jc w:val="both"/>
        <w:rPr>
          <w:sz w:val="28"/>
          <w:szCs w:val="28"/>
        </w:rPr>
      </w:pPr>
    </w:p>
    <w:p w:rsidR="002C58A8" w:rsidRDefault="002C58A8" w:rsidP="000D1D4B">
      <w:pPr>
        <w:spacing w:line="276" w:lineRule="auto"/>
        <w:jc w:val="both"/>
        <w:rPr>
          <w:sz w:val="28"/>
          <w:szCs w:val="28"/>
        </w:rPr>
      </w:pPr>
    </w:p>
    <w:p w:rsidR="003D1C4F" w:rsidRDefault="003D1C4F" w:rsidP="000D1D4B">
      <w:pPr>
        <w:spacing w:line="276" w:lineRule="auto"/>
        <w:jc w:val="both"/>
        <w:rPr>
          <w:sz w:val="28"/>
          <w:szCs w:val="28"/>
        </w:rPr>
      </w:pPr>
    </w:p>
    <w:p w:rsidR="003D1C4F" w:rsidRDefault="003D1C4F" w:rsidP="000D1D4B">
      <w:pPr>
        <w:spacing w:line="276" w:lineRule="auto"/>
        <w:jc w:val="both"/>
        <w:rPr>
          <w:sz w:val="28"/>
          <w:szCs w:val="28"/>
        </w:rPr>
      </w:pPr>
    </w:p>
    <w:p w:rsidR="003D1C4F" w:rsidRDefault="003D1C4F" w:rsidP="000D1D4B">
      <w:pPr>
        <w:spacing w:line="276" w:lineRule="auto"/>
        <w:jc w:val="both"/>
        <w:rPr>
          <w:sz w:val="28"/>
          <w:szCs w:val="28"/>
        </w:rPr>
      </w:pPr>
    </w:p>
    <w:p w:rsidR="003D1C4F" w:rsidRDefault="003D1C4F" w:rsidP="000D1D4B">
      <w:pPr>
        <w:spacing w:line="276" w:lineRule="auto"/>
        <w:jc w:val="both"/>
        <w:rPr>
          <w:sz w:val="28"/>
          <w:szCs w:val="28"/>
        </w:rPr>
      </w:pPr>
    </w:p>
    <w:p w:rsidR="003D1C4F" w:rsidRDefault="003D1C4F" w:rsidP="000D1D4B">
      <w:pPr>
        <w:spacing w:line="276" w:lineRule="auto"/>
        <w:jc w:val="both"/>
        <w:rPr>
          <w:sz w:val="28"/>
          <w:szCs w:val="28"/>
        </w:rPr>
      </w:pPr>
    </w:p>
    <w:p w:rsidR="003D1C4F" w:rsidRDefault="003D1C4F" w:rsidP="000D1D4B">
      <w:pPr>
        <w:spacing w:line="276" w:lineRule="auto"/>
        <w:jc w:val="both"/>
        <w:rPr>
          <w:sz w:val="28"/>
          <w:szCs w:val="28"/>
        </w:rPr>
      </w:pPr>
    </w:p>
    <w:p w:rsidR="003D1C4F" w:rsidRPr="000D1D4B" w:rsidRDefault="003D1C4F" w:rsidP="000D1D4B">
      <w:pPr>
        <w:spacing w:line="276" w:lineRule="auto"/>
        <w:jc w:val="both"/>
        <w:rPr>
          <w:sz w:val="28"/>
          <w:szCs w:val="28"/>
        </w:rPr>
      </w:pPr>
      <w:bookmarkStart w:id="0" w:name="_GoBack"/>
      <w:bookmarkEnd w:id="0"/>
    </w:p>
    <w:p w:rsidR="002C58A8" w:rsidRPr="000D1D4B" w:rsidRDefault="002C58A8" w:rsidP="000D1D4B">
      <w:pPr>
        <w:spacing w:line="276" w:lineRule="auto"/>
        <w:jc w:val="both"/>
        <w:rPr>
          <w:sz w:val="28"/>
          <w:szCs w:val="28"/>
        </w:rPr>
      </w:pPr>
    </w:p>
    <w:p w:rsidR="003D1C4F" w:rsidRPr="003D1C4F" w:rsidRDefault="003D1C4F" w:rsidP="003D1C4F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3D1C4F">
        <w:rPr>
          <w:rFonts w:eastAsia="Calibri"/>
          <w:sz w:val="28"/>
          <w:szCs w:val="28"/>
          <w:lang w:eastAsia="en-US"/>
        </w:rPr>
        <w:t>Подготовила: педагог-психолог</w:t>
      </w:r>
    </w:p>
    <w:p w:rsidR="003D1C4F" w:rsidRPr="003D1C4F" w:rsidRDefault="003D1C4F" w:rsidP="003D1C4F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proofErr w:type="spellStart"/>
      <w:r w:rsidRPr="003D1C4F">
        <w:rPr>
          <w:rFonts w:eastAsia="Calibri"/>
          <w:sz w:val="28"/>
          <w:szCs w:val="28"/>
          <w:lang w:eastAsia="en-US"/>
        </w:rPr>
        <w:t>Гуцева</w:t>
      </w:r>
      <w:proofErr w:type="spellEnd"/>
      <w:r w:rsidRPr="003D1C4F">
        <w:rPr>
          <w:rFonts w:eastAsia="Calibri"/>
          <w:sz w:val="28"/>
          <w:szCs w:val="28"/>
          <w:lang w:eastAsia="en-US"/>
        </w:rPr>
        <w:t xml:space="preserve"> Л.В.</w:t>
      </w:r>
    </w:p>
    <w:p w:rsidR="002C58A8" w:rsidRPr="000D1D4B" w:rsidRDefault="002C58A8" w:rsidP="000D1D4B">
      <w:pPr>
        <w:spacing w:line="276" w:lineRule="auto"/>
        <w:jc w:val="both"/>
        <w:rPr>
          <w:sz w:val="28"/>
          <w:szCs w:val="28"/>
        </w:rPr>
      </w:pPr>
    </w:p>
    <w:p w:rsidR="002C58A8" w:rsidRPr="000D1D4B" w:rsidRDefault="002C58A8" w:rsidP="000D1D4B">
      <w:pPr>
        <w:spacing w:line="276" w:lineRule="auto"/>
        <w:jc w:val="both"/>
        <w:rPr>
          <w:sz w:val="28"/>
          <w:szCs w:val="28"/>
        </w:rPr>
      </w:pPr>
    </w:p>
    <w:p w:rsidR="002C58A8" w:rsidRPr="000D1D4B" w:rsidRDefault="002C58A8" w:rsidP="000D1D4B">
      <w:pPr>
        <w:spacing w:before="120" w:after="120" w:line="276" w:lineRule="auto"/>
        <w:jc w:val="both"/>
        <w:rPr>
          <w:b/>
          <w:bCs/>
          <w:sz w:val="28"/>
          <w:szCs w:val="28"/>
        </w:rPr>
      </w:pPr>
    </w:p>
    <w:p w:rsidR="002C58A8" w:rsidRPr="000D1D4B" w:rsidRDefault="002C58A8" w:rsidP="000D1D4B">
      <w:pPr>
        <w:spacing w:before="120" w:after="120" w:line="276" w:lineRule="auto"/>
        <w:jc w:val="both"/>
        <w:rPr>
          <w:b/>
          <w:bCs/>
          <w:color w:val="404040"/>
          <w:sz w:val="28"/>
          <w:szCs w:val="28"/>
        </w:rPr>
      </w:pPr>
    </w:p>
    <w:p w:rsidR="002C58A8" w:rsidRPr="000D1D4B" w:rsidRDefault="002C58A8" w:rsidP="000D1D4B">
      <w:pPr>
        <w:spacing w:before="120" w:after="120" w:line="276" w:lineRule="auto"/>
        <w:jc w:val="both"/>
        <w:rPr>
          <w:b/>
          <w:bCs/>
          <w:color w:val="404040"/>
          <w:sz w:val="28"/>
          <w:szCs w:val="28"/>
        </w:rPr>
      </w:pPr>
    </w:p>
    <w:p w:rsidR="002C58A8" w:rsidRPr="000D1D4B" w:rsidRDefault="002C58A8" w:rsidP="000D1D4B">
      <w:pPr>
        <w:spacing w:line="276" w:lineRule="auto"/>
        <w:ind w:firstLine="708"/>
        <w:jc w:val="both"/>
        <w:rPr>
          <w:color w:val="333333"/>
          <w:sz w:val="28"/>
          <w:szCs w:val="28"/>
        </w:rPr>
      </w:pPr>
    </w:p>
    <w:sectPr w:rsidR="002C58A8" w:rsidRPr="000D1D4B" w:rsidSect="000D1D4B">
      <w:pgSz w:w="11906" w:h="16838"/>
      <w:pgMar w:top="1134" w:right="1134" w:bottom="1134" w:left="1134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EB0" w:rsidRDefault="00427EB0" w:rsidP="000D1D4B">
      <w:r>
        <w:separator/>
      </w:r>
    </w:p>
  </w:endnote>
  <w:endnote w:type="continuationSeparator" w:id="0">
    <w:p w:rsidR="00427EB0" w:rsidRDefault="00427EB0" w:rsidP="000D1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EB0" w:rsidRDefault="00427EB0" w:rsidP="000D1D4B">
      <w:r>
        <w:separator/>
      </w:r>
    </w:p>
  </w:footnote>
  <w:footnote w:type="continuationSeparator" w:id="0">
    <w:p w:rsidR="00427EB0" w:rsidRDefault="00427EB0" w:rsidP="000D1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558A"/>
    <w:multiLevelType w:val="multilevel"/>
    <w:tmpl w:val="B0822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3F89"/>
    <w:rsid w:val="000C3BC5"/>
    <w:rsid w:val="000C4ABB"/>
    <w:rsid w:val="000D1D4B"/>
    <w:rsid w:val="000F3F89"/>
    <w:rsid w:val="0013420D"/>
    <w:rsid w:val="00150A22"/>
    <w:rsid w:val="001701EF"/>
    <w:rsid w:val="00234DDD"/>
    <w:rsid w:val="0029050C"/>
    <w:rsid w:val="002C58A8"/>
    <w:rsid w:val="002D3DD3"/>
    <w:rsid w:val="002F5D8B"/>
    <w:rsid w:val="00305ECC"/>
    <w:rsid w:val="0031548E"/>
    <w:rsid w:val="003364D8"/>
    <w:rsid w:val="003D1C4F"/>
    <w:rsid w:val="004053CD"/>
    <w:rsid w:val="00427EB0"/>
    <w:rsid w:val="00455250"/>
    <w:rsid w:val="004A5A48"/>
    <w:rsid w:val="00567731"/>
    <w:rsid w:val="00611410"/>
    <w:rsid w:val="00635B8D"/>
    <w:rsid w:val="00645547"/>
    <w:rsid w:val="00725F49"/>
    <w:rsid w:val="00745F0A"/>
    <w:rsid w:val="007F4EE2"/>
    <w:rsid w:val="008437F7"/>
    <w:rsid w:val="008615E8"/>
    <w:rsid w:val="008B61D4"/>
    <w:rsid w:val="009A4AD6"/>
    <w:rsid w:val="009A6151"/>
    <w:rsid w:val="00A24E43"/>
    <w:rsid w:val="00B52125"/>
    <w:rsid w:val="00B53C62"/>
    <w:rsid w:val="00B81B66"/>
    <w:rsid w:val="00B93E76"/>
    <w:rsid w:val="00BB737B"/>
    <w:rsid w:val="00C9772F"/>
    <w:rsid w:val="00CA4CC3"/>
    <w:rsid w:val="00D1314A"/>
    <w:rsid w:val="00D34C7E"/>
    <w:rsid w:val="00E03555"/>
    <w:rsid w:val="00E52E0D"/>
    <w:rsid w:val="00E70386"/>
    <w:rsid w:val="00F3164D"/>
    <w:rsid w:val="00F907CF"/>
    <w:rsid w:val="00FC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ECC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2905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B73A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sid w:val="000F3F89"/>
    <w:rPr>
      <w:color w:val="0000FF"/>
      <w:u w:val="single"/>
    </w:rPr>
  </w:style>
  <w:style w:type="paragraph" w:styleId="a4">
    <w:name w:val="Normal (Web)"/>
    <w:basedOn w:val="a"/>
    <w:uiPriority w:val="99"/>
    <w:rsid w:val="000F3F89"/>
    <w:pPr>
      <w:spacing w:before="100" w:beforeAutospacing="1" w:after="100" w:afterAutospacing="1"/>
    </w:pPr>
  </w:style>
  <w:style w:type="character" w:styleId="a5">
    <w:name w:val="Strong"/>
    <w:uiPriority w:val="99"/>
    <w:qFormat/>
    <w:rsid w:val="008615E8"/>
    <w:rPr>
      <w:b/>
      <w:bCs/>
    </w:rPr>
  </w:style>
  <w:style w:type="character" w:styleId="a6">
    <w:name w:val="Emphasis"/>
    <w:uiPriority w:val="99"/>
    <w:qFormat/>
    <w:rsid w:val="00A24E43"/>
    <w:rPr>
      <w:i/>
      <w:iCs/>
    </w:rPr>
  </w:style>
  <w:style w:type="table" w:styleId="a7">
    <w:name w:val="Table Grid"/>
    <w:basedOn w:val="a1"/>
    <w:uiPriority w:val="99"/>
    <w:rsid w:val="00725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D34C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B73AE"/>
    <w:rPr>
      <w:sz w:val="0"/>
      <w:szCs w:val="0"/>
    </w:rPr>
  </w:style>
  <w:style w:type="character" w:customStyle="1" w:styleId="apple-converted-space">
    <w:name w:val="apple-converted-space"/>
    <w:basedOn w:val="a0"/>
    <w:uiPriority w:val="99"/>
    <w:rsid w:val="009A6151"/>
  </w:style>
  <w:style w:type="paragraph" w:styleId="aa">
    <w:name w:val="header"/>
    <w:basedOn w:val="a"/>
    <w:link w:val="ab"/>
    <w:uiPriority w:val="99"/>
    <w:unhideWhenUsed/>
    <w:rsid w:val="000D1D4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D1D4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D1D4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1D4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3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73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3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3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309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3101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73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09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3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31026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31012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3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73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73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09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30978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30991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3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73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73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096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31031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30989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3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7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73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3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30998">
                  <w:marLeft w:val="0"/>
                  <w:marRight w:val="0"/>
                  <w:marTop w:val="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0" w:color="DDDDDD"/>
                    <w:right w:val="single" w:sz="6" w:space="8" w:color="DDDDDD"/>
                  </w:divBdr>
                </w:div>
              </w:divsChild>
            </w:div>
          </w:divsChild>
        </w:div>
      </w:divsChild>
    </w:div>
    <w:div w:id="85573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3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3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73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3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309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3103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73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01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3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73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3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3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3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73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73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3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3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73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3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3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3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3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73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73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73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0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3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30980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31021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3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73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9E6DD-0B2E-4EDB-8307-96F46D0CE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6</Pages>
  <Words>1573</Words>
  <Characters>8971</Characters>
  <Application>Microsoft Office Word</Application>
  <DocSecurity>0</DocSecurity>
  <Lines>74</Lines>
  <Paragraphs>21</Paragraphs>
  <ScaleCrop>false</ScaleCrop>
  <Company>Home</Company>
  <LinksUpToDate>false</LinksUpToDate>
  <CharactersWithSpaces>10523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6</cp:revision>
  <cp:lastPrinted>2017-05-21T14:08:00Z</cp:lastPrinted>
  <dcterms:created xsi:type="dcterms:W3CDTF">2012-09-05T04:47:00Z</dcterms:created>
  <dcterms:modified xsi:type="dcterms:W3CDTF">2019-03-27T02:52:00Z</dcterms:modified>
</cp:coreProperties>
</file>