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B2" w:rsidRPr="00186BB2" w:rsidRDefault="00186BB2" w:rsidP="00186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Непосредственно образовательная деятельность</w:t>
      </w:r>
    </w:p>
    <w:p w:rsidR="00186BB2" w:rsidRPr="00186BB2" w:rsidRDefault="00186BB2" w:rsidP="00186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 с использованием игр </w:t>
      </w:r>
      <w:proofErr w:type="spellStart"/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В.Воскобовича</w:t>
      </w:r>
      <w:proofErr w:type="spellEnd"/>
    </w:p>
    <w:p w:rsidR="00186BB2" w:rsidRPr="00186BB2" w:rsidRDefault="00186BB2" w:rsidP="00186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«Весеннее путешествие»</w:t>
      </w:r>
    </w:p>
    <w:p w:rsidR="00186BB2" w:rsidRPr="00186BB2" w:rsidRDefault="00186BB2" w:rsidP="00186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средней группе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Тема НОД</w:t>
      </w:r>
      <w:proofErr w:type="gramStart"/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proofErr w:type="gram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«Весеннее путешествие»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Интегрирование образовательных областей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«Познавательное развитие», «Речевое развитие»,  «Социально-личностное развитие», «Физическое развитие».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Задачи: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Обучающие: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1.Продолжать формировать знания об играх </w:t>
      </w:r>
      <w:proofErr w:type="spell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В.Воскобовича</w:t>
      </w:r>
      <w:proofErr w:type="spell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умение правильно пользоваться ими.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2.Закрепить знание геометрических фигур.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3.Упражнять в количественном счете до 6, соотносить количество предметов с цифрой.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4.Формировать умения подбирать слова-определения.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Развивающие: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1.Способствовать развитию мелкой моторики рук.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2.Развивать интеллектуальные </w:t>
      </w:r>
      <w:proofErr w:type="spell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способности</w:t>
      </w:r>
      <w:proofErr w:type="gram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,о</w:t>
      </w:r>
      <w:proofErr w:type="gram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риентировку</w:t>
      </w:r>
      <w:proofErr w:type="spell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пространстве, коммуникативные качества, память, образное мышление, внимание.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Воспитывающие: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1.Воспитывать доброту, дружелюбие, желание оказывать помощь друзьям.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2.Воспитывать ценностное отношение к здоровью, формировать осознанную потребность в двигательной активности.    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Предварительная работа: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Разучивание стихов, пальчиковой  игры, </w:t>
      </w:r>
      <w:proofErr w:type="spell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физминутки</w:t>
      </w:r>
      <w:proofErr w:type="spell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Игры с развивающими пособиями </w:t>
      </w:r>
      <w:proofErr w:type="spell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В.Воскобовича</w:t>
      </w:r>
      <w:proofErr w:type="spell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Методы и приемы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186BB2" w:rsidRPr="00186BB2" w:rsidRDefault="00186BB2" w:rsidP="00186B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Игровые (воображаемая ситуация, дидактическая игра, игры </w:t>
      </w:r>
      <w:proofErr w:type="spell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В.Воскобовича</w:t>
      </w:r>
      <w:proofErr w:type="spell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86BB2" w:rsidRPr="00186BB2" w:rsidRDefault="00186BB2" w:rsidP="00186B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Наглядно-демонстративные (схемы, картинки)</w:t>
      </w:r>
    </w:p>
    <w:p w:rsidR="00186BB2" w:rsidRPr="00186BB2" w:rsidRDefault="00186BB2" w:rsidP="00186B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Практические</w:t>
      </w:r>
      <w:proofErr w:type="gram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(пальчиковая игра, конструирование)</w:t>
      </w:r>
    </w:p>
    <w:p w:rsidR="00186BB2" w:rsidRPr="00186BB2" w:rsidRDefault="00186BB2" w:rsidP="00186B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Словесные (отгадывание загадки, чтение стихов, мини-беседа, словесная игра)</w:t>
      </w:r>
    </w:p>
    <w:p w:rsidR="00186BB2" w:rsidRPr="00186BB2" w:rsidRDefault="00186BB2" w:rsidP="00186B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Интегративный</w:t>
      </w:r>
      <w:proofErr w:type="gram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(объединение различных областей)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Виды детской деятельности: 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игровая, двигательная, коммуникативная, восприятие художественной литературы, конструктивная.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Оборудование: 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посылка, конверт с письмом, магнитофон, аудиозапись звучания шума ручья, развивающие игры </w:t>
      </w:r>
      <w:proofErr w:type="spell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В.Воскобовича</w:t>
      </w:r>
      <w:proofErr w:type="spell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(«</w:t>
      </w:r>
      <w:proofErr w:type="spell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Геоконт</w:t>
      </w:r>
      <w:proofErr w:type="spell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«Прозрачный квадрат», «Двухцветный квадрат»), схемы к играм, кораблики с парусами.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НОД: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Организационный момент</w:t>
      </w:r>
    </w:p>
    <w:p w:rsidR="005F2342" w:rsidRPr="005F2342" w:rsidRDefault="00186BB2" w:rsidP="005F2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5F2342" w:rsidRPr="005F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Ты скажешь человеку.</w:t>
      </w:r>
    </w:p>
    <w:p w:rsidR="005F2342" w:rsidRPr="005F2342" w:rsidRDefault="005F2342" w:rsidP="005F2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Здравствуй! Улыбнется он в ответ.</w:t>
      </w:r>
    </w:p>
    <w:p w:rsidR="005F2342" w:rsidRPr="005F2342" w:rsidRDefault="005F2342" w:rsidP="005F2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И, наверно, не пойдет в аптеку.</w:t>
      </w:r>
    </w:p>
    <w:p w:rsidR="005F2342" w:rsidRPr="005F2342" w:rsidRDefault="005F2342" w:rsidP="005F2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И здоровым будет много лет.</w:t>
      </w:r>
    </w:p>
    <w:p w:rsidR="005F2342" w:rsidRPr="005F2342" w:rsidRDefault="005F2342" w:rsidP="005F2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5F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Давайте, ребята, пожелаем здоровья нашим гостям </w:t>
      </w:r>
      <w:proofErr w:type="gramStart"/>
      <w:r w:rsidRPr="005F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F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скажем, здравствуйте!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Основная часть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Утром, зайдя в группу, я нашла посылку. Хотите узнать от кого она? (</w:t>
      </w:r>
      <w:r w:rsidRPr="00D801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Ответы детей</w:t>
      </w: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) 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кого она вы узнаете, отгадав загадку. Будем отгадывать? Слушайте: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Светит солнце по утрам,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Проталины и тут и там.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Ручей шумит как водопад,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Скворцы к скворечнику летят.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Звенят под крышами капели</w:t>
      </w:r>
      <w:r w:rsidRPr="00D801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Медведь с еловой встал постели.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солнышко тепло ласкает,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это время года знает? (Весна)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Правильно, это Весна. Она прислала нам эту посылку и предлагает отправиться нам в необычное  путешествие по ручейку, а затем открыть посылку, хотите?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D801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Ответы детей</w:t>
      </w: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)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Прежде чем отправиться в путь Весна просит отгадать ее загадки, готовы?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Дидактическая игра «Весенние слова»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Холодная, весенняя, звонкая, прозрачная, веселая… </w:t>
      </w:r>
      <w:r w:rsidRPr="00D801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капель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Чистое, голубое, безоблачное, высокое, ясное</w:t>
      </w:r>
      <w:r w:rsidRPr="00D801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… небо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Кучерявые, кудрявые, пушистые, белые… </w:t>
      </w:r>
      <w:r w:rsidRPr="00D801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облака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Яркое, лучистое, ласковое, золотое, теплое</w:t>
      </w:r>
      <w:r w:rsidRPr="00D801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… солнце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Ребенок: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Солнце ласково смеется,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Светит ярче, горячей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 пригорка звонко льется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Разговорчивый ручей.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  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на чем мы можем отправиться в наше путешествие по ручейку? (Ответы детей….. на лодочке, на катере, 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на кораблике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 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путь! (дети из ладошек делают «кораблик» и друг за другом «плывут» к острову)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Отважный кораблик плывет по волнам.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– матросы, а я – капитан.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Матросы, забыв про усталость и скуку,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пути изучают непростую науку.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и прибыли мы с вами на «Остров волшебников». На этом острове каждый может быть волшебником, потому что здесь живет «Волшебный квадрат», с помощью квадрата я предлагаю сложить вам такие предметы (выставляются картинки или схемы):</w:t>
      </w:r>
    </w:p>
    <w:p w:rsidR="00186BB2" w:rsidRPr="00186BB2" w:rsidRDefault="00186BB2" w:rsidP="00186BB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Конверт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заклеили вы прочно</w:t>
      </w:r>
    </w:p>
    <w:p w:rsidR="00186BB2" w:rsidRPr="00186BB2" w:rsidRDefault="00186BB2" w:rsidP="00186B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мне прислали срочно.</w:t>
      </w:r>
    </w:p>
    <w:p w:rsidR="00186BB2" w:rsidRPr="00186BB2" w:rsidRDefault="00186BB2" w:rsidP="00186B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его не пожалею,</w:t>
      </w:r>
    </w:p>
    <w:p w:rsidR="00186BB2" w:rsidRPr="00186BB2" w:rsidRDefault="00186BB2" w:rsidP="00186B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Получу и вмиг расклею.</w:t>
      </w:r>
    </w:p>
    <w:p w:rsidR="00186BB2" w:rsidRPr="00186BB2" w:rsidRDefault="00186BB2" w:rsidP="00186B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Дом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стоит с трубой и крышей,</w:t>
      </w:r>
    </w:p>
    <w:p w:rsidR="00186BB2" w:rsidRPr="00186BB2" w:rsidRDefault="00186BB2" w:rsidP="00186B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балкон гулять я вышел.</w:t>
      </w:r>
    </w:p>
    <w:p w:rsidR="00186BB2" w:rsidRPr="00186BB2" w:rsidRDefault="00186BB2" w:rsidP="00186BB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Летучие мыши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крыше</w:t>
      </w:r>
    </w:p>
    <w:p w:rsidR="00186BB2" w:rsidRPr="00186BB2" w:rsidRDefault="00186BB2" w:rsidP="00186B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Платочками машут и пляшут.</w:t>
      </w:r>
    </w:p>
    <w:p w:rsidR="00186BB2" w:rsidRPr="00186BB2" w:rsidRDefault="00186BB2" w:rsidP="00186BB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не ели, мы не пили,</w:t>
      </w:r>
    </w:p>
    <w:p w:rsidR="00186BB2" w:rsidRPr="00186BB2" w:rsidRDefault="00186BB2" w:rsidP="00186B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 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скворечник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мастерили.</w:t>
      </w:r>
    </w:p>
    <w:p w:rsidR="00186BB2" w:rsidRPr="00186BB2" w:rsidRDefault="00186BB2" w:rsidP="00186B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 гости ждем скворцов,</w:t>
      </w:r>
    </w:p>
    <w:p w:rsidR="00186BB2" w:rsidRPr="00186BB2" w:rsidRDefault="00186BB2" w:rsidP="00186B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выводят там птенцов</w:t>
      </w:r>
    </w:p>
    <w:p w:rsidR="00186BB2" w:rsidRPr="00186BB2" w:rsidRDefault="00186BB2" w:rsidP="00186BB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вкусная 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конфета,</w:t>
      </w:r>
    </w:p>
    <w:p w:rsidR="00186BB2" w:rsidRPr="00186BB2" w:rsidRDefault="00186BB2" w:rsidP="00186B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люблю ее за это.</w:t>
      </w:r>
    </w:p>
    <w:p w:rsidR="00186BB2" w:rsidRPr="00186BB2" w:rsidRDefault="00186BB2" w:rsidP="00186BB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Кораблик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плывет  по речке,</w:t>
      </w:r>
    </w:p>
    <w:p w:rsidR="00186BB2" w:rsidRPr="00186BB2" w:rsidRDefault="00186BB2" w:rsidP="00186B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Оставляя на воде колечки.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Какие предметы вы сконструировали? Сколько предметов вы сконструировали? (Ответы детей)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Воспитатель: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Поплыли дальше. (Дети «плывут» друг за другом</w:t>
      </w:r>
      <w:proofErr w:type="gram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изображая ладонями «кораблик» под музыку)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Дует ветер озорной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плывет кораблик,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Будто заводной.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движения, выполняется  </w:t>
      </w: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дыхательное упражнение «Ветерок»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Это «Остров геометрических фигур», чтобы поплыть дальше, нам нужно сделать паруса для корабликов. Какой формы бывает парус?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(Ответы детей) (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на «</w:t>
      </w:r>
      <w:proofErr w:type="spell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Геоконте</w:t>
      </w:r>
      <w:proofErr w:type="spell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выкладывают фигуры – квадраты, прямоугольники, треугольники, ромбы).</w:t>
      </w:r>
      <w:proofErr w:type="gramEnd"/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Какой формы парус у тебя, Лена? …а, у тебя, Егор? (Ответы детей)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Молодцы ребята, с заданием справились, плывем дальше.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(Под музыку дети «плывут», выполняя дыхательное упражнение «Ветерок»)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приплыли на «Остров нетающих льдинок озера  </w:t>
      </w:r>
      <w:proofErr w:type="spell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Айс</w:t>
      </w:r>
      <w:proofErr w:type="spell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Несмотря на то, что наступила весна на этом острове всегда лед и чтобы нам вернуться в детский сад надо построить мостик из льдинок. Но сначала давайте согреем наши пальчики</w:t>
      </w:r>
    </w:p>
    <w:p w:rsidR="00B30D48" w:rsidRDefault="00B30D48" w:rsidP="00186BB2">
      <w:pPr>
        <w:shd w:val="clear" w:color="auto" w:fill="FFFFFF"/>
        <w:spacing w:after="0" w:line="240" w:lineRule="auto"/>
        <w:rPr>
          <w:rStyle w:val="c0"/>
          <w:b/>
          <w:bCs/>
          <w:color w:val="000000"/>
          <w:sz w:val="32"/>
          <w:szCs w:val="32"/>
        </w:rPr>
      </w:pPr>
      <w:r w:rsidRPr="00B30D48">
        <w:rPr>
          <w:rFonts w:ascii="Times New Roman" w:hAnsi="Times New Roman" w:cs="Times New Roman"/>
          <w:b/>
          <w:color w:val="000000"/>
          <w:sz w:val="32"/>
          <w:szCs w:val="32"/>
        </w:rPr>
        <w:t>Круглый год, круглый год!</w:t>
      </w:r>
      <w:r w:rsidRPr="005C4B54">
        <w:rPr>
          <w:color w:val="000000"/>
          <w:sz w:val="32"/>
          <w:szCs w:val="32"/>
        </w:rPr>
        <w:br/>
      </w:r>
      <w:r w:rsidRPr="005C4B54">
        <w:rPr>
          <w:rStyle w:val="c0"/>
          <w:b/>
          <w:bCs/>
          <w:color w:val="000000"/>
          <w:sz w:val="32"/>
          <w:szCs w:val="32"/>
        </w:rPr>
        <w:t>(Сжимают в кулачок пальцы правой руки и вращают большим пальцем.)</w:t>
      </w:r>
      <w:r w:rsidRPr="005C4B54">
        <w:rPr>
          <w:color w:val="000000"/>
          <w:sz w:val="32"/>
          <w:szCs w:val="32"/>
        </w:rPr>
        <w:br/>
        <w:t>За зимой весна идет,</w:t>
      </w:r>
      <w:r w:rsidRPr="005C4B54">
        <w:rPr>
          <w:color w:val="000000"/>
          <w:sz w:val="32"/>
          <w:szCs w:val="32"/>
        </w:rPr>
        <w:br/>
        <w:t>А за весною следом</w:t>
      </w:r>
      <w:proofErr w:type="gramStart"/>
      <w:r w:rsidRPr="005C4B54">
        <w:rPr>
          <w:color w:val="000000"/>
          <w:sz w:val="32"/>
          <w:szCs w:val="32"/>
        </w:rPr>
        <w:br/>
        <w:t>Т</w:t>
      </w:r>
      <w:proofErr w:type="gramEnd"/>
      <w:r w:rsidRPr="005C4B54">
        <w:rPr>
          <w:color w:val="000000"/>
          <w:sz w:val="32"/>
          <w:szCs w:val="32"/>
        </w:rPr>
        <w:t>оропится к нам лето.</w:t>
      </w:r>
      <w:r w:rsidRPr="005C4B54">
        <w:rPr>
          <w:color w:val="000000"/>
          <w:sz w:val="32"/>
          <w:szCs w:val="32"/>
        </w:rPr>
        <w:br/>
        <w:t>И у кого не спросим -</w:t>
      </w:r>
      <w:r w:rsidRPr="005C4B54">
        <w:rPr>
          <w:color w:val="000000"/>
          <w:sz w:val="32"/>
          <w:szCs w:val="32"/>
        </w:rPr>
        <w:br/>
        <w:t>Идет за летом осень.</w:t>
      </w:r>
      <w:r w:rsidRPr="005C4B54">
        <w:rPr>
          <w:color w:val="000000"/>
          <w:sz w:val="32"/>
          <w:szCs w:val="32"/>
        </w:rPr>
        <w:br/>
        <w:t>А за осенью сама</w:t>
      </w:r>
      <w:proofErr w:type="gramStart"/>
      <w:r w:rsidRPr="005C4B54">
        <w:rPr>
          <w:color w:val="000000"/>
          <w:sz w:val="32"/>
          <w:szCs w:val="32"/>
        </w:rPr>
        <w:br/>
        <w:t>В</w:t>
      </w:r>
      <w:proofErr w:type="gramEnd"/>
      <w:r w:rsidRPr="005C4B54">
        <w:rPr>
          <w:color w:val="000000"/>
          <w:sz w:val="32"/>
          <w:szCs w:val="32"/>
        </w:rPr>
        <w:t>новь идет, спешит зима.</w:t>
      </w:r>
      <w:r w:rsidRPr="005C4B54">
        <w:rPr>
          <w:color w:val="000000"/>
          <w:sz w:val="32"/>
          <w:szCs w:val="32"/>
        </w:rPr>
        <w:br/>
      </w:r>
      <w:r w:rsidRPr="005C4B54">
        <w:rPr>
          <w:rStyle w:val="c0"/>
          <w:b/>
          <w:bCs/>
          <w:color w:val="000000"/>
          <w:sz w:val="32"/>
          <w:szCs w:val="32"/>
        </w:rPr>
        <w:t>Поочередно соединяют большой палец с остальными (на каждое время года). Повторяют другой рукой</w:t>
      </w:r>
    </w:p>
    <w:p w:rsidR="00186BB2" w:rsidRPr="00186BB2" w:rsidRDefault="00B30D48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4B54">
        <w:rPr>
          <w:rStyle w:val="c0"/>
          <w:b/>
          <w:bCs/>
          <w:color w:val="000000"/>
          <w:sz w:val="32"/>
          <w:szCs w:val="32"/>
        </w:rPr>
        <w:t>.</w:t>
      </w:r>
      <w:r w:rsidR="00186BB2"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</w:t>
      </w:r>
      <w:r w:rsidR="00186BB2"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теперь приступайте к строительству мостика, кто хочет, может взять схему.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Из скольких льдинок построили мостик? Какие геометрические фигуры использовали? Сколько прямоугольников? 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Сколько треугольников? Молодцы! Пора возвращаться в детский сад.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Заключительная часть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Рефлексия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 </w:t>
      </w: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вернулись в детский сад, здесь посылка ждет ребят пора нам ее открыть и посмотреть, что же там (Воспитатель открывает посылку, там бумажные кораблики) Дети, кому  понравилось наше путешествие возьмите кораблик с красным парусом, кому не понравилось – с синим парусом</w:t>
      </w:r>
      <w:proofErr w:type="gramStart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Спрашивает, какой формы паруса у их корабликов (Ответы детей)  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Воспитатель: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Солнышко весеннее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 зовет гулять,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воде кораблики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мы пускать.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Яркие кораблики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воде плывут,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прогулку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 ребят зовут.</w:t>
      </w:r>
    </w:p>
    <w:p w:rsidR="00186BB2" w:rsidRPr="00186BB2" w:rsidRDefault="00186BB2" w:rsidP="0018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01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Идем, ребята, одеваться на прогулку!</w:t>
      </w:r>
    </w:p>
    <w:p w:rsidR="00D85400" w:rsidRPr="00D8018B" w:rsidRDefault="00D85400">
      <w:pPr>
        <w:rPr>
          <w:rFonts w:ascii="Times New Roman" w:hAnsi="Times New Roman" w:cs="Times New Roman"/>
          <w:sz w:val="32"/>
          <w:szCs w:val="32"/>
        </w:rPr>
      </w:pPr>
    </w:p>
    <w:sectPr w:rsidR="00D85400" w:rsidRPr="00D8018B" w:rsidSect="00D8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C65"/>
    <w:multiLevelType w:val="multilevel"/>
    <w:tmpl w:val="F1BC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A07B2"/>
    <w:multiLevelType w:val="multilevel"/>
    <w:tmpl w:val="B2C25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23397"/>
    <w:multiLevelType w:val="multilevel"/>
    <w:tmpl w:val="EB721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940E1"/>
    <w:multiLevelType w:val="multilevel"/>
    <w:tmpl w:val="80640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13001"/>
    <w:multiLevelType w:val="multilevel"/>
    <w:tmpl w:val="8D9AC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4114E"/>
    <w:multiLevelType w:val="multilevel"/>
    <w:tmpl w:val="12F23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F09F3"/>
    <w:multiLevelType w:val="multilevel"/>
    <w:tmpl w:val="0454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86BB2"/>
    <w:rsid w:val="00096497"/>
    <w:rsid w:val="00186BB2"/>
    <w:rsid w:val="005F2342"/>
    <w:rsid w:val="00B30D48"/>
    <w:rsid w:val="00D8018B"/>
    <w:rsid w:val="00D85400"/>
    <w:rsid w:val="00FD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8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6BB2"/>
  </w:style>
  <w:style w:type="character" w:customStyle="1" w:styleId="c15">
    <w:name w:val="c15"/>
    <w:basedOn w:val="a0"/>
    <w:rsid w:val="00186BB2"/>
  </w:style>
  <w:style w:type="character" w:customStyle="1" w:styleId="c0">
    <w:name w:val="c0"/>
    <w:basedOn w:val="a0"/>
    <w:rsid w:val="00186BB2"/>
  </w:style>
  <w:style w:type="character" w:customStyle="1" w:styleId="c3">
    <w:name w:val="c3"/>
    <w:basedOn w:val="a0"/>
    <w:rsid w:val="00186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2019-03-29T08:14:00Z</dcterms:created>
  <dcterms:modified xsi:type="dcterms:W3CDTF">2019-03-29T08:53:00Z</dcterms:modified>
</cp:coreProperties>
</file>