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5EC2" w:rsidRDefault="00C15EC2" w:rsidP="00915787">
      <w:pPr>
        <w:pStyle w:val="a3"/>
        <w:spacing w:before="0" w:beforeAutospacing="0" w:after="0" w:afterAutospacing="0"/>
        <w:jc w:val="center"/>
        <w:rPr>
          <w:rStyle w:val="a4"/>
          <w:sz w:val="40"/>
          <w:szCs w:val="40"/>
        </w:rPr>
      </w:pPr>
      <w:r>
        <w:rPr>
          <w:rStyle w:val="a4"/>
          <w:sz w:val="40"/>
          <w:szCs w:val="40"/>
        </w:rPr>
        <w:t>Как помочь ребенку заговорить?</w:t>
      </w:r>
    </w:p>
    <w:p w:rsidR="00401127" w:rsidRDefault="00401127" w:rsidP="00915787">
      <w:pPr>
        <w:pStyle w:val="a3"/>
        <w:spacing w:before="0" w:beforeAutospacing="0" w:after="0" w:afterAutospacing="0"/>
        <w:jc w:val="both"/>
      </w:pPr>
    </w:p>
    <w:p w:rsidR="00C15EC2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К трем годам у ребенка должны быть </w:t>
      </w:r>
      <w:r>
        <w:rPr>
          <w:rStyle w:val="a4"/>
          <w:sz w:val="28"/>
          <w:szCs w:val="28"/>
        </w:rPr>
        <w:t>сформированы</w:t>
      </w:r>
      <w:r>
        <w:rPr>
          <w:sz w:val="28"/>
          <w:szCs w:val="28"/>
        </w:rPr>
        <w:t xml:space="preserve"> следующие </w:t>
      </w:r>
      <w:r>
        <w:rPr>
          <w:rStyle w:val="a4"/>
          <w:sz w:val="28"/>
          <w:szCs w:val="28"/>
        </w:rPr>
        <w:t>звуки</w:t>
      </w:r>
      <w:r>
        <w:rPr>
          <w:sz w:val="28"/>
          <w:szCs w:val="28"/>
        </w:rPr>
        <w:t xml:space="preserve"> речи:</w:t>
      </w:r>
    </w:p>
    <w:p w:rsidR="00C15EC2" w:rsidRDefault="00915787" w:rsidP="0091578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А О У И Ы(И) Э(Е) М П Б В Ф Т</w:t>
      </w:r>
      <w:r w:rsidR="00C15EC2">
        <w:rPr>
          <w:sz w:val="28"/>
          <w:szCs w:val="28"/>
        </w:rPr>
        <w:t xml:space="preserve">   </w:t>
      </w:r>
      <w:r>
        <w:rPr>
          <w:sz w:val="28"/>
          <w:szCs w:val="28"/>
        </w:rPr>
        <w:t>Д Н К Г Х</w:t>
      </w:r>
      <w:r w:rsidR="00C15EC2">
        <w:rPr>
          <w:sz w:val="28"/>
          <w:szCs w:val="28"/>
        </w:rPr>
        <w:t>(</w:t>
      </w:r>
      <w:r>
        <w:rPr>
          <w:sz w:val="28"/>
          <w:szCs w:val="28"/>
        </w:rPr>
        <w:t>К) С* З* Л*</w:t>
      </w:r>
    </w:p>
    <w:p w:rsidR="00915787" w:rsidRDefault="00915787" w:rsidP="00915787">
      <w:pPr>
        <w:pStyle w:val="a3"/>
        <w:spacing w:before="0" w:beforeAutospacing="0" w:after="0" w:afterAutospacing="0"/>
        <w:jc w:val="both"/>
      </w:pPr>
    </w:p>
    <w:p w:rsidR="00C15EC2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Чтобы помочь ребенку четко произносить эти звуки, необходимо тренировать органы с помощью которых эти звуки произносятся, а именно губы и язык. Для этого нужно делать специальные </w:t>
      </w:r>
      <w:r>
        <w:rPr>
          <w:rStyle w:val="a4"/>
          <w:sz w:val="28"/>
          <w:szCs w:val="28"/>
        </w:rPr>
        <w:t>упражнения на развитие речевой мускулатуры и усиление речевого выдоха</w:t>
      </w:r>
      <w:r>
        <w:rPr>
          <w:sz w:val="28"/>
          <w:szCs w:val="28"/>
        </w:rPr>
        <w:t xml:space="preserve"> каждый день по 3- 5 </w:t>
      </w:r>
      <w:r w:rsidR="00915787">
        <w:rPr>
          <w:sz w:val="28"/>
          <w:szCs w:val="28"/>
        </w:rPr>
        <w:t>минут (сразу или в течении дня):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 xml:space="preserve">«Слоник» </w:t>
      </w:r>
      <w:r>
        <w:rPr>
          <w:sz w:val="28"/>
          <w:szCs w:val="28"/>
        </w:rPr>
        <w:t>- трубочка (диаметр 1,5-2 см, а затем тонкая) зажимается губами и свободно покачивается.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«Ветерок»</w:t>
      </w:r>
      <w:r>
        <w:rPr>
          <w:sz w:val="28"/>
          <w:szCs w:val="28"/>
        </w:rPr>
        <w:t xml:space="preserve"> - подуть через трубочку на ладонь.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«Пузырьки»</w:t>
      </w:r>
      <w:r>
        <w:rPr>
          <w:sz w:val="28"/>
          <w:szCs w:val="28"/>
        </w:rPr>
        <w:t xml:space="preserve"> - выдувать воздух из трубочки через воду, чтобы вода забулькала.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«Насос»</w:t>
      </w:r>
      <w:r>
        <w:rPr>
          <w:sz w:val="28"/>
          <w:szCs w:val="28"/>
        </w:rPr>
        <w:t xml:space="preserve"> - вдох на наклоне. Нюхаем цветы, грибы… Предметы/картинки выкладываются на полу перед ребенком.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«Погончики»</w:t>
      </w:r>
      <w:r>
        <w:rPr>
          <w:sz w:val="28"/>
          <w:szCs w:val="28"/>
        </w:rPr>
        <w:t xml:space="preserve"> - Предметы/картинки выкладываются на плечи.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«Кошка»</w:t>
      </w:r>
      <w:r>
        <w:rPr>
          <w:sz w:val="28"/>
          <w:szCs w:val="28"/>
        </w:rPr>
        <w:t xml:space="preserve"> - Вдохи берутся слева и справа на легком наклоне.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«Обними плечи»</w:t>
      </w:r>
      <w:r>
        <w:rPr>
          <w:sz w:val="28"/>
          <w:szCs w:val="28"/>
        </w:rPr>
        <w:t xml:space="preserve"> - ребенок крепко обнимает мягкую игрушку и нюхает ее.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rStyle w:val="a4"/>
          <w:sz w:val="28"/>
          <w:szCs w:val="28"/>
        </w:rPr>
        <w:t>«Звуковые упражнения»</w:t>
      </w:r>
      <w:r>
        <w:rPr>
          <w:sz w:val="28"/>
          <w:szCs w:val="28"/>
        </w:rPr>
        <w:t xml:space="preserve"> - ребенок стоит прямо, ладони обеих рук на области брюшного пресса, пальцами по направлению к пупку. На каждый слог или слово – легкий наклон, ладони надавливают на живот сверху вниз. Упражнения озвучиваются звукоподражаниями: И-У-Э-О («кукла плачет»), МИ-МУ-МЭ-МО («корова»), КИ-КУ-КЭ-КО («петушок»), БИ-БУ-БЭ-БО («машина»), ШИ-ШУ-ШЭ-ШО («мышка»), ДИ-ДУ-ДЭ-ДО («дудочка»).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 w:rsidR="00915787">
        <w:tab/>
      </w:r>
      <w:r>
        <w:rPr>
          <w:sz w:val="28"/>
          <w:szCs w:val="28"/>
        </w:rPr>
        <w:t xml:space="preserve">Особое внимание родителям стоит уделить развитию </w:t>
      </w:r>
      <w:r>
        <w:rPr>
          <w:rStyle w:val="a4"/>
          <w:sz w:val="28"/>
          <w:szCs w:val="28"/>
        </w:rPr>
        <w:t>мелкой моторики рук</w:t>
      </w:r>
      <w:r>
        <w:rPr>
          <w:sz w:val="28"/>
          <w:szCs w:val="28"/>
        </w:rPr>
        <w:t>: для этого дома ребенку должны быть доступны пластилин, краски, карандаши, мозаика, ножницы, игры с завязыванием шнурков, застегиванием пуговиц, выкладыванием полочек, круп.</w:t>
      </w:r>
    </w:p>
    <w:p w:rsidR="00C15EC2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Учите детей класть ладошки так, как вы их положили – ладони вниз, вверх, в кулаке, ребром. Сначала повторяем по одному движению, затем по два и </w:t>
      </w:r>
      <w:proofErr w:type="gramStart"/>
      <w:r>
        <w:rPr>
          <w:sz w:val="28"/>
          <w:szCs w:val="28"/>
        </w:rPr>
        <w:t>т.д..</w:t>
      </w:r>
      <w:proofErr w:type="gramEnd"/>
    </w:p>
    <w:p w:rsidR="00915787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Разучивайте пальчиковые игры со словесным сопровождением.</w:t>
      </w:r>
    </w:p>
    <w:p w:rsidR="00C15EC2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Читайте, а лучше рассказывайте (дети так лучше воспринимают) больше сказок.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 w:rsidR="00915787">
        <w:tab/>
      </w:r>
      <w:r>
        <w:rPr>
          <w:sz w:val="28"/>
          <w:szCs w:val="28"/>
        </w:rPr>
        <w:t>Для того чтобы активизировать речь (чтобы ребенок начал говорить) задавайте разные вопросы по картинка</w:t>
      </w:r>
      <w:r w:rsidR="00915787">
        <w:rPr>
          <w:sz w:val="28"/>
          <w:szCs w:val="28"/>
        </w:rPr>
        <w:t>м, в игре, в обычной обстановке: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«Кто сторожит дом (бежит, идет, умывается)?»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«Что делает…?»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«Какой предмет по величине, форме, цвету?»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«</w:t>
      </w:r>
      <w:proofErr w:type="gramStart"/>
      <w:r>
        <w:rPr>
          <w:sz w:val="28"/>
          <w:szCs w:val="28"/>
        </w:rPr>
        <w:t>Где?,</w:t>
      </w:r>
      <w:proofErr w:type="gramEnd"/>
      <w:r>
        <w:rPr>
          <w:sz w:val="28"/>
          <w:szCs w:val="28"/>
        </w:rPr>
        <w:t xml:space="preserve"> Куда?, Чем?, На чем?, Кому?, Откуда?, У кого?»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«Из чего ты пьешь молоко?»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«Чем ты будешь есть суп?»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lastRenderedPageBreak/>
        <w:t>Если ребенок просто показывает, попросите его произнести вместе с вами или повторить.</w:t>
      </w:r>
    </w:p>
    <w:p w:rsidR="00C15EC2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Если затрудняется ответить на вопрос, постоянно предъявляйте образец речевого высказывания, т. е. задавайте вопрос так, чтобы ребенок мог заимствовать ответ из только что прослушанного образца речи взрослого. (Напр.: «Найди </w:t>
      </w:r>
      <w:proofErr w:type="gramStart"/>
      <w:r>
        <w:rPr>
          <w:rStyle w:val="a5"/>
          <w:sz w:val="28"/>
          <w:szCs w:val="28"/>
        </w:rPr>
        <w:t>большое</w:t>
      </w:r>
      <w:r>
        <w:rPr>
          <w:sz w:val="28"/>
          <w:szCs w:val="28"/>
        </w:rPr>
        <w:t>  кольцо</w:t>
      </w:r>
      <w:proofErr w:type="gramEnd"/>
      <w:r>
        <w:rPr>
          <w:sz w:val="28"/>
          <w:szCs w:val="28"/>
        </w:rPr>
        <w:t>.  Какое ты нашел кольцо?»  - «</w:t>
      </w:r>
      <w:r>
        <w:rPr>
          <w:rStyle w:val="a5"/>
          <w:sz w:val="28"/>
          <w:szCs w:val="28"/>
        </w:rPr>
        <w:t>Большое</w:t>
      </w:r>
      <w:r>
        <w:rPr>
          <w:sz w:val="28"/>
          <w:szCs w:val="28"/>
        </w:rPr>
        <w:t>».)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 w:rsidR="00915787">
        <w:tab/>
      </w:r>
      <w:r>
        <w:rPr>
          <w:sz w:val="28"/>
          <w:szCs w:val="28"/>
        </w:rPr>
        <w:t>Если что-то показывает, просит жестом, не бросайтесь сразу все сделать, добивайтесь просьбы словами: «Скажи язычком, что ты хочешь, я не поняла». (Напр.: «Скажи, дай пить». Далее прибавлять слова «Мама», «Сок».). Т. е. взрослым необходимо постоянно провоцировать ребенка на речь.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 w:rsidR="00915787">
        <w:tab/>
      </w:r>
      <w:r>
        <w:rPr>
          <w:sz w:val="28"/>
          <w:szCs w:val="28"/>
        </w:rPr>
        <w:t>Заучивайте стихи, песенки.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C15EC2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Ребенок овладевает речью по подражанию, поэтому следите за своей речью. Говорите не торопясь, четко проговаривая каждый звук и каждое окончание в слове, делайте паузы между словами.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C15EC2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Не стоит отчаиваться, если ребенок сразу не повторит или повторит не правильно, это придет постепенно.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C15EC2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Если у ребенка получилось правильно повторить, ответить или он просто старается, обязательно похвалите его, наградите сюрпризом, покажите, как вам это приятно (улыбнитесь, погладьте по голове, похлопайте в ладоши).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C15EC2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 xml:space="preserve">Чтобы предупредить или исправить дефекты речи, очень важно следить за состоянием и развитием зубочелюстной системы, вовремя обращаться за советами к стоматологу, </w:t>
      </w:r>
      <w:proofErr w:type="spellStart"/>
      <w:r>
        <w:rPr>
          <w:sz w:val="28"/>
          <w:szCs w:val="28"/>
        </w:rPr>
        <w:t>ортодонту</w:t>
      </w:r>
      <w:proofErr w:type="spellEnd"/>
      <w:r>
        <w:rPr>
          <w:sz w:val="28"/>
          <w:szCs w:val="28"/>
        </w:rPr>
        <w:t>, устранять дефекты, лечить зубы.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C15EC2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Родителям очень важно обращать внимание на развитие слуха ребенка. Необходимо оберегать его слух от постоянных сильных звуковых воздействий (включенные на полную громкость радио, телевизор), а при заболеваниях органов слуха своевременно лечить их в медицинских учреждениях.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C15EC2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Родители должны беречь еще не окрепший голосовой аппарат ребенка, не допускать чрезмерно громкой речи, особенно в холодную погоду, приучать дышать через нос, предупреждать хронический насморк.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</w:p>
    <w:p w:rsidR="00C15EC2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В общении с ребенком нельзя «подделываться» под детскую речь, произносить слова искаженно, употреблять вместо общепринятых слов усеченные слова или звукоподражания («</w:t>
      </w:r>
      <w:proofErr w:type="spellStart"/>
      <w:r>
        <w:rPr>
          <w:sz w:val="28"/>
          <w:szCs w:val="28"/>
        </w:rPr>
        <w:t>бибика</w:t>
      </w:r>
      <w:proofErr w:type="spellEnd"/>
      <w:r>
        <w:rPr>
          <w:sz w:val="28"/>
          <w:szCs w:val="28"/>
        </w:rPr>
        <w:t>», «</w:t>
      </w:r>
      <w:proofErr w:type="spellStart"/>
      <w:r>
        <w:rPr>
          <w:sz w:val="28"/>
          <w:szCs w:val="28"/>
        </w:rPr>
        <w:t>ляля</w:t>
      </w:r>
      <w:proofErr w:type="spellEnd"/>
      <w:r>
        <w:rPr>
          <w:sz w:val="28"/>
          <w:szCs w:val="28"/>
        </w:rPr>
        <w:t xml:space="preserve">» и т.д.), сюсюкать, произносить слова смягченно, часто употреблять слова с уменьшительными </w:t>
      </w:r>
      <w:r>
        <w:rPr>
          <w:sz w:val="28"/>
          <w:szCs w:val="28"/>
        </w:rPr>
        <w:lastRenderedPageBreak/>
        <w:t>или ласкательными суффиксами. Это будет лишь тормозить усвоение звуков, задерживать своевременное овладение словарем.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-Если ваш ребенок неправильно произносит какие-либо звуки, слова, фразы, не следует передразнивать его, смеяться или, наоборот, хвалить.</w:t>
      </w:r>
    </w:p>
    <w:p w:rsidR="00C15EC2" w:rsidRDefault="00C15EC2" w:rsidP="00915787">
      <w:pPr>
        <w:pStyle w:val="a3"/>
        <w:spacing w:before="0" w:beforeAutospacing="0" w:after="0" w:afterAutospacing="0"/>
        <w:ind w:firstLine="720"/>
        <w:jc w:val="both"/>
      </w:pPr>
      <w:r>
        <w:rPr>
          <w:sz w:val="28"/>
          <w:szCs w:val="28"/>
        </w:rPr>
        <w:t xml:space="preserve">   </w:t>
      </w:r>
    </w:p>
    <w:p w:rsidR="00C15EC2" w:rsidRDefault="00C15EC2" w:rsidP="00915787">
      <w:pPr>
        <w:pStyle w:val="a3"/>
        <w:spacing w:before="0" w:beforeAutospacing="0" w:after="0" w:afterAutospacing="0"/>
        <w:ind w:firstLine="708"/>
        <w:jc w:val="both"/>
      </w:pPr>
      <w:r>
        <w:rPr>
          <w:sz w:val="28"/>
          <w:szCs w:val="28"/>
        </w:rPr>
        <w:t>Не стоит заниматься изучением иностранных яз</w:t>
      </w:r>
      <w:r w:rsidR="00915787">
        <w:rPr>
          <w:sz w:val="28"/>
          <w:szCs w:val="28"/>
        </w:rPr>
        <w:t>ыков. Т.к. ребенок еще не</w:t>
      </w:r>
      <w:r>
        <w:rPr>
          <w:sz w:val="28"/>
          <w:szCs w:val="28"/>
        </w:rPr>
        <w:t xml:space="preserve"> умеет произносить некоторые звуки русского языка, а </w:t>
      </w:r>
      <w:proofErr w:type="spellStart"/>
      <w:r>
        <w:rPr>
          <w:sz w:val="28"/>
          <w:szCs w:val="28"/>
        </w:rPr>
        <w:t>узучая</w:t>
      </w:r>
      <w:proofErr w:type="spellEnd"/>
      <w:r>
        <w:rPr>
          <w:sz w:val="28"/>
          <w:szCs w:val="28"/>
        </w:rPr>
        <w:t xml:space="preserve"> иностранный язык у ребенка формируется иностранное произношение звуков (р-горловое, </w:t>
      </w:r>
      <w:proofErr w:type="spellStart"/>
      <w:proofErr w:type="gramStart"/>
      <w:r>
        <w:rPr>
          <w:sz w:val="28"/>
          <w:szCs w:val="28"/>
        </w:rPr>
        <w:t>с,з</w:t>
      </w:r>
      <w:proofErr w:type="spellEnd"/>
      <w:proofErr w:type="gramEnd"/>
      <w:r>
        <w:rPr>
          <w:sz w:val="28"/>
          <w:szCs w:val="28"/>
        </w:rPr>
        <w:t>-межзубное…), которое ребенок с легкостью переносит в русский язык.</w:t>
      </w:r>
    </w:p>
    <w:p w:rsidR="00C15EC2" w:rsidRDefault="00C15EC2" w:rsidP="00915787">
      <w:pPr>
        <w:pStyle w:val="a3"/>
        <w:spacing w:before="0" w:beforeAutospacing="0" w:after="0" w:afterAutospacing="0"/>
        <w:jc w:val="both"/>
      </w:pPr>
      <w:r>
        <w:rPr>
          <w:sz w:val="28"/>
          <w:szCs w:val="28"/>
        </w:rPr>
        <w:t> </w:t>
      </w:r>
      <w:r w:rsidR="00915787">
        <w:tab/>
      </w:r>
      <w:bookmarkStart w:id="0" w:name="_GoBack"/>
      <w:bookmarkEnd w:id="0"/>
      <w:r>
        <w:rPr>
          <w:sz w:val="28"/>
          <w:szCs w:val="28"/>
        </w:rPr>
        <w:t>В семье для ребенка необходимо создавать такие условия, чтобы он получал не только новые знания, но и обогащал свой словарный запас, учился верно строить предложения, правильно и четко произносить звуки и слова, интересно рассказывать.</w:t>
      </w:r>
    </w:p>
    <w:p w:rsidR="00C15EC2" w:rsidRDefault="00C15EC2" w:rsidP="00C15EC2">
      <w:pPr>
        <w:pStyle w:val="a3"/>
      </w:pPr>
      <w:r>
        <w:rPr>
          <w:sz w:val="28"/>
          <w:szCs w:val="28"/>
        </w:rPr>
        <w:t> </w:t>
      </w:r>
    </w:p>
    <w:p w:rsidR="00C15EC2" w:rsidRDefault="00C15EC2" w:rsidP="00C15EC2">
      <w:pPr>
        <w:pStyle w:val="a3"/>
      </w:pPr>
      <w:r>
        <w:rPr>
          <w:sz w:val="28"/>
          <w:szCs w:val="28"/>
        </w:rPr>
        <w:t> </w:t>
      </w:r>
    </w:p>
    <w:p w:rsidR="00C15EC2" w:rsidRDefault="00C15EC2" w:rsidP="00C15EC2">
      <w:pPr>
        <w:pStyle w:val="a3"/>
        <w:ind w:left="360"/>
      </w:pPr>
      <w:r>
        <w:rPr>
          <w:sz w:val="28"/>
          <w:szCs w:val="28"/>
        </w:rPr>
        <w:t> </w:t>
      </w:r>
    </w:p>
    <w:p w:rsidR="009535B6" w:rsidRDefault="009535B6"/>
    <w:sectPr w:rsidR="009535B6" w:rsidSect="009535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5EC2"/>
    <w:rsid w:val="0010592B"/>
    <w:rsid w:val="00401127"/>
    <w:rsid w:val="00915787"/>
    <w:rsid w:val="0094130C"/>
    <w:rsid w:val="009535B6"/>
    <w:rsid w:val="00C1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CF9558-0C52-4E5E-ABCC-A4180762A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5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E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EC2"/>
    <w:rPr>
      <w:b/>
      <w:bCs/>
    </w:rPr>
  </w:style>
  <w:style w:type="character" w:styleId="a5">
    <w:name w:val="Emphasis"/>
    <w:basedOn w:val="a0"/>
    <w:uiPriority w:val="20"/>
    <w:qFormat/>
    <w:rsid w:val="00C15E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67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770</Words>
  <Characters>4391</Characters>
  <Application>Microsoft Office Word</Application>
  <DocSecurity>0</DocSecurity>
  <Lines>36</Lines>
  <Paragraphs>10</Paragraphs>
  <ScaleCrop>false</ScaleCrop>
  <Company/>
  <LinksUpToDate>false</LinksUpToDate>
  <CharactersWithSpaces>5151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HP</cp:lastModifiedBy>
  <cp:revision>5</cp:revision>
  <dcterms:created xsi:type="dcterms:W3CDTF">2015-05-14T04:43:00Z</dcterms:created>
  <dcterms:modified xsi:type="dcterms:W3CDTF">2019-03-18T09:51:00Z</dcterms:modified>
</cp:coreProperties>
</file>