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E6" w:rsidRPr="00754C99" w:rsidRDefault="00745326" w:rsidP="007B4BE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4C9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7453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«Создание условий для развития творческого воображения дошкольников»</w:t>
      </w:r>
    </w:p>
    <w:p w:rsidR="00745326" w:rsidRDefault="00201776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Современное общество нуждается в совершенно новом типе людей. В век мощного развития технологий различных направлений человек просто обязан обладать такими качествами, как гибкость мышления, способность к быстрому усвоению новых знаний, коммуникация, умение планировать, принимать решения и многое другое. </w:t>
      </w:r>
    </w:p>
    <w:p w:rsidR="00976C5A" w:rsidRDefault="00795604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754C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4C99">
        <w:rPr>
          <w:rFonts w:ascii="Times New Roman" w:hAnsi="Times New Roman" w:cs="Times New Roman"/>
          <w:sz w:val="28"/>
          <w:szCs w:val="28"/>
        </w:rPr>
        <w:t xml:space="preserve"> и новый профессиональный стандарт требуют от воспитателей строить работу с детьми в современном формате. В рамках ФГОС, среди ряда задач перед воспитателем встала, можно сказать, главная задача - воспитание ребенка «думающего», способного мыслить аналитически. Одним словом, воспитателю необходимо перейти от передачи готовых знаний к мотивации воспитанников на проявление инициативы и самостоятельности в решении возникших вопросов. </w:t>
      </w:r>
      <w:r w:rsidR="00B67227" w:rsidRPr="00754C99">
        <w:rPr>
          <w:rFonts w:ascii="Times New Roman" w:hAnsi="Times New Roman" w:cs="Times New Roman"/>
          <w:sz w:val="28"/>
          <w:szCs w:val="28"/>
        </w:rPr>
        <w:t>Ведь результатом развивающего детства является, проектное мышление, как способность понимать задачу и искать пути решения, а не выбирать из предложенного шаблонные ответы.</w:t>
      </w:r>
    </w:p>
    <w:p w:rsidR="00745326" w:rsidRDefault="00745326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>Что такое воображение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45326" w:rsidRDefault="00745326" w:rsidP="00745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>Нетрудно догадаться,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32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326">
        <w:rPr>
          <w:rFonts w:ascii="Times New Roman" w:hAnsi="Times New Roman" w:cs="Times New Roman"/>
          <w:sz w:val="28"/>
          <w:szCs w:val="28"/>
        </w:rPr>
        <w:t xml:space="preserve"> это – умение конструировать в уме новые сочетания предметов и явлений</w:t>
      </w:r>
      <w:r>
        <w:rPr>
          <w:rFonts w:ascii="Times New Roman" w:hAnsi="Times New Roman" w:cs="Times New Roman"/>
          <w:sz w:val="28"/>
          <w:szCs w:val="28"/>
        </w:rPr>
        <w:t xml:space="preserve">, накопленных опытом человека. </w:t>
      </w:r>
      <w:r w:rsidRPr="00745326">
        <w:rPr>
          <w:rFonts w:ascii="Times New Roman" w:hAnsi="Times New Roman" w:cs="Times New Roman"/>
          <w:sz w:val="28"/>
          <w:szCs w:val="28"/>
        </w:rPr>
        <w:t>Оно дает человеку возможность осуществлять любой вид деятельности и по сути, является его основой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6" w:rsidRPr="00745326" w:rsidRDefault="00745326" w:rsidP="00745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 xml:space="preserve">Творческое воображение обеспечивает ребенку возможность ребенку максимально проявлять уже имеющиеся у него свои интеллектуальные способности, а также приобретать новые навыки. </w:t>
      </w:r>
    </w:p>
    <w:p w:rsidR="00745326" w:rsidRDefault="00745326" w:rsidP="00745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 xml:space="preserve">Воображение, как функция психики, находится в тесной связи с речью. Именно поэтому психологи отмечают, что зачастую именно задержка речевого развития очень часто ведет за собой и нарушения воображения. Связь воображения и речи проявляется, главным образом в том, что речь дает ребенку возможность вербально выразить свои впечатления, эмоции и переживания. А также оперировать в уме понятиями, запас которых будет расширяться из года в год. </w:t>
      </w:r>
    </w:p>
    <w:p w:rsidR="00745326" w:rsidRPr="00745326" w:rsidRDefault="00745326" w:rsidP="00745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>Воображение ребенка отличается яркостью, неординарностью и богатством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6" w:rsidRDefault="00745326" w:rsidP="00745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326">
        <w:rPr>
          <w:rFonts w:ascii="Times New Roman" w:hAnsi="Times New Roman" w:cs="Times New Roman"/>
          <w:sz w:val="28"/>
          <w:szCs w:val="28"/>
        </w:rPr>
        <w:t xml:space="preserve">Неординарность детского мышления проявляется практически во всем: они сочиняют невероятные истории, приписывают удивительные свойства и функции самым простым вещам. Причинами подобных явлений являются, главным образом опыт, который накапливает ребенок (в виде сказок, стихов, мультфильмов и т.д.), высокая познавательная потребность на фоне ограниченных представлений об окружающем мире (не зная объяснения тому или иному </w:t>
      </w:r>
      <w:r w:rsidRPr="00745326">
        <w:rPr>
          <w:rFonts w:ascii="Times New Roman" w:hAnsi="Times New Roman" w:cs="Times New Roman"/>
          <w:sz w:val="28"/>
          <w:szCs w:val="28"/>
        </w:rPr>
        <w:lastRenderedPageBreak/>
        <w:t>явлению, ребенок пытается его придумать). А также то, что ребенок еще не испытывает на себе давление социальных норм и не заинтересован в одобрении или порицании со стороны окружающих.</w:t>
      </w:r>
    </w:p>
    <w:p w:rsidR="00B67227" w:rsidRDefault="000536AA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C99">
        <w:rPr>
          <w:rStyle w:val="FontStyle19"/>
        </w:rPr>
        <w:t xml:space="preserve">С 2017 года на базе МБДОУ функционирует  Федеральная экспериментальная площадка федерального государственного автономного учреждения «Федеральный институт развития образования» по теме «Вариативно – развивающее образование как инструмент достижения требований ФГОС ДО» с целью изучения образовательных эффектов реализации моделей </w:t>
      </w:r>
      <w:r w:rsidRPr="00754C99">
        <w:rPr>
          <w:rFonts w:ascii="Times New Roman" w:hAnsi="Times New Roman" w:cs="Times New Roman"/>
          <w:sz w:val="28"/>
          <w:szCs w:val="28"/>
        </w:rPr>
        <w:t xml:space="preserve">вариативно-развивающего образования </w:t>
      </w:r>
      <w:r w:rsidRPr="00754C99">
        <w:rPr>
          <w:rStyle w:val="FontStyle19"/>
        </w:rPr>
        <w:t xml:space="preserve">программы «Тропинки», </w:t>
      </w:r>
      <w:r w:rsidRPr="00754C99">
        <w:rPr>
          <w:rFonts w:ascii="Times New Roman" w:hAnsi="Times New Roman" w:cs="Times New Roman"/>
          <w:sz w:val="28"/>
          <w:szCs w:val="28"/>
        </w:rPr>
        <w:t>как инструмента достижения требований ФГОС ДО и развития творческого потенциала личности дошкольника (Приказ министерства образования и науки РФ ФГАУ «ФИРО</w:t>
      </w:r>
      <w:proofErr w:type="gramEnd"/>
      <w:r w:rsidRPr="00754C99">
        <w:rPr>
          <w:rFonts w:ascii="Times New Roman" w:hAnsi="Times New Roman" w:cs="Times New Roman"/>
          <w:sz w:val="28"/>
          <w:szCs w:val="28"/>
        </w:rPr>
        <w:t>» от 23.10.2017 № 439 «О присвоении статуса экспериментальной площадки</w:t>
      </w:r>
      <w:r w:rsidRPr="00754C99">
        <w:rPr>
          <w:rStyle w:val="FontStyle19"/>
        </w:rPr>
        <w:t xml:space="preserve"> федерального государственного автономного учреждения «Федеральный институт развития образования»</w:t>
      </w:r>
      <w:r w:rsidRPr="00754C99">
        <w:rPr>
          <w:rFonts w:ascii="Times New Roman" w:hAnsi="Times New Roman" w:cs="Times New Roman"/>
          <w:sz w:val="28"/>
          <w:szCs w:val="28"/>
        </w:rPr>
        <w:t>).</w:t>
      </w:r>
    </w:p>
    <w:p w:rsidR="00B67227" w:rsidRPr="00754C99" w:rsidRDefault="000D1231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 </w:t>
      </w:r>
      <w:r w:rsidR="004B16A4" w:rsidRPr="00754C99">
        <w:rPr>
          <w:rFonts w:ascii="Times New Roman" w:hAnsi="Times New Roman" w:cs="Times New Roman"/>
          <w:sz w:val="28"/>
          <w:szCs w:val="28"/>
        </w:rPr>
        <w:t>«</w:t>
      </w:r>
      <w:r w:rsidR="00B67227" w:rsidRPr="00754C99">
        <w:rPr>
          <w:rFonts w:ascii="Times New Roman" w:hAnsi="Times New Roman" w:cs="Times New Roman"/>
          <w:sz w:val="28"/>
          <w:szCs w:val="28"/>
        </w:rPr>
        <w:t>Тропинки</w:t>
      </w:r>
      <w:r w:rsidR="004B16A4" w:rsidRPr="00754C99">
        <w:rPr>
          <w:rFonts w:ascii="Times New Roman" w:hAnsi="Times New Roman" w:cs="Times New Roman"/>
          <w:sz w:val="28"/>
          <w:szCs w:val="28"/>
        </w:rPr>
        <w:t>»</w:t>
      </w:r>
      <w:r w:rsidR="00B67227" w:rsidRPr="00754C99">
        <w:rPr>
          <w:rFonts w:ascii="Times New Roman" w:hAnsi="Times New Roman" w:cs="Times New Roman"/>
          <w:sz w:val="28"/>
          <w:szCs w:val="28"/>
        </w:rPr>
        <w:t xml:space="preserve"> - современная программа развивающего дошкольного образования и разработана на широкой междисциплинарной базе с опорой на богатые традиции отечественного гуманитарного знания. При этом ее методологическим стержнем выступают выдвинутые в отечественной науке </w:t>
      </w:r>
      <w:proofErr w:type="gramStart"/>
      <w:r w:rsidR="00B67227" w:rsidRPr="00754C99">
        <w:rPr>
          <w:rFonts w:ascii="Times New Roman" w:hAnsi="Times New Roman" w:cs="Times New Roman"/>
          <w:sz w:val="28"/>
          <w:szCs w:val="28"/>
        </w:rPr>
        <w:t>культурно-исторический</w:t>
      </w:r>
      <w:proofErr w:type="gramEnd"/>
      <w:r w:rsidR="00B67227" w:rsidRPr="00754C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7227" w:rsidRPr="00754C9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B67227" w:rsidRPr="00754C99">
        <w:rPr>
          <w:rFonts w:ascii="Times New Roman" w:hAnsi="Times New Roman" w:cs="Times New Roman"/>
          <w:sz w:val="28"/>
          <w:szCs w:val="28"/>
        </w:rPr>
        <w:t xml:space="preserve"> подходы к развитию человека с учетом результатов новейших разработок (исследовательских, проектных), осуществленных в их русле.</w:t>
      </w:r>
    </w:p>
    <w:p w:rsidR="000D5DCF" w:rsidRPr="00754C99" w:rsidRDefault="000D5DCF" w:rsidP="00486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В федеральном эксперименте </w:t>
      </w:r>
      <w:r w:rsidR="00651879" w:rsidRPr="00754C99">
        <w:rPr>
          <w:rFonts w:ascii="Times New Roman" w:hAnsi="Times New Roman" w:cs="Times New Roman"/>
          <w:sz w:val="28"/>
          <w:szCs w:val="28"/>
        </w:rPr>
        <w:t xml:space="preserve">по внедрению программы Тропинки </w:t>
      </w:r>
      <w:r w:rsidRPr="00754C99">
        <w:rPr>
          <w:rFonts w:ascii="Times New Roman" w:hAnsi="Times New Roman" w:cs="Times New Roman"/>
          <w:sz w:val="28"/>
          <w:szCs w:val="28"/>
        </w:rPr>
        <w:t>принимают участие три возрастные группы</w:t>
      </w:r>
      <w:r w:rsidR="00651879" w:rsidRPr="00754C99">
        <w:rPr>
          <w:rFonts w:ascii="Times New Roman" w:hAnsi="Times New Roman" w:cs="Times New Roman"/>
          <w:sz w:val="28"/>
          <w:szCs w:val="28"/>
        </w:rPr>
        <w:t xml:space="preserve"> МБДОУ № 54</w:t>
      </w:r>
      <w:r w:rsidRPr="00754C99">
        <w:rPr>
          <w:rFonts w:ascii="Times New Roman" w:hAnsi="Times New Roman" w:cs="Times New Roman"/>
          <w:sz w:val="28"/>
          <w:szCs w:val="28"/>
        </w:rPr>
        <w:t>.</w:t>
      </w:r>
    </w:p>
    <w:p w:rsidR="00F06442" w:rsidRDefault="00F06442" w:rsidP="004861B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4861B5" w:rsidRPr="00754C99" w:rsidRDefault="004861B5" w:rsidP="004861B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754C99">
        <w:rPr>
          <w:color w:val="auto"/>
          <w:sz w:val="28"/>
          <w:szCs w:val="28"/>
        </w:rPr>
        <w:t xml:space="preserve">Для обеспечения организационно-содержательных условий проведено: </w:t>
      </w:r>
    </w:p>
    <w:p w:rsidR="00530E16" w:rsidRPr="00754C99" w:rsidRDefault="000D5DCF" w:rsidP="004861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- </w:t>
      </w:r>
      <w:r w:rsidR="004861B5" w:rsidRPr="00754C99">
        <w:rPr>
          <w:rFonts w:ascii="Times New Roman" w:hAnsi="Times New Roman" w:cs="Times New Roman"/>
          <w:sz w:val="28"/>
          <w:szCs w:val="28"/>
        </w:rPr>
        <w:t>К</w:t>
      </w:r>
      <w:r w:rsidR="00530E16" w:rsidRPr="00754C99">
        <w:rPr>
          <w:rFonts w:ascii="Times New Roman" w:hAnsi="Times New Roman" w:cs="Times New Roman"/>
          <w:sz w:val="28"/>
          <w:szCs w:val="28"/>
        </w:rPr>
        <w:t>урсов</w:t>
      </w:r>
      <w:r w:rsidR="004861B5" w:rsidRPr="00754C99">
        <w:rPr>
          <w:rFonts w:ascii="Times New Roman" w:hAnsi="Times New Roman" w:cs="Times New Roman"/>
          <w:sz w:val="28"/>
          <w:szCs w:val="28"/>
        </w:rPr>
        <w:t>ая подготовка</w:t>
      </w:r>
      <w:r w:rsidR="001F67F2">
        <w:rPr>
          <w:rFonts w:ascii="Times New Roman" w:hAnsi="Times New Roman" w:cs="Times New Roman"/>
          <w:sz w:val="28"/>
          <w:szCs w:val="28"/>
        </w:rPr>
        <w:t xml:space="preserve"> </w:t>
      </w:r>
      <w:r w:rsidRPr="00754C99">
        <w:rPr>
          <w:rFonts w:ascii="Times New Roman" w:hAnsi="Times New Roman" w:cs="Times New Roman"/>
          <w:sz w:val="28"/>
          <w:szCs w:val="28"/>
        </w:rPr>
        <w:t xml:space="preserve">педагогов экспериментальной группы  </w:t>
      </w:r>
      <w:r w:rsidR="00530E16" w:rsidRPr="00754C99">
        <w:rPr>
          <w:rFonts w:ascii="Times New Roman" w:hAnsi="Times New Roman" w:cs="Times New Roman"/>
          <w:sz w:val="28"/>
          <w:szCs w:val="28"/>
        </w:rPr>
        <w:t>по теме: «</w:t>
      </w:r>
      <w:r w:rsidR="00530E16" w:rsidRPr="00754C99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индивидуального образовательного маршрута ребенка как условие обеспечения качества дошкольного образования</w:t>
      </w:r>
      <w:r w:rsidR="00530E16" w:rsidRPr="00754C99">
        <w:rPr>
          <w:rFonts w:ascii="Times New Roman" w:hAnsi="Times New Roman" w:cs="Times New Roman"/>
          <w:sz w:val="28"/>
          <w:szCs w:val="28"/>
        </w:rPr>
        <w:t>»,</w:t>
      </w:r>
    </w:p>
    <w:p w:rsidR="00BD4ECC" w:rsidRPr="00754C99" w:rsidRDefault="00BD4ECC" w:rsidP="004861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-Участие в </w:t>
      </w:r>
      <w:proofErr w:type="spellStart"/>
      <w:r w:rsidRPr="00754C9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754C99">
        <w:rPr>
          <w:rFonts w:ascii="Times New Roman" w:hAnsi="Times New Roman" w:cs="Times New Roman"/>
          <w:sz w:val="28"/>
          <w:szCs w:val="28"/>
        </w:rPr>
        <w:t xml:space="preserve"> по теме эксперимента, </w:t>
      </w:r>
      <w:proofErr w:type="gramStart"/>
      <w:r w:rsidRPr="00754C99">
        <w:rPr>
          <w:rFonts w:ascii="Times New Roman" w:hAnsi="Times New Roman" w:cs="Times New Roman"/>
          <w:sz w:val="28"/>
          <w:szCs w:val="28"/>
        </w:rPr>
        <w:t>проводимы</w:t>
      </w:r>
      <w:r w:rsidR="00795604" w:rsidRPr="00754C9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54C99">
        <w:rPr>
          <w:rFonts w:ascii="Times New Roman" w:hAnsi="Times New Roman" w:cs="Times New Roman"/>
          <w:sz w:val="28"/>
          <w:szCs w:val="28"/>
        </w:rPr>
        <w:t xml:space="preserve"> корпорацией Русский учебник, Москва.</w:t>
      </w:r>
    </w:p>
    <w:p w:rsidR="006D2DAE" w:rsidRPr="00754C99" w:rsidRDefault="00A67BCE" w:rsidP="00A67B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-Участие </w:t>
      </w:r>
      <w:r w:rsidR="006D2DAE" w:rsidRPr="00754C99">
        <w:rPr>
          <w:rFonts w:ascii="Times New Roman" w:hAnsi="Times New Roman" w:cs="Times New Roman"/>
          <w:sz w:val="28"/>
          <w:szCs w:val="28"/>
        </w:rPr>
        <w:t xml:space="preserve">в семинарах  </w:t>
      </w:r>
      <w:r w:rsidR="006D2DAE" w:rsidRPr="00754C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дошкольных образовательных учреждений, являющихся экспериментальными площадками "Федерального института развития образования": </w:t>
      </w:r>
      <w:r w:rsidR="006D2DAE" w:rsidRPr="00754C99">
        <w:rPr>
          <w:rFonts w:ascii="Times New Roman" w:hAnsi="Times New Roman" w:cs="Times New Roman"/>
          <w:sz w:val="28"/>
          <w:szCs w:val="28"/>
        </w:rPr>
        <w:t>«Современный детский сад: инструментарий для эффективной организации образовательного процесса»,  «Проектирование современной образовательной среды как условие повышения качества образования»</w:t>
      </w:r>
    </w:p>
    <w:p w:rsidR="00211C23" w:rsidRDefault="00211C23" w:rsidP="00211C23">
      <w:pPr>
        <w:ind w:left="4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- Участие во </w:t>
      </w:r>
      <w:r w:rsidRPr="00754C99">
        <w:rPr>
          <w:rFonts w:ascii="Times New Roman" w:eastAsia="Calibri" w:hAnsi="Times New Roman" w:cs="Times New Roman"/>
          <w:sz w:val="28"/>
          <w:szCs w:val="28"/>
        </w:rPr>
        <w:t>Всероссийско</w:t>
      </w:r>
      <w:r w:rsidRPr="00754C99">
        <w:rPr>
          <w:rFonts w:ascii="Times New Roman" w:hAnsi="Times New Roman" w:cs="Times New Roman"/>
          <w:sz w:val="28"/>
          <w:szCs w:val="28"/>
        </w:rPr>
        <w:t xml:space="preserve">м </w:t>
      </w:r>
      <w:r w:rsidRPr="00754C99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754C99">
        <w:rPr>
          <w:rFonts w:ascii="Times New Roman" w:hAnsi="Times New Roman" w:cs="Times New Roman"/>
          <w:sz w:val="28"/>
          <w:szCs w:val="28"/>
        </w:rPr>
        <w:t>е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«Мы маленькие дети – нам хочется играть!» Всероссийск</w:t>
      </w:r>
      <w:r w:rsidRPr="00754C99">
        <w:rPr>
          <w:rFonts w:ascii="Times New Roman" w:hAnsi="Times New Roman" w:cs="Times New Roman"/>
          <w:sz w:val="28"/>
          <w:szCs w:val="28"/>
        </w:rPr>
        <w:t>ого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конкурсн</w:t>
      </w:r>
      <w:r w:rsidRPr="00754C99">
        <w:rPr>
          <w:rFonts w:ascii="Times New Roman" w:hAnsi="Times New Roman" w:cs="Times New Roman"/>
          <w:sz w:val="28"/>
          <w:szCs w:val="28"/>
        </w:rPr>
        <w:t>ого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марафон</w:t>
      </w:r>
      <w:r w:rsidRPr="00754C99">
        <w:rPr>
          <w:rFonts w:ascii="Times New Roman" w:hAnsi="Times New Roman" w:cs="Times New Roman"/>
          <w:sz w:val="28"/>
          <w:szCs w:val="28"/>
        </w:rPr>
        <w:t>а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2018 года «</w:t>
      </w:r>
      <w:r w:rsidRPr="00754C9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ТРОПИНКИ к успеху: от 3 до 7</w:t>
      </w:r>
      <w:r w:rsidRPr="00754C9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51879" w:rsidRDefault="000D5DCF" w:rsidP="004861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C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B16A4" w:rsidRPr="00754C99">
        <w:rPr>
          <w:rFonts w:ascii="Times New Roman" w:eastAsia="Times New Roman" w:hAnsi="Times New Roman" w:cs="Times New Roman"/>
          <w:sz w:val="28"/>
          <w:szCs w:val="28"/>
        </w:rPr>
        <w:t>Обновлена предметно-развивающая среда для реализации Программы</w:t>
      </w:r>
      <w:r w:rsidR="001F67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6A4" w:rsidRPr="00754C99">
        <w:rPr>
          <w:rFonts w:ascii="Times New Roman" w:eastAsia="Times New Roman" w:hAnsi="Times New Roman" w:cs="Times New Roman"/>
          <w:sz w:val="28"/>
          <w:szCs w:val="28"/>
        </w:rPr>
        <w:t xml:space="preserve"> которая   призвана создавать условия для формирования общей культуры, развития физических, интеллектуальных и личностных качеств;  предпосылок учебной деятельности</w:t>
      </w:r>
      <w:r w:rsidR="001F6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7F2" w:rsidRPr="00754C99">
        <w:rPr>
          <w:rFonts w:ascii="Times New Roman" w:eastAsia="Times New Roman" w:hAnsi="Times New Roman" w:cs="Times New Roman"/>
          <w:sz w:val="28"/>
          <w:szCs w:val="28"/>
        </w:rPr>
        <w:t>(</w:t>
      </w:r>
      <w:r w:rsidR="001F67F2">
        <w:rPr>
          <w:rFonts w:ascii="Times New Roman" w:eastAsia="Times New Roman" w:hAnsi="Times New Roman" w:cs="Times New Roman"/>
          <w:sz w:val="28"/>
          <w:szCs w:val="28"/>
        </w:rPr>
        <w:t xml:space="preserve">приобретено: </w:t>
      </w:r>
      <w:r w:rsidR="001F67F2" w:rsidRPr="00754C99">
        <w:rPr>
          <w:rFonts w:ascii="Times New Roman" w:eastAsia="Times New Roman" w:hAnsi="Times New Roman" w:cs="Times New Roman"/>
          <w:sz w:val="28"/>
          <w:szCs w:val="28"/>
        </w:rPr>
        <w:t>учебно-методические комплекты</w:t>
      </w:r>
      <w:r w:rsidR="001F67F2">
        <w:rPr>
          <w:rFonts w:ascii="Times New Roman" w:eastAsia="Times New Roman" w:hAnsi="Times New Roman" w:cs="Times New Roman"/>
          <w:sz w:val="28"/>
          <w:szCs w:val="28"/>
        </w:rPr>
        <w:t xml:space="preserve"> и рабочие тетради</w:t>
      </w:r>
      <w:r w:rsidR="001F67F2" w:rsidRPr="00754C99">
        <w:rPr>
          <w:rFonts w:ascii="Times New Roman" w:eastAsia="Times New Roman" w:hAnsi="Times New Roman" w:cs="Times New Roman"/>
          <w:sz w:val="28"/>
          <w:szCs w:val="28"/>
        </w:rPr>
        <w:t xml:space="preserve"> программы «Тропинки» на каждую возрастную группу, игровые наборы Дары Фребеля с комплект</w:t>
      </w:r>
      <w:r w:rsidR="001F67F2">
        <w:rPr>
          <w:rFonts w:ascii="Times New Roman" w:eastAsia="Times New Roman" w:hAnsi="Times New Roman" w:cs="Times New Roman"/>
          <w:sz w:val="28"/>
          <w:szCs w:val="28"/>
        </w:rPr>
        <w:t>ами методических пособий и т.д.)</w:t>
      </w:r>
      <w:r w:rsidR="004B16A4" w:rsidRPr="00754C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BCE" w:rsidRDefault="00A67BCE" w:rsidP="00C41924">
      <w:pPr>
        <w:tabs>
          <w:tab w:val="left" w:pos="9923"/>
        </w:tabs>
        <w:spacing w:line="23" w:lineRule="atLeast"/>
        <w:ind w:right="-1" w:firstLine="567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 xml:space="preserve">экспериментальных группах 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МБДОУ  № 54 реализует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>ся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>ая</w:t>
      </w:r>
      <w:r w:rsidR="001F6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4C99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>а</w:t>
      </w: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дошкольного 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="001F6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8EB" w:rsidRPr="00754C99">
        <w:rPr>
          <w:rFonts w:ascii="Times New Roman" w:eastAsia="Calibri" w:hAnsi="Times New Roman" w:cs="Times New Roman"/>
          <w:sz w:val="28"/>
          <w:szCs w:val="28"/>
        </w:rPr>
        <w:t xml:space="preserve">разработанная  в соответствии с: основной образовательной программой дошкольного образования «Тропинки»  под редакцией В.Т. Кудрявцева (60%) и основной общеобразовательной  программой дошкольного образования «От рождения до школы» под редакцией Н.Е. </w:t>
      </w:r>
      <w:proofErr w:type="spellStart"/>
      <w:r w:rsidR="008648EB" w:rsidRPr="00754C99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="008648EB" w:rsidRPr="00754C99">
        <w:rPr>
          <w:rFonts w:ascii="Times New Roman" w:eastAsia="Calibri" w:hAnsi="Times New Roman" w:cs="Times New Roman"/>
          <w:sz w:val="28"/>
          <w:szCs w:val="28"/>
        </w:rPr>
        <w:t>, Т.С. Комаровой, М.А.Васильевой (40%).</w:t>
      </w:r>
    </w:p>
    <w:p w:rsidR="00C41924" w:rsidRPr="000D1231" w:rsidRDefault="00C41924" w:rsidP="000D1231">
      <w:pPr>
        <w:tabs>
          <w:tab w:val="left" w:pos="9923"/>
        </w:tabs>
        <w:spacing w:line="23" w:lineRule="atLeast"/>
        <w:ind w:right="-1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6442" w:rsidRPr="000D1231" w:rsidRDefault="00A67BCE" w:rsidP="000D123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4532BA" w:rsidRPr="00754C99" w:rsidRDefault="004532BA" w:rsidP="00A67B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>Особенности программы:</w:t>
      </w:r>
    </w:p>
    <w:p w:rsidR="004532BA" w:rsidRPr="00754C99" w:rsidRDefault="004532BA" w:rsidP="004532B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«Тропинки» не представляют собой нечто уже готового и «проторенного», ребенку вместе </w:t>
      </w:r>
      <w:proofErr w:type="gramStart"/>
      <w:r w:rsidRPr="00754C99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54C99">
        <w:rPr>
          <w:rFonts w:ascii="Times New Roman" w:eastAsia="Calibri" w:hAnsi="Times New Roman" w:cs="Times New Roman"/>
          <w:sz w:val="28"/>
          <w:szCs w:val="28"/>
        </w:rPr>
        <w:t xml:space="preserve"> взрослым приходится достраивать их.</w:t>
      </w:r>
    </w:p>
    <w:p w:rsidR="004532BA" w:rsidRPr="00754C99" w:rsidRDefault="004532BA" w:rsidP="004532B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>По «тропинкам» ребенок приходит к творческому осмыслению не только мира культуры, «тропинки» приводят ребенка к открытию заново своего внутреннего, субъективного мира.</w:t>
      </w:r>
    </w:p>
    <w:p w:rsidR="004532BA" w:rsidRPr="00754C99" w:rsidRDefault="004532BA" w:rsidP="004532B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>Третья особенность «тропинок» - они пересекаются и тесно переплетаются друг с другом.</w:t>
      </w:r>
    </w:p>
    <w:p w:rsidR="004532BA" w:rsidRDefault="004532BA" w:rsidP="004532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9">
        <w:rPr>
          <w:rFonts w:ascii="Times New Roman" w:eastAsia="Calibri" w:hAnsi="Times New Roman" w:cs="Times New Roman"/>
          <w:sz w:val="28"/>
          <w:szCs w:val="28"/>
        </w:rPr>
        <w:t>Только через творческое воображение ребенок может открыть себе мир.</w:t>
      </w:r>
    </w:p>
    <w:p w:rsidR="00F7094A" w:rsidRPr="00754C99" w:rsidRDefault="00651F12" w:rsidP="00F709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>В структуру программы входят более детализированные программно-методические разработки по конкретным направлениям образовательного процесса, каждое из которых содержит подразделы, кот</w:t>
      </w:r>
      <w:r w:rsidR="00F7094A" w:rsidRPr="00754C99">
        <w:rPr>
          <w:rFonts w:ascii="Times New Roman" w:hAnsi="Times New Roman" w:cs="Times New Roman"/>
          <w:sz w:val="28"/>
          <w:szCs w:val="28"/>
        </w:rPr>
        <w:t>орые мы и называем «тропинками».</w:t>
      </w:r>
    </w:p>
    <w:p w:rsidR="000E14C2" w:rsidRDefault="00C41924" w:rsidP="008648E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 xml:space="preserve">В методическое обеспечение Программы включено методическое пособие «Современные технологии эффективной социализации ребенка в дошкольной образовательной организации», автором которого является старший научный сотрудник Института социологии РАН РФ Наталья Петровна Гришаева. Она разработала новые технологии социализации ребенка – дошкольника, позволяющие эффективно сформировать и развить у него </w:t>
      </w:r>
      <w:proofErr w:type="spellStart"/>
      <w:r w:rsidRPr="00754C99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754C99">
        <w:rPr>
          <w:rFonts w:ascii="Times New Roman" w:hAnsi="Times New Roman" w:cs="Times New Roman"/>
          <w:sz w:val="28"/>
          <w:szCs w:val="28"/>
        </w:rPr>
        <w:t xml:space="preserve"> поведения, самостоятельность, инициативность, ответственность – качества, необходимые не только для успешной адаптации и обучения в школе, но и для жизни в современном обществе.</w:t>
      </w:r>
    </w:p>
    <w:p w:rsidR="00C41924" w:rsidRPr="001F67F2" w:rsidRDefault="00C41924" w:rsidP="001F67F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lastRenderedPageBreak/>
        <w:t xml:space="preserve">Н. П. Гришаева указывая важность социализации дошкольников, то есть умение жить в социальном обществе, считает что, новой задачей дошкольной организации становится организация дружественного социума на территории детского сада для развития социальных навыков у дошкольников. Она считает, что предложенные ею технологии позволят изменить образовательный процесс. </w:t>
      </w:r>
    </w:p>
    <w:p w:rsidR="00331B4B" w:rsidRPr="00754C99" w:rsidRDefault="00331B4B" w:rsidP="00331B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>В настоящее время вниманию педагогов представлены следующие авторских технологии: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1. клубный час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позволяет детям под опосредованным контролем взрослых свободно перемещаться по территории детского сада и выбирать ту деятельность, которая им нравится;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2. ежедневный круг рефлексии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предполагает обсуждение детьми насущных проблем в группе;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C99">
        <w:rPr>
          <w:rFonts w:ascii="Times New Roman" w:hAnsi="Times New Roman" w:cs="Times New Roman"/>
          <w:b/>
          <w:sz w:val="28"/>
          <w:szCs w:val="28"/>
        </w:rPr>
        <w:t>3. ситуации месяца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позволяют детям освоить социальные роли (я – член коллектива, я – горожанин, я – часть земли, я – часть мироздания, я – часть семьи, я – россиянин);</w:t>
      </w:r>
      <w:proofErr w:type="gramEnd"/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4. заключительные праздники по ситуации месяца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подводят итог тому, чему дети научились за месяц;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5. проблемные педагогические ситуации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предполагают их самостоятельное разрешение детьми;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6. дети-волонтеры</w:t>
      </w:r>
      <w:r w:rsidRPr="00754C99">
        <w:rPr>
          <w:rFonts w:ascii="Times New Roman" w:hAnsi="Times New Roman" w:cs="Times New Roman"/>
          <w:sz w:val="28"/>
          <w:szCs w:val="28"/>
        </w:rPr>
        <w:t xml:space="preserve"> (разновозрастное общение между детьми, помощь старших дошкольников младшим);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7. волшебный телефон</w:t>
      </w:r>
      <w:r w:rsidRPr="00754C99">
        <w:rPr>
          <w:rFonts w:ascii="Times New Roman" w:hAnsi="Times New Roman" w:cs="Times New Roman"/>
          <w:sz w:val="28"/>
          <w:szCs w:val="28"/>
        </w:rPr>
        <w:t>, своеобразный детский «телефон доверия»;</w:t>
      </w:r>
    </w:p>
    <w:p w:rsidR="00331B4B" w:rsidRP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8. социальные акции</w:t>
      </w:r>
      <w:r w:rsidRPr="00754C99">
        <w:rPr>
          <w:rFonts w:ascii="Times New Roman" w:hAnsi="Times New Roman" w:cs="Times New Roman"/>
          <w:sz w:val="28"/>
          <w:szCs w:val="28"/>
        </w:rPr>
        <w:t xml:space="preserve"> призывают ребенка «выйти за рамки» детского;</w:t>
      </w:r>
    </w:p>
    <w:p w:rsidR="00754C99" w:rsidRDefault="00331B4B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b/>
          <w:sz w:val="28"/>
          <w:szCs w:val="28"/>
        </w:rPr>
        <w:t>9. развивающее общение</w:t>
      </w:r>
      <w:r w:rsidRPr="00754C99">
        <w:rPr>
          <w:rFonts w:ascii="Times New Roman" w:hAnsi="Times New Roman" w:cs="Times New Roman"/>
          <w:sz w:val="28"/>
          <w:szCs w:val="28"/>
        </w:rPr>
        <w:t xml:space="preserve"> (технология гуманистического общения «взрослый</w:t>
      </w:r>
      <w:r w:rsidR="00754C99">
        <w:rPr>
          <w:rFonts w:ascii="Times New Roman" w:hAnsi="Times New Roman" w:cs="Times New Roman"/>
          <w:sz w:val="28"/>
          <w:szCs w:val="28"/>
        </w:rPr>
        <w:t>-ребенок», «взрослый-взрослый»).</w:t>
      </w:r>
    </w:p>
    <w:p w:rsidR="004F24BA" w:rsidRDefault="004F24BA" w:rsidP="004F2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1B4B" w:rsidRPr="00754C99" w:rsidRDefault="00331B4B" w:rsidP="00331B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99">
        <w:rPr>
          <w:rFonts w:ascii="Times New Roman" w:hAnsi="Times New Roman" w:cs="Times New Roman"/>
          <w:sz w:val="28"/>
          <w:szCs w:val="28"/>
        </w:rPr>
        <w:t>Представленные технологии могут использоваться как все вместе, так и каждая отдельно.</w:t>
      </w:r>
    </w:p>
    <w:p w:rsidR="004F24BA" w:rsidRPr="004F24BA" w:rsidRDefault="00421176" w:rsidP="004F24B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подобных технологий </w:t>
      </w:r>
      <w:r w:rsidR="00331B4B" w:rsidRPr="00754C99">
        <w:rPr>
          <w:rFonts w:ascii="Times New Roman" w:hAnsi="Times New Roman" w:cs="Times New Roman"/>
          <w:sz w:val="28"/>
          <w:szCs w:val="28"/>
        </w:rPr>
        <w:t xml:space="preserve"> происходит формирование представления ребенка о своем ближайшем социуме, то есть принадлежнос</w:t>
      </w:r>
      <w:r>
        <w:rPr>
          <w:rFonts w:ascii="Times New Roman" w:hAnsi="Times New Roman" w:cs="Times New Roman"/>
          <w:sz w:val="28"/>
          <w:szCs w:val="28"/>
        </w:rPr>
        <w:t>ть к той или иной группе людей,</w:t>
      </w:r>
      <w:r w:rsidR="00331B4B" w:rsidRPr="00754C99">
        <w:rPr>
          <w:rFonts w:ascii="Times New Roman" w:hAnsi="Times New Roman" w:cs="Times New Roman"/>
          <w:sz w:val="28"/>
          <w:szCs w:val="28"/>
        </w:rPr>
        <w:t xml:space="preserve"> а также что немаловажно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1B4B" w:rsidRPr="00754C99">
        <w:rPr>
          <w:rFonts w:ascii="Times New Roman" w:hAnsi="Times New Roman" w:cs="Times New Roman"/>
          <w:sz w:val="28"/>
          <w:szCs w:val="28"/>
        </w:rPr>
        <w:t xml:space="preserve"> с помощью данного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осваивают</w:t>
      </w:r>
      <w:r w:rsidR="00331B4B" w:rsidRPr="00754C99">
        <w:rPr>
          <w:rFonts w:ascii="Times New Roman" w:hAnsi="Times New Roman" w:cs="Times New Roman"/>
          <w:sz w:val="28"/>
          <w:szCs w:val="28"/>
        </w:rPr>
        <w:t xml:space="preserve"> новые знания и представления.</w:t>
      </w:r>
    </w:p>
    <w:p w:rsidR="000E0EE2" w:rsidRPr="00754C99" w:rsidRDefault="002868A2" w:rsidP="002868A2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2868A2">
        <w:rPr>
          <w:rStyle w:val="c3"/>
          <w:color w:val="000000"/>
          <w:sz w:val="28"/>
          <w:szCs w:val="28"/>
        </w:rPr>
        <w:t>Развитие творческого воображения у детей дошкольного возраста успешно происходит там, где заботятся о создании благоприятной среды для этого (то есть, где ребенок обеспечен необходимым инструментарием и т.д.)</w:t>
      </w:r>
    </w:p>
    <w:p w:rsidR="004F24BA" w:rsidRDefault="002868A2" w:rsidP="004F2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8A2">
        <w:rPr>
          <w:rFonts w:ascii="Times New Roman" w:eastAsia="Times New Roman" w:hAnsi="Times New Roman" w:cs="Times New Roman"/>
          <w:sz w:val="28"/>
          <w:szCs w:val="28"/>
        </w:rPr>
        <w:t>Творческая фантазия ребенка лучше всего раскрывается там, где ребенку предоставляется свобода фантазии и ему дают возможность не бояться своих творческих задумок и идей.</w:t>
      </w:r>
    </w:p>
    <w:p w:rsidR="000A442F" w:rsidRPr="000D1231" w:rsidRDefault="004B16A4" w:rsidP="000D123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Экспериментальная работа по апробации программы «Тропинки» В.Т. Кудрявцева еще не закончена, но уже сейчас можно сказать, что внедрение ее в образовательный процесс даёт положительные результаты.</w:t>
      </w:r>
    </w:p>
    <w:sectPr w:rsidR="000A442F" w:rsidRPr="000D1231" w:rsidSect="004F24BA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FFE"/>
    <w:multiLevelType w:val="hybridMultilevel"/>
    <w:tmpl w:val="A6BC0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7D34"/>
    <w:multiLevelType w:val="hybridMultilevel"/>
    <w:tmpl w:val="047C8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0747"/>
    <w:multiLevelType w:val="hybridMultilevel"/>
    <w:tmpl w:val="D6B8CA4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A14DB6"/>
    <w:multiLevelType w:val="hybridMultilevel"/>
    <w:tmpl w:val="1640E7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C174A3"/>
    <w:multiLevelType w:val="hybridMultilevel"/>
    <w:tmpl w:val="CA6C24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FAB0761"/>
    <w:multiLevelType w:val="multilevel"/>
    <w:tmpl w:val="5EBE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B6218"/>
    <w:multiLevelType w:val="hybridMultilevel"/>
    <w:tmpl w:val="FDDA5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93965"/>
    <w:multiLevelType w:val="hybridMultilevel"/>
    <w:tmpl w:val="22F2F4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67227"/>
    <w:rsid w:val="000536AA"/>
    <w:rsid w:val="000A442F"/>
    <w:rsid w:val="000D1231"/>
    <w:rsid w:val="000D5DCF"/>
    <w:rsid w:val="000E0EE2"/>
    <w:rsid w:val="000E14C2"/>
    <w:rsid w:val="000E2065"/>
    <w:rsid w:val="00153ADA"/>
    <w:rsid w:val="00182082"/>
    <w:rsid w:val="001F6137"/>
    <w:rsid w:val="001F67F2"/>
    <w:rsid w:val="00201776"/>
    <w:rsid w:val="00211C23"/>
    <w:rsid w:val="002619C6"/>
    <w:rsid w:val="00283502"/>
    <w:rsid w:val="002868A2"/>
    <w:rsid w:val="002C6EE5"/>
    <w:rsid w:val="00302412"/>
    <w:rsid w:val="00331B4B"/>
    <w:rsid w:val="00332836"/>
    <w:rsid w:val="00421176"/>
    <w:rsid w:val="004532BA"/>
    <w:rsid w:val="00464DCC"/>
    <w:rsid w:val="004861B5"/>
    <w:rsid w:val="004B16A4"/>
    <w:rsid w:val="004F24BA"/>
    <w:rsid w:val="00530E16"/>
    <w:rsid w:val="005B6126"/>
    <w:rsid w:val="006023D6"/>
    <w:rsid w:val="00646CED"/>
    <w:rsid w:val="00651879"/>
    <w:rsid w:val="00651F12"/>
    <w:rsid w:val="006D2DAE"/>
    <w:rsid w:val="006D7F17"/>
    <w:rsid w:val="007232F9"/>
    <w:rsid w:val="00745326"/>
    <w:rsid w:val="00754C99"/>
    <w:rsid w:val="0079070B"/>
    <w:rsid w:val="00795604"/>
    <w:rsid w:val="007A6534"/>
    <w:rsid w:val="007B4BE6"/>
    <w:rsid w:val="007E7205"/>
    <w:rsid w:val="008648EB"/>
    <w:rsid w:val="00925802"/>
    <w:rsid w:val="00966329"/>
    <w:rsid w:val="00976C5A"/>
    <w:rsid w:val="009F59D3"/>
    <w:rsid w:val="00A13A0C"/>
    <w:rsid w:val="00A36DED"/>
    <w:rsid w:val="00A67BCE"/>
    <w:rsid w:val="00AD0C8D"/>
    <w:rsid w:val="00AE1939"/>
    <w:rsid w:val="00B4546E"/>
    <w:rsid w:val="00B67227"/>
    <w:rsid w:val="00B86EA9"/>
    <w:rsid w:val="00BD4ECC"/>
    <w:rsid w:val="00C21860"/>
    <w:rsid w:val="00C41924"/>
    <w:rsid w:val="00CC2173"/>
    <w:rsid w:val="00E014B7"/>
    <w:rsid w:val="00F06442"/>
    <w:rsid w:val="00F2017D"/>
    <w:rsid w:val="00F7094A"/>
    <w:rsid w:val="00F729F1"/>
    <w:rsid w:val="00FA1D80"/>
    <w:rsid w:val="00FD3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530E16"/>
    <w:rPr>
      <w:rFonts w:ascii="Times New Roman" w:hAnsi="Times New Roman" w:cs="Times New Roman"/>
      <w:sz w:val="28"/>
      <w:szCs w:val="28"/>
    </w:rPr>
  </w:style>
  <w:style w:type="character" w:styleId="a3">
    <w:name w:val="footnote reference"/>
    <w:rsid w:val="00530E16"/>
    <w:rPr>
      <w:rFonts w:cs="Times New Roman"/>
      <w:vertAlign w:val="superscript"/>
    </w:rPr>
  </w:style>
  <w:style w:type="paragraph" w:customStyle="1" w:styleId="c10">
    <w:name w:val="c10"/>
    <w:basedOn w:val="a"/>
    <w:rsid w:val="00A3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6DED"/>
  </w:style>
  <w:style w:type="character" w:customStyle="1" w:styleId="c24">
    <w:name w:val="c24"/>
    <w:basedOn w:val="a0"/>
    <w:rsid w:val="00A36DED"/>
  </w:style>
  <w:style w:type="paragraph" w:customStyle="1" w:styleId="c5">
    <w:name w:val="c5"/>
    <w:basedOn w:val="a"/>
    <w:rsid w:val="006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46CED"/>
  </w:style>
  <w:style w:type="paragraph" w:customStyle="1" w:styleId="c0">
    <w:name w:val="c0"/>
    <w:basedOn w:val="a"/>
    <w:rsid w:val="006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206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1879"/>
    <w:rPr>
      <w:color w:val="0000FF"/>
      <w:u w:val="single"/>
    </w:rPr>
  </w:style>
  <w:style w:type="character" w:customStyle="1" w:styleId="c1">
    <w:name w:val="c1"/>
    <w:basedOn w:val="a0"/>
    <w:rsid w:val="006D2DAE"/>
  </w:style>
  <w:style w:type="paragraph" w:customStyle="1" w:styleId="Default">
    <w:name w:val="Default"/>
    <w:rsid w:val="00486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6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1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530E16"/>
    <w:rPr>
      <w:rFonts w:ascii="Times New Roman" w:hAnsi="Times New Roman" w:cs="Times New Roman"/>
      <w:sz w:val="28"/>
      <w:szCs w:val="28"/>
    </w:rPr>
  </w:style>
  <w:style w:type="character" w:styleId="a3">
    <w:name w:val="footnote reference"/>
    <w:rsid w:val="00530E16"/>
    <w:rPr>
      <w:rFonts w:cs="Times New Roman"/>
      <w:vertAlign w:val="superscript"/>
    </w:rPr>
  </w:style>
  <w:style w:type="paragraph" w:customStyle="1" w:styleId="c10">
    <w:name w:val="c10"/>
    <w:basedOn w:val="a"/>
    <w:rsid w:val="00A3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6DED"/>
  </w:style>
  <w:style w:type="character" w:customStyle="1" w:styleId="c24">
    <w:name w:val="c24"/>
    <w:basedOn w:val="a0"/>
    <w:rsid w:val="00A36DED"/>
  </w:style>
  <w:style w:type="paragraph" w:customStyle="1" w:styleId="c5">
    <w:name w:val="c5"/>
    <w:basedOn w:val="a"/>
    <w:rsid w:val="006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46CED"/>
  </w:style>
  <w:style w:type="paragraph" w:customStyle="1" w:styleId="c0">
    <w:name w:val="c0"/>
    <w:basedOn w:val="a"/>
    <w:rsid w:val="006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206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1879"/>
    <w:rPr>
      <w:color w:val="0000FF"/>
      <w:u w:val="single"/>
    </w:rPr>
  </w:style>
  <w:style w:type="character" w:customStyle="1" w:styleId="c1">
    <w:name w:val="c1"/>
    <w:basedOn w:val="a0"/>
    <w:rsid w:val="006D2DAE"/>
  </w:style>
  <w:style w:type="paragraph" w:customStyle="1" w:styleId="Default">
    <w:name w:val="Default"/>
    <w:rsid w:val="00486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6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1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2019-03-15T06:59:00Z</dcterms:created>
  <dcterms:modified xsi:type="dcterms:W3CDTF">2019-03-15T07:01:00Z</dcterms:modified>
</cp:coreProperties>
</file>