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C08" w:rsidRPr="00D96310" w:rsidRDefault="004F3C08" w:rsidP="00D963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10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для кого не секрет, что проблема загрязнения окружающей среды все больше обращает на себя внимание современного общества. Загрязнение питьевой воды, воздуха выбросами промышленных предприятий, увеличение количества отравляющих веществ, внесенных в почву для повышения урожайности культурных растений и борьбы с насекомыми вредителями, влечет за собой ухудшение здоровья населения планеты. Перенаселенность мегаполисов и их засоренность отходами жизнедеятельности людей влечет за собой неконтролируемое размножение насекомых и грызунов, которые являются переносчиками различных инфекционных заболеваний. Вот наиболее бросающиеся в глаза проблемы современного общества, касающиеся экологии. Поэтому актуальность охраны окружающей среды не подлежит сомнению. Воспитание у детей экологической грамотности все больше выступает на первый план в современной системе образования.</w:t>
      </w:r>
    </w:p>
    <w:p w:rsidR="004F3C08" w:rsidRPr="00D96310" w:rsidRDefault="004F3C08" w:rsidP="00D963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1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детство - начальный этап формирования личности человека, его ценностной ориентации в окружающем мире. В этот период закладывается позитивное отношение к природе, к себе, и окружающим людям.</w:t>
      </w:r>
    </w:p>
    <w:p w:rsidR="004F3C08" w:rsidRPr="00D96310" w:rsidRDefault="004F3C08" w:rsidP="00D963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нас в группе появилась Красная книга? И у детей возникло очень много вопросов «Почему?» «А как?», и мы решили это всё разузнать, изучить. И вот наш проект с детьми. А родителям как было интересно, узнавать о животных, растениях, насекомых, </w:t>
      </w:r>
      <w:r w:rsidR="00D96310" w:rsidRPr="00D96310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</w:t>
      </w:r>
      <w:r w:rsidRPr="00D96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исчезающих у нас в Татарстане. И конечно понравилось оформлять свои книги и презентации.</w:t>
      </w:r>
    </w:p>
    <w:p w:rsidR="004F3C08" w:rsidRPr="00D96310" w:rsidRDefault="004F3C08" w:rsidP="00D963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1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Цель:</w:t>
      </w:r>
      <w:r w:rsidRPr="00D96310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формирование экологической культуры - совокупности экологического сознания, экологических чувств, экологической деятельности.</w:t>
      </w:r>
    </w:p>
    <w:p w:rsidR="004F3C08" w:rsidRPr="00D96310" w:rsidRDefault="004F3C08" w:rsidP="00D963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1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Задачи:</w:t>
      </w:r>
    </w:p>
    <w:p w:rsidR="004F3C08" w:rsidRPr="00D96310" w:rsidRDefault="004F3C08" w:rsidP="00D963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формировать </w:t>
      </w:r>
      <w:r w:rsidR="00D96310" w:rsidRPr="00D963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у</w:t>
      </w:r>
      <w:r w:rsidRPr="00D96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дошкольников о Красной книге как о документе. О тех растениях и животных, занесённых в Красную книгу, которые встречаются на</w:t>
      </w:r>
      <w:r w:rsidR="00D96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нашей</w:t>
      </w:r>
      <w:bookmarkStart w:id="0" w:name="_GoBack"/>
      <w:bookmarkEnd w:id="0"/>
      <w:r w:rsidRPr="00D96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территории;</w:t>
      </w:r>
    </w:p>
    <w:p w:rsidR="004F3C08" w:rsidRPr="00D96310" w:rsidRDefault="004F3C08" w:rsidP="00D963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1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навыков наблюдательности, навыков самостоятельной исследовательской работы при изучении отдельных видов растений и животных;</w:t>
      </w:r>
    </w:p>
    <w:p w:rsidR="004F3C08" w:rsidRPr="00D96310" w:rsidRDefault="004F3C08" w:rsidP="00D963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1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любознательности, бережного отношения к природе.</w:t>
      </w:r>
    </w:p>
    <w:p w:rsidR="004F3C08" w:rsidRPr="00D96310" w:rsidRDefault="004F3C08" w:rsidP="00D963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1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Продолжительность проекта:</w:t>
      </w:r>
      <w:r w:rsidRPr="00D96310">
        <w:rPr>
          <w:rFonts w:ascii="Times New Roman" w:eastAsia="Times New Roman" w:hAnsi="Times New Roman" w:cs="Times New Roman"/>
          <w:sz w:val="28"/>
          <w:szCs w:val="28"/>
          <w:lang w:eastAsia="ru-RU"/>
        </w:rPr>
        <w:t> 5 дней</w:t>
      </w:r>
    </w:p>
    <w:p w:rsidR="004F3C08" w:rsidRPr="00D96310" w:rsidRDefault="004F3C08" w:rsidP="00D963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1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Участники проекта:</w:t>
      </w:r>
      <w:r w:rsidRPr="00D96310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старшей группы во главе с воспитателем; родители детей.</w:t>
      </w:r>
    </w:p>
    <w:p w:rsidR="004F3C08" w:rsidRPr="00D96310" w:rsidRDefault="004F3C08" w:rsidP="00D963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1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Формы реализации проекта:</w:t>
      </w:r>
    </w:p>
    <w:p w:rsidR="004F3C08" w:rsidRPr="00D96310" w:rsidRDefault="00D96310" w:rsidP="00D96310">
      <w:pPr>
        <w:numPr>
          <w:ilvl w:val="0"/>
          <w:numId w:val="1"/>
        </w:num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НОД</w:t>
      </w:r>
      <w:r w:rsidR="004F3C08" w:rsidRPr="00D963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3C08" w:rsidRPr="00D96310" w:rsidRDefault="00D96310" w:rsidP="00D96310">
      <w:pPr>
        <w:numPr>
          <w:ilvl w:val="0"/>
          <w:numId w:val="1"/>
        </w:num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1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</w:t>
      </w:r>
      <w:r w:rsidR="004F3C08" w:rsidRPr="00D963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3C08" w:rsidRPr="00D96310" w:rsidRDefault="00D96310" w:rsidP="00D96310">
      <w:pPr>
        <w:numPr>
          <w:ilvl w:val="0"/>
          <w:numId w:val="1"/>
        </w:num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Оснащение</w:t>
      </w:r>
      <w:r w:rsidR="004F3C08" w:rsidRPr="00D96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предметно-пространственной среды </w:t>
      </w:r>
      <w:r w:rsidR="004F3C08" w:rsidRPr="00D963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(оформление библиотеки, создание Красной книги)</w:t>
      </w:r>
    </w:p>
    <w:p w:rsidR="004F3C08" w:rsidRPr="00D96310" w:rsidRDefault="00D96310" w:rsidP="00D96310">
      <w:pPr>
        <w:numPr>
          <w:ilvl w:val="0"/>
          <w:numId w:val="1"/>
        </w:num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r w:rsidR="004F3C08" w:rsidRPr="00D96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родителями;</w:t>
      </w:r>
    </w:p>
    <w:p w:rsidR="004F3C08" w:rsidRPr="00D96310" w:rsidRDefault="00D96310" w:rsidP="00D96310">
      <w:pPr>
        <w:numPr>
          <w:ilvl w:val="0"/>
          <w:numId w:val="1"/>
        </w:num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1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</w:t>
      </w:r>
      <w:r w:rsidR="004F3C08" w:rsidRPr="00D96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технологии.</w:t>
      </w:r>
    </w:p>
    <w:p w:rsidR="004F3C08" w:rsidRPr="00D96310" w:rsidRDefault="004F3C08" w:rsidP="00D963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 включает три этапа:</w:t>
      </w:r>
      <w:r w:rsidRPr="00D9631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подготовительный; исследовательский; заключительный </w:t>
      </w:r>
      <w:r w:rsidRPr="00D963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(обобщающий)</w:t>
      </w:r>
      <w:r w:rsidRPr="00D963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3C08" w:rsidRPr="00D96310" w:rsidRDefault="004F3C08" w:rsidP="00D963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1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Подготовительный этап.</w:t>
      </w:r>
    </w:p>
    <w:p w:rsidR="004F3C08" w:rsidRPr="00D96310" w:rsidRDefault="004F3C08" w:rsidP="00D963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Погружение в проблему: показ презентации «Главная книга природы»</w:t>
      </w:r>
    </w:p>
    <w:p w:rsidR="004F3C08" w:rsidRPr="00D96310" w:rsidRDefault="004F3C08" w:rsidP="00D963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1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знакомство с Красной книгой, как государственным документом и её значением.</w:t>
      </w:r>
    </w:p>
    <w:p w:rsidR="004F3C08" w:rsidRPr="00D96310" w:rsidRDefault="004F3C08" w:rsidP="00D963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1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«Животное из Красной книги»</w:t>
      </w:r>
    </w:p>
    <w:p w:rsidR="004F3C08" w:rsidRPr="00D96310" w:rsidRDefault="004F3C08" w:rsidP="00D963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10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Сюжетно-ролевая игра «Зоопарк»</w:t>
      </w:r>
    </w:p>
    <w:p w:rsidR="004F3C08" w:rsidRPr="00D96310" w:rsidRDefault="004F3C08" w:rsidP="00D963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1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цель: расширить представления дошкольников о диких животных; познакомить с животными, занесенными в Красную книгу.</w:t>
      </w:r>
    </w:p>
    <w:p w:rsidR="004F3C08" w:rsidRPr="00D96310" w:rsidRDefault="004F3C08" w:rsidP="00D963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1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Музыкально-художественная деятельность:</w:t>
      </w:r>
      <w:r w:rsidRPr="00D96310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Заучивание песни Земля-наш общий дом» музыка Н. Б. Караваевой.</w:t>
      </w:r>
    </w:p>
    <w:p w:rsidR="004F3C08" w:rsidRPr="00D96310" w:rsidRDefault="004F3C08" w:rsidP="00D963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1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Исследовательский этап</w:t>
      </w:r>
    </w:p>
    <w:p w:rsidR="004F3C08" w:rsidRPr="00D96310" w:rsidRDefault="004F3C08" w:rsidP="00D963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«Мы исследователи»</w:t>
      </w:r>
    </w:p>
    <w:p w:rsidR="004F3C08" w:rsidRPr="00D96310" w:rsidRDefault="004F3C08" w:rsidP="00D963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1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представители животного и растительного мира занесены в Красную книгу встречаются на территории Татарстана и чем они интересны?</w:t>
      </w:r>
    </w:p>
    <w:p w:rsidR="004F3C08" w:rsidRPr="00D96310" w:rsidRDefault="004F3C08" w:rsidP="00D963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1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природоведческой литературы домашней </w:t>
      </w:r>
      <w:r w:rsidRPr="00D963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 родителями)</w:t>
      </w:r>
      <w:r w:rsidRPr="00D96310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детского сада библиотек.</w:t>
      </w:r>
    </w:p>
    <w:p w:rsidR="004F3C08" w:rsidRPr="00D96310" w:rsidRDefault="004F3C08" w:rsidP="00D963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поиск информации в детских электронных книгах и </w:t>
      </w:r>
      <w:r w:rsidR="00D96310" w:rsidRPr="00D96310">
        <w:rPr>
          <w:rFonts w:ascii="Times New Roman" w:eastAsia="Times New Roman" w:hAnsi="Times New Roman" w:cs="Times New Roman"/>
          <w:sz w:val="28"/>
          <w:szCs w:val="28"/>
          <w:lang w:eastAsia="ru-RU"/>
        </w:rPr>
        <w:t>энциклопедиях</w:t>
      </w:r>
      <w:r w:rsidR="00D96310" w:rsidRPr="00D963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</w:t>
      </w:r>
      <w:r w:rsidRPr="00D963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родителями)</w:t>
      </w:r>
    </w:p>
    <w:p w:rsidR="004F3C08" w:rsidRPr="00D96310" w:rsidRDefault="004F3C08" w:rsidP="00D963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1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 </w:t>
      </w:r>
      <w:r w:rsidRPr="00D96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«Принеси книгу о природе»</w:t>
      </w:r>
      <w:r w:rsidRPr="00D963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3C08" w:rsidRPr="00D96310" w:rsidRDefault="004F3C08" w:rsidP="00D963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Подвижная игра </w:t>
      </w:r>
      <w:r w:rsidRPr="00D96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«Что я за зверь?»</w:t>
      </w:r>
    </w:p>
    <w:p w:rsidR="004F3C08" w:rsidRPr="00D96310" w:rsidRDefault="004F3C08" w:rsidP="00D963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«Мы инспекторы»</w:t>
      </w:r>
    </w:p>
    <w:p w:rsidR="004F3C08" w:rsidRPr="00D96310" w:rsidRDefault="004F3C08" w:rsidP="00D963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1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правила поведения в природе необходимо соблюдать, чтобы сохранить природные богатства?</w:t>
      </w:r>
    </w:p>
    <w:p w:rsidR="004F3C08" w:rsidRPr="00D96310" w:rsidRDefault="004F3C08" w:rsidP="00D963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1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Дидактическая игра «Напоминающие знаки»</w:t>
      </w:r>
    </w:p>
    <w:p w:rsidR="004F3C08" w:rsidRPr="00D96310" w:rsidRDefault="004F3C08" w:rsidP="00D963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1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правил поведения в природе</w:t>
      </w:r>
    </w:p>
    <w:p w:rsidR="004F3C08" w:rsidRPr="00D96310" w:rsidRDefault="004F3C08" w:rsidP="00D963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1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Опытническая деятельность:</w:t>
      </w:r>
      <w:r w:rsidRPr="00D96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попробовать изготовить краску из растений и ягод. Какие получились цвета? Нарисовать </w:t>
      </w:r>
      <w:r w:rsidR="00D96310" w:rsidRPr="00D9631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что-нибудь</w:t>
      </w:r>
      <w:r w:rsidRPr="00D963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3C08" w:rsidRPr="00D96310" w:rsidRDefault="004F3C08" w:rsidP="00D963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1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Игра-задание </w:t>
      </w:r>
      <w:r w:rsidRPr="00D96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«Подбери клюв»</w:t>
      </w:r>
    </w:p>
    <w:p w:rsidR="004F3C08" w:rsidRPr="00D96310" w:rsidRDefault="004F3C08" w:rsidP="00D963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1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Экологическая игра </w:t>
      </w:r>
      <w:r w:rsidRPr="00D96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«Благодарение»</w:t>
      </w:r>
    </w:p>
    <w:p w:rsidR="004F3C08" w:rsidRPr="00D96310" w:rsidRDefault="004F3C08" w:rsidP="00D963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«Мы художники</w:t>
      </w:r>
    </w:p>
    <w:p w:rsidR="004F3C08" w:rsidRPr="00D96310" w:rsidRDefault="004F3C08" w:rsidP="00D963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1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экологических знаков в поддержку исчезающих животных и растений </w:t>
      </w:r>
      <w:r w:rsidRPr="00D963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(выставка рисунков в детском саду)</w:t>
      </w:r>
    </w:p>
    <w:p w:rsidR="004F3C08" w:rsidRPr="00D96310" w:rsidRDefault="004F3C08" w:rsidP="00D963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создание Красной книги для детского сада </w:t>
      </w:r>
      <w:r w:rsidRPr="00D963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(день открытых дверей)</w:t>
      </w:r>
      <w:r w:rsidRPr="00D96310">
        <w:rPr>
          <w:rFonts w:ascii="Times New Roman" w:eastAsia="Times New Roman" w:hAnsi="Times New Roman" w:cs="Times New Roman"/>
          <w:sz w:val="28"/>
          <w:szCs w:val="28"/>
          <w:lang w:eastAsia="ru-RU"/>
        </w:rPr>
        <w:t> «Рисуем вместе с мамой и папой»</w:t>
      </w:r>
    </w:p>
    <w:p w:rsidR="004F3C08" w:rsidRPr="00D96310" w:rsidRDefault="004F3C08" w:rsidP="00D963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1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Игры на развитие сенсомоторных координаций:</w:t>
      </w:r>
    </w:p>
    <w:p w:rsidR="004F3C08" w:rsidRPr="00D96310" w:rsidRDefault="004F3C08" w:rsidP="00D96310">
      <w:pPr>
        <w:numPr>
          <w:ilvl w:val="0"/>
          <w:numId w:val="2"/>
        </w:num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10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Хлопни в ладоши, если услышишь название цветка или животного из Красной книги.</w:t>
      </w:r>
    </w:p>
    <w:p w:rsidR="004F3C08" w:rsidRPr="00D96310" w:rsidRDefault="004F3C08" w:rsidP="00D96310">
      <w:pPr>
        <w:numPr>
          <w:ilvl w:val="0"/>
          <w:numId w:val="2"/>
        </w:num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10">
        <w:rPr>
          <w:rFonts w:ascii="Times New Roman" w:eastAsia="Times New Roman" w:hAnsi="Times New Roman" w:cs="Times New Roman"/>
          <w:sz w:val="28"/>
          <w:szCs w:val="28"/>
          <w:lang w:eastAsia="ru-RU"/>
        </w:rPr>
        <w:t>«Учимся рисовать линии» Нарисуй прямую линию, соединив пищевую цепочку.</w:t>
      </w:r>
    </w:p>
    <w:p w:rsidR="004F3C08" w:rsidRPr="00D96310" w:rsidRDefault="004F3C08" w:rsidP="00D96310">
      <w:pPr>
        <w:numPr>
          <w:ilvl w:val="0"/>
          <w:numId w:val="2"/>
        </w:num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10">
        <w:rPr>
          <w:rFonts w:ascii="Times New Roman" w:eastAsia="Times New Roman" w:hAnsi="Times New Roman" w:cs="Times New Roman"/>
          <w:sz w:val="28"/>
          <w:szCs w:val="28"/>
          <w:lang w:eastAsia="ru-RU"/>
        </w:rPr>
        <w:t>«Кто нарисован»</w:t>
      </w:r>
    </w:p>
    <w:p w:rsidR="004F3C08" w:rsidRPr="00D96310" w:rsidRDefault="004F3C08" w:rsidP="00D96310">
      <w:pPr>
        <w:numPr>
          <w:ilvl w:val="0"/>
          <w:numId w:val="2"/>
        </w:num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 картинку. Скажи, кто нарисован в правом, левом верхнем углу, в правом, левом нижнем углу? Кто в середине листа?</w:t>
      </w:r>
    </w:p>
    <w:p w:rsidR="004F3C08" w:rsidRPr="00D96310" w:rsidRDefault="004F3C08" w:rsidP="00D96310">
      <w:pPr>
        <w:numPr>
          <w:ilvl w:val="0"/>
          <w:numId w:val="2"/>
        </w:num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1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 картинки и найди между ними семь </w:t>
      </w:r>
      <w:r w:rsidRPr="00D963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(пять)</w:t>
      </w:r>
      <w:r w:rsidRPr="00D96310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отличий.</w:t>
      </w:r>
    </w:p>
    <w:p w:rsidR="004F3C08" w:rsidRPr="00D96310" w:rsidRDefault="004F3C08" w:rsidP="00D963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1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Заключительный этап</w:t>
      </w:r>
    </w:p>
    <w:p w:rsidR="004F3C08" w:rsidRPr="00D96310" w:rsidRDefault="004F3C08" w:rsidP="00D96310">
      <w:pPr>
        <w:numPr>
          <w:ilvl w:val="0"/>
          <w:numId w:val="3"/>
        </w:num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Просматривание презентации «Наша Красная книга» создана из совместной деятельности с взрослыми</w:t>
      </w:r>
    </w:p>
    <w:p w:rsidR="004F3C08" w:rsidRPr="00D96310" w:rsidRDefault="004F3C08" w:rsidP="00D96310">
      <w:pPr>
        <w:numPr>
          <w:ilvl w:val="0"/>
          <w:numId w:val="3"/>
        </w:num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Развлечение посвященный День Земли</w:t>
      </w:r>
    </w:p>
    <w:p w:rsidR="004F3C08" w:rsidRPr="00D96310" w:rsidRDefault="004F3C08" w:rsidP="00D96310">
      <w:pPr>
        <w:numPr>
          <w:ilvl w:val="0"/>
          <w:numId w:val="3"/>
        </w:num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10">
        <w:rPr>
          <w:rFonts w:ascii="Times New Roman" w:eastAsia="Times New Roman" w:hAnsi="Times New Roman" w:cs="Times New Roman"/>
          <w:sz w:val="28"/>
          <w:szCs w:val="28"/>
          <w:lang w:eastAsia="ru-RU"/>
        </w:rPr>
        <w:t>«Экологический марафон»</w:t>
      </w:r>
    </w:p>
    <w:p w:rsidR="004F3C08" w:rsidRPr="00D96310" w:rsidRDefault="004F3C08" w:rsidP="00D963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1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Ожидаемый результат:</w:t>
      </w:r>
    </w:p>
    <w:p w:rsidR="004F3C08" w:rsidRPr="00D96310" w:rsidRDefault="004F3C08" w:rsidP="00D963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1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овладение средствами общения и способами взаимодействия с взрослыми и сверстниками</w:t>
      </w:r>
    </w:p>
    <w:p w:rsidR="004F3C08" w:rsidRPr="00D96310" w:rsidRDefault="004F3C08" w:rsidP="00D963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1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получат наглядное представление о круговороте веществ в природе, всё взаимосвязано.</w:t>
      </w:r>
    </w:p>
    <w:p w:rsidR="004F3C08" w:rsidRPr="00D96310" w:rsidRDefault="004F3C08" w:rsidP="00D963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1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осознано правильное отношение детей к животным и растениям.</w:t>
      </w:r>
    </w:p>
    <w:p w:rsidR="004F3C08" w:rsidRPr="00D96310" w:rsidRDefault="004F3C08" w:rsidP="00D963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Чтение художественной литературы:</w:t>
      </w:r>
    </w:p>
    <w:p w:rsidR="004F3C08" w:rsidRPr="00D96310" w:rsidRDefault="004F3C08" w:rsidP="00D963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1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 Книга “Растения России”.</w:t>
      </w:r>
    </w:p>
    <w:p w:rsidR="004F3C08" w:rsidRPr="00D96310" w:rsidRDefault="004F3C08" w:rsidP="00D963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D9631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Прививать любовь к зеленым братьям и сестрам, бережное отношение к растениям, любить свой край, любить природу.</w:t>
      </w:r>
    </w:p>
    <w:p w:rsidR="004F3C08" w:rsidRPr="00D96310" w:rsidRDefault="004F3C08" w:rsidP="00D963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10">
        <w:rPr>
          <w:rFonts w:ascii="Times New Roman" w:eastAsia="Times New Roman" w:hAnsi="Times New Roman" w:cs="Times New Roman"/>
          <w:sz w:val="28"/>
          <w:szCs w:val="28"/>
          <w:lang w:eastAsia="ru-RU"/>
        </w:rPr>
        <w:t>“Зеленая страна” Е. Серова.</w:t>
      </w:r>
    </w:p>
    <w:p w:rsidR="004F3C08" w:rsidRPr="00D96310" w:rsidRDefault="004F3C08" w:rsidP="00D963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D9631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Прививать любовь к зеленым братьям и сестрам.</w:t>
      </w:r>
    </w:p>
    <w:p w:rsidR="004F3C08" w:rsidRPr="00D96310" w:rsidRDefault="004F3C08" w:rsidP="00D963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“Сказки матушки Земли” А. Лопатина, М. </w:t>
      </w:r>
      <w:proofErr w:type="spellStart"/>
      <w:r w:rsidRPr="00D96310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Скребцова</w:t>
      </w:r>
      <w:proofErr w:type="spellEnd"/>
      <w:r w:rsidRPr="00D963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3C08" w:rsidRPr="00D96310" w:rsidRDefault="004F3C08" w:rsidP="00D963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D96310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Воспитывать бережное отношение к растениям, животным.</w:t>
      </w:r>
    </w:p>
    <w:p w:rsidR="004F3C08" w:rsidRPr="00D96310" w:rsidRDefault="004F3C08" w:rsidP="00D963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10">
        <w:rPr>
          <w:rFonts w:ascii="Times New Roman" w:eastAsia="Times New Roman" w:hAnsi="Times New Roman" w:cs="Times New Roman"/>
          <w:sz w:val="28"/>
          <w:szCs w:val="28"/>
          <w:lang w:eastAsia="ru-RU"/>
        </w:rPr>
        <w:t>1000 загадок.</w:t>
      </w:r>
    </w:p>
    <w:p w:rsidR="004F3C08" w:rsidRPr="00D96310" w:rsidRDefault="004F3C08" w:rsidP="00D963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D96310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Закреплять представления о названии и об основных частях растений, животных развивать слуховое и зрительное внимание, мышление.</w:t>
      </w:r>
    </w:p>
    <w:p w:rsidR="004F3C08" w:rsidRPr="00D96310" w:rsidRDefault="004F3C08" w:rsidP="00D963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“Лекарственные растения в народной медицине” В. П. </w:t>
      </w:r>
      <w:proofErr w:type="spellStart"/>
      <w:r w:rsidRPr="00D9631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Махлаюк</w:t>
      </w:r>
      <w:proofErr w:type="spellEnd"/>
      <w:r w:rsidRPr="00D963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3C08" w:rsidRPr="00D96310" w:rsidRDefault="004F3C08" w:rsidP="00D963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D96310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Объяснить детям, что растения имеют целебные свойства.</w:t>
      </w:r>
    </w:p>
    <w:p w:rsidR="004F3C08" w:rsidRPr="00D96310" w:rsidRDefault="004F3C08" w:rsidP="00D963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«Самая красивая энциклопедия животных» Издательство: </w:t>
      </w:r>
      <w:proofErr w:type="spellStart"/>
      <w:r w:rsidRPr="00D9631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Аванта</w:t>
      </w:r>
      <w:proofErr w:type="spellEnd"/>
      <w:r w:rsidRPr="00D96310">
        <w:rPr>
          <w:rFonts w:ascii="Times New Roman" w:eastAsia="Times New Roman" w:hAnsi="Times New Roman" w:cs="Times New Roman"/>
          <w:sz w:val="28"/>
          <w:szCs w:val="28"/>
          <w:lang w:eastAsia="ru-RU"/>
        </w:rPr>
        <w:t>+, 2008 г.</w:t>
      </w:r>
    </w:p>
    <w:p w:rsidR="004F3C08" w:rsidRPr="00D96310" w:rsidRDefault="004F3C08" w:rsidP="00D963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1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 Ю. К. Животные. Полная энциклопедия</w:t>
      </w:r>
    </w:p>
    <w:p w:rsidR="004F3C08" w:rsidRPr="00D96310" w:rsidRDefault="004F3C08" w:rsidP="00D963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10">
        <w:rPr>
          <w:rFonts w:ascii="Times New Roman" w:eastAsia="Times New Roman" w:hAnsi="Times New Roman" w:cs="Times New Roman"/>
          <w:sz w:val="28"/>
          <w:szCs w:val="28"/>
          <w:lang w:eastAsia="ru-RU"/>
        </w:rPr>
        <w:t>Юлия Школьник Растения. Полная энциклопедия</w:t>
      </w:r>
    </w:p>
    <w:p w:rsidR="004F3C08" w:rsidRPr="00D96310" w:rsidRDefault="004F3C08" w:rsidP="00D963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Цель:</w:t>
      </w:r>
      <w:r w:rsidRPr="00D96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дать детям </w:t>
      </w:r>
      <w:r w:rsidR="00D96310" w:rsidRPr="00D96310">
        <w:rPr>
          <w:rFonts w:ascii="Times New Roman" w:eastAsia="Times New Roman" w:hAnsi="Times New Roman" w:cs="Times New Roman"/>
          <w:sz w:val="28"/>
          <w:szCs w:val="28"/>
          <w:lang w:eastAsia="ru-RU"/>
        </w:rPr>
        <w:t>энциклопедические</w:t>
      </w:r>
      <w:r w:rsidRPr="00D96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</w:t>
      </w:r>
    </w:p>
    <w:p w:rsidR="004F3C08" w:rsidRPr="00D96310" w:rsidRDefault="004F3C08" w:rsidP="00D963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1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Приложение</w:t>
      </w:r>
    </w:p>
    <w:p w:rsidR="004F3C08" w:rsidRPr="00D96310" w:rsidRDefault="004F3C08" w:rsidP="00D963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1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Игра-задание </w:t>
      </w:r>
      <w:r w:rsidRPr="00D96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«Подбери клюв»</w:t>
      </w:r>
    </w:p>
    <w:p w:rsidR="004F3C08" w:rsidRPr="00D96310" w:rsidRDefault="004F3C08" w:rsidP="00D963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1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этой игры подготовьте «птичью еду» разного вида: ягоды в высокой бутылке; ягоды в широкой миске с водой; орехи </w:t>
      </w:r>
      <w:r w:rsidRPr="00D963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 скорлупе)</w:t>
      </w:r>
      <w:r w:rsidRPr="00D96310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т. д. Объясните детям, что их задача заключается в том, чтобы подобрать для каждого вида пищи соответствующий клюв. В качестве «клювов» предложите им самые разные предметы: острые палочки, щипцы, лопатки, шумовки и т. д. Каждый ребенок, выбрав себе любую понравившуюся еду, превращается в птицу и ищет себе такой клюв, которым можно ухватить эту еду. Если два </w:t>
      </w:r>
      <w:r w:rsidRPr="00D963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(или более)</w:t>
      </w:r>
      <w:r w:rsidRPr="00D9631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ребенка выбрали одинаковую еду, обсудите, может ли такая ситуация иметь место в природе: две птицы питаются одной и той же пищей. Задайте вопросы: «Может ли птица питаться пищей разного вида? Что произошло бы, если бы все птицы начали питаться одной и той же пищей?»</w:t>
      </w:r>
    </w:p>
    <w:p w:rsidR="004F3C08" w:rsidRPr="00D96310" w:rsidRDefault="004F3C08" w:rsidP="00D963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1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Экологическая игра </w:t>
      </w:r>
      <w:r w:rsidRPr="00D96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«Благодарение»</w:t>
      </w:r>
    </w:p>
    <w:p w:rsidR="004F3C08" w:rsidRPr="00D96310" w:rsidRDefault="004F3C08" w:rsidP="00D963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1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цели: ощущение единства с миром природы и психологической включённости в этот мир.</w:t>
      </w:r>
    </w:p>
    <w:p w:rsidR="004F3C08" w:rsidRPr="00D96310" w:rsidRDefault="004F3C08" w:rsidP="00D963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1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Ориентировочное время: 15 минут.</w:t>
      </w:r>
    </w:p>
    <w:p w:rsidR="004F3C08" w:rsidRPr="00D96310" w:rsidRDefault="004F3C08" w:rsidP="00D963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1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и подготовка: упражнение проводится на местности, где растёт щавель, заячья капуста или другие съедобные растения; с собой нужно взять яблоки и хлеб.</w:t>
      </w:r>
    </w:p>
    <w:p w:rsidR="004F3C08" w:rsidRPr="00D96310" w:rsidRDefault="004F3C08" w:rsidP="00D963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Процедура. Ведущий собирает и съедает несколько листиков, затем благодарит растение, предлагает сделать это и участникам.</w:t>
      </w:r>
    </w:p>
    <w:p w:rsidR="004F3C08" w:rsidRPr="00D96310" w:rsidRDefault="004F3C08" w:rsidP="00D963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1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чувствует человек, когда благодарит растение?</w:t>
      </w:r>
    </w:p>
    <w:p w:rsidR="004F3C08" w:rsidRPr="00D96310" w:rsidRDefault="004F3C08" w:rsidP="00D963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что ещё мы можем быть благодарны растениям? </w:t>
      </w:r>
      <w:r w:rsidRPr="00D963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D96310" w:rsidRPr="00D963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Жильё</w:t>
      </w:r>
      <w:r w:rsidRPr="00D963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книги, тепло в печи, кислород и т. д.)</w:t>
      </w:r>
      <w:r w:rsidRPr="00D963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3C08" w:rsidRPr="00D96310" w:rsidRDefault="004F3C08" w:rsidP="00D963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1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предлагается откусить яблоко со словами благодарности: «Спасибо, Солнце, за то, что даёшь энергию яблоне, яблоку и мне! Спасибо и тебе, Яблоня, за этот замечательный плод!»</w:t>
      </w:r>
    </w:p>
    <w:p w:rsidR="004F3C08" w:rsidRPr="00D96310" w:rsidRDefault="004F3C08" w:rsidP="00D963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1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Семечко от яблока можно посадить в землю. Откусив хлеба, оставить кусочек и для птиц там, где им будет удобно его найти.</w:t>
      </w:r>
    </w:p>
    <w:p w:rsidR="004F3C08" w:rsidRPr="00D96310" w:rsidRDefault="004F3C08" w:rsidP="00D963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Примечание. Если группа на экскурсии попала под дождь, то эту ситуацию также можно использовать для ритуала благодарения.</w:t>
      </w:r>
    </w:p>
    <w:p w:rsidR="004F3C08" w:rsidRPr="00D96310" w:rsidRDefault="004F3C08" w:rsidP="00D963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1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Встаньте в круг. Подставьте ладони дождю, почувствуйте его и поблагодарите за то хорошее, что он делает для нас: «Спасибо, Дождь, что ты напоил Землю и растения! Спасибо, Дождь, что ты заполняешь наши бочки для воды!» и т. п. Все соединяют руки и говорят: «Спасибо!»</w:t>
      </w:r>
    </w:p>
    <w:p w:rsidR="004F3C08" w:rsidRPr="00D96310" w:rsidRDefault="004F3C08" w:rsidP="00D963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Подвижная игра </w:t>
      </w:r>
      <w:r w:rsidRPr="00D96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«Что я за зверь?»</w:t>
      </w:r>
    </w:p>
    <w:p w:rsidR="004F3C08" w:rsidRPr="00D96310" w:rsidRDefault="004F3C08" w:rsidP="00D963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игре участвует группа ребят, количество игроков не ограничено. В группе есть ведущий. Один из игроков удаляется на небольшое расстояние, отворачивается и ждет, пока его не пригласят. Группа ребят совещается между собой насчет зверя, т. е. какого зверя они будут изображать или 2-й вариант: отвечать на вопросы ведущего.</w:t>
      </w:r>
    </w:p>
    <w:p w:rsidR="004F3C08" w:rsidRPr="00D96310" w:rsidRDefault="004F3C08" w:rsidP="00D963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1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зверь загадан, участник приглашается, игра начинается. Участник задает вопросы группе игроков, например: зверь маленький? может ползать? прыгать? у него есть пушистый мех? и т. д.</w:t>
      </w:r>
    </w:p>
    <w:p w:rsidR="004F3C08" w:rsidRPr="00D96310" w:rsidRDefault="004F3C08" w:rsidP="00D963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1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в свою очередь отвечают ведущему «да» или «нет». Так продолжается до тех пор, пока игрок не отгадает зверя.</w:t>
      </w:r>
    </w:p>
    <w:p w:rsidR="004F3C08" w:rsidRPr="00D96310" w:rsidRDefault="004F3C08" w:rsidP="00D963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2-й вариант</w:t>
      </w:r>
    </w:p>
    <w:p w:rsidR="004F3C08" w:rsidRPr="00D96310" w:rsidRDefault="004F3C08" w:rsidP="00D963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31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ребят изображает зверя, а игрок должен определить зверя по мимике</w:t>
      </w:r>
      <w:r w:rsidR="00D963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3C08" w:rsidRPr="004F3C08" w:rsidRDefault="004F3C08" w:rsidP="004F3C08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376" w:rsidRDefault="00FF7376"/>
    <w:sectPr w:rsidR="00FF7376" w:rsidSect="00FF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5A71CE"/>
    <w:multiLevelType w:val="multilevel"/>
    <w:tmpl w:val="9B5EE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6F4BD9"/>
    <w:multiLevelType w:val="multilevel"/>
    <w:tmpl w:val="B4B86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8A2C9A"/>
    <w:multiLevelType w:val="multilevel"/>
    <w:tmpl w:val="7B3C1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3C08"/>
    <w:rsid w:val="004F3C08"/>
    <w:rsid w:val="00D96310"/>
    <w:rsid w:val="00FF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0CBEA2-23B7-4050-B8DC-0346B79DA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3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3C08"/>
  </w:style>
  <w:style w:type="paragraph" w:customStyle="1" w:styleId="dlg">
    <w:name w:val="dlg"/>
    <w:basedOn w:val="a"/>
    <w:rsid w:val="004F3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11637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0295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3412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1238</Words>
  <Characters>7058</Characters>
  <Application>Microsoft Office Word</Application>
  <DocSecurity>0</DocSecurity>
  <Lines>58</Lines>
  <Paragraphs>16</Paragraphs>
  <ScaleCrop>false</ScaleCrop>
  <Company/>
  <LinksUpToDate>false</LinksUpToDate>
  <CharactersWithSpaces>8280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2014-09-16T15:44:00Z</dcterms:created>
  <dcterms:modified xsi:type="dcterms:W3CDTF">2015-11-30T12:53:00Z</dcterms:modified>
</cp:coreProperties>
</file>