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01" w:rsidRPr="00C05C62" w:rsidRDefault="00D53701" w:rsidP="00D53701">
      <w:pPr>
        <w:pStyle w:val="a4"/>
        <w:rPr>
          <w:color w:val="000000" w:themeColor="text1"/>
          <w:sz w:val="28"/>
          <w:szCs w:val="28"/>
        </w:rPr>
      </w:pPr>
      <w:r w:rsidRPr="00C05C62">
        <w:rPr>
          <w:rFonts w:ascii="Times New Roman" w:hAnsi="Times New Roman"/>
          <w:color w:val="000000" w:themeColor="text1"/>
          <w:sz w:val="28"/>
          <w:szCs w:val="28"/>
        </w:rPr>
        <w:t>Сценарий развлечения</w:t>
      </w:r>
      <w:r w:rsidRPr="00C05C62">
        <w:rPr>
          <w:color w:val="000000" w:themeColor="text1"/>
          <w:sz w:val="28"/>
          <w:szCs w:val="28"/>
        </w:rPr>
        <w:t xml:space="preserve"> </w:t>
      </w:r>
      <w:r w:rsidRPr="00C05C62">
        <w:rPr>
          <w:rFonts w:ascii="Times New Roman" w:hAnsi="Times New Roman"/>
          <w:b/>
          <w:color w:val="000000" w:themeColor="text1"/>
          <w:sz w:val="28"/>
          <w:szCs w:val="28"/>
        </w:rPr>
        <w:t>«Веселая страна дорожных знаков»</w:t>
      </w:r>
      <w:r w:rsidRPr="00C05C62">
        <w:rPr>
          <w:color w:val="000000" w:themeColor="text1"/>
          <w:sz w:val="28"/>
          <w:szCs w:val="28"/>
        </w:rPr>
        <w:t xml:space="preserve"> </w:t>
      </w:r>
      <w:r w:rsidRPr="00C05C62">
        <w:rPr>
          <w:rFonts w:ascii="Times New Roman" w:hAnsi="Times New Roman"/>
          <w:color w:val="000000" w:themeColor="text1"/>
          <w:sz w:val="28"/>
          <w:szCs w:val="28"/>
        </w:rPr>
        <w:t>для детей средней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Цели и задачи: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-Закрепление знаний детей о правилах дорожного движения и практических навыков поведения на улицах.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-Закрепление представления о назначении светофора, его сигналах.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-Закрепить представление о правилах перехода улицы.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-Воспитывать доброту, отзывчивость, взаимовыручку, чувство ответственности, дисциплинированность.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-Ребята, мне попалось интересное стихотворение, я принесла его вам. Послушайте: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городу, по улице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ходят просто так: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Когда не знаешь правила,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Легко попасть  впросак.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 время будь внимательным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помни наперед: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Свои имеют правила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Шофер и пешеход.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-Ребята, а как вы думаете, что нужно знать, чтобы уверенно чувствовать себя на улице и не бояться движения транспорта?  Для кого нужны правила движения?  Зачем нужны правила движения?  Зачем нужен светофор?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-Ой, посмотрите-ка, что это за конверт тут лежит?  Давайте посмотрим, что в нем?  Да здесь письмо! (Читает):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«Мы, жители страны дорожных знаков, находимся в беде. Мы попали в плен 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Помехе-Неумехе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И теперь у нас в стране происходят постоянно аварии.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Вдруг, исчезли переходы,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Вот и  плачут пешеходы,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Нет  нигде у них  пути,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Где дорогу перейти.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Светофор не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светофорит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Ну, какое в этом горе?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Красный свет, зелёный свет…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Может, в нём и толку  нет?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Помогите нам!»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-Ну что, дети, поможем жителям страны дорожных знаков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 Да!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 Отправимся в путь с веселой песней.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      Исполняется песня  «Автобус»  муз</w:t>
      </w:r>
      <w:proofErr w:type="gramStart"/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слова Л. Вахрушевой.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светофора окошечка три,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переходе на них посмотри.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окошке красный горит,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«Стой! Не спеши!» -  он говорит.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Красный свет  - идти опасно!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Подожди постой немножко!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рискуй собой напрасно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вдруг желтое вспыхнет окошко.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Подожди, постой немножко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окошке зеленый горит,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Ясно, что путь пешеходу открыт.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Зеленый свет зажегся вдруг –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Теперь идти мы можем.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Ты, светофор, хороший друг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Шоферам и прохожим.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Ребята, посмотрите  на наш светофор! Вот что с ним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Неумеха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 сделала! Ни одного сигнала не видно. А вы знаете, какие сигналы у светофора? Назовите!  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 Ребята, расскажите, зачем нужен светофор.  (Дети отвечают).</w:t>
      </w:r>
    </w:p>
    <w:p w:rsidR="00D53701" w:rsidRDefault="00D53701" w:rsidP="00D53701">
      <w:pPr>
        <w:pStyle w:val="a4"/>
        <w:rPr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- А теперь давайте мы с вами поиграем.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53701" w:rsidRDefault="00D53701" w:rsidP="00D53701">
      <w:pPr>
        <w:pStyle w:val="a4"/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Проводится  игра «Чье звено скорее соберется?»</w:t>
      </w:r>
      <w:r>
        <w:rPr>
          <w:rStyle w:val="apple-converted-space"/>
          <w:rFonts w:ascii="Times New Roman" w:hAnsi="Times New Roman" w:cs="Tahoma"/>
          <w:b/>
          <w:bCs/>
          <w:color w:val="000000" w:themeColor="text1"/>
          <w:sz w:val="28"/>
          <w:szCs w:val="28"/>
        </w:rPr>
        <w:t> 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(Дети выбирают цветные кружочки,  по желанию.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Под музыку «Доброта» группы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Style w:val="apple-converted-space"/>
          <w:rFonts w:ascii="Times New Roman" w:hAnsi="Times New Roman" w:cs="Tahoma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бегают по залу, когда музыка останавливается, им надо образовать круг около кегли такого же цвета.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Далее,  кегли перестанавливаются на другое место.)</w:t>
      </w:r>
      <w:proofErr w:type="gramEnd"/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 Дети. А вы знаете, как правильно переходить дорогу?</w:t>
      </w:r>
    </w:p>
    <w:p w:rsidR="00D53701" w:rsidRDefault="00D53701" w:rsidP="00D53701">
      <w:pPr>
        <w:pStyle w:val="a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Проводится игра «Стой».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Светофор и знаки дорожного движения – наши надёжные друзья.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Ребята, Помеха и весь транспорт куда- то спрятала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авайте для Страны дорожных  знаков сделаем автомобили. ( Дети выполняют выкладывание автомобилей из картона)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Следующее задание: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Загадки о транспорте.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 не едет, не идёт,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Не поддержишь – упадет,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А педали пустишь в ход –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Он помчит тебя вперёд.  </w:t>
      </w:r>
      <w:r>
        <w:rPr>
          <w:rStyle w:val="a3"/>
          <w:rFonts w:ascii="Times New Roman" w:hAnsi="Times New Roman" w:cs="Tahoma"/>
          <w:color w:val="000000" w:themeColor="text1"/>
          <w:sz w:val="28"/>
          <w:szCs w:val="28"/>
        </w:rPr>
        <w:t>(Велосипед)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Пьёт бензин, как молоко,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Может бегать далеко.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Возит грузы и людей,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Ты знаком, конечно, с ней.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Обувь носит из резины,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Называется...   </w:t>
      </w:r>
      <w:r>
        <w:rPr>
          <w:rStyle w:val="a3"/>
          <w:rFonts w:ascii="Times New Roman" w:hAnsi="Times New Roman" w:cs="Tahoma"/>
          <w:color w:val="000000" w:themeColor="text1"/>
          <w:sz w:val="28"/>
          <w:szCs w:val="28"/>
        </w:rPr>
        <w:t>(машина)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Силач на четырех ногах.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резиновых сапогах,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Прямиком из магазина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ритащил он пианино.  </w:t>
      </w:r>
      <w:r>
        <w:rPr>
          <w:rStyle w:val="a3"/>
          <w:rFonts w:ascii="Times New Roman" w:hAnsi="Times New Roman" w:cs="Tahoma"/>
          <w:color w:val="000000" w:themeColor="text1"/>
          <w:sz w:val="28"/>
          <w:szCs w:val="28"/>
        </w:rPr>
        <w:t>(Грузовик)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Дом на улице идёт, 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работу всех везёт.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на курьих тонких ножках,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 в резиновых сапожках. </w:t>
      </w:r>
      <w:r>
        <w:rPr>
          <w:rStyle w:val="a3"/>
          <w:rFonts w:ascii="Times New Roman" w:hAnsi="Times New Roman" w:cs="Tahoma"/>
          <w:color w:val="000000" w:themeColor="text1"/>
          <w:sz w:val="28"/>
          <w:szCs w:val="28"/>
        </w:rPr>
        <w:t>(Автобус)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 Вот, и здесь ребята тебе дали правильные ответы.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в заключении 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игра «Это я, это я, это все мои друзья!»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Нужно будет отвечать:  «Это я, это я, это все мои друзья!»,  или молчать.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Кто из вас идет вперед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Только там, где переход?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Кто летит вперед так скоро,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Что не видит светофора?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Кто из вас, идя домой,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Держит путь по мостовой?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Знает кто, что красный свет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Это значит – хода нет?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- Мы с вами сделали сегодня много хорошего: вернули знаки в Страну дорожных знаков. В Стране дорожных знаков не будет теперь беспорядков. Желаю вам, ребята, всегда соблюдать правила дорожного движения и рассказать о них всем вашим друзьям, которые еще об этом не знают.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 Правил дорожных на свете не мало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             Все бы их выучить нам не мешало,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             Но основное из правил движенья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             Знать как таблицу должны умноженья.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Дети: 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На мостовой – не играть, не кататься,</w:t>
      </w:r>
    </w:p>
    <w:p w:rsidR="00D53701" w:rsidRDefault="00D53701" w:rsidP="00D53701">
      <w:pPr>
        <w:pStyle w:val="a4"/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            Если хочешь здоровым остаться.</w:t>
      </w:r>
    </w:p>
    <w:p w:rsidR="00D53701" w:rsidRDefault="00D53701" w:rsidP="00D53701">
      <w:pPr>
        <w:pStyle w:val="a4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: Вот и закончилось наше путешествие по городу.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На дорогах трудностей так много без сомнения,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Но бояться нет у нас причин.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Потому что правила дорожного движения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сть для пешеходов и машин!</w:t>
      </w:r>
    </w:p>
    <w:p w:rsidR="00C5276D" w:rsidRDefault="00C5276D"/>
    <w:sectPr w:rsidR="00C5276D" w:rsidSect="0020032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3701"/>
    <w:rsid w:val="00C5276D"/>
    <w:rsid w:val="00D5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701"/>
    <w:rPr>
      <w:i/>
      <w:iCs/>
    </w:rPr>
  </w:style>
  <w:style w:type="character" w:customStyle="1" w:styleId="apple-converted-space">
    <w:name w:val="apple-converted-space"/>
    <w:basedOn w:val="a0"/>
    <w:qFormat/>
    <w:rsid w:val="00D53701"/>
  </w:style>
  <w:style w:type="paragraph" w:styleId="a4">
    <w:name w:val="No Spacing"/>
    <w:uiPriority w:val="1"/>
    <w:qFormat/>
    <w:rsid w:val="00D53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Company>UralSOFT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2019-02-08T18:38:00Z</dcterms:created>
  <dcterms:modified xsi:type="dcterms:W3CDTF">2019-02-08T18:39:00Z</dcterms:modified>
</cp:coreProperties>
</file>