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0" w:rsidRDefault="00715BAD" w:rsidP="00203CE7">
      <w:pPr>
        <w:spacing w:after="240" w:line="240" w:lineRule="atLeast"/>
        <w:rPr>
          <w:b/>
          <w:bCs/>
          <w:sz w:val="22"/>
          <w:szCs w:val="22"/>
        </w:rPr>
      </w:pPr>
      <w:r w:rsidRPr="00AA2F59">
        <w:rPr>
          <w:b/>
          <w:bCs/>
          <w:sz w:val="22"/>
          <w:szCs w:val="22"/>
        </w:rPr>
        <w:t>Предмет</w:t>
      </w:r>
      <w:r w:rsidR="006B1E80" w:rsidRPr="00AA2F59">
        <w:rPr>
          <w:b/>
          <w:bCs/>
          <w:sz w:val="22"/>
          <w:szCs w:val="22"/>
        </w:rPr>
        <w:t xml:space="preserve">: </w:t>
      </w:r>
      <w:r w:rsidRPr="00AA2F59">
        <w:rPr>
          <w:b/>
          <w:bCs/>
          <w:sz w:val="22"/>
          <w:szCs w:val="22"/>
        </w:rPr>
        <w:t xml:space="preserve"> «</w:t>
      </w:r>
      <w:r w:rsidR="006B1E80" w:rsidRPr="00AA2F59">
        <w:rPr>
          <w:b/>
          <w:bCs/>
          <w:sz w:val="22"/>
          <w:szCs w:val="22"/>
        </w:rPr>
        <w:t>Первая помощь</w:t>
      </w:r>
      <w:r w:rsidR="009F207A" w:rsidRPr="00AA2F59">
        <w:rPr>
          <w:b/>
          <w:bCs/>
          <w:sz w:val="22"/>
          <w:szCs w:val="22"/>
        </w:rPr>
        <w:t xml:space="preserve">» </w:t>
      </w:r>
    </w:p>
    <w:p w:rsidR="00AA2F59" w:rsidRPr="00AA2F59" w:rsidRDefault="00AA2F59" w:rsidP="00203CE7">
      <w:pPr>
        <w:spacing w:after="240" w:line="240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Учитель: </w:t>
      </w:r>
      <w:proofErr w:type="spellStart"/>
      <w:r>
        <w:rPr>
          <w:b/>
          <w:bCs/>
          <w:sz w:val="22"/>
          <w:szCs w:val="22"/>
        </w:rPr>
        <w:t>Милицкая</w:t>
      </w:r>
      <w:proofErr w:type="spellEnd"/>
      <w:r>
        <w:rPr>
          <w:b/>
          <w:bCs/>
          <w:sz w:val="22"/>
          <w:szCs w:val="22"/>
        </w:rPr>
        <w:t xml:space="preserve"> Алла Юрьевна</w:t>
      </w:r>
    </w:p>
    <w:p w:rsidR="009F207A" w:rsidRPr="00AA2F59" w:rsidRDefault="00715BAD" w:rsidP="00203CE7">
      <w:pPr>
        <w:spacing w:after="240" w:line="240" w:lineRule="atLeast"/>
        <w:rPr>
          <w:b/>
          <w:bCs/>
          <w:sz w:val="22"/>
          <w:szCs w:val="22"/>
        </w:rPr>
      </w:pPr>
      <w:r w:rsidRPr="00AA2F59">
        <w:rPr>
          <w:b/>
          <w:bCs/>
          <w:sz w:val="22"/>
          <w:szCs w:val="22"/>
        </w:rPr>
        <w:t>Класс</w:t>
      </w:r>
      <w:r w:rsidR="006B1E80" w:rsidRPr="00AA2F59">
        <w:rPr>
          <w:b/>
          <w:bCs/>
          <w:sz w:val="22"/>
          <w:szCs w:val="22"/>
        </w:rPr>
        <w:t>:</w:t>
      </w:r>
      <w:r w:rsidRPr="00AA2F59">
        <w:rPr>
          <w:b/>
          <w:bCs/>
          <w:sz w:val="22"/>
          <w:szCs w:val="22"/>
        </w:rPr>
        <w:t xml:space="preserve"> </w:t>
      </w:r>
      <w:r w:rsidR="006B1E80" w:rsidRPr="00AA2F59">
        <w:rPr>
          <w:b/>
          <w:bCs/>
          <w:sz w:val="22"/>
          <w:szCs w:val="22"/>
        </w:rPr>
        <w:t xml:space="preserve">   8</w:t>
      </w:r>
      <w:r w:rsidR="009F207A" w:rsidRPr="00AA2F59">
        <w:rPr>
          <w:sz w:val="22"/>
          <w:szCs w:val="22"/>
        </w:rPr>
        <w:br/>
      </w:r>
      <w:r w:rsidR="009F207A" w:rsidRPr="00AA2F59">
        <w:rPr>
          <w:b/>
          <w:bCs/>
          <w:sz w:val="22"/>
          <w:szCs w:val="22"/>
        </w:rPr>
        <w:t xml:space="preserve">Технологическая карта </w:t>
      </w:r>
      <w:r w:rsidRPr="00AA2F59">
        <w:rPr>
          <w:b/>
          <w:bCs/>
          <w:sz w:val="22"/>
          <w:szCs w:val="22"/>
        </w:rPr>
        <w:t>изучения раздела</w:t>
      </w:r>
      <w:r w:rsidR="006B1E80" w:rsidRPr="00AA2F59">
        <w:rPr>
          <w:b/>
          <w:bCs/>
          <w:sz w:val="22"/>
          <w:szCs w:val="22"/>
        </w:rPr>
        <w:t xml:space="preserve">: </w:t>
      </w:r>
      <w:r w:rsidRPr="00AA2F59">
        <w:rPr>
          <w:b/>
          <w:bCs/>
          <w:sz w:val="22"/>
          <w:szCs w:val="22"/>
        </w:rPr>
        <w:t xml:space="preserve"> «</w:t>
      </w:r>
      <w:r w:rsidR="006B1E80" w:rsidRPr="00AA2F59">
        <w:rPr>
          <w:sz w:val="22"/>
          <w:szCs w:val="22"/>
        </w:rPr>
        <w:t>Опорно-двигательная система. Травмы опорно-двигательного аппарата человека</w:t>
      </w:r>
      <w:r w:rsidRPr="00AA2F59">
        <w:rPr>
          <w:b/>
          <w:bCs/>
          <w:sz w:val="22"/>
          <w:szCs w:val="22"/>
        </w:rPr>
        <w:t>».</w:t>
      </w:r>
      <w:r w:rsidR="009F207A" w:rsidRPr="00AA2F59">
        <w:rPr>
          <w:sz w:val="22"/>
          <w:szCs w:val="22"/>
        </w:rPr>
        <w:br/>
      </w:r>
      <w:r w:rsidR="009F207A" w:rsidRPr="00AA2F59">
        <w:rPr>
          <w:b/>
          <w:bCs/>
          <w:sz w:val="22"/>
          <w:szCs w:val="22"/>
        </w:rPr>
        <w:t xml:space="preserve">Тема урока: </w:t>
      </w:r>
      <w:r w:rsidR="006B1E80" w:rsidRPr="00AA2F59">
        <w:rPr>
          <w:bCs/>
          <w:sz w:val="22"/>
          <w:szCs w:val="22"/>
        </w:rPr>
        <w:t>«Оказание</w:t>
      </w:r>
      <w:r w:rsidRPr="00AA2F59">
        <w:rPr>
          <w:bCs/>
          <w:sz w:val="22"/>
          <w:szCs w:val="22"/>
        </w:rPr>
        <w:t xml:space="preserve"> первой помощи </w:t>
      </w:r>
      <w:r w:rsidR="006B1E80" w:rsidRPr="00AA2F59">
        <w:rPr>
          <w:bCs/>
          <w:sz w:val="22"/>
          <w:szCs w:val="22"/>
        </w:rPr>
        <w:t>при травмах»</w:t>
      </w:r>
      <w:r w:rsidRPr="00AA2F59">
        <w:rPr>
          <w:bCs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3"/>
        <w:gridCol w:w="10147"/>
      </w:tblGrid>
      <w:tr w:rsidR="009F207A" w:rsidRPr="00AA2F59" w:rsidTr="00D356C4">
        <w:tc>
          <w:tcPr>
            <w:tcW w:w="3603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0147" w:type="dxa"/>
          </w:tcPr>
          <w:p w:rsidR="009F207A" w:rsidRPr="00AA2F59" w:rsidRDefault="006B1E80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Опорно-двигательная система. Травмы опорно-двигательного аппарата человека</w:t>
            </w:r>
          </w:p>
        </w:tc>
      </w:tr>
      <w:tr w:rsidR="009F207A" w:rsidRPr="00AA2F59" w:rsidTr="00D356C4">
        <w:tc>
          <w:tcPr>
            <w:tcW w:w="3603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0147" w:type="dxa"/>
          </w:tcPr>
          <w:p w:rsidR="009F207A" w:rsidRPr="00AA2F59" w:rsidRDefault="00E65AB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Оказание первой помощи </w:t>
            </w:r>
            <w:r w:rsidR="006B1E80" w:rsidRPr="00AA2F59">
              <w:rPr>
                <w:sz w:val="22"/>
                <w:szCs w:val="22"/>
              </w:rPr>
              <w:t>при травмах</w:t>
            </w:r>
          </w:p>
        </w:tc>
      </w:tr>
      <w:tr w:rsidR="009F207A" w:rsidRPr="00AA2F59" w:rsidTr="00D356C4">
        <w:tc>
          <w:tcPr>
            <w:tcW w:w="3603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>Цели</w:t>
            </w:r>
          </w:p>
        </w:tc>
        <w:tc>
          <w:tcPr>
            <w:tcW w:w="10147" w:type="dxa"/>
          </w:tcPr>
          <w:p w:rsidR="0059615B" w:rsidRDefault="006319B0" w:rsidP="00203CE7">
            <w:pPr>
              <w:spacing w:line="240" w:lineRule="atLeast"/>
              <w:rPr>
                <w:bCs/>
                <w:sz w:val="22"/>
                <w:szCs w:val="22"/>
                <w:lang w:eastAsia="en-US"/>
              </w:rPr>
            </w:pPr>
            <w:r w:rsidRPr="00AA2F59">
              <w:rPr>
                <w:b/>
                <w:bCs/>
                <w:sz w:val="22"/>
                <w:szCs w:val="22"/>
              </w:rPr>
              <w:t>Сформировать представления о</w:t>
            </w:r>
            <w:r w:rsidR="009F207A"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E65AB2" w:rsidRPr="00AA2F59">
              <w:rPr>
                <w:sz w:val="22"/>
                <w:szCs w:val="22"/>
              </w:rPr>
              <w:t>пр</w:t>
            </w:r>
            <w:r w:rsidR="006B1E80" w:rsidRPr="00AA2F59">
              <w:rPr>
                <w:sz w:val="22"/>
                <w:szCs w:val="22"/>
              </w:rPr>
              <w:t>авилах</w:t>
            </w:r>
            <w:r w:rsidR="00E65AB2" w:rsidRPr="00AA2F59">
              <w:rPr>
                <w:sz w:val="22"/>
                <w:szCs w:val="22"/>
              </w:rPr>
              <w:t xml:space="preserve"> оказания первой медицинской помощи и самопомощи</w:t>
            </w:r>
            <w:r w:rsidR="006B1E80" w:rsidRPr="00AA2F59">
              <w:rPr>
                <w:sz w:val="22"/>
                <w:szCs w:val="22"/>
              </w:rPr>
              <w:t xml:space="preserve"> при травмах</w:t>
            </w:r>
            <w:r w:rsidR="006B1E80" w:rsidRPr="00AA2F59">
              <w:rPr>
                <w:bCs/>
                <w:sz w:val="22"/>
                <w:szCs w:val="22"/>
                <w:lang w:eastAsia="en-US"/>
              </w:rPr>
              <w:t xml:space="preserve"> конечностей, костей таза, грудной клетки, размозженных травмах</w:t>
            </w:r>
            <w:r w:rsidR="009F207A" w:rsidRPr="00AA2F59">
              <w:rPr>
                <w:sz w:val="22"/>
                <w:szCs w:val="22"/>
              </w:rPr>
              <w:t>.</w:t>
            </w:r>
            <w:r w:rsidR="009F207A" w:rsidRPr="00AA2F59">
              <w:rPr>
                <w:sz w:val="22"/>
                <w:szCs w:val="22"/>
              </w:rPr>
              <w:br/>
            </w:r>
            <w:r w:rsidR="009F207A" w:rsidRPr="00AA2F59">
              <w:rPr>
                <w:b/>
                <w:bCs/>
                <w:sz w:val="22"/>
                <w:szCs w:val="22"/>
              </w:rPr>
              <w:t>Ввести</w:t>
            </w:r>
            <w:r w:rsidR="0016514C" w:rsidRPr="00AA2F59">
              <w:rPr>
                <w:b/>
                <w:bCs/>
                <w:sz w:val="22"/>
                <w:szCs w:val="22"/>
              </w:rPr>
              <w:t xml:space="preserve">:  </w:t>
            </w:r>
            <w:r w:rsidR="009F207A" w:rsidRPr="00AA2F59">
              <w:rPr>
                <w:b/>
                <w:bCs/>
                <w:sz w:val="22"/>
                <w:szCs w:val="22"/>
              </w:rPr>
              <w:t xml:space="preserve">- </w:t>
            </w:r>
            <w:r w:rsidR="00E65AB2" w:rsidRPr="00AA2F59">
              <w:rPr>
                <w:sz w:val="22"/>
                <w:szCs w:val="22"/>
              </w:rPr>
              <w:t>алгоритм подготовки к оказанию первой медицинской помощи и самопомощи</w:t>
            </w:r>
            <w:r w:rsidR="006B1E80" w:rsidRPr="00AA2F59">
              <w:rPr>
                <w:sz w:val="22"/>
                <w:szCs w:val="22"/>
              </w:rPr>
              <w:t xml:space="preserve"> при травмах</w:t>
            </w:r>
            <w:r w:rsidR="006B1E80" w:rsidRPr="00AA2F5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59615B">
              <w:rPr>
                <w:bCs/>
                <w:sz w:val="22"/>
                <w:szCs w:val="22"/>
                <w:lang w:eastAsia="en-US"/>
              </w:rPr>
              <w:t xml:space="preserve">  </w:t>
            </w:r>
          </w:p>
          <w:p w:rsidR="00C24B31" w:rsidRPr="00AA2F59" w:rsidRDefault="0059615B" w:rsidP="00203CE7">
            <w:pPr>
              <w:spacing w:line="240" w:lineRule="atLeas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  </w:t>
            </w:r>
            <w:r w:rsidR="006B1E80" w:rsidRPr="00AA2F59">
              <w:rPr>
                <w:bCs/>
                <w:sz w:val="22"/>
                <w:szCs w:val="22"/>
                <w:lang w:eastAsia="en-US"/>
              </w:rPr>
              <w:t xml:space="preserve">конечностей, костей  таза, грудной клетки, размозженных </w:t>
            </w:r>
            <w:proofErr w:type="gramStart"/>
            <w:r w:rsidR="006B1E80" w:rsidRPr="00AA2F59">
              <w:rPr>
                <w:bCs/>
                <w:sz w:val="22"/>
                <w:szCs w:val="22"/>
                <w:lang w:eastAsia="en-US"/>
              </w:rPr>
              <w:t>травмах</w:t>
            </w:r>
            <w:proofErr w:type="gramEnd"/>
            <w:r w:rsidR="009F207A" w:rsidRPr="00AA2F59">
              <w:rPr>
                <w:sz w:val="22"/>
                <w:szCs w:val="22"/>
              </w:rPr>
              <w:t>;</w:t>
            </w:r>
            <w:r w:rsidR="009F207A" w:rsidRPr="00AA2F59">
              <w:rPr>
                <w:sz w:val="22"/>
                <w:szCs w:val="22"/>
              </w:rPr>
              <w:br/>
            </w:r>
            <w:r w:rsidR="006B1E80" w:rsidRPr="00AA2F59">
              <w:rPr>
                <w:b/>
                <w:bCs/>
                <w:sz w:val="22"/>
                <w:szCs w:val="22"/>
              </w:rPr>
              <w:t xml:space="preserve">                -</w:t>
            </w:r>
            <w:r w:rsidR="009F207A"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E65AB2" w:rsidRPr="00AA2F59">
              <w:rPr>
                <w:sz w:val="22"/>
                <w:szCs w:val="22"/>
              </w:rPr>
              <w:t>правила личной безопасности при оказании первой помощи</w:t>
            </w:r>
            <w:r w:rsidR="009F207A" w:rsidRPr="00AA2F59">
              <w:rPr>
                <w:sz w:val="22"/>
                <w:szCs w:val="22"/>
              </w:rPr>
              <w:t>;</w:t>
            </w:r>
            <w:r w:rsidR="006B1E80" w:rsidRPr="00AA2F59">
              <w:rPr>
                <w:sz w:val="22"/>
                <w:szCs w:val="22"/>
              </w:rPr>
              <w:br/>
              <w:t xml:space="preserve">                </w:t>
            </w:r>
            <w:r w:rsidR="006B1E80" w:rsidRPr="00AA2F59">
              <w:rPr>
                <w:b/>
                <w:sz w:val="22"/>
                <w:szCs w:val="22"/>
              </w:rPr>
              <w:t>-</w:t>
            </w:r>
            <w:r w:rsidR="00E65AB2" w:rsidRPr="00AA2F59">
              <w:rPr>
                <w:sz w:val="22"/>
                <w:szCs w:val="22"/>
              </w:rPr>
              <w:t xml:space="preserve"> правила оказания первой помощи и самопомощи</w:t>
            </w:r>
            <w:r w:rsidR="00C24B31" w:rsidRPr="00AA2F59">
              <w:rPr>
                <w:sz w:val="22"/>
                <w:szCs w:val="22"/>
              </w:rPr>
              <w:t xml:space="preserve"> при травмах</w:t>
            </w:r>
            <w:r w:rsidR="00C24B31" w:rsidRPr="00AA2F59">
              <w:rPr>
                <w:bCs/>
                <w:sz w:val="22"/>
                <w:szCs w:val="22"/>
                <w:lang w:eastAsia="en-US"/>
              </w:rPr>
              <w:t xml:space="preserve"> конечностей, костей </w:t>
            </w:r>
          </w:p>
          <w:p w:rsidR="009F207A" w:rsidRPr="00AA2F59" w:rsidRDefault="00C24B31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Cs/>
                <w:sz w:val="22"/>
                <w:szCs w:val="22"/>
                <w:lang w:eastAsia="en-US"/>
              </w:rPr>
              <w:t xml:space="preserve">                  таза, грудной клетки, размозженных </w:t>
            </w:r>
            <w:proofErr w:type="gramStart"/>
            <w:r w:rsidRPr="00AA2F59">
              <w:rPr>
                <w:bCs/>
                <w:sz w:val="22"/>
                <w:szCs w:val="22"/>
                <w:lang w:eastAsia="en-US"/>
              </w:rPr>
              <w:t>травмах</w:t>
            </w:r>
            <w:proofErr w:type="gramEnd"/>
            <w:r w:rsidR="009F207A" w:rsidRPr="00AA2F59">
              <w:rPr>
                <w:sz w:val="22"/>
                <w:szCs w:val="22"/>
              </w:rPr>
              <w:t>.</w:t>
            </w:r>
            <w:r w:rsidR="009F207A" w:rsidRPr="00AA2F59">
              <w:rPr>
                <w:sz w:val="22"/>
                <w:szCs w:val="22"/>
              </w:rPr>
              <w:br/>
            </w:r>
            <w:r w:rsidR="009F207A"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9F207A" w:rsidRPr="00AA2F59">
              <w:rPr>
                <w:rStyle w:val="submenu-table"/>
                <w:b/>
                <w:bCs/>
                <w:sz w:val="22"/>
                <w:szCs w:val="22"/>
              </w:rPr>
              <w:t>Научить использовать</w:t>
            </w:r>
            <w:r w:rsidR="009F207A"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9F207A" w:rsidRPr="00AA2F59">
              <w:rPr>
                <w:sz w:val="22"/>
                <w:szCs w:val="22"/>
              </w:rPr>
              <w:t>приобретённые знания и умени</w:t>
            </w:r>
            <w:r w:rsidR="00684379" w:rsidRPr="00AA2F59">
              <w:rPr>
                <w:sz w:val="22"/>
                <w:szCs w:val="22"/>
              </w:rPr>
              <w:t>я</w:t>
            </w:r>
            <w:r w:rsidR="007D4816">
              <w:rPr>
                <w:sz w:val="22"/>
                <w:szCs w:val="22"/>
              </w:rPr>
              <w:t>.</w:t>
            </w:r>
          </w:p>
        </w:tc>
      </w:tr>
      <w:tr w:rsidR="009F207A" w:rsidRPr="00AA2F59" w:rsidTr="00D356C4">
        <w:tc>
          <w:tcPr>
            <w:tcW w:w="3603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>Основное содержание темы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>Термины понятия</w:t>
            </w:r>
          </w:p>
        </w:tc>
        <w:tc>
          <w:tcPr>
            <w:tcW w:w="10147" w:type="dxa"/>
          </w:tcPr>
          <w:p w:rsidR="009F207A" w:rsidRPr="00A116FF" w:rsidRDefault="00C24B31" w:rsidP="00AA2F59">
            <w:pPr>
              <w:spacing w:line="240" w:lineRule="atLeast"/>
              <w:rPr>
                <w:bCs/>
                <w:sz w:val="22"/>
                <w:szCs w:val="22"/>
                <w:lang w:eastAsia="en-US"/>
              </w:rPr>
            </w:pPr>
            <w:r w:rsidRPr="00AA2F59">
              <w:rPr>
                <w:sz w:val="22"/>
                <w:szCs w:val="22"/>
              </w:rPr>
              <w:t xml:space="preserve">Алгоритмы, правила, принципы </w:t>
            </w:r>
            <w:r w:rsidR="00E65AB2" w:rsidRPr="00AA2F59">
              <w:rPr>
                <w:sz w:val="22"/>
                <w:szCs w:val="22"/>
              </w:rPr>
              <w:t xml:space="preserve"> оказания первой помощи и самопомощи</w:t>
            </w:r>
            <w:r w:rsidRPr="00AA2F59">
              <w:rPr>
                <w:sz w:val="22"/>
                <w:szCs w:val="22"/>
              </w:rPr>
              <w:t xml:space="preserve"> при травмах</w:t>
            </w:r>
            <w:r w:rsidRPr="00AA2F59">
              <w:rPr>
                <w:bCs/>
                <w:sz w:val="22"/>
                <w:szCs w:val="22"/>
                <w:lang w:eastAsia="en-US"/>
              </w:rPr>
              <w:t xml:space="preserve"> конечностей, костей таза, грудной клетки, размозженных травмах</w:t>
            </w:r>
            <w:r w:rsidRPr="00AA2F59">
              <w:rPr>
                <w:sz w:val="22"/>
                <w:szCs w:val="22"/>
              </w:rPr>
              <w:t>.</w:t>
            </w:r>
            <w:r w:rsidR="009F207A" w:rsidRPr="00AA2F59">
              <w:rPr>
                <w:sz w:val="22"/>
                <w:szCs w:val="22"/>
              </w:rPr>
              <w:br/>
            </w:r>
            <w:r w:rsidR="00AA2F59">
              <w:rPr>
                <w:rStyle w:val="submenu-table"/>
                <w:iCs/>
                <w:sz w:val="22"/>
                <w:szCs w:val="22"/>
              </w:rPr>
              <w:t xml:space="preserve">Травма (травмы конечностей, травма живота, травма грудной клетки, проникающее ранение грудной клетки, синдром длительного </w:t>
            </w:r>
            <w:proofErr w:type="spellStart"/>
            <w:r w:rsidR="00AA2F59">
              <w:rPr>
                <w:rStyle w:val="submenu-table"/>
                <w:iCs/>
                <w:sz w:val="22"/>
                <w:szCs w:val="22"/>
              </w:rPr>
              <w:t>сдавления</w:t>
            </w:r>
            <w:proofErr w:type="spellEnd"/>
            <w:r w:rsidR="00AA2F59">
              <w:rPr>
                <w:rStyle w:val="submenu-table"/>
                <w:iCs/>
                <w:sz w:val="22"/>
                <w:szCs w:val="22"/>
              </w:rPr>
              <w:t xml:space="preserve">, перелом костей таза), транспортная иммобилизация, </w:t>
            </w:r>
            <w:proofErr w:type="spellStart"/>
            <w:r w:rsidR="00AA2F59">
              <w:rPr>
                <w:rStyle w:val="submenu-table"/>
                <w:iCs/>
                <w:sz w:val="22"/>
                <w:szCs w:val="22"/>
              </w:rPr>
              <w:t>окклюзионная</w:t>
            </w:r>
            <w:proofErr w:type="spellEnd"/>
            <w:r w:rsidR="00AA2F59">
              <w:rPr>
                <w:rStyle w:val="submenu-table"/>
                <w:iCs/>
                <w:sz w:val="22"/>
                <w:szCs w:val="22"/>
              </w:rPr>
              <w:t xml:space="preserve"> повязка, оптимальное положение тела пострадавшего.</w:t>
            </w:r>
          </w:p>
        </w:tc>
      </w:tr>
    </w:tbl>
    <w:p w:rsidR="009F207A" w:rsidRPr="00AA2F59" w:rsidRDefault="009F207A" w:rsidP="00203CE7">
      <w:pPr>
        <w:spacing w:line="240" w:lineRule="atLeast"/>
        <w:jc w:val="center"/>
        <w:rPr>
          <w:sz w:val="22"/>
          <w:szCs w:val="22"/>
        </w:rPr>
      </w:pPr>
    </w:p>
    <w:p w:rsidR="009F207A" w:rsidRPr="00AA2F59" w:rsidRDefault="009F207A" w:rsidP="00203CE7">
      <w:pPr>
        <w:spacing w:line="240" w:lineRule="atLeast"/>
        <w:jc w:val="center"/>
        <w:rPr>
          <w:sz w:val="22"/>
          <w:szCs w:val="22"/>
        </w:rPr>
      </w:pPr>
      <w:r w:rsidRPr="00AA2F59">
        <w:rPr>
          <w:rStyle w:val="submenu-table"/>
          <w:b/>
          <w:bCs/>
          <w:sz w:val="22"/>
          <w:szCs w:val="22"/>
        </w:rPr>
        <w:t>Планируемый результат</w:t>
      </w:r>
    </w:p>
    <w:p w:rsidR="009F207A" w:rsidRPr="00AA2F59" w:rsidRDefault="009F207A" w:rsidP="00203CE7">
      <w:pPr>
        <w:spacing w:line="240" w:lineRule="atLeas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1"/>
        <w:gridCol w:w="4606"/>
        <w:gridCol w:w="4693"/>
      </w:tblGrid>
      <w:tr w:rsidR="009F207A" w:rsidRPr="00AA2F59" w:rsidTr="00D356C4">
        <w:tc>
          <w:tcPr>
            <w:tcW w:w="4451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  Личностные умения</w:t>
            </w:r>
          </w:p>
        </w:tc>
        <w:tc>
          <w:tcPr>
            <w:tcW w:w="4606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 </w:t>
            </w:r>
            <w:proofErr w:type="spellStart"/>
            <w:r w:rsidRPr="00AA2F59">
              <w:rPr>
                <w:b/>
                <w:bCs/>
                <w:sz w:val="22"/>
                <w:szCs w:val="22"/>
              </w:rPr>
              <w:t>Метапредметные</w:t>
            </w:r>
            <w:proofErr w:type="spellEnd"/>
            <w:r w:rsidRPr="00AA2F59">
              <w:rPr>
                <w:b/>
                <w:bCs/>
                <w:sz w:val="22"/>
                <w:szCs w:val="22"/>
              </w:rPr>
              <w:t xml:space="preserve"> умения</w:t>
            </w:r>
          </w:p>
        </w:tc>
        <w:tc>
          <w:tcPr>
            <w:tcW w:w="4693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           Предметные умения</w:t>
            </w:r>
          </w:p>
        </w:tc>
      </w:tr>
      <w:tr w:rsidR="009F207A" w:rsidRPr="00AA2F59" w:rsidTr="00D356C4">
        <w:tc>
          <w:tcPr>
            <w:tcW w:w="4451" w:type="dxa"/>
          </w:tcPr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Проявлять: </w:t>
            </w:r>
            <w:r w:rsidRPr="00AA2F59">
              <w:rPr>
                <w:sz w:val="22"/>
                <w:szCs w:val="22"/>
              </w:rPr>
              <w:br/>
              <w:t>- и</w:t>
            </w:r>
            <w:r w:rsidR="00E65AB2" w:rsidRPr="00AA2F59">
              <w:rPr>
                <w:sz w:val="22"/>
                <w:szCs w:val="22"/>
              </w:rPr>
              <w:t xml:space="preserve">нтерес к изучению темы; </w:t>
            </w:r>
            <w:r w:rsidR="00E65AB2" w:rsidRPr="00AA2F59">
              <w:rPr>
                <w:sz w:val="22"/>
                <w:szCs w:val="22"/>
              </w:rPr>
              <w:br/>
              <w:t>- серьезное отношение к основам медицинских знаний</w:t>
            </w:r>
            <w:r w:rsidRPr="00AA2F59">
              <w:rPr>
                <w:sz w:val="22"/>
                <w:szCs w:val="22"/>
              </w:rPr>
              <w:t>;</w:t>
            </w:r>
            <w:r w:rsidRPr="00AA2F59">
              <w:rPr>
                <w:sz w:val="22"/>
                <w:szCs w:val="22"/>
              </w:rPr>
              <w:br/>
              <w:t>- позитивное отношение к проц</w:t>
            </w:r>
            <w:r w:rsidR="00E65AB2" w:rsidRPr="00AA2F59">
              <w:rPr>
                <w:sz w:val="22"/>
                <w:szCs w:val="22"/>
              </w:rPr>
              <w:t>ессу знакомства с основами медицинских знаний</w:t>
            </w:r>
            <w:r w:rsidRPr="00AA2F59">
              <w:rPr>
                <w:sz w:val="22"/>
                <w:szCs w:val="22"/>
              </w:rPr>
              <w:t>;</w:t>
            </w:r>
            <w:r w:rsidRPr="00AA2F59">
              <w:rPr>
                <w:sz w:val="22"/>
                <w:szCs w:val="22"/>
              </w:rPr>
              <w:br/>
              <w:t>-</w:t>
            </w:r>
            <w:r w:rsidR="00A01241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t xml:space="preserve">ответственность при выполнении учебного задания в рамках групповой деятельности; </w:t>
            </w:r>
            <w:r w:rsidRPr="00AA2F59">
              <w:rPr>
                <w:sz w:val="22"/>
                <w:szCs w:val="22"/>
              </w:rPr>
              <w:br/>
              <w:t>- осознание собственных достижений при освоении темы</w:t>
            </w:r>
            <w:r w:rsidR="00A01241" w:rsidRPr="00AA2F59">
              <w:rPr>
                <w:sz w:val="22"/>
                <w:szCs w:val="22"/>
              </w:rPr>
              <w:t>.</w:t>
            </w:r>
          </w:p>
        </w:tc>
        <w:tc>
          <w:tcPr>
            <w:tcW w:w="4606" w:type="dxa"/>
          </w:tcPr>
          <w:p w:rsidR="00293C31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rStyle w:val="submenu-table"/>
                <w:b/>
                <w:bCs/>
                <w:sz w:val="22"/>
                <w:szCs w:val="22"/>
              </w:rPr>
              <w:t>Познавательные умения:</w:t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br/>
              <w:t xml:space="preserve">- </w:t>
            </w:r>
            <w:r w:rsidR="00A116FF">
              <w:rPr>
                <w:sz w:val="22"/>
                <w:szCs w:val="22"/>
              </w:rPr>
              <w:t>зна</w:t>
            </w:r>
            <w:r w:rsidRPr="00AA2F59">
              <w:rPr>
                <w:sz w:val="22"/>
                <w:szCs w:val="22"/>
              </w:rPr>
              <w:t>ть значение новых понятий и использовать их в активном словаре;</w:t>
            </w:r>
          </w:p>
          <w:p w:rsidR="00E27D2C" w:rsidRPr="00AA2F59" w:rsidRDefault="0035417B" w:rsidP="00203CE7">
            <w:pPr>
              <w:spacing w:line="240" w:lineRule="atLeast"/>
              <w:rPr>
                <w:bCs/>
                <w:iCs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 з</w:t>
            </w:r>
            <w:r w:rsidR="00E27D2C" w:rsidRPr="00AA2F59">
              <w:rPr>
                <w:sz w:val="22"/>
                <w:szCs w:val="22"/>
              </w:rPr>
              <w:t xml:space="preserve">нать алгоритм действий при оказании первой помощи и самопомощи </w:t>
            </w:r>
            <w:r w:rsidR="009F207A" w:rsidRPr="00AA2F59">
              <w:rPr>
                <w:sz w:val="22"/>
                <w:szCs w:val="22"/>
              </w:rPr>
              <w:br/>
              <w:t xml:space="preserve">- </w:t>
            </w:r>
            <w:r w:rsidR="00A116FF">
              <w:rPr>
                <w:sz w:val="22"/>
                <w:szCs w:val="22"/>
              </w:rPr>
              <w:t>зн</w:t>
            </w:r>
            <w:r w:rsidR="009F207A" w:rsidRPr="00AA2F59">
              <w:rPr>
                <w:sz w:val="22"/>
                <w:szCs w:val="22"/>
              </w:rPr>
              <w:t>ать нормы</w:t>
            </w:r>
            <w:r w:rsidR="00E27D2C" w:rsidRPr="00AA2F59">
              <w:rPr>
                <w:sz w:val="22"/>
                <w:szCs w:val="22"/>
              </w:rPr>
              <w:t xml:space="preserve"> и правила безопасности при оказании первой медицинской помощи и самопомощи</w:t>
            </w:r>
            <w:r w:rsidR="009F207A" w:rsidRPr="00AA2F59">
              <w:rPr>
                <w:sz w:val="22"/>
                <w:szCs w:val="22"/>
              </w:rPr>
              <w:t>;</w:t>
            </w:r>
            <w:r w:rsidR="009F207A" w:rsidRPr="00AA2F59">
              <w:rPr>
                <w:sz w:val="22"/>
                <w:szCs w:val="22"/>
              </w:rPr>
              <w:br/>
              <w:t>-</w:t>
            </w:r>
            <w:r w:rsidR="00A01241" w:rsidRPr="00AA2F59">
              <w:rPr>
                <w:sz w:val="22"/>
                <w:szCs w:val="22"/>
              </w:rPr>
              <w:t xml:space="preserve"> </w:t>
            </w:r>
            <w:r w:rsidR="009F207A" w:rsidRPr="00AA2F59">
              <w:rPr>
                <w:bCs/>
                <w:iCs/>
                <w:sz w:val="22"/>
                <w:szCs w:val="22"/>
              </w:rPr>
              <w:t xml:space="preserve">использовать приобретённые знания </w:t>
            </w:r>
          </w:p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Регулятивные умения: 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sz w:val="22"/>
                <w:szCs w:val="22"/>
              </w:rPr>
              <w:lastRenderedPageBreak/>
              <w:t xml:space="preserve">- выполнять учебное задание, используя план и технологическую документацию; </w:t>
            </w:r>
          </w:p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</w:t>
            </w:r>
            <w:r w:rsidR="00A01241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bCs/>
                <w:iCs/>
                <w:sz w:val="22"/>
                <w:szCs w:val="22"/>
              </w:rPr>
              <w:t>выполнять учебное де</w:t>
            </w:r>
            <w:r w:rsidR="00E27D2C" w:rsidRPr="00AA2F59">
              <w:rPr>
                <w:bCs/>
                <w:iCs/>
                <w:sz w:val="22"/>
                <w:szCs w:val="22"/>
              </w:rPr>
              <w:t>йствие, используя условные знания</w:t>
            </w:r>
            <w:r w:rsidRPr="00AA2F59">
              <w:rPr>
                <w:bCs/>
                <w:sz w:val="22"/>
                <w:szCs w:val="22"/>
              </w:rPr>
              <w:t>;</w:t>
            </w:r>
            <w:r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br/>
              <w:t xml:space="preserve">- выполнять взаимопроверку и корректировку учебного задания. 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  <w:r w:rsidRPr="00AA2F59">
              <w:rPr>
                <w:rStyle w:val="submenu-table"/>
                <w:b/>
                <w:bCs/>
                <w:sz w:val="22"/>
                <w:szCs w:val="22"/>
              </w:rPr>
              <w:t>Коммуникативные умения:</w:t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br/>
              <w:t>- адекватно использовать речевые средства при работе в группе;</w:t>
            </w:r>
          </w:p>
          <w:p w:rsidR="009F207A" w:rsidRPr="00AA2F59" w:rsidRDefault="009F207A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</w:t>
            </w:r>
            <w:r w:rsidR="00A01241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t xml:space="preserve">формулировать понятные высказывания в рамках учебного диалога, используя термины; </w:t>
            </w:r>
            <w:r w:rsidRPr="00AA2F59">
              <w:rPr>
                <w:sz w:val="22"/>
                <w:szCs w:val="22"/>
              </w:rPr>
              <w:br/>
              <w:t xml:space="preserve">- формулировать собственное мнение; </w:t>
            </w:r>
            <w:r w:rsidRPr="00AA2F59">
              <w:rPr>
                <w:sz w:val="22"/>
                <w:szCs w:val="22"/>
              </w:rPr>
              <w:br/>
              <w:t>-</w:t>
            </w:r>
            <w:r w:rsidR="00A01241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bCs/>
                <w:iCs/>
                <w:sz w:val="22"/>
                <w:szCs w:val="22"/>
              </w:rPr>
              <w:t>приходить к согласованному мнению в совместной деятельности.</w:t>
            </w:r>
          </w:p>
        </w:tc>
        <w:tc>
          <w:tcPr>
            <w:tcW w:w="4693" w:type="dxa"/>
          </w:tcPr>
          <w:p w:rsidR="00A116FF" w:rsidRDefault="00A116FF" w:rsidP="00203CE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</w:t>
            </w:r>
            <w:r w:rsidR="00E27D2C" w:rsidRPr="00AA2F59">
              <w:rPr>
                <w:sz w:val="22"/>
                <w:szCs w:val="22"/>
              </w:rPr>
              <w:t xml:space="preserve">аспознавать виды, травм и выбирать </w:t>
            </w:r>
            <w:r>
              <w:rPr>
                <w:sz w:val="22"/>
                <w:szCs w:val="22"/>
              </w:rPr>
              <w:t xml:space="preserve">      </w:t>
            </w:r>
            <w:r w:rsidR="00E27D2C" w:rsidRPr="00AA2F59">
              <w:rPr>
                <w:sz w:val="22"/>
                <w:szCs w:val="22"/>
              </w:rPr>
              <w:t xml:space="preserve">способы </w:t>
            </w:r>
            <w:r>
              <w:rPr>
                <w:sz w:val="22"/>
                <w:szCs w:val="22"/>
              </w:rPr>
              <w:t xml:space="preserve">  </w:t>
            </w:r>
            <w:r w:rsidR="00E27D2C" w:rsidRPr="00AA2F59">
              <w:rPr>
                <w:sz w:val="22"/>
                <w:szCs w:val="22"/>
              </w:rPr>
              <w:t xml:space="preserve">оказания первой помощи и </w:t>
            </w:r>
          </w:p>
          <w:p w:rsidR="009F207A" w:rsidRPr="00AA2F59" w:rsidRDefault="00A116FF" w:rsidP="00203CE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="00E27D2C" w:rsidRPr="00AA2F59">
              <w:rPr>
                <w:sz w:val="22"/>
                <w:szCs w:val="22"/>
              </w:rPr>
              <w:t>самопомощи</w:t>
            </w:r>
            <w:proofErr w:type="gramEnd"/>
            <w:r w:rsidR="00E27D2C" w:rsidRPr="00AA2F59">
              <w:rPr>
                <w:sz w:val="22"/>
                <w:szCs w:val="22"/>
              </w:rPr>
              <w:t>;</w:t>
            </w:r>
            <w:r w:rsidR="00E27D2C" w:rsidRPr="00AA2F59">
              <w:rPr>
                <w:sz w:val="22"/>
                <w:szCs w:val="22"/>
              </w:rPr>
              <w:br/>
              <w:t>-</w:t>
            </w:r>
            <w:r>
              <w:rPr>
                <w:sz w:val="22"/>
                <w:szCs w:val="22"/>
              </w:rPr>
              <w:t xml:space="preserve"> </w:t>
            </w:r>
            <w:r w:rsidR="00E27D2C" w:rsidRPr="00AA2F59">
              <w:rPr>
                <w:sz w:val="22"/>
                <w:szCs w:val="22"/>
              </w:rPr>
              <w:t xml:space="preserve">знать </w:t>
            </w:r>
            <w:proofErr w:type="gramStart"/>
            <w:r w:rsidR="00E27D2C" w:rsidRPr="00AA2F59">
              <w:rPr>
                <w:sz w:val="22"/>
                <w:szCs w:val="22"/>
              </w:rPr>
              <w:t>какие</w:t>
            </w:r>
            <w:proofErr w:type="gramEnd"/>
            <w:r w:rsidR="00E27D2C" w:rsidRPr="00AA2F59">
              <w:rPr>
                <w:sz w:val="22"/>
                <w:szCs w:val="22"/>
              </w:rPr>
              <w:t xml:space="preserve"> медицинские материалы и принадлежности необходимы в том или ином случае оказания первой помощи и самоп</w:t>
            </w:r>
            <w:r w:rsidR="00ED7935" w:rsidRPr="00AA2F59">
              <w:rPr>
                <w:sz w:val="22"/>
                <w:szCs w:val="22"/>
              </w:rPr>
              <w:t>о</w:t>
            </w:r>
            <w:r w:rsidR="00E27D2C" w:rsidRPr="00AA2F59">
              <w:rPr>
                <w:sz w:val="22"/>
                <w:szCs w:val="22"/>
              </w:rPr>
              <w:t>мощи;</w:t>
            </w:r>
            <w:r w:rsidR="00E27D2C" w:rsidRPr="00AA2F59">
              <w:rPr>
                <w:sz w:val="22"/>
                <w:szCs w:val="22"/>
              </w:rPr>
              <w:br/>
              <w:t>- вы</w:t>
            </w:r>
            <w:r w:rsidR="009F207A" w:rsidRPr="00AA2F59">
              <w:rPr>
                <w:sz w:val="22"/>
                <w:szCs w:val="22"/>
              </w:rPr>
              <w:t xml:space="preserve">бирать и </w:t>
            </w:r>
            <w:r>
              <w:rPr>
                <w:sz w:val="22"/>
                <w:szCs w:val="22"/>
              </w:rPr>
              <w:t>применять;</w:t>
            </w:r>
            <w:r>
              <w:rPr>
                <w:sz w:val="22"/>
                <w:szCs w:val="22"/>
              </w:rPr>
              <w:br/>
              <w:t>- с</w:t>
            </w:r>
            <w:r w:rsidR="009F207A" w:rsidRPr="00AA2F59">
              <w:rPr>
                <w:sz w:val="22"/>
                <w:szCs w:val="22"/>
              </w:rPr>
              <w:t>облюдать но</w:t>
            </w:r>
            <w:r w:rsidR="00E27D2C" w:rsidRPr="00AA2F59">
              <w:rPr>
                <w:sz w:val="22"/>
                <w:szCs w:val="22"/>
              </w:rPr>
              <w:t xml:space="preserve">рмы и правила безопасности деятельности при оказании первой помощи и </w:t>
            </w:r>
            <w:r w:rsidR="00E27D2C" w:rsidRPr="00AA2F59">
              <w:rPr>
                <w:sz w:val="22"/>
                <w:szCs w:val="22"/>
              </w:rPr>
              <w:lastRenderedPageBreak/>
              <w:t>самопомощи</w:t>
            </w:r>
            <w:r w:rsidR="009F207A" w:rsidRPr="00AA2F59">
              <w:rPr>
                <w:sz w:val="22"/>
                <w:szCs w:val="22"/>
              </w:rPr>
              <w:t>, правила санитарии и гигиены.</w:t>
            </w:r>
            <w:r w:rsidR="009F207A" w:rsidRPr="00AA2F59">
              <w:rPr>
                <w:sz w:val="22"/>
                <w:szCs w:val="22"/>
              </w:rPr>
              <w:br/>
            </w:r>
          </w:p>
        </w:tc>
      </w:tr>
    </w:tbl>
    <w:p w:rsidR="009F207A" w:rsidRPr="00AA2F59" w:rsidRDefault="009F207A" w:rsidP="00203CE7">
      <w:pPr>
        <w:spacing w:line="240" w:lineRule="atLeast"/>
        <w:rPr>
          <w:sz w:val="22"/>
          <w:szCs w:val="22"/>
        </w:rPr>
      </w:pPr>
    </w:p>
    <w:p w:rsidR="0016514C" w:rsidRPr="00AA2F59" w:rsidRDefault="0016514C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16514C" w:rsidRPr="00AA2F59" w:rsidRDefault="0016514C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9F207A" w:rsidRPr="00AA2F59" w:rsidRDefault="009F207A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  <w:r w:rsidRPr="00AA2F59">
        <w:rPr>
          <w:rStyle w:val="submenu-table"/>
          <w:b/>
          <w:bCs/>
          <w:sz w:val="22"/>
          <w:szCs w:val="22"/>
        </w:rPr>
        <w:t>Организация образовательного пространства</w:t>
      </w:r>
    </w:p>
    <w:p w:rsidR="009F207A" w:rsidRPr="00AA2F59" w:rsidRDefault="009F207A" w:rsidP="00203CE7">
      <w:pPr>
        <w:spacing w:line="240" w:lineRule="atLeast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8"/>
        <w:gridCol w:w="4622"/>
        <w:gridCol w:w="4650"/>
      </w:tblGrid>
      <w:tr w:rsidR="009F207A" w:rsidRPr="00AA2F59" w:rsidTr="00D356C4">
        <w:tc>
          <w:tcPr>
            <w:tcW w:w="4478" w:type="dxa"/>
          </w:tcPr>
          <w:p w:rsidR="009F207A" w:rsidRPr="00AA2F59" w:rsidRDefault="009F207A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Межпредметные связи</w:t>
            </w:r>
          </w:p>
        </w:tc>
        <w:tc>
          <w:tcPr>
            <w:tcW w:w="4622" w:type="dxa"/>
          </w:tcPr>
          <w:p w:rsidR="009F207A" w:rsidRPr="00AA2F59" w:rsidRDefault="009F207A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             Ресурсы</w:t>
            </w:r>
          </w:p>
        </w:tc>
        <w:tc>
          <w:tcPr>
            <w:tcW w:w="4650" w:type="dxa"/>
          </w:tcPr>
          <w:p w:rsidR="009F207A" w:rsidRPr="00AA2F59" w:rsidRDefault="009F207A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Форма работы</w:t>
            </w:r>
          </w:p>
        </w:tc>
      </w:tr>
      <w:tr w:rsidR="009F207A" w:rsidRPr="00AA2F59" w:rsidTr="00D356C4">
        <w:tc>
          <w:tcPr>
            <w:tcW w:w="4478" w:type="dxa"/>
          </w:tcPr>
          <w:p w:rsidR="009F207A" w:rsidRPr="00AA2F59" w:rsidRDefault="00E27D2C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Биология «Строение человеческого</w:t>
            </w:r>
            <w:r w:rsidR="002D103B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t>организма</w:t>
            </w:r>
            <w:r w:rsidR="009F207A" w:rsidRPr="00AA2F59">
              <w:rPr>
                <w:sz w:val="22"/>
                <w:szCs w:val="22"/>
              </w:rPr>
              <w:t xml:space="preserve">», </w:t>
            </w:r>
            <w:r w:rsidR="00A01241" w:rsidRPr="00AA2F59">
              <w:rPr>
                <w:sz w:val="22"/>
                <w:szCs w:val="22"/>
              </w:rPr>
              <w:t>«Опорно-двигатель</w:t>
            </w:r>
            <w:r w:rsidRPr="00AA2F59">
              <w:rPr>
                <w:sz w:val="22"/>
                <w:szCs w:val="22"/>
              </w:rPr>
              <w:t>ная система человека»</w:t>
            </w:r>
            <w:r w:rsidR="00A01241" w:rsidRPr="00AA2F59">
              <w:rPr>
                <w:sz w:val="22"/>
                <w:szCs w:val="22"/>
              </w:rPr>
              <w:t>.</w:t>
            </w:r>
          </w:p>
        </w:tc>
        <w:tc>
          <w:tcPr>
            <w:tcW w:w="4622" w:type="dxa"/>
          </w:tcPr>
          <w:p w:rsidR="00F048C5" w:rsidRPr="00AA2F59" w:rsidRDefault="005A2A6F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rStyle w:val="submenu-table"/>
                <w:b/>
                <w:bCs/>
                <w:sz w:val="22"/>
                <w:szCs w:val="22"/>
              </w:rPr>
              <w:t>Информационный материал:</w:t>
            </w:r>
            <w:r w:rsidRPr="00AA2F59">
              <w:rPr>
                <w:sz w:val="22"/>
                <w:szCs w:val="22"/>
              </w:rPr>
              <w:br/>
            </w:r>
            <w:r w:rsidR="00383C4B" w:rsidRPr="00AA2F59">
              <w:rPr>
                <w:sz w:val="22"/>
                <w:szCs w:val="22"/>
              </w:rPr>
              <w:t>Рабочая тетрадь</w:t>
            </w:r>
            <w:r w:rsidR="002D103B" w:rsidRPr="00AA2F59">
              <w:rPr>
                <w:sz w:val="22"/>
                <w:szCs w:val="22"/>
              </w:rPr>
              <w:t>, ИКТ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>Демонстрационный материал</w:t>
            </w:r>
            <w:r w:rsidR="00464738"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464738" w:rsidRPr="007D4816">
              <w:rPr>
                <w:bCs/>
                <w:iCs/>
                <w:sz w:val="22"/>
                <w:szCs w:val="22"/>
              </w:rPr>
              <w:t>(</w:t>
            </w:r>
            <w:r w:rsidR="00383C4B" w:rsidRPr="007D4816">
              <w:rPr>
                <w:bCs/>
                <w:iCs/>
                <w:sz w:val="22"/>
                <w:szCs w:val="22"/>
              </w:rPr>
              <w:t xml:space="preserve">различные средства оказания первой помощи, </w:t>
            </w:r>
            <w:r w:rsidR="002D103B" w:rsidRPr="007D4816">
              <w:rPr>
                <w:bCs/>
                <w:iCs/>
                <w:sz w:val="22"/>
                <w:szCs w:val="22"/>
              </w:rPr>
              <w:t xml:space="preserve"> приборы, видео материал</w:t>
            </w:r>
            <w:r w:rsidRPr="007D4816">
              <w:rPr>
                <w:bCs/>
                <w:iCs/>
                <w:sz w:val="22"/>
                <w:szCs w:val="22"/>
              </w:rPr>
              <w:t>)</w:t>
            </w:r>
            <w:r w:rsidR="007D4816">
              <w:rPr>
                <w:bCs/>
                <w:iCs/>
                <w:sz w:val="22"/>
                <w:szCs w:val="22"/>
              </w:rPr>
              <w:t>.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i/>
                <w:iCs/>
                <w:sz w:val="22"/>
                <w:szCs w:val="22"/>
              </w:rPr>
              <w:t>Карточки:</w:t>
            </w:r>
            <w:r w:rsidR="00F048C5" w:rsidRPr="00AA2F59">
              <w:rPr>
                <w:sz w:val="22"/>
                <w:szCs w:val="22"/>
              </w:rPr>
              <w:t xml:space="preserve">  </w:t>
            </w:r>
          </w:p>
          <w:p w:rsidR="009F207A" w:rsidRPr="00AA2F59" w:rsidRDefault="00464738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</w:t>
            </w:r>
            <w:r w:rsidR="00383C4B" w:rsidRPr="00AA2F59">
              <w:rPr>
                <w:sz w:val="22"/>
                <w:szCs w:val="22"/>
              </w:rPr>
              <w:t>ООД по ока</w:t>
            </w:r>
            <w:r w:rsidR="007D4816">
              <w:rPr>
                <w:sz w:val="22"/>
                <w:szCs w:val="22"/>
              </w:rPr>
              <w:t>занию первой помощи при травмах; карточки с описанием ситуаций; лист самооценки успешности учебной деятельности ученика.</w:t>
            </w:r>
            <w:r w:rsidR="005A2A6F" w:rsidRPr="00AA2F59">
              <w:rPr>
                <w:sz w:val="22"/>
                <w:szCs w:val="22"/>
              </w:rPr>
              <w:br/>
            </w:r>
            <w:r w:rsidR="005A2A6F" w:rsidRPr="00AA2F59">
              <w:rPr>
                <w:sz w:val="22"/>
                <w:szCs w:val="22"/>
              </w:rPr>
              <w:br/>
            </w:r>
            <w:r w:rsidR="005A2A6F" w:rsidRPr="00AA2F59">
              <w:rPr>
                <w:rStyle w:val="submenu-table"/>
                <w:b/>
                <w:bCs/>
                <w:sz w:val="22"/>
                <w:szCs w:val="22"/>
              </w:rPr>
              <w:t>Интерактивный материал:</w:t>
            </w:r>
            <w:r w:rsidR="005A2A6F"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5A2A6F" w:rsidRPr="00AA2F59">
              <w:rPr>
                <w:sz w:val="22"/>
                <w:szCs w:val="22"/>
              </w:rPr>
              <w:br/>
              <w:t>Электронная презентация:</w:t>
            </w:r>
            <w:r w:rsidR="004E7C6E" w:rsidRPr="00AA2F59">
              <w:rPr>
                <w:sz w:val="22"/>
                <w:szCs w:val="22"/>
              </w:rPr>
              <w:t xml:space="preserve"> «</w:t>
            </w:r>
            <w:r w:rsidR="002D103B" w:rsidRPr="00AA2F59">
              <w:rPr>
                <w:sz w:val="22"/>
                <w:szCs w:val="22"/>
              </w:rPr>
              <w:t>Виды травм</w:t>
            </w:r>
            <w:r w:rsidR="005A2A6F" w:rsidRPr="00AA2F59">
              <w:rPr>
                <w:sz w:val="22"/>
                <w:szCs w:val="22"/>
              </w:rPr>
              <w:t>»</w:t>
            </w:r>
            <w:r w:rsidR="00F048C5" w:rsidRPr="00AA2F59">
              <w:rPr>
                <w:sz w:val="22"/>
                <w:szCs w:val="22"/>
              </w:rPr>
              <w:t>.</w:t>
            </w:r>
          </w:p>
        </w:tc>
        <w:tc>
          <w:tcPr>
            <w:tcW w:w="4650" w:type="dxa"/>
          </w:tcPr>
          <w:p w:rsidR="009F207A" w:rsidRPr="00AA2F59" w:rsidRDefault="005A2A6F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Фронтальная;</w:t>
            </w:r>
            <w:r w:rsidRPr="00AA2F59">
              <w:rPr>
                <w:sz w:val="22"/>
                <w:szCs w:val="22"/>
              </w:rPr>
              <w:br/>
              <w:t xml:space="preserve">Работа в группе </w:t>
            </w:r>
          </w:p>
        </w:tc>
      </w:tr>
    </w:tbl>
    <w:p w:rsidR="005A2A6F" w:rsidRDefault="005A2A6F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AA2F59" w:rsidRDefault="00AA2F59" w:rsidP="00D356C4">
      <w:pPr>
        <w:spacing w:line="240" w:lineRule="atLeast"/>
        <w:rPr>
          <w:rStyle w:val="submenu-table"/>
          <w:b/>
          <w:bCs/>
          <w:sz w:val="22"/>
          <w:szCs w:val="22"/>
        </w:rPr>
      </w:pPr>
    </w:p>
    <w:p w:rsidR="00AA2F59" w:rsidRDefault="00AA2F59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AA2F59" w:rsidRPr="00AA2F59" w:rsidRDefault="00AA2F59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9F207A" w:rsidRDefault="0016514C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  <w:r w:rsidRPr="00AA2F59">
        <w:rPr>
          <w:rStyle w:val="submenu-table"/>
          <w:b/>
          <w:bCs/>
          <w:sz w:val="22"/>
          <w:szCs w:val="22"/>
        </w:rPr>
        <w:t>Технология изучения темы</w:t>
      </w:r>
    </w:p>
    <w:p w:rsidR="00AA2F59" w:rsidRDefault="00AA2F59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AA2F59" w:rsidRDefault="00AA2F59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AA2F59" w:rsidRDefault="00AA2F59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AA2F59" w:rsidRPr="00AA2F59" w:rsidRDefault="00AA2F59" w:rsidP="00203CE7">
      <w:pPr>
        <w:spacing w:line="240" w:lineRule="atLeast"/>
        <w:jc w:val="center"/>
        <w:rPr>
          <w:rStyle w:val="submenu-table"/>
          <w:b/>
          <w:bCs/>
          <w:sz w:val="22"/>
          <w:szCs w:val="22"/>
        </w:rPr>
      </w:pPr>
    </w:p>
    <w:p w:rsidR="005A2A6F" w:rsidRPr="00AA2F59" w:rsidRDefault="005A2A6F" w:rsidP="00203CE7">
      <w:pPr>
        <w:spacing w:line="240" w:lineRule="atLeast"/>
        <w:ind w:left="360"/>
        <w:rPr>
          <w:b/>
          <w:bCs/>
          <w:sz w:val="22"/>
          <w:szCs w:val="22"/>
        </w:rPr>
      </w:pPr>
      <w:r w:rsidRPr="00AA2F59">
        <w:rPr>
          <w:bCs/>
          <w:sz w:val="22"/>
          <w:szCs w:val="22"/>
        </w:rPr>
        <w:t>1 этап</w:t>
      </w:r>
      <w:r w:rsidRPr="00AA2F59">
        <w:rPr>
          <w:b/>
          <w:bCs/>
          <w:sz w:val="22"/>
          <w:szCs w:val="22"/>
        </w:rPr>
        <w:t>: Самоопределение к деятельности</w:t>
      </w:r>
    </w:p>
    <w:p w:rsidR="005A2A6F" w:rsidRPr="00AA2F59" w:rsidRDefault="005A2A6F" w:rsidP="00203CE7">
      <w:pPr>
        <w:spacing w:line="240" w:lineRule="atLeast"/>
        <w:ind w:left="360"/>
        <w:rPr>
          <w:b/>
          <w:bCs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7"/>
        <w:gridCol w:w="4464"/>
        <w:gridCol w:w="4597"/>
      </w:tblGrid>
      <w:tr w:rsidR="005A2A6F" w:rsidRPr="00AA2F59" w:rsidTr="00D356C4">
        <w:tc>
          <w:tcPr>
            <w:tcW w:w="4437" w:type="dxa"/>
          </w:tcPr>
          <w:p w:rsidR="005A2A6F" w:rsidRPr="00AA2F59" w:rsidRDefault="00AA2F59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Цель</w:t>
            </w:r>
            <w:r w:rsidR="005A2A6F" w:rsidRPr="00AA2F59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464" w:type="dxa"/>
          </w:tcPr>
          <w:p w:rsidR="005A2A6F" w:rsidRPr="00AA2F59" w:rsidRDefault="00A01241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AA2F59">
              <w:rPr>
                <w:rStyle w:val="submenu-table"/>
                <w:b/>
                <w:bCs/>
                <w:sz w:val="22"/>
                <w:szCs w:val="22"/>
              </w:rPr>
              <w:t xml:space="preserve">               Ситуацион</w:t>
            </w:r>
            <w:r w:rsidR="005A2A6F" w:rsidRPr="00AA2F59">
              <w:rPr>
                <w:rStyle w:val="submenu-table"/>
                <w:b/>
                <w:bCs/>
                <w:sz w:val="22"/>
                <w:szCs w:val="22"/>
              </w:rPr>
              <w:t>ные задания</w:t>
            </w:r>
          </w:p>
        </w:tc>
        <w:tc>
          <w:tcPr>
            <w:tcW w:w="4597" w:type="dxa"/>
          </w:tcPr>
          <w:p w:rsidR="005A2A6F" w:rsidRPr="00AA2F59" w:rsidRDefault="005A2A6F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Планируемый результ</w:t>
            </w:r>
            <w:r w:rsidR="0094471B" w:rsidRPr="00AA2F59">
              <w:rPr>
                <w:b/>
                <w:bCs/>
                <w:sz w:val="22"/>
                <w:szCs w:val="22"/>
              </w:rPr>
              <w:t>ат</w:t>
            </w:r>
          </w:p>
        </w:tc>
      </w:tr>
      <w:tr w:rsidR="005A2A6F" w:rsidRPr="00AA2F59" w:rsidTr="00D356C4">
        <w:tc>
          <w:tcPr>
            <w:tcW w:w="4437" w:type="dxa"/>
          </w:tcPr>
          <w:p w:rsidR="00F30A97" w:rsidRPr="00AA2F59" w:rsidRDefault="00934187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</w:t>
            </w:r>
            <w:r w:rsidR="00A01241" w:rsidRPr="00AA2F59">
              <w:rPr>
                <w:sz w:val="22"/>
                <w:szCs w:val="22"/>
              </w:rPr>
              <w:t xml:space="preserve"> </w:t>
            </w:r>
            <w:r w:rsidR="00F30A97" w:rsidRPr="00AA2F59">
              <w:rPr>
                <w:sz w:val="22"/>
                <w:szCs w:val="22"/>
              </w:rPr>
              <w:t>с</w:t>
            </w:r>
            <w:r w:rsidRPr="00AA2F59">
              <w:rPr>
                <w:sz w:val="22"/>
                <w:szCs w:val="22"/>
              </w:rPr>
              <w:t>тимулировать желание определять проблему</w:t>
            </w:r>
            <w:r w:rsidR="00F30A97" w:rsidRPr="00AA2F59">
              <w:rPr>
                <w:sz w:val="22"/>
                <w:szCs w:val="22"/>
              </w:rPr>
              <w:t xml:space="preserve"> и последствия, которые</w:t>
            </w:r>
            <w:r w:rsidRPr="00AA2F59">
              <w:rPr>
                <w:sz w:val="22"/>
                <w:szCs w:val="22"/>
              </w:rPr>
              <w:t xml:space="preserve"> может вызвать от</w:t>
            </w:r>
            <w:r w:rsidR="002D103B" w:rsidRPr="00AA2F59">
              <w:rPr>
                <w:sz w:val="22"/>
                <w:szCs w:val="22"/>
              </w:rPr>
              <w:t>сутствие навыков оказания первой помощи и самопомощи</w:t>
            </w:r>
            <w:r w:rsidRPr="00AA2F59">
              <w:rPr>
                <w:sz w:val="22"/>
                <w:szCs w:val="22"/>
              </w:rPr>
              <w:t>;</w:t>
            </w:r>
          </w:p>
          <w:p w:rsidR="005A2A6F" w:rsidRPr="00AA2F59" w:rsidRDefault="00F30A97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 стимулировать готовность и желание оказывать первую помощь;</w:t>
            </w:r>
            <w:r w:rsidRPr="00AA2F59">
              <w:rPr>
                <w:sz w:val="22"/>
                <w:szCs w:val="22"/>
              </w:rPr>
              <w:br/>
              <w:t>- м</w:t>
            </w:r>
            <w:r w:rsidR="00934187" w:rsidRPr="00AA2F59">
              <w:rPr>
                <w:sz w:val="22"/>
                <w:szCs w:val="22"/>
              </w:rPr>
              <w:t xml:space="preserve">отивировать к </w:t>
            </w:r>
            <w:r w:rsidR="002D103B" w:rsidRPr="00AA2F59">
              <w:rPr>
                <w:sz w:val="22"/>
                <w:szCs w:val="22"/>
              </w:rPr>
              <w:t xml:space="preserve">изучению </w:t>
            </w:r>
            <w:r w:rsidRPr="00AA2F59">
              <w:rPr>
                <w:sz w:val="22"/>
                <w:szCs w:val="22"/>
              </w:rPr>
              <w:t xml:space="preserve">и освоению практических умений и навыков оказания </w:t>
            </w:r>
            <w:r w:rsidR="002D103B" w:rsidRPr="00AA2F59">
              <w:rPr>
                <w:sz w:val="22"/>
                <w:szCs w:val="22"/>
              </w:rPr>
              <w:t xml:space="preserve"> первой помощи</w:t>
            </w:r>
            <w:r w:rsidRPr="00AA2F59">
              <w:rPr>
                <w:sz w:val="22"/>
                <w:szCs w:val="22"/>
              </w:rPr>
              <w:t>.</w:t>
            </w:r>
          </w:p>
        </w:tc>
        <w:tc>
          <w:tcPr>
            <w:tcW w:w="4464" w:type="dxa"/>
          </w:tcPr>
          <w:p w:rsidR="00134058" w:rsidRPr="00AA2F59" w:rsidRDefault="00934187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 xml:space="preserve"> </w:t>
            </w:r>
            <w:r w:rsidR="00134058" w:rsidRPr="00AA2F59">
              <w:rPr>
                <w:b/>
                <w:iCs/>
                <w:sz w:val="22"/>
                <w:szCs w:val="22"/>
              </w:rPr>
              <w:t>ДТП</w:t>
            </w:r>
            <w:r w:rsidR="00134058" w:rsidRPr="00AA2F59">
              <w:rPr>
                <w:iCs/>
                <w:sz w:val="22"/>
                <w:szCs w:val="22"/>
              </w:rPr>
              <w:t>. Транспортное средство сбивает пешехода и врезается в ограждение дороги. Машина и пострадавший находятся на обочине дороги.</w:t>
            </w:r>
          </w:p>
          <w:p w:rsidR="00134058" w:rsidRPr="00AA2F59" w:rsidRDefault="00134058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>Пострадавший от места движения транспорта на расстоянии около 10 метров</w:t>
            </w:r>
            <w:r w:rsidR="00E36410" w:rsidRPr="00AA2F59">
              <w:rPr>
                <w:iCs/>
                <w:sz w:val="22"/>
                <w:szCs w:val="22"/>
              </w:rPr>
              <w:t xml:space="preserve">; машина с водителем </w:t>
            </w:r>
            <w:r w:rsidR="0019233B" w:rsidRPr="00AA2F59">
              <w:rPr>
                <w:iCs/>
                <w:sz w:val="22"/>
                <w:szCs w:val="22"/>
              </w:rPr>
              <w:t>и дву</w:t>
            </w:r>
            <w:r w:rsidR="00E36410" w:rsidRPr="00AA2F59">
              <w:rPr>
                <w:iCs/>
                <w:sz w:val="22"/>
                <w:szCs w:val="22"/>
              </w:rPr>
              <w:t>мя пассажирами – на расстоянии около 5 метров.</w:t>
            </w:r>
          </w:p>
          <w:p w:rsidR="00E36410" w:rsidRPr="00AA2F59" w:rsidRDefault="00E36410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b/>
                <w:iCs/>
                <w:sz w:val="22"/>
                <w:szCs w:val="22"/>
              </w:rPr>
              <w:t>У пострадавшего, сбитого машиной</w:t>
            </w:r>
            <w:r w:rsidR="008322D2" w:rsidRPr="00AA2F59">
              <w:rPr>
                <w:b/>
                <w:iCs/>
                <w:sz w:val="22"/>
                <w:szCs w:val="22"/>
              </w:rPr>
              <w:t xml:space="preserve"> (№ 1)</w:t>
            </w:r>
            <w:r w:rsidRPr="00AA2F59">
              <w:rPr>
                <w:iCs/>
                <w:sz w:val="22"/>
                <w:szCs w:val="22"/>
              </w:rPr>
              <w:t>:</w:t>
            </w:r>
          </w:p>
          <w:p w:rsidR="00E36410" w:rsidRPr="00AA2F59" w:rsidRDefault="00E36410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>лежит на спине с разведёнными коленями (поза «лягушки»), стонет, на вопросы не отвечает. Видимая кожа очень бледная, холодная, на лбу капли пота. При осмотре на коже живота, верхней части бёдер кровоподтёки свежие.</w:t>
            </w:r>
            <w:r w:rsidR="00516DF4" w:rsidRPr="00AA2F59">
              <w:rPr>
                <w:iCs/>
                <w:sz w:val="22"/>
                <w:szCs w:val="22"/>
              </w:rPr>
              <w:t xml:space="preserve"> Видимых следов кровотечения нет.</w:t>
            </w:r>
          </w:p>
          <w:p w:rsidR="00E36410" w:rsidRPr="00AA2F59" w:rsidRDefault="00E36410" w:rsidP="00203CE7">
            <w:pPr>
              <w:spacing w:line="240" w:lineRule="atLeast"/>
              <w:rPr>
                <w:b/>
                <w:iCs/>
                <w:sz w:val="22"/>
                <w:szCs w:val="22"/>
              </w:rPr>
            </w:pPr>
            <w:r w:rsidRPr="00AA2F59">
              <w:rPr>
                <w:b/>
                <w:iCs/>
                <w:sz w:val="22"/>
                <w:szCs w:val="22"/>
              </w:rPr>
              <w:t>У водителя транспортного средства</w:t>
            </w:r>
            <w:r w:rsidR="008322D2" w:rsidRPr="00AA2F59">
              <w:rPr>
                <w:b/>
                <w:iCs/>
                <w:sz w:val="22"/>
                <w:szCs w:val="22"/>
              </w:rPr>
              <w:t xml:space="preserve"> (№ 2)</w:t>
            </w:r>
            <w:r w:rsidRPr="00AA2F59">
              <w:rPr>
                <w:b/>
                <w:iCs/>
                <w:sz w:val="22"/>
                <w:szCs w:val="22"/>
              </w:rPr>
              <w:t>:</w:t>
            </w:r>
          </w:p>
          <w:p w:rsidR="00516DF4" w:rsidRPr="00AA2F59" w:rsidRDefault="00516DF4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>сознание сохранено, отвечает на вопросы, жалуется на сильную боль в области грудной клетки, ног, в момент удара машины ощутил резкий укол снаружи в област</w:t>
            </w:r>
            <w:r w:rsidR="00345D4E" w:rsidRPr="00AA2F59">
              <w:rPr>
                <w:iCs/>
                <w:sz w:val="22"/>
                <w:szCs w:val="22"/>
              </w:rPr>
              <w:t>ь грудной клетки справа спереди, не хватает воздуха.</w:t>
            </w:r>
            <w:r w:rsidRPr="00AA2F59">
              <w:rPr>
                <w:iCs/>
                <w:sz w:val="22"/>
                <w:szCs w:val="22"/>
              </w:rPr>
              <w:t xml:space="preserve"> При осмотре – ноги зажаты повреждённой частью машины, самостоятельно извлечь их невозможно. Кожа бледная, </w:t>
            </w:r>
            <w:proofErr w:type="spellStart"/>
            <w:r w:rsidRPr="00AA2F59">
              <w:rPr>
                <w:iCs/>
                <w:sz w:val="22"/>
                <w:szCs w:val="22"/>
              </w:rPr>
              <w:t>носогубный</w:t>
            </w:r>
            <w:proofErr w:type="spellEnd"/>
            <w:r w:rsidRPr="00AA2F59">
              <w:rPr>
                <w:iCs/>
                <w:sz w:val="22"/>
                <w:szCs w:val="22"/>
              </w:rPr>
              <w:t xml:space="preserve"> треугольник синюшный. Дышит</w:t>
            </w:r>
            <w:r w:rsidR="00345D4E" w:rsidRPr="00AA2F59">
              <w:rPr>
                <w:iCs/>
                <w:sz w:val="22"/>
                <w:szCs w:val="22"/>
              </w:rPr>
              <w:t xml:space="preserve"> тяжело. На грудной клетке спереди справа небольшая колотая </w:t>
            </w:r>
            <w:r w:rsidR="00345D4E" w:rsidRPr="00AA2F59">
              <w:rPr>
                <w:iCs/>
                <w:sz w:val="22"/>
                <w:szCs w:val="22"/>
              </w:rPr>
              <w:lastRenderedPageBreak/>
              <w:t>рана, в момент вдоха из неё слышен свистящий звук.</w:t>
            </w:r>
          </w:p>
          <w:p w:rsidR="0019233B" w:rsidRPr="00AA2F59" w:rsidRDefault="0019233B" w:rsidP="00203CE7">
            <w:pPr>
              <w:spacing w:line="240" w:lineRule="atLeast"/>
              <w:rPr>
                <w:b/>
                <w:iCs/>
                <w:sz w:val="22"/>
                <w:szCs w:val="22"/>
              </w:rPr>
            </w:pPr>
            <w:r w:rsidRPr="00AA2F59">
              <w:rPr>
                <w:b/>
                <w:iCs/>
                <w:sz w:val="22"/>
                <w:szCs w:val="22"/>
              </w:rPr>
              <w:t>У первого пассажира</w:t>
            </w:r>
            <w:r w:rsidR="008322D2" w:rsidRPr="00AA2F59">
              <w:rPr>
                <w:b/>
                <w:iCs/>
                <w:sz w:val="22"/>
                <w:szCs w:val="22"/>
              </w:rPr>
              <w:t xml:space="preserve"> (№ 3)</w:t>
            </w:r>
            <w:r w:rsidRPr="00AA2F59">
              <w:rPr>
                <w:b/>
                <w:iCs/>
                <w:sz w:val="22"/>
                <w:szCs w:val="22"/>
              </w:rPr>
              <w:t>:</w:t>
            </w:r>
          </w:p>
          <w:p w:rsidR="0019233B" w:rsidRPr="00AA2F59" w:rsidRDefault="0019233B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>сознание сохранено, на вопросы отвечает ясно, четко, понятно. Жалуется на сильную боль в области левого бедра. При осмотре наружного кровотечения нет, слева на передней поверхности бедра значительная гематома, отечность</w:t>
            </w:r>
            <w:r w:rsidR="00B747CF" w:rsidRPr="00AA2F59">
              <w:rPr>
                <w:iCs/>
                <w:sz w:val="22"/>
                <w:szCs w:val="22"/>
              </w:rPr>
              <w:t>, при попытках движения ногой – сильная боль.</w:t>
            </w:r>
          </w:p>
          <w:p w:rsidR="00B747CF" w:rsidRPr="00AA2F59" w:rsidRDefault="00B747CF" w:rsidP="00203CE7">
            <w:pPr>
              <w:spacing w:line="240" w:lineRule="atLeast"/>
              <w:rPr>
                <w:b/>
                <w:iCs/>
                <w:sz w:val="22"/>
                <w:szCs w:val="22"/>
              </w:rPr>
            </w:pPr>
            <w:r w:rsidRPr="00AA2F59">
              <w:rPr>
                <w:b/>
                <w:iCs/>
                <w:sz w:val="22"/>
                <w:szCs w:val="22"/>
              </w:rPr>
              <w:t>У второго пассажира</w:t>
            </w:r>
            <w:r w:rsidR="008322D2" w:rsidRPr="00AA2F59">
              <w:rPr>
                <w:b/>
                <w:iCs/>
                <w:sz w:val="22"/>
                <w:szCs w:val="22"/>
              </w:rPr>
              <w:t xml:space="preserve"> (№ 4)</w:t>
            </w:r>
            <w:r w:rsidRPr="00AA2F59">
              <w:rPr>
                <w:b/>
                <w:iCs/>
                <w:sz w:val="22"/>
                <w:szCs w:val="22"/>
              </w:rPr>
              <w:t>:</w:t>
            </w:r>
          </w:p>
          <w:p w:rsidR="00B747CF" w:rsidRPr="00AA2F59" w:rsidRDefault="00B747CF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 xml:space="preserve">сознание сохранено, на вопросы отвечает внятно, четко. Жалуется на сильную боль в области левого </w:t>
            </w:r>
            <w:proofErr w:type="spellStart"/>
            <w:r w:rsidRPr="00AA2F59">
              <w:rPr>
                <w:iCs/>
                <w:sz w:val="22"/>
                <w:szCs w:val="22"/>
              </w:rPr>
              <w:t>надплечья</w:t>
            </w:r>
            <w:proofErr w:type="spellEnd"/>
            <w:r w:rsidRPr="00AA2F59">
              <w:rPr>
                <w:iCs/>
                <w:sz w:val="22"/>
                <w:szCs w:val="22"/>
              </w:rPr>
              <w:t xml:space="preserve"> и верхней левой части грудной клетки, невозможность двигать, поднимать левую руку</w:t>
            </w:r>
            <w:r w:rsidR="00C16FAE" w:rsidRPr="00AA2F59">
              <w:rPr>
                <w:iCs/>
                <w:sz w:val="22"/>
                <w:szCs w:val="22"/>
              </w:rPr>
              <w:t>, а также на боль в области живота.</w:t>
            </w:r>
            <w:r w:rsidRPr="00AA2F59">
              <w:rPr>
                <w:iCs/>
                <w:sz w:val="22"/>
                <w:szCs w:val="22"/>
              </w:rPr>
              <w:t xml:space="preserve"> При осмотре левая рука висит «плетью», при попытке ею двинуть или движение кистью – сильная боль в левой ключичной области.</w:t>
            </w:r>
            <w:r w:rsidR="00C16FAE" w:rsidRPr="00AA2F59">
              <w:rPr>
                <w:iCs/>
                <w:sz w:val="22"/>
                <w:szCs w:val="22"/>
              </w:rPr>
              <w:t xml:space="preserve"> На животе в верхней части небольшая гематома.</w:t>
            </w:r>
          </w:p>
          <w:p w:rsidR="00B747CF" w:rsidRPr="00AA2F59" w:rsidRDefault="00B747CF" w:rsidP="00203CE7">
            <w:pPr>
              <w:spacing w:line="240" w:lineRule="atLeast"/>
              <w:rPr>
                <w:iCs/>
                <w:sz w:val="22"/>
                <w:szCs w:val="22"/>
              </w:rPr>
            </w:pPr>
          </w:p>
          <w:p w:rsidR="00E36410" w:rsidRPr="00AA2F59" w:rsidRDefault="00B747CF" w:rsidP="00203CE7">
            <w:pPr>
              <w:spacing w:line="240" w:lineRule="atLeast"/>
              <w:rPr>
                <w:b/>
                <w:iCs/>
                <w:sz w:val="22"/>
                <w:szCs w:val="22"/>
              </w:rPr>
            </w:pPr>
            <w:r w:rsidRPr="00AA2F59">
              <w:rPr>
                <w:b/>
                <w:iCs/>
                <w:sz w:val="22"/>
                <w:szCs w:val="22"/>
              </w:rPr>
              <w:t>Вопросы:</w:t>
            </w:r>
          </w:p>
          <w:p w:rsidR="00B747CF" w:rsidRPr="00AA2F59" w:rsidRDefault="00B747CF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>1) Определите критерии личной безопасности.</w:t>
            </w:r>
          </w:p>
          <w:p w:rsidR="004616AC" w:rsidRPr="00AA2F59" w:rsidRDefault="00B747CF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 xml:space="preserve">2) Перечислите </w:t>
            </w:r>
            <w:r w:rsidR="004616AC" w:rsidRPr="00AA2F59">
              <w:rPr>
                <w:iCs/>
                <w:sz w:val="22"/>
                <w:szCs w:val="22"/>
              </w:rPr>
              <w:t>мероприятия, которые</w:t>
            </w:r>
          </w:p>
          <w:p w:rsidR="00B747CF" w:rsidRPr="00AA2F59" w:rsidRDefault="004616AC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 xml:space="preserve">     необходимо провести.</w:t>
            </w:r>
          </w:p>
          <w:p w:rsidR="004616AC" w:rsidRPr="00AA2F59" w:rsidRDefault="004616AC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 xml:space="preserve">3) Перечислите данные, которые необходимо </w:t>
            </w:r>
          </w:p>
          <w:p w:rsidR="004616AC" w:rsidRPr="00AA2F59" w:rsidRDefault="004616AC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 xml:space="preserve">    сообщить при вызове служб </w:t>
            </w:r>
            <w:proofErr w:type="gramStart"/>
            <w:r w:rsidRPr="00AA2F59">
              <w:rPr>
                <w:iCs/>
                <w:sz w:val="22"/>
                <w:szCs w:val="22"/>
              </w:rPr>
              <w:t>экстренной</w:t>
            </w:r>
            <w:proofErr w:type="gramEnd"/>
            <w:r w:rsidRPr="00AA2F59">
              <w:rPr>
                <w:iCs/>
                <w:sz w:val="22"/>
                <w:szCs w:val="22"/>
              </w:rPr>
              <w:t xml:space="preserve"> </w:t>
            </w:r>
          </w:p>
          <w:p w:rsidR="004616AC" w:rsidRPr="00AA2F59" w:rsidRDefault="004616AC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 xml:space="preserve">    помощи.</w:t>
            </w:r>
          </w:p>
          <w:p w:rsidR="00C16FAE" w:rsidRPr="00AA2F59" w:rsidRDefault="00C16FAE" w:rsidP="00203CE7">
            <w:pPr>
              <w:spacing w:line="240" w:lineRule="atLeast"/>
              <w:rPr>
                <w:iCs/>
                <w:sz w:val="22"/>
                <w:szCs w:val="22"/>
              </w:rPr>
            </w:pPr>
            <w:r w:rsidRPr="00AA2F59">
              <w:rPr>
                <w:iCs/>
                <w:sz w:val="22"/>
                <w:szCs w:val="22"/>
              </w:rPr>
              <w:t>4) Расскажите о возможных последствиях для каждого из пострадавших.</w:t>
            </w:r>
          </w:p>
          <w:p w:rsidR="00E36410" w:rsidRPr="00AA2F59" w:rsidRDefault="00E36410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  <w:p w:rsidR="005A2A6F" w:rsidRPr="00AA2F59" w:rsidRDefault="005A2A6F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97" w:type="dxa"/>
          </w:tcPr>
          <w:p w:rsidR="00F048C5" w:rsidRPr="00AA2F59" w:rsidRDefault="00A01241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lastRenderedPageBreak/>
              <w:t>Личностные умения: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sz w:val="22"/>
                <w:szCs w:val="22"/>
              </w:rPr>
              <w:br/>
              <w:t>-</w:t>
            </w:r>
            <w:r w:rsidR="0094471B" w:rsidRPr="00AA2F59">
              <w:rPr>
                <w:sz w:val="22"/>
                <w:szCs w:val="22"/>
              </w:rPr>
              <w:t xml:space="preserve"> проя</w:t>
            </w:r>
            <w:r w:rsidRPr="00AA2F59">
              <w:rPr>
                <w:sz w:val="22"/>
                <w:szCs w:val="22"/>
              </w:rPr>
              <w:t>влять интерес к изучению темы;</w:t>
            </w:r>
            <w:r w:rsidRPr="00AA2F59">
              <w:rPr>
                <w:sz w:val="22"/>
                <w:szCs w:val="22"/>
              </w:rPr>
              <w:br/>
              <w:t>-</w:t>
            </w:r>
            <w:r w:rsidR="0094471B" w:rsidRPr="00AA2F59">
              <w:rPr>
                <w:sz w:val="22"/>
                <w:szCs w:val="22"/>
              </w:rPr>
              <w:t xml:space="preserve"> про</w:t>
            </w:r>
            <w:r w:rsidR="00F048C5" w:rsidRPr="00AA2F59">
              <w:rPr>
                <w:sz w:val="22"/>
                <w:szCs w:val="22"/>
              </w:rPr>
              <w:t>являть желание решать проблему и освоить приёмы</w:t>
            </w:r>
          </w:p>
          <w:p w:rsidR="005A2A6F" w:rsidRPr="00AA2F59" w:rsidRDefault="00F048C5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оказания первой помощи.</w:t>
            </w:r>
          </w:p>
        </w:tc>
      </w:tr>
    </w:tbl>
    <w:p w:rsidR="005A2A6F" w:rsidRPr="00AA2F59" w:rsidRDefault="005A2A6F" w:rsidP="00203CE7">
      <w:pPr>
        <w:spacing w:line="240" w:lineRule="atLeast"/>
        <w:ind w:left="360"/>
        <w:rPr>
          <w:b/>
          <w:bCs/>
          <w:sz w:val="22"/>
          <w:szCs w:val="22"/>
        </w:rPr>
      </w:pPr>
    </w:p>
    <w:p w:rsidR="00AA2F59" w:rsidRDefault="00AA2F59" w:rsidP="00D356C4">
      <w:pPr>
        <w:spacing w:line="240" w:lineRule="atLeast"/>
        <w:rPr>
          <w:b/>
          <w:bCs/>
          <w:sz w:val="22"/>
          <w:szCs w:val="22"/>
        </w:rPr>
      </w:pPr>
    </w:p>
    <w:p w:rsidR="00AA2F59" w:rsidRDefault="00AA2F59" w:rsidP="00203CE7">
      <w:pPr>
        <w:spacing w:line="240" w:lineRule="atLeast"/>
        <w:ind w:left="360"/>
        <w:rPr>
          <w:b/>
          <w:bCs/>
          <w:sz w:val="22"/>
          <w:szCs w:val="22"/>
        </w:rPr>
      </w:pPr>
    </w:p>
    <w:p w:rsidR="00383C4B" w:rsidRPr="00AA2F59" w:rsidRDefault="00383C4B" w:rsidP="00203CE7">
      <w:pPr>
        <w:spacing w:line="240" w:lineRule="atLeast"/>
        <w:ind w:left="360"/>
        <w:rPr>
          <w:b/>
          <w:bCs/>
          <w:sz w:val="22"/>
          <w:szCs w:val="22"/>
        </w:rPr>
      </w:pPr>
    </w:p>
    <w:p w:rsidR="005A2A6F" w:rsidRPr="00AA2F59" w:rsidRDefault="0094471B" w:rsidP="00203CE7">
      <w:pPr>
        <w:spacing w:line="240" w:lineRule="atLeast"/>
        <w:ind w:left="357"/>
        <w:rPr>
          <w:rStyle w:val="submenu-table"/>
          <w:b/>
          <w:bCs/>
          <w:sz w:val="22"/>
          <w:szCs w:val="22"/>
        </w:rPr>
      </w:pPr>
      <w:r w:rsidRPr="00AA2F59">
        <w:rPr>
          <w:rStyle w:val="submenu-table"/>
          <w:bCs/>
          <w:sz w:val="22"/>
          <w:szCs w:val="22"/>
        </w:rPr>
        <w:t>2 этап:</w:t>
      </w:r>
      <w:r w:rsidRPr="00AA2F59">
        <w:rPr>
          <w:rStyle w:val="submenu-table"/>
          <w:b/>
          <w:bCs/>
          <w:sz w:val="22"/>
          <w:szCs w:val="22"/>
        </w:rPr>
        <w:t xml:space="preserve"> Учебно-познавательная деятельность</w:t>
      </w:r>
    </w:p>
    <w:p w:rsidR="0094471B" w:rsidRPr="00AA2F59" w:rsidRDefault="0094471B" w:rsidP="00203CE7">
      <w:pPr>
        <w:spacing w:line="240" w:lineRule="atLeast"/>
        <w:ind w:left="357"/>
        <w:rPr>
          <w:rStyle w:val="submenu-table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3"/>
        <w:gridCol w:w="4611"/>
        <w:gridCol w:w="4696"/>
      </w:tblGrid>
      <w:tr w:rsidR="0094471B" w:rsidRPr="00AA2F59" w:rsidTr="00D356C4">
        <w:tc>
          <w:tcPr>
            <w:tcW w:w="4443" w:type="dxa"/>
          </w:tcPr>
          <w:p w:rsidR="0094471B" w:rsidRPr="00AA2F59" w:rsidRDefault="00464738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</w:t>
            </w:r>
            <w:r w:rsidR="00AA2F59">
              <w:rPr>
                <w:b/>
                <w:bCs/>
                <w:sz w:val="22"/>
                <w:szCs w:val="22"/>
              </w:rPr>
              <w:t>Цель</w:t>
            </w:r>
            <w:r w:rsidR="0094471B" w:rsidRPr="00AA2F59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611" w:type="dxa"/>
          </w:tcPr>
          <w:p w:rsidR="0094471B" w:rsidRPr="00AA2F59" w:rsidRDefault="00464738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94471B" w:rsidRPr="00AA2F59">
              <w:rPr>
                <w:b/>
                <w:bCs/>
                <w:sz w:val="22"/>
                <w:szCs w:val="22"/>
              </w:rPr>
              <w:t>Учебные задания</w:t>
            </w:r>
          </w:p>
        </w:tc>
        <w:tc>
          <w:tcPr>
            <w:tcW w:w="4696" w:type="dxa"/>
          </w:tcPr>
          <w:p w:rsidR="0094471B" w:rsidRPr="00AA2F59" w:rsidRDefault="00464738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                  </w:t>
            </w:r>
            <w:r w:rsidR="0094471B" w:rsidRPr="00AA2F59">
              <w:rPr>
                <w:b/>
                <w:bCs/>
                <w:sz w:val="22"/>
                <w:szCs w:val="22"/>
              </w:rPr>
              <w:t>Планируемый резуль</w:t>
            </w:r>
            <w:r w:rsidR="00BD2AB8" w:rsidRPr="00AA2F59">
              <w:rPr>
                <w:b/>
                <w:bCs/>
                <w:sz w:val="22"/>
                <w:szCs w:val="22"/>
              </w:rPr>
              <w:t>тат</w:t>
            </w:r>
          </w:p>
        </w:tc>
      </w:tr>
      <w:tr w:rsidR="0094471B" w:rsidRPr="00AA2F59" w:rsidTr="00D356C4">
        <w:tc>
          <w:tcPr>
            <w:tcW w:w="4443" w:type="dxa"/>
          </w:tcPr>
          <w:p w:rsidR="00AF4732" w:rsidRPr="00AA2F59" w:rsidRDefault="00BD2AB8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br/>
              <w:t>• Актуа</w:t>
            </w:r>
            <w:r w:rsidR="009E47D5" w:rsidRPr="00AA2F59">
              <w:rPr>
                <w:sz w:val="22"/>
                <w:szCs w:val="22"/>
              </w:rPr>
              <w:t>лизировать знания:</w:t>
            </w:r>
            <w:r w:rsidR="009E47D5" w:rsidRPr="00AA2F59">
              <w:rPr>
                <w:sz w:val="22"/>
                <w:szCs w:val="22"/>
              </w:rPr>
              <w:br/>
            </w:r>
            <w:r w:rsidR="00AF4732" w:rsidRPr="00AA2F59">
              <w:rPr>
                <w:sz w:val="22"/>
                <w:szCs w:val="22"/>
              </w:rPr>
              <w:t xml:space="preserve">  </w:t>
            </w:r>
            <w:r w:rsidR="009E47D5" w:rsidRPr="00AA2F59">
              <w:rPr>
                <w:sz w:val="22"/>
                <w:szCs w:val="22"/>
              </w:rPr>
              <w:t xml:space="preserve">- о возможности и </w:t>
            </w:r>
            <w:r w:rsidRPr="00AA2F59">
              <w:rPr>
                <w:sz w:val="22"/>
                <w:szCs w:val="22"/>
              </w:rPr>
              <w:t>значении</w:t>
            </w:r>
            <w:r w:rsidR="009E47D5" w:rsidRPr="00AA2F59">
              <w:rPr>
                <w:sz w:val="22"/>
                <w:szCs w:val="22"/>
              </w:rPr>
              <w:t xml:space="preserve"> своевременного </w:t>
            </w:r>
          </w:p>
          <w:p w:rsidR="00AF4732" w:rsidRPr="00AA2F59" w:rsidRDefault="00AF473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  </w:t>
            </w:r>
            <w:r w:rsidR="009E47D5" w:rsidRPr="00AA2F59">
              <w:rPr>
                <w:sz w:val="22"/>
                <w:szCs w:val="22"/>
              </w:rPr>
              <w:t>оказания первой помощи</w:t>
            </w:r>
            <w:r w:rsidR="00BD2AB8" w:rsidRPr="00AA2F59">
              <w:rPr>
                <w:sz w:val="22"/>
                <w:szCs w:val="22"/>
              </w:rPr>
              <w:t>;</w:t>
            </w:r>
            <w:r w:rsidR="00BD2AB8" w:rsidRPr="00AA2F59">
              <w:rPr>
                <w:sz w:val="22"/>
                <w:szCs w:val="22"/>
              </w:rPr>
              <w:br/>
            </w:r>
            <w:r w:rsidRPr="00AA2F59">
              <w:rPr>
                <w:sz w:val="22"/>
                <w:szCs w:val="22"/>
              </w:rPr>
              <w:t xml:space="preserve">  </w:t>
            </w:r>
            <w:r w:rsidR="00BD2AB8" w:rsidRPr="00AA2F59">
              <w:rPr>
                <w:sz w:val="22"/>
                <w:szCs w:val="22"/>
              </w:rPr>
              <w:t>- о п</w:t>
            </w:r>
            <w:r w:rsidR="009E47D5" w:rsidRPr="00AA2F59">
              <w:rPr>
                <w:sz w:val="22"/>
                <w:szCs w:val="22"/>
              </w:rPr>
              <w:t xml:space="preserve">ринципе действия и правилах оказания </w:t>
            </w:r>
            <w:r w:rsidRPr="00AA2F59">
              <w:rPr>
                <w:sz w:val="22"/>
                <w:szCs w:val="22"/>
              </w:rPr>
              <w:t xml:space="preserve">  </w:t>
            </w:r>
          </w:p>
          <w:p w:rsidR="009E47D5" w:rsidRPr="00AA2F59" w:rsidRDefault="00AF473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  </w:t>
            </w:r>
            <w:r w:rsidR="009E47D5" w:rsidRPr="00AA2F59">
              <w:rPr>
                <w:sz w:val="22"/>
                <w:szCs w:val="22"/>
              </w:rPr>
              <w:t xml:space="preserve">первой помощи </w:t>
            </w:r>
            <w:r w:rsidR="004A7634" w:rsidRPr="00AA2F59">
              <w:rPr>
                <w:sz w:val="22"/>
                <w:szCs w:val="22"/>
              </w:rPr>
              <w:t>в экстремальных ситуациях.</w:t>
            </w:r>
            <w:r w:rsidR="00BD2AB8" w:rsidRPr="00AA2F59">
              <w:rPr>
                <w:sz w:val="22"/>
                <w:szCs w:val="22"/>
              </w:rPr>
              <w:br/>
            </w:r>
          </w:p>
          <w:p w:rsidR="00AF4732" w:rsidRPr="00AA2F59" w:rsidRDefault="00AF473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293C31" w:rsidRPr="00AA2F59" w:rsidRDefault="00BD2AB8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• Научить:</w:t>
            </w:r>
          </w:p>
          <w:p w:rsidR="004A7634" w:rsidRPr="00AA2F59" w:rsidRDefault="004A7634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</w:t>
            </w:r>
            <w:r w:rsidR="00293C31" w:rsidRPr="00AA2F59">
              <w:rPr>
                <w:sz w:val="22"/>
                <w:szCs w:val="22"/>
              </w:rPr>
              <w:t>-</w:t>
            </w:r>
            <w:r w:rsidRPr="00AA2F59">
              <w:rPr>
                <w:sz w:val="22"/>
                <w:szCs w:val="22"/>
              </w:rPr>
              <w:t xml:space="preserve"> </w:t>
            </w:r>
            <w:r w:rsidR="00BD2AB8" w:rsidRPr="00AA2F59">
              <w:rPr>
                <w:sz w:val="22"/>
                <w:szCs w:val="22"/>
              </w:rPr>
              <w:t xml:space="preserve">использовать речевые средства в рамках </w:t>
            </w:r>
          </w:p>
          <w:p w:rsidR="004A7634" w:rsidRPr="00AA2F59" w:rsidRDefault="004A7634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  </w:t>
            </w:r>
            <w:r w:rsidR="00BD2AB8" w:rsidRPr="00AA2F59">
              <w:rPr>
                <w:sz w:val="22"/>
                <w:szCs w:val="22"/>
              </w:rPr>
              <w:t>учебного диалога;</w:t>
            </w:r>
            <w:r w:rsidR="00B83010" w:rsidRPr="00AA2F59">
              <w:rPr>
                <w:sz w:val="22"/>
                <w:szCs w:val="22"/>
              </w:rPr>
              <w:br/>
            </w:r>
            <w:r w:rsidRPr="00AA2F59">
              <w:rPr>
                <w:sz w:val="22"/>
                <w:szCs w:val="22"/>
              </w:rPr>
              <w:t xml:space="preserve">  </w:t>
            </w:r>
            <w:r w:rsidR="00B83010" w:rsidRPr="00AA2F59">
              <w:rPr>
                <w:sz w:val="22"/>
                <w:szCs w:val="22"/>
              </w:rPr>
              <w:t>-</w:t>
            </w:r>
            <w:r w:rsidR="00BD2AB8" w:rsidRPr="00AA2F59">
              <w:rPr>
                <w:sz w:val="22"/>
                <w:szCs w:val="22"/>
              </w:rPr>
              <w:t xml:space="preserve"> выполн</w:t>
            </w:r>
            <w:r w:rsidRPr="00AA2F59">
              <w:rPr>
                <w:sz w:val="22"/>
                <w:szCs w:val="22"/>
              </w:rPr>
              <w:t xml:space="preserve">ять учебное задание по плану, </w:t>
            </w:r>
            <w:proofErr w:type="gramStart"/>
            <w:r w:rsidRPr="00AA2F59">
              <w:rPr>
                <w:sz w:val="22"/>
                <w:szCs w:val="22"/>
              </w:rPr>
              <w:t>во</w:t>
            </w:r>
            <w:proofErr w:type="gramEnd"/>
          </w:p>
          <w:p w:rsidR="004A7634" w:rsidRPr="00AA2F59" w:rsidRDefault="004A7634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  взаимодействии всех членов группы </w:t>
            </w:r>
            <w:proofErr w:type="gramStart"/>
            <w:r w:rsidRPr="00AA2F59">
              <w:rPr>
                <w:sz w:val="22"/>
                <w:szCs w:val="22"/>
              </w:rPr>
              <w:t>со</w:t>
            </w:r>
            <w:proofErr w:type="gramEnd"/>
            <w:r w:rsidRPr="00AA2F59">
              <w:rPr>
                <w:sz w:val="22"/>
                <w:szCs w:val="22"/>
              </w:rPr>
              <w:t xml:space="preserve"> </w:t>
            </w:r>
          </w:p>
          <w:p w:rsidR="008837C8" w:rsidRDefault="004A7634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  </w:t>
            </w:r>
            <w:r w:rsidR="00BD2AB8" w:rsidRPr="00AA2F59">
              <w:rPr>
                <w:sz w:val="22"/>
                <w:szCs w:val="22"/>
              </w:rPr>
              <w:t>взаимопроверкой;</w:t>
            </w:r>
            <w:r w:rsidR="00B83010" w:rsidRPr="00AA2F59">
              <w:rPr>
                <w:sz w:val="22"/>
                <w:szCs w:val="22"/>
              </w:rPr>
              <w:br/>
            </w:r>
            <w:r w:rsidRPr="00AA2F59">
              <w:rPr>
                <w:sz w:val="22"/>
                <w:szCs w:val="22"/>
              </w:rPr>
              <w:t xml:space="preserve">  </w:t>
            </w:r>
            <w:r w:rsidR="00B83010" w:rsidRPr="00AA2F59">
              <w:rPr>
                <w:sz w:val="22"/>
                <w:szCs w:val="22"/>
              </w:rPr>
              <w:t>-</w:t>
            </w:r>
            <w:r w:rsidRPr="00AA2F59">
              <w:rPr>
                <w:sz w:val="22"/>
                <w:szCs w:val="22"/>
              </w:rPr>
              <w:t xml:space="preserve"> самостоятельно </w:t>
            </w:r>
            <w:r w:rsidR="00BD2AB8" w:rsidRPr="00AA2F59">
              <w:rPr>
                <w:sz w:val="22"/>
                <w:szCs w:val="22"/>
              </w:rPr>
              <w:t xml:space="preserve">выполнять </w:t>
            </w:r>
            <w:proofErr w:type="gramStart"/>
            <w:r w:rsidR="00BD2AB8" w:rsidRPr="00AA2F59">
              <w:rPr>
                <w:sz w:val="22"/>
                <w:szCs w:val="22"/>
              </w:rPr>
              <w:t>учебное</w:t>
            </w:r>
            <w:proofErr w:type="gramEnd"/>
          </w:p>
          <w:p w:rsidR="008837C8" w:rsidRDefault="00BD2AB8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</w:t>
            </w:r>
            <w:r w:rsidR="008837C8">
              <w:rPr>
                <w:sz w:val="22"/>
                <w:szCs w:val="22"/>
              </w:rPr>
              <w:t xml:space="preserve">   </w:t>
            </w:r>
            <w:r w:rsidRPr="00AA2F59">
              <w:rPr>
                <w:sz w:val="22"/>
                <w:szCs w:val="22"/>
              </w:rPr>
              <w:t xml:space="preserve">задание, используя </w:t>
            </w:r>
            <w:r w:rsidR="004A7634" w:rsidRPr="00AA2F59">
              <w:rPr>
                <w:sz w:val="22"/>
                <w:szCs w:val="22"/>
              </w:rPr>
              <w:t xml:space="preserve">ООД </w:t>
            </w:r>
          </w:p>
          <w:p w:rsidR="008837C8" w:rsidRDefault="008837C8" w:rsidP="00203CE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gramStart"/>
            <w:r w:rsidR="004A7634" w:rsidRPr="00AA2F59">
              <w:rPr>
                <w:sz w:val="22"/>
                <w:szCs w:val="22"/>
              </w:rPr>
              <w:t>(ориентировочные основы</w:t>
            </w:r>
            <w:r>
              <w:rPr>
                <w:sz w:val="22"/>
                <w:szCs w:val="22"/>
              </w:rPr>
              <w:t xml:space="preserve"> </w:t>
            </w:r>
            <w:r w:rsidR="004A7634" w:rsidRPr="00AA2F59">
              <w:rPr>
                <w:sz w:val="22"/>
                <w:szCs w:val="22"/>
              </w:rPr>
              <w:t>действия</w:t>
            </w:r>
            <w:r w:rsidR="00AF4732" w:rsidRPr="00AA2F59">
              <w:rPr>
                <w:sz w:val="22"/>
                <w:szCs w:val="22"/>
              </w:rPr>
              <w:t xml:space="preserve">, </w:t>
            </w:r>
            <w:proofErr w:type="gramEnd"/>
          </w:p>
          <w:p w:rsidR="008837C8" w:rsidRDefault="008837C8" w:rsidP="00203CE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F4732" w:rsidRPr="00AA2F59">
              <w:rPr>
                <w:sz w:val="22"/>
                <w:szCs w:val="22"/>
              </w:rPr>
              <w:t xml:space="preserve">алгоритмы) другие средства и источники </w:t>
            </w:r>
            <w:r>
              <w:rPr>
                <w:sz w:val="22"/>
                <w:szCs w:val="22"/>
              </w:rPr>
              <w:t xml:space="preserve"> </w:t>
            </w:r>
          </w:p>
          <w:p w:rsidR="0094471B" w:rsidRPr="00AA2F59" w:rsidRDefault="008837C8" w:rsidP="00203CE7">
            <w:pPr>
              <w:spacing w:line="240" w:lineRule="atLeast"/>
              <w:rPr>
                <w:rStyle w:val="submenu-table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AF4732" w:rsidRPr="00AA2F59">
              <w:rPr>
                <w:sz w:val="22"/>
                <w:szCs w:val="22"/>
              </w:rPr>
              <w:t>информации.</w:t>
            </w:r>
          </w:p>
        </w:tc>
        <w:tc>
          <w:tcPr>
            <w:tcW w:w="4611" w:type="dxa"/>
          </w:tcPr>
          <w:p w:rsidR="00464738" w:rsidRPr="00AA2F59" w:rsidRDefault="00BD2AB8" w:rsidP="00203CE7">
            <w:pPr>
              <w:numPr>
                <w:ilvl w:val="0"/>
                <w:numId w:val="4"/>
              </w:numPr>
              <w:spacing w:line="240" w:lineRule="atLeast"/>
              <w:ind w:left="714" w:hanging="357"/>
              <w:rPr>
                <w:sz w:val="22"/>
                <w:szCs w:val="22"/>
              </w:rPr>
            </w:pPr>
            <w:r w:rsidRPr="00AA2F59">
              <w:rPr>
                <w:b/>
                <w:bCs/>
                <w:i/>
                <w:iCs/>
                <w:sz w:val="22"/>
                <w:szCs w:val="22"/>
              </w:rPr>
              <w:t>Сообщение учителя</w:t>
            </w:r>
          </w:p>
          <w:p w:rsidR="00C16FAE" w:rsidRPr="00AA2F59" w:rsidRDefault="00BD2AB8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Сегодня на уроке мы будем </w:t>
            </w:r>
            <w:r w:rsidR="00C16FAE" w:rsidRPr="00AA2F59">
              <w:rPr>
                <w:sz w:val="22"/>
                <w:szCs w:val="22"/>
              </w:rPr>
              <w:t xml:space="preserve">осваивать практические умения оказания первой помощи при травмах конечностей, грудной клетки, живота и синдроме длительного </w:t>
            </w:r>
            <w:proofErr w:type="spellStart"/>
            <w:r w:rsidR="00C16FAE" w:rsidRPr="00AA2F59">
              <w:rPr>
                <w:sz w:val="22"/>
                <w:szCs w:val="22"/>
              </w:rPr>
              <w:t>сдавления</w:t>
            </w:r>
            <w:proofErr w:type="spellEnd"/>
            <w:r w:rsidR="00C16FAE" w:rsidRPr="00AA2F59">
              <w:rPr>
                <w:sz w:val="22"/>
                <w:szCs w:val="22"/>
              </w:rPr>
              <w:t>.</w:t>
            </w:r>
          </w:p>
          <w:p w:rsidR="008322D2" w:rsidRPr="00AA2F59" w:rsidRDefault="008322D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Я разделю вас на две группы. Каждая группа получит индивидуальное задание по ситуационной задаче. Одна группа будет оказывать первую помощь пострадавшим № 1 и  № 4, а вторая группа пострадавшим № 2 и № 3.</w:t>
            </w:r>
          </w:p>
          <w:p w:rsidR="008322D2" w:rsidRPr="00AA2F59" w:rsidRDefault="008322D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Каждая группа получит вспомогательные источники, в которых есть симптомы различных травм и алгоритмы действий при соответствующих состояниях.</w:t>
            </w:r>
          </w:p>
          <w:p w:rsidR="008322D2" w:rsidRPr="00AA2F59" w:rsidRDefault="008322D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Вы можете пользоваться дополнительными ресурсами информации.</w:t>
            </w:r>
          </w:p>
          <w:p w:rsidR="008322D2" w:rsidRPr="00AA2F59" w:rsidRDefault="008322D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Каждой группе предоставляются средства для оказания первой помощи.</w:t>
            </w:r>
          </w:p>
          <w:p w:rsidR="008322D2" w:rsidRPr="00AA2F59" w:rsidRDefault="008322D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B83010" w:rsidRPr="00AA2F59" w:rsidRDefault="00B83010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</w:p>
        </w:tc>
        <w:tc>
          <w:tcPr>
            <w:tcW w:w="4696" w:type="dxa"/>
          </w:tcPr>
          <w:p w:rsidR="00B84D03" w:rsidRPr="00AA2F59" w:rsidRDefault="00BD2AB8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>Личностные умения</w:t>
            </w:r>
            <w:r w:rsidRPr="00AA2F59">
              <w:rPr>
                <w:sz w:val="22"/>
                <w:szCs w:val="22"/>
              </w:rPr>
              <w:t xml:space="preserve">: </w:t>
            </w:r>
            <w:r w:rsidR="00B83010" w:rsidRPr="00AA2F59">
              <w:rPr>
                <w:sz w:val="22"/>
                <w:szCs w:val="22"/>
              </w:rPr>
              <w:br/>
              <w:t>-</w:t>
            </w:r>
            <w:r w:rsidR="00B84D03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t xml:space="preserve">проявлять интерес к процессу </w:t>
            </w:r>
            <w:r w:rsidR="00B84D03" w:rsidRPr="00AA2F59">
              <w:rPr>
                <w:sz w:val="22"/>
                <w:szCs w:val="22"/>
              </w:rPr>
              <w:t>оказания первой помощи</w:t>
            </w:r>
            <w:r w:rsidR="00417E42" w:rsidRPr="00AA2F59">
              <w:rPr>
                <w:sz w:val="22"/>
                <w:szCs w:val="22"/>
              </w:rPr>
              <w:t>.</w:t>
            </w:r>
          </w:p>
          <w:p w:rsidR="00BD37BB" w:rsidRPr="00AA2F59" w:rsidRDefault="00BD2AB8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rStyle w:val="submenu-table"/>
                <w:b/>
                <w:bCs/>
                <w:sz w:val="22"/>
                <w:szCs w:val="22"/>
              </w:rPr>
              <w:t>Познавательные умения:</w:t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B83010" w:rsidRPr="00AA2F59">
              <w:rPr>
                <w:sz w:val="22"/>
                <w:szCs w:val="22"/>
              </w:rPr>
              <w:br/>
              <w:t>-</w:t>
            </w:r>
            <w:r w:rsidR="00BD37BB" w:rsidRPr="00AA2F59">
              <w:rPr>
                <w:sz w:val="22"/>
                <w:szCs w:val="22"/>
              </w:rPr>
              <w:t xml:space="preserve"> </w:t>
            </w:r>
            <w:r w:rsidR="0035417B" w:rsidRPr="00AA2F59">
              <w:rPr>
                <w:sz w:val="22"/>
                <w:szCs w:val="22"/>
              </w:rPr>
              <w:t xml:space="preserve">применять умения </w:t>
            </w:r>
            <w:r w:rsidR="0045438C" w:rsidRPr="00AA2F59">
              <w:rPr>
                <w:sz w:val="22"/>
                <w:szCs w:val="22"/>
              </w:rPr>
              <w:t>действовать по алгоритму</w:t>
            </w:r>
            <w:r w:rsidRPr="00AA2F59">
              <w:rPr>
                <w:sz w:val="22"/>
                <w:szCs w:val="22"/>
              </w:rPr>
              <w:t>.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 xml:space="preserve">Регулятивные умения: </w:t>
            </w:r>
            <w:r w:rsidR="00B83010" w:rsidRPr="00AA2F59">
              <w:rPr>
                <w:sz w:val="22"/>
                <w:szCs w:val="22"/>
              </w:rPr>
              <w:br/>
              <w:t>-</w:t>
            </w:r>
            <w:r w:rsidRPr="00AA2F59">
              <w:rPr>
                <w:sz w:val="22"/>
                <w:szCs w:val="22"/>
              </w:rPr>
              <w:t xml:space="preserve"> </w:t>
            </w:r>
            <w:r w:rsidR="00A116FF">
              <w:rPr>
                <w:sz w:val="22"/>
                <w:szCs w:val="22"/>
              </w:rPr>
              <w:t>анализировать правильность выполнения учебных заданий</w:t>
            </w:r>
            <w:r w:rsidR="00BD37BB" w:rsidRPr="00AA2F59">
              <w:rPr>
                <w:sz w:val="22"/>
                <w:szCs w:val="22"/>
              </w:rPr>
              <w:t xml:space="preserve">, </w:t>
            </w:r>
            <w:r w:rsidR="00B84D03" w:rsidRPr="00AA2F59">
              <w:rPr>
                <w:sz w:val="22"/>
                <w:szCs w:val="22"/>
              </w:rPr>
              <w:t xml:space="preserve"> действуя по  инструкции</w:t>
            </w:r>
            <w:r w:rsidR="00BD37BB" w:rsidRPr="00AA2F59">
              <w:rPr>
                <w:sz w:val="22"/>
                <w:szCs w:val="22"/>
              </w:rPr>
              <w:t>;</w:t>
            </w:r>
          </w:p>
          <w:p w:rsidR="00293C31" w:rsidRPr="00AA2F59" w:rsidRDefault="00293C31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</w:t>
            </w:r>
            <w:r w:rsidR="00BD37BB" w:rsidRPr="00AA2F59">
              <w:rPr>
                <w:sz w:val="22"/>
                <w:szCs w:val="22"/>
              </w:rPr>
              <w:t xml:space="preserve"> </w:t>
            </w:r>
            <w:r w:rsidR="00A116FF">
              <w:rPr>
                <w:sz w:val="22"/>
                <w:szCs w:val="22"/>
              </w:rPr>
              <w:t xml:space="preserve">структурировать </w:t>
            </w:r>
            <w:r w:rsidR="00BD2AB8" w:rsidRPr="00AA2F59">
              <w:rPr>
                <w:sz w:val="22"/>
                <w:szCs w:val="22"/>
              </w:rPr>
              <w:t xml:space="preserve"> учебное задание по плану, с взаимопроверкой. </w:t>
            </w:r>
            <w:r w:rsidR="00BD2AB8" w:rsidRPr="00AA2F59">
              <w:rPr>
                <w:sz w:val="22"/>
                <w:szCs w:val="22"/>
              </w:rPr>
              <w:br/>
            </w:r>
            <w:r w:rsidR="00BD2AB8" w:rsidRPr="00AA2F59">
              <w:rPr>
                <w:b/>
                <w:bCs/>
                <w:sz w:val="22"/>
                <w:szCs w:val="22"/>
              </w:rPr>
              <w:t xml:space="preserve"> </w:t>
            </w:r>
            <w:r w:rsidR="00BD2AB8" w:rsidRPr="00AA2F59">
              <w:rPr>
                <w:rStyle w:val="submenu-table"/>
                <w:b/>
                <w:bCs/>
                <w:sz w:val="22"/>
                <w:szCs w:val="22"/>
              </w:rPr>
              <w:t>Коммуникативные умения:</w:t>
            </w:r>
            <w:r w:rsidR="00BD2AB8" w:rsidRPr="00AA2F59">
              <w:rPr>
                <w:b/>
                <w:bCs/>
                <w:sz w:val="22"/>
                <w:szCs w:val="22"/>
              </w:rPr>
              <w:t xml:space="preserve"> </w:t>
            </w:r>
          </w:p>
          <w:p w:rsidR="0045438C" w:rsidRPr="00AA2F59" w:rsidRDefault="00293C31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</w:t>
            </w:r>
            <w:r w:rsidR="00BD37BB" w:rsidRPr="00AA2F59">
              <w:rPr>
                <w:sz w:val="22"/>
                <w:szCs w:val="22"/>
              </w:rPr>
              <w:t xml:space="preserve"> </w:t>
            </w:r>
            <w:r w:rsidR="00BD2AB8" w:rsidRPr="00AA2F59">
              <w:rPr>
                <w:sz w:val="22"/>
                <w:szCs w:val="22"/>
              </w:rPr>
              <w:t xml:space="preserve">адекватно использовать речевые средства в рамках учебного </w:t>
            </w:r>
            <w:r w:rsidR="004A7634" w:rsidRPr="00AA2F59">
              <w:rPr>
                <w:sz w:val="22"/>
                <w:szCs w:val="22"/>
              </w:rPr>
              <w:t xml:space="preserve"> </w:t>
            </w:r>
            <w:r w:rsidR="0045438C" w:rsidRPr="00AA2F59">
              <w:rPr>
                <w:sz w:val="22"/>
                <w:szCs w:val="22"/>
              </w:rPr>
              <w:t>диалога;</w:t>
            </w:r>
          </w:p>
          <w:p w:rsidR="00A116FF" w:rsidRDefault="0045438C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- взаимодействовать и договариваться с </w:t>
            </w:r>
          </w:p>
          <w:p w:rsidR="0045438C" w:rsidRPr="00AA2F59" w:rsidRDefault="00A116FF" w:rsidP="00203CE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438C" w:rsidRPr="00AA2F59">
              <w:rPr>
                <w:sz w:val="22"/>
                <w:szCs w:val="22"/>
              </w:rPr>
              <w:t xml:space="preserve">товарищами, </w:t>
            </w:r>
          </w:p>
          <w:p w:rsidR="00A116FF" w:rsidRDefault="0045438C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высказывать свое мнение, убеждать, </w:t>
            </w:r>
          </w:p>
          <w:p w:rsidR="00293C31" w:rsidRPr="00A116FF" w:rsidRDefault="00A116FF" w:rsidP="00203CE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5438C" w:rsidRPr="00AA2F59">
              <w:rPr>
                <w:sz w:val="22"/>
                <w:szCs w:val="22"/>
              </w:rPr>
              <w:t>принимать чужое мнение.</w:t>
            </w:r>
            <w:r w:rsidR="00BD2AB8" w:rsidRPr="00AA2F59">
              <w:rPr>
                <w:sz w:val="22"/>
                <w:szCs w:val="22"/>
              </w:rPr>
              <w:br/>
            </w:r>
            <w:r w:rsidR="00BD2AB8" w:rsidRPr="00AA2F59">
              <w:rPr>
                <w:b/>
                <w:bCs/>
                <w:sz w:val="22"/>
                <w:szCs w:val="22"/>
              </w:rPr>
              <w:t xml:space="preserve">Предметные умения: </w:t>
            </w:r>
          </w:p>
          <w:p w:rsidR="00A116FF" w:rsidRDefault="00293C31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-</w:t>
            </w:r>
            <w:r w:rsidR="00BD37BB" w:rsidRPr="00AA2F59">
              <w:rPr>
                <w:sz w:val="22"/>
                <w:szCs w:val="22"/>
              </w:rPr>
              <w:t xml:space="preserve"> </w:t>
            </w:r>
            <w:r w:rsidR="00A116FF">
              <w:rPr>
                <w:sz w:val="22"/>
                <w:szCs w:val="22"/>
              </w:rPr>
              <w:t xml:space="preserve">знать и </w:t>
            </w:r>
            <w:r w:rsidR="00BD2AB8" w:rsidRPr="00AA2F59">
              <w:rPr>
                <w:sz w:val="22"/>
                <w:szCs w:val="22"/>
              </w:rPr>
              <w:t xml:space="preserve">выполнять </w:t>
            </w:r>
            <w:r w:rsidR="00B84D03" w:rsidRPr="00AA2F59">
              <w:rPr>
                <w:sz w:val="22"/>
                <w:szCs w:val="22"/>
              </w:rPr>
              <w:t xml:space="preserve">правильные действия </w:t>
            </w:r>
            <w:proofErr w:type="gramStart"/>
            <w:r w:rsidR="00B84D03" w:rsidRPr="00AA2F59">
              <w:rPr>
                <w:sz w:val="22"/>
                <w:szCs w:val="22"/>
              </w:rPr>
              <w:t>по</w:t>
            </w:r>
            <w:proofErr w:type="gramEnd"/>
            <w:r w:rsidR="00B84D03" w:rsidRPr="00AA2F59">
              <w:rPr>
                <w:sz w:val="22"/>
                <w:szCs w:val="22"/>
              </w:rPr>
              <w:t xml:space="preserve"> </w:t>
            </w:r>
          </w:p>
          <w:p w:rsidR="0094471B" w:rsidRPr="00A116FF" w:rsidRDefault="00A116FF" w:rsidP="00203CE7">
            <w:pPr>
              <w:spacing w:line="240" w:lineRule="atLeast"/>
              <w:rPr>
                <w:rStyle w:val="submenu-table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84D03" w:rsidRPr="00AA2F59">
              <w:rPr>
                <w:sz w:val="22"/>
                <w:szCs w:val="22"/>
              </w:rPr>
              <w:t xml:space="preserve">оказанию первой </w:t>
            </w:r>
            <w:r w:rsidR="004A7634" w:rsidRPr="00AA2F59">
              <w:rPr>
                <w:sz w:val="22"/>
                <w:szCs w:val="22"/>
              </w:rPr>
              <w:t xml:space="preserve"> </w:t>
            </w:r>
            <w:r w:rsidR="003D1382" w:rsidRPr="00AA2F59">
              <w:rPr>
                <w:sz w:val="22"/>
                <w:szCs w:val="22"/>
              </w:rPr>
              <w:t>помощи</w:t>
            </w:r>
            <w:r w:rsidR="0045438C" w:rsidRPr="00AA2F59">
              <w:rPr>
                <w:sz w:val="22"/>
                <w:szCs w:val="22"/>
              </w:rPr>
              <w:t>.</w:t>
            </w:r>
          </w:p>
        </w:tc>
      </w:tr>
    </w:tbl>
    <w:p w:rsidR="00693CA3" w:rsidRPr="00AA2F59" w:rsidRDefault="00693CA3" w:rsidP="00203CE7">
      <w:pPr>
        <w:spacing w:line="240" w:lineRule="atLeast"/>
        <w:ind w:left="357"/>
        <w:rPr>
          <w:sz w:val="22"/>
          <w:szCs w:val="22"/>
        </w:rPr>
      </w:pPr>
    </w:p>
    <w:p w:rsidR="0045438C" w:rsidRPr="00AA2F59" w:rsidRDefault="0045438C" w:rsidP="00203CE7">
      <w:pPr>
        <w:spacing w:line="240" w:lineRule="atLeast"/>
        <w:ind w:left="357"/>
        <w:rPr>
          <w:sz w:val="22"/>
          <w:szCs w:val="22"/>
        </w:rPr>
      </w:pPr>
    </w:p>
    <w:p w:rsidR="0045438C" w:rsidRPr="00AA2F59" w:rsidRDefault="0045438C" w:rsidP="00203CE7">
      <w:pPr>
        <w:spacing w:line="240" w:lineRule="atLeast"/>
        <w:ind w:left="357"/>
        <w:rPr>
          <w:sz w:val="22"/>
          <w:szCs w:val="22"/>
        </w:rPr>
      </w:pPr>
    </w:p>
    <w:p w:rsidR="0045438C" w:rsidRPr="00AA2F59" w:rsidRDefault="0045438C" w:rsidP="00203CE7">
      <w:pPr>
        <w:spacing w:line="240" w:lineRule="atLeast"/>
        <w:ind w:left="357"/>
        <w:rPr>
          <w:sz w:val="22"/>
          <w:szCs w:val="22"/>
        </w:rPr>
      </w:pPr>
    </w:p>
    <w:p w:rsidR="0045438C" w:rsidRPr="00AA2F59" w:rsidRDefault="0045438C" w:rsidP="00203CE7">
      <w:pPr>
        <w:spacing w:line="240" w:lineRule="atLeast"/>
        <w:ind w:left="357"/>
        <w:rPr>
          <w:sz w:val="22"/>
          <w:szCs w:val="22"/>
        </w:rPr>
      </w:pPr>
    </w:p>
    <w:p w:rsidR="0045438C" w:rsidRPr="00AA2F59" w:rsidRDefault="0045438C" w:rsidP="00203CE7">
      <w:pPr>
        <w:spacing w:line="240" w:lineRule="atLeast"/>
        <w:ind w:left="357"/>
        <w:rPr>
          <w:sz w:val="22"/>
          <w:szCs w:val="22"/>
        </w:rPr>
      </w:pPr>
    </w:p>
    <w:p w:rsidR="0045438C" w:rsidRPr="00AA2F59" w:rsidRDefault="0045438C" w:rsidP="00203CE7">
      <w:pPr>
        <w:spacing w:line="240" w:lineRule="atLeast"/>
        <w:ind w:left="357"/>
        <w:rPr>
          <w:sz w:val="22"/>
          <w:szCs w:val="22"/>
        </w:rPr>
      </w:pPr>
    </w:p>
    <w:p w:rsidR="00383C4B" w:rsidRDefault="00383C4B" w:rsidP="00D356C4">
      <w:pPr>
        <w:spacing w:line="240" w:lineRule="atLeast"/>
        <w:rPr>
          <w:sz w:val="22"/>
          <w:szCs w:val="22"/>
        </w:rPr>
      </w:pPr>
    </w:p>
    <w:p w:rsidR="00D356C4" w:rsidRDefault="00D356C4" w:rsidP="00D356C4">
      <w:pPr>
        <w:spacing w:line="240" w:lineRule="atLeast"/>
        <w:rPr>
          <w:sz w:val="22"/>
          <w:szCs w:val="22"/>
        </w:rPr>
      </w:pPr>
    </w:p>
    <w:p w:rsidR="00D356C4" w:rsidRPr="00AA2F59" w:rsidRDefault="00D356C4" w:rsidP="00D356C4">
      <w:pPr>
        <w:spacing w:line="240" w:lineRule="atLeast"/>
        <w:rPr>
          <w:sz w:val="22"/>
          <w:szCs w:val="22"/>
        </w:rPr>
      </w:pPr>
    </w:p>
    <w:p w:rsidR="00383C4B" w:rsidRPr="00AA2F59" w:rsidRDefault="00383C4B" w:rsidP="00203CE7">
      <w:pPr>
        <w:spacing w:line="240" w:lineRule="atLeast"/>
        <w:ind w:left="357"/>
        <w:rPr>
          <w:sz w:val="22"/>
          <w:szCs w:val="22"/>
        </w:rPr>
      </w:pPr>
    </w:p>
    <w:p w:rsidR="0045438C" w:rsidRPr="00AA2F59" w:rsidRDefault="0045438C" w:rsidP="00203CE7">
      <w:pPr>
        <w:spacing w:line="240" w:lineRule="atLeast"/>
        <w:ind w:left="357"/>
        <w:rPr>
          <w:sz w:val="22"/>
          <w:szCs w:val="22"/>
        </w:rPr>
      </w:pPr>
    </w:p>
    <w:p w:rsidR="00D12502" w:rsidRPr="00AA2F59" w:rsidRDefault="00693CA3" w:rsidP="00203CE7">
      <w:pPr>
        <w:spacing w:line="240" w:lineRule="atLeast"/>
        <w:ind w:left="357"/>
        <w:rPr>
          <w:sz w:val="22"/>
          <w:szCs w:val="22"/>
        </w:rPr>
      </w:pPr>
      <w:r w:rsidRPr="00AA2F59">
        <w:rPr>
          <w:sz w:val="22"/>
          <w:szCs w:val="22"/>
        </w:rPr>
        <w:t xml:space="preserve">3 этап </w:t>
      </w:r>
      <w:r w:rsidR="0035417B" w:rsidRPr="00AA2F59">
        <w:rPr>
          <w:sz w:val="22"/>
          <w:szCs w:val="22"/>
        </w:rPr>
        <w:t xml:space="preserve"> </w:t>
      </w:r>
      <w:r w:rsidRPr="00AA2F59">
        <w:rPr>
          <w:b/>
          <w:sz w:val="22"/>
          <w:szCs w:val="22"/>
        </w:rPr>
        <w:t>Интеллектуально-преобразовательная деятельность</w:t>
      </w:r>
    </w:p>
    <w:p w:rsidR="00693CA3" w:rsidRPr="00AA2F59" w:rsidRDefault="00693CA3" w:rsidP="00203CE7">
      <w:pPr>
        <w:spacing w:line="240" w:lineRule="atLeast"/>
        <w:ind w:left="357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4447"/>
        <w:gridCol w:w="4648"/>
      </w:tblGrid>
      <w:tr w:rsidR="00B6418A" w:rsidRPr="00AA2F59" w:rsidTr="00D356C4">
        <w:tc>
          <w:tcPr>
            <w:tcW w:w="4655" w:type="dxa"/>
          </w:tcPr>
          <w:p w:rsidR="00B6418A" w:rsidRPr="00AA2F59" w:rsidRDefault="003D1382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Цель</w:t>
            </w:r>
            <w:r w:rsidR="00B6418A" w:rsidRPr="00AA2F59">
              <w:rPr>
                <w:b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447" w:type="dxa"/>
          </w:tcPr>
          <w:p w:rsidR="00B6418A" w:rsidRPr="00AA2F59" w:rsidRDefault="00B6418A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В</w:t>
            </w:r>
            <w:r w:rsidR="00F456F2" w:rsidRPr="00AA2F59">
              <w:rPr>
                <w:b/>
                <w:sz w:val="22"/>
                <w:szCs w:val="22"/>
              </w:rPr>
              <w:t xml:space="preserve">ыполнение </w:t>
            </w:r>
            <w:r w:rsidRPr="00AA2F59">
              <w:rPr>
                <w:b/>
                <w:sz w:val="22"/>
                <w:szCs w:val="22"/>
              </w:rPr>
              <w:t xml:space="preserve"> заданий</w:t>
            </w:r>
          </w:p>
        </w:tc>
        <w:tc>
          <w:tcPr>
            <w:tcW w:w="4648" w:type="dxa"/>
          </w:tcPr>
          <w:p w:rsidR="00B6418A" w:rsidRPr="00AA2F59" w:rsidRDefault="00B6418A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45438C" w:rsidRPr="00AA2F59" w:rsidTr="00D356C4">
        <w:trPr>
          <w:trHeight w:val="5453"/>
        </w:trPr>
        <w:tc>
          <w:tcPr>
            <w:tcW w:w="4655" w:type="dxa"/>
          </w:tcPr>
          <w:p w:rsidR="0045438C" w:rsidRPr="00AA2F59" w:rsidRDefault="0045438C" w:rsidP="00203CE7">
            <w:pPr>
              <w:spacing w:line="240" w:lineRule="atLeast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Научить:</w:t>
            </w:r>
          </w:p>
          <w:p w:rsidR="0045438C" w:rsidRPr="00AA2F59" w:rsidRDefault="0045438C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 xml:space="preserve"> - </w:t>
            </w:r>
            <w:r w:rsidRPr="00AA2F59">
              <w:rPr>
                <w:sz w:val="22"/>
                <w:szCs w:val="22"/>
              </w:rPr>
              <w:t>самостоятельному освоению приемов оказания  первой помощи.</w:t>
            </w:r>
          </w:p>
          <w:p w:rsidR="0045438C" w:rsidRPr="00AA2F59" w:rsidRDefault="0045438C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45438C" w:rsidRPr="00AA2F59" w:rsidRDefault="0045438C" w:rsidP="00203CE7">
            <w:pPr>
              <w:spacing w:line="240" w:lineRule="atLeast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Стимулировать:</w:t>
            </w:r>
          </w:p>
          <w:p w:rsidR="0045438C" w:rsidRPr="00DC4297" w:rsidRDefault="0045438C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 xml:space="preserve"> - </w:t>
            </w:r>
            <w:r w:rsidRPr="00AA2F59">
              <w:rPr>
                <w:sz w:val="22"/>
                <w:szCs w:val="22"/>
              </w:rPr>
              <w:t>желание</w:t>
            </w:r>
            <w:r w:rsidR="00F456F2" w:rsidRPr="00AA2F59">
              <w:rPr>
                <w:sz w:val="22"/>
                <w:szCs w:val="22"/>
              </w:rPr>
              <w:t xml:space="preserve"> и чувство готовности к оказанию первой  </w:t>
            </w:r>
            <w:r w:rsidR="003D1382" w:rsidRPr="00AA2F59">
              <w:rPr>
                <w:sz w:val="22"/>
                <w:szCs w:val="22"/>
              </w:rPr>
              <w:t>помощи пострадавшим при травмах</w:t>
            </w:r>
            <w:r w:rsidR="00F456F2" w:rsidRPr="00AA2F59">
              <w:rPr>
                <w:sz w:val="22"/>
                <w:szCs w:val="22"/>
              </w:rPr>
              <w:t>.</w:t>
            </w:r>
          </w:p>
        </w:tc>
        <w:tc>
          <w:tcPr>
            <w:tcW w:w="4447" w:type="dxa"/>
          </w:tcPr>
          <w:p w:rsidR="0045438C" w:rsidRPr="00AA2F59" w:rsidRDefault="0045438C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Пользуясь раздаточным материалом:</w:t>
            </w:r>
          </w:p>
          <w:p w:rsidR="003644EB" w:rsidRPr="00AA2F59" w:rsidRDefault="003644EB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 данными о симптомах травм и инструкциями</w:t>
            </w:r>
            <w:r w:rsidR="0045438C" w:rsidRPr="00AA2F59">
              <w:rPr>
                <w:sz w:val="22"/>
                <w:szCs w:val="22"/>
              </w:rPr>
              <w:t xml:space="preserve"> по оказанию первой помощи в </w:t>
            </w:r>
            <w:r w:rsidR="00437E63">
              <w:rPr>
                <w:sz w:val="22"/>
                <w:szCs w:val="22"/>
              </w:rPr>
              <w:t xml:space="preserve">различных ситуациях: «травмы </w:t>
            </w:r>
            <w:r w:rsidRPr="00AA2F59">
              <w:rPr>
                <w:sz w:val="22"/>
                <w:szCs w:val="22"/>
              </w:rPr>
              <w:t>конечностей»,  «травма грудной клетки», «травма живота», «переломы костей таза», «синдром длительного</w:t>
            </w:r>
            <w:r w:rsidR="00437E63">
              <w:rPr>
                <w:sz w:val="22"/>
                <w:szCs w:val="22"/>
              </w:rPr>
              <w:t xml:space="preserve"> </w:t>
            </w:r>
            <w:proofErr w:type="spellStart"/>
            <w:r w:rsidRPr="00AA2F59">
              <w:rPr>
                <w:sz w:val="22"/>
                <w:szCs w:val="22"/>
              </w:rPr>
              <w:t>сдавления</w:t>
            </w:r>
            <w:proofErr w:type="spellEnd"/>
            <w:r w:rsidRPr="00AA2F59">
              <w:rPr>
                <w:sz w:val="22"/>
                <w:szCs w:val="22"/>
              </w:rPr>
              <w:t xml:space="preserve">» - соотнести эти данные и описанные </w:t>
            </w:r>
          </w:p>
          <w:p w:rsidR="0045438C" w:rsidRPr="00AA2F59" w:rsidRDefault="003644EB" w:rsidP="00203CE7">
            <w:pPr>
              <w:spacing w:line="240" w:lineRule="atLeast"/>
              <w:rPr>
                <w:sz w:val="22"/>
                <w:szCs w:val="22"/>
              </w:rPr>
            </w:pPr>
            <w:proofErr w:type="gramStart"/>
            <w:r w:rsidRPr="00AA2F59">
              <w:rPr>
                <w:sz w:val="22"/>
                <w:szCs w:val="22"/>
              </w:rPr>
              <w:t>в</w:t>
            </w:r>
            <w:proofErr w:type="gramEnd"/>
            <w:r w:rsidRPr="00AA2F59">
              <w:rPr>
                <w:sz w:val="22"/>
                <w:szCs w:val="22"/>
              </w:rPr>
              <w:t xml:space="preserve"> </w:t>
            </w:r>
            <w:proofErr w:type="gramStart"/>
            <w:r w:rsidRPr="00AA2F59">
              <w:rPr>
                <w:sz w:val="22"/>
                <w:szCs w:val="22"/>
              </w:rPr>
              <w:t>ситуационной</w:t>
            </w:r>
            <w:proofErr w:type="gramEnd"/>
            <w:r w:rsidRPr="00AA2F59">
              <w:rPr>
                <w:sz w:val="22"/>
                <w:szCs w:val="22"/>
              </w:rPr>
              <w:t xml:space="preserve"> задачи травмы пострадавшими;</w:t>
            </w:r>
          </w:p>
          <w:p w:rsidR="003644EB" w:rsidRPr="00AA2F59" w:rsidRDefault="003644EB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- заполнить «карточку пострадавшего»;</w:t>
            </w:r>
          </w:p>
          <w:p w:rsidR="003D1382" w:rsidRPr="00AA2F59" w:rsidRDefault="003644EB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- </w:t>
            </w:r>
            <w:r w:rsidR="003D1382" w:rsidRPr="00AA2F59">
              <w:rPr>
                <w:sz w:val="22"/>
                <w:szCs w:val="22"/>
              </w:rPr>
              <w:t xml:space="preserve">смоделировать оказание первой помощи </w:t>
            </w:r>
            <w:proofErr w:type="gramStart"/>
            <w:r w:rsidR="003D1382" w:rsidRPr="00AA2F59">
              <w:rPr>
                <w:sz w:val="22"/>
                <w:szCs w:val="22"/>
              </w:rPr>
              <w:t>на</w:t>
            </w:r>
            <w:proofErr w:type="gramEnd"/>
            <w:r w:rsidR="003D1382" w:rsidRPr="00AA2F59">
              <w:rPr>
                <w:sz w:val="22"/>
                <w:szCs w:val="22"/>
              </w:rPr>
              <w:t xml:space="preserve"> </w:t>
            </w: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</w:t>
            </w:r>
            <w:proofErr w:type="gramStart"/>
            <w:r w:rsidRPr="00AA2F59">
              <w:rPr>
                <w:sz w:val="22"/>
                <w:szCs w:val="22"/>
              </w:rPr>
              <w:t>муляже</w:t>
            </w:r>
            <w:proofErr w:type="gramEnd"/>
            <w:r w:rsidRPr="00AA2F59">
              <w:rPr>
                <w:sz w:val="22"/>
                <w:szCs w:val="22"/>
              </w:rPr>
              <w:t xml:space="preserve"> тела человека.</w:t>
            </w: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45438C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Задание выполняется двумя группами</w:t>
            </w:r>
            <w:r w:rsidR="0045438C" w:rsidRPr="00AA2F59">
              <w:rPr>
                <w:sz w:val="22"/>
                <w:szCs w:val="22"/>
              </w:rPr>
              <w:t xml:space="preserve"> по выданным карточкам.</w:t>
            </w: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</w:p>
          <w:p w:rsidR="0045438C" w:rsidRPr="00AA2F59" w:rsidRDefault="0045438C" w:rsidP="00203CE7">
            <w:pPr>
              <w:spacing w:line="240" w:lineRule="atLeast"/>
              <w:rPr>
                <w:b/>
                <w:bCs/>
                <w:i/>
                <w:iCs/>
              </w:rPr>
            </w:pPr>
            <w:r w:rsidRPr="00AA2F59">
              <w:rPr>
                <w:b/>
              </w:rPr>
              <w:t>Обсуждение выполненных заданий.</w:t>
            </w:r>
          </w:p>
        </w:tc>
        <w:tc>
          <w:tcPr>
            <w:tcW w:w="4648" w:type="dxa"/>
          </w:tcPr>
          <w:p w:rsidR="0045438C" w:rsidRPr="00AA2F59" w:rsidRDefault="0045438C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AA2F59">
              <w:rPr>
                <w:rStyle w:val="submenu-table"/>
                <w:b/>
                <w:bCs/>
                <w:sz w:val="22"/>
                <w:szCs w:val="22"/>
              </w:rPr>
              <w:t>Личностные умения:</w:t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</w:p>
          <w:p w:rsidR="0045438C" w:rsidRPr="00AA2F59" w:rsidRDefault="0045438C" w:rsidP="00203CE7">
            <w:pPr>
              <w:spacing w:line="240" w:lineRule="atLeast"/>
              <w:rPr>
                <w:b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- проявлять интерес к освоению практических навыков </w:t>
            </w:r>
          </w:p>
          <w:p w:rsidR="0045438C" w:rsidRPr="00AA2F59" w:rsidRDefault="0045438C" w:rsidP="00203CE7">
            <w:pPr>
              <w:spacing w:line="240" w:lineRule="atLeast"/>
              <w:rPr>
                <w:rStyle w:val="submenu-table"/>
                <w:b/>
                <w:bCs/>
                <w:sz w:val="22"/>
                <w:szCs w:val="22"/>
              </w:rPr>
            </w:pPr>
            <w:r w:rsidRPr="00AA2F59">
              <w:rPr>
                <w:rStyle w:val="submenu-table"/>
                <w:b/>
                <w:bCs/>
                <w:sz w:val="22"/>
                <w:szCs w:val="22"/>
              </w:rPr>
              <w:t>Регулятивные умения:</w:t>
            </w:r>
          </w:p>
          <w:p w:rsidR="0045438C" w:rsidRPr="00AA2F59" w:rsidRDefault="0045438C" w:rsidP="00203CE7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-</w:t>
            </w:r>
            <w:r w:rsidR="00F456F2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t xml:space="preserve">выполнять учебное задание в соответствии с планом. 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 xml:space="preserve">Коммуникативные умения: </w:t>
            </w:r>
          </w:p>
          <w:p w:rsidR="00F456F2" w:rsidRPr="000901FE" w:rsidRDefault="0045438C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-</w:t>
            </w:r>
            <w:r w:rsidR="00F456F2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t xml:space="preserve">адекватно использовать речевые средства для </w:t>
            </w:r>
            <w:r w:rsidR="00F456F2" w:rsidRPr="00AA2F59">
              <w:rPr>
                <w:sz w:val="22"/>
                <w:szCs w:val="22"/>
              </w:rPr>
              <w:t xml:space="preserve">взаимодействия с одноклассниками и учителем,  </w:t>
            </w:r>
            <w:r w:rsidRPr="00AA2F59">
              <w:rPr>
                <w:sz w:val="22"/>
                <w:szCs w:val="22"/>
              </w:rPr>
              <w:t>представления результата</w:t>
            </w:r>
            <w:r w:rsidR="00F456F2" w:rsidRPr="00AA2F59">
              <w:rPr>
                <w:sz w:val="22"/>
                <w:szCs w:val="22"/>
              </w:rPr>
              <w:t xml:space="preserve"> деятельности</w:t>
            </w:r>
            <w:r w:rsidRPr="00AA2F59">
              <w:rPr>
                <w:sz w:val="22"/>
                <w:szCs w:val="22"/>
              </w:rPr>
              <w:t xml:space="preserve">. 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  <w:r w:rsidRPr="00AA2F59">
              <w:rPr>
                <w:rStyle w:val="submenu-table"/>
                <w:b/>
                <w:bCs/>
                <w:sz w:val="22"/>
                <w:szCs w:val="22"/>
              </w:rPr>
              <w:t>Предметные умения:</w:t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</w:p>
          <w:p w:rsidR="0045438C" w:rsidRPr="000901FE" w:rsidRDefault="00F456F2" w:rsidP="00203CE7">
            <w:pPr>
              <w:spacing w:line="240" w:lineRule="atLeast"/>
              <w:rPr>
                <w:bCs/>
                <w:sz w:val="22"/>
                <w:szCs w:val="22"/>
              </w:rPr>
            </w:pPr>
            <w:r w:rsidRPr="00AA2F59">
              <w:rPr>
                <w:b/>
                <w:bCs/>
                <w:sz w:val="22"/>
                <w:szCs w:val="22"/>
              </w:rPr>
              <w:t xml:space="preserve">- </w:t>
            </w:r>
            <w:r w:rsidRPr="00AA2F59">
              <w:rPr>
                <w:bCs/>
                <w:sz w:val="22"/>
                <w:szCs w:val="22"/>
              </w:rPr>
              <w:t>определять состояния пострадавшего и выбирать соответствующие меры по оказанию первой помощи;</w:t>
            </w:r>
            <w:r w:rsidR="0045438C" w:rsidRPr="00AA2F59">
              <w:rPr>
                <w:sz w:val="22"/>
                <w:szCs w:val="22"/>
              </w:rPr>
              <w:br/>
            </w:r>
            <w:r w:rsidR="0045438C" w:rsidRPr="00AA2F59">
              <w:rPr>
                <w:b/>
                <w:sz w:val="22"/>
                <w:szCs w:val="22"/>
              </w:rPr>
              <w:t xml:space="preserve">- </w:t>
            </w:r>
            <w:r w:rsidR="0045438C" w:rsidRPr="00AA2F59">
              <w:rPr>
                <w:sz w:val="22"/>
                <w:szCs w:val="22"/>
              </w:rPr>
              <w:t xml:space="preserve">определять и выбирать </w:t>
            </w:r>
            <w:r w:rsidRPr="00AA2F59">
              <w:rPr>
                <w:sz w:val="22"/>
                <w:szCs w:val="22"/>
              </w:rPr>
              <w:t>средства, материалы, предметы для оказания первой помощи</w:t>
            </w:r>
            <w:r w:rsidR="0045438C" w:rsidRPr="00AA2F59">
              <w:rPr>
                <w:sz w:val="22"/>
                <w:szCs w:val="22"/>
              </w:rPr>
              <w:t xml:space="preserve"> при определенной травме</w:t>
            </w:r>
            <w:r w:rsidRPr="00AA2F59">
              <w:rPr>
                <w:sz w:val="22"/>
                <w:szCs w:val="22"/>
              </w:rPr>
              <w:t>;</w:t>
            </w:r>
            <w:r w:rsidR="0045438C" w:rsidRPr="00AA2F59">
              <w:rPr>
                <w:sz w:val="22"/>
                <w:szCs w:val="22"/>
              </w:rPr>
              <w:br/>
            </w:r>
            <w:r w:rsidR="0045438C" w:rsidRPr="00AA2F59">
              <w:rPr>
                <w:b/>
                <w:sz w:val="22"/>
                <w:szCs w:val="22"/>
              </w:rPr>
              <w:t xml:space="preserve">- </w:t>
            </w:r>
            <w:r w:rsidR="0045438C" w:rsidRPr="00AA2F59">
              <w:rPr>
                <w:sz w:val="22"/>
                <w:szCs w:val="22"/>
              </w:rPr>
              <w:t>применять правила личной безопасности при оказании первой медицинской помощи</w:t>
            </w:r>
            <w:r w:rsidR="003D1382" w:rsidRPr="00AA2F59">
              <w:rPr>
                <w:sz w:val="22"/>
                <w:szCs w:val="22"/>
              </w:rPr>
              <w:t>.</w:t>
            </w:r>
            <w:r w:rsidR="0045438C" w:rsidRPr="00AA2F59">
              <w:rPr>
                <w:sz w:val="22"/>
                <w:szCs w:val="22"/>
              </w:rPr>
              <w:t xml:space="preserve"> </w:t>
            </w:r>
          </w:p>
          <w:p w:rsidR="00F456F2" w:rsidRPr="00AA2F59" w:rsidRDefault="0045438C" w:rsidP="00203CE7">
            <w:pPr>
              <w:spacing w:line="240" w:lineRule="atLeast"/>
              <w:rPr>
                <w:b/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br/>
            </w:r>
          </w:p>
          <w:p w:rsidR="0045438C" w:rsidRPr="00AA2F59" w:rsidRDefault="0045438C" w:rsidP="00203CE7">
            <w:pPr>
              <w:spacing w:line="240" w:lineRule="atLeast"/>
              <w:rPr>
                <w:b/>
                <w:sz w:val="22"/>
                <w:szCs w:val="22"/>
              </w:rPr>
            </w:pPr>
          </w:p>
        </w:tc>
      </w:tr>
    </w:tbl>
    <w:p w:rsidR="00950610" w:rsidRPr="00AA2F59" w:rsidRDefault="00950610" w:rsidP="00203CE7">
      <w:pPr>
        <w:spacing w:line="240" w:lineRule="atLeast"/>
        <w:ind w:left="357"/>
        <w:rPr>
          <w:sz w:val="22"/>
          <w:szCs w:val="22"/>
        </w:rPr>
      </w:pPr>
    </w:p>
    <w:p w:rsidR="00383C4B" w:rsidRPr="00AA2F59" w:rsidRDefault="00383C4B" w:rsidP="00203CE7">
      <w:pPr>
        <w:spacing w:line="240" w:lineRule="atLeast"/>
        <w:ind w:left="357"/>
        <w:rPr>
          <w:sz w:val="22"/>
          <w:szCs w:val="22"/>
        </w:rPr>
      </w:pPr>
    </w:p>
    <w:p w:rsidR="00383C4B" w:rsidRPr="00AA2F59" w:rsidRDefault="00383C4B" w:rsidP="00203CE7">
      <w:pPr>
        <w:spacing w:line="240" w:lineRule="atLeast"/>
        <w:ind w:left="357"/>
        <w:rPr>
          <w:sz w:val="22"/>
          <w:szCs w:val="22"/>
        </w:rPr>
      </w:pPr>
    </w:p>
    <w:p w:rsidR="00383C4B" w:rsidRPr="00AA2F59" w:rsidRDefault="00383C4B" w:rsidP="00203CE7">
      <w:pPr>
        <w:spacing w:line="240" w:lineRule="atLeast"/>
        <w:ind w:left="357"/>
        <w:rPr>
          <w:sz w:val="22"/>
          <w:szCs w:val="22"/>
        </w:rPr>
      </w:pPr>
    </w:p>
    <w:p w:rsidR="00383C4B" w:rsidRPr="00AA2F59" w:rsidRDefault="00383C4B" w:rsidP="00203CE7">
      <w:pPr>
        <w:spacing w:line="240" w:lineRule="atLeast"/>
        <w:ind w:left="357"/>
        <w:rPr>
          <w:sz w:val="22"/>
          <w:szCs w:val="22"/>
        </w:rPr>
      </w:pPr>
    </w:p>
    <w:p w:rsidR="00383C4B" w:rsidRDefault="00383C4B" w:rsidP="00203CE7">
      <w:pPr>
        <w:spacing w:line="240" w:lineRule="atLeast"/>
        <w:ind w:left="357"/>
        <w:rPr>
          <w:sz w:val="22"/>
          <w:szCs w:val="22"/>
        </w:rPr>
      </w:pPr>
    </w:p>
    <w:p w:rsidR="00D356C4" w:rsidRDefault="00D356C4" w:rsidP="00203CE7">
      <w:pPr>
        <w:spacing w:line="240" w:lineRule="atLeast"/>
        <w:ind w:left="357"/>
        <w:rPr>
          <w:sz w:val="22"/>
          <w:szCs w:val="22"/>
        </w:rPr>
      </w:pPr>
    </w:p>
    <w:p w:rsidR="004B1C78" w:rsidRDefault="004B1C78" w:rsidP="00203CE7">
      <w:pPr>
        <w:spacing w:line="240" w:lineRule="atLeast"/>
        <w:ind w:left="357"/>
        <w:rPr>
          <w:sz w:val="22"/>
          <w:szCs w:val="22"/>
        </w:rPr>
      </w:pPr>
    </w:p>
    <w:p w:rsidR="004B1C78" w:rsidRPr="00AA2F59" w:rsidRDefault="004B1C78" w:rsidP="00203CE7">
      <w:pPr>
        <w:spacing w:line="240" w:lineRule="atLeast"/>
        <w:ind w:left="357"/>
        <w:rPr>
          <w:sz w:val="22"/>
          <w:szCs w:val="22"/>
        </w:rPr>
      </w:pPr>
    </w:p>
    <w:p w:rsidR="00383C4B" w:rsidRPr="00AA2F59" w:rsidRDefault="00383C4B" w:rsidP="00203CE7">
      <w:pPr>
        <w:spacing w:line="240" w:lineRule="atLeast"/>
        <w:ind w:left="357"/>
        <w:rPr>
          <w:sz w:val="22"/>
          <w:szCs w:val="22"/>
        </w:rPr>
      </w:pPr>
    </w:p>
    <w:p w:rsidR="001B3B2D" w:rsidRPr="00AA2F59" w:rsidRDefault="001B3B2D" w:rsidP="00203CE7">
      <w:pPr>
        <w:spacing w:line="240" w:lineRule="atLeast"/>
        <w:ind w:left="357"/>
        <w:rPr>
          <w:b/>
          <w:sz w:val="22"/>
          <w:szCs w:val="22"/>
        </w:rPr>
      </w:pPr>
      <w:r w:rsidRPr="00AA2F59">
        <w:rPr>
          <w:sz w:val="22"/>
          <w:szCs w:val="22"/>
        </w:rPr>
        <w:lastRenderedPageBreak/>
        <w:t xml:space="preserve">4 этап </w:t>
      </w:r>
      <w:r w:rsidRPr="00AA2F59">
        <w:rPr>
          <w:b/>
          <w:sz w:val="22"/>
          <w:szCs w:val="22"/>
        </w:rPr>
        <w:t>Рефлексивная деятельность</w:t>
      </w:r>
      <w:r w:rsidR="002422F4" w:rsidRPr="00AA2F59">
        <w:rPr>
          <w:b/>
          <w:sz w:val="22"/>
          <w:szCs w:val="22"/>
        </w:rPr>
        <w:t xml:space="preserve"> (ученик)</w:t>
      </w:r>
    </w:p>
    <w:p w:rsidR="00693CA3" w:rsidRPr="00AA2F59" w:rsidRDefault="00693CA3" w:rsidP="00203CE7">
      <w:pPr>
        <w:spacing w:line="240" w:lineRule="atLeast"/>
        <w:ind w:left="357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8"/>
        <w:gridCol w:w="4535"/>
        <w:gridCol w:w="4757"/>
      </w:tblGrid>
      <w:tr w:rsidR="001B3B2D" w:rsidRPr="00AA2F59" w:rsidTr="00D356C4">
        <w:tc>
          <w:tcPr>
            <w:tcW w:w="4458" w:type="dxa"/>
          </w:tcPr>
          <w:p w:rsidR="001B3B2D" w:rsidRPr="00AA2F59" w:rsidRDefault="00AA2F59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  <w:r w:rsidR="001B3B2D" w:rsidRPr="00AA2F59">
              <w:rPr>
                <w:b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4535" w:type="dxa"/>
          </w:tcPr>
          <w:p w:rsidR="001B3B2D" w:rsidRPr="00AA2F59" w:rsidRDefault="001B3B2D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Самоанализ и самооценка ученика</w:t>
            </w:r>
          </w:p>
        </w:tc>
        <w:tc>
          <w:tcPr>
            <w:tcW w:w="4757" w:type="dxa"/>
          </w:tcPr>
          <w:p w:rsidR="001B3B2D" w:rsidRPr="00AA2F59" w:rsidRDefault="001B3B2D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Планируемый результат</w:t>
            </w:r>
          </w:p>
        </w:tc>
      </w:tr>
      <w:tr w:rsidR="001B3B2D" w:rsidRPr="00AA2F59" w:rsidTr="00D356C4">
        <w:tc>
          <w:tcPr>
            <w:tcW w:w="4458" w:type="dxa"/>
          </w:tcPr>
          <w:p w:rsidR="00383C4B" w:rsidRPr="00AA2F59" w:rsidRDefault="00383C4B" w:rsidP="00203CE7">
            <w:pPr>
              <w:pStyle w:val="a5"/>
              <w:spacing w:before="120" w:beforeAutospacing="0" w:after="120" w:afterAutospacing="0" w:line="240" w:lineRule="atLeast"/>
              <w:rPr>
                <w:b/>
                <w:color w:val="000000"/>
                <w:sz w:val="22"/>
                <w:szCs w:val="22"/>
              </w:rPr>
            </w:pPr>
            <w:r w:rsidRPr="00AA2F59">
              <w:rPr>
                <w:b/>
                <w:color w:val="000000"/>
                <w:sz w:val="22"/>
                <w:szCs w:val="22"/>
              </w:rPr>
              <w:t>Научить:</w:t>
            </w:r>
          </w:p>
          <w:p w:rsidR="00383C4B" w:rsidRPr="00AA2F59" w:rsidRDefault="00383C4B" w:rsidP="00203CE7">
            <w:pPr>
              <w:pStyle w:val="a5"/>
              <w:spacing w:before="12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AA2F59">
              <w:rPr>
                <w:color w:val="000000"/>
                <w:sz w:val="22"/>
                <w:szCs w:val="22"/>
              </w:rPr>
              <w:t>- вспоминать, выявлять и осознавать процесс и результат своей деятельности</w:t>
            </w:r>
            <w:r w:rsidR="00203CE7" w:rsidRPr="00AA2F59">
              <w:rPr>
                <w:color w:val="000000"/>
                <w:sz w:val="22"/>
                <w:szCs w:val="22"/>
              </w:rPr>
              <w:t>;</w:t>
            </w:r>
          </w:p>
          <w:p w:rsidR="00203CE7" w:rsidRPr="00AA2F59" w:rsidRDefault="00203CE7" w:rsidP="00203CE7">
            <w:pPr>
              <w:pStyle w:val="a5"/>
              <w:spacing w:before="120" w:beforeAutospacing="0" w:after="120" w:afterAutospacing="0" w:line="240" w:lineRule="atLeast"/>
              <w:rPr>
                <w:color w:val="000000"/>
                <w:sz w:val="22"/>
                <w:szCs w:val="22"/>
              </w:rPr>
            </w:pPr>
            <w:r w:rsidRPr="00AA2F59">
              <w:rPr>
                <w:color w:val="000000"/>
                <w:sz w:val="22"/>
                <w:szCs w:val="22"/>
              </w:rPr>
              <w:t>- определять свои преимущества, недостатки в</w:t>
            </w:r>
            <w:r w:rsidR="00B04B30">
              <w:rPr>
                <w:color w:val="000000"/>
                <w:sz w:val="22"/>
                <w:szCs w:val="22"/>
              </w:rPr>
              <w:t xml:space="preserve"> </w:t>
            </w:r>
            <w:r w:rsidRPr="00AA2F59">
              <w:rPr>
                <w:color w:val="000000"/>
                <w:sz w:val="22"/>
                <w:szCs w:val="22"/>
              </w:rPr>
              <w:t>процессе индивидуальной и групповой работы.</w:t>
            </w:r>
          </w:p>
          <w:p w:rsidR="001B3B2D" w:rsidRPr="00AA2F59" w:rsidRDefault="001B3B2D" w:rsidP="00203CE7">
            <w:pPr>
              <w:pStyle w:val="a5"/>
              <w:spacing w:before="120" w:beforeAutospacing="0" w:after="120" w:afterAutospacing="0" w:line="240" w:lineRule="atLeast"/>
              <w:rPr>
                <w:sz w:val="22"/>
                <w:szCs w:val="22"/>
              </w:rPr>
            </w:pPr>
          </w:p>
        </w:tc>
        <w:tc>
          <w:tcPr>
            <w:tcW w:w="4535" w:type="dxa"/>
          </w:tcPr>
          <w:p w:rsidR="002422F4" w:rsidRPr="00AA2F59" w:rsidRDefault="002422F4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i/>
                <w:iCs/>
                <w:sz w:val="22"/>
                <w:szCs w:val="22"/>
              </w:rPr>
              <w:t>Самоанализ:</w:t>
            </w:r>
            <w:r w:rsidR="001F4077" w:rsidRPr="00AA2F5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3D1382" w:rsidRPr="00AA2F59" w:rsidRDefault="003D1382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>Каждому выдается «</w:t>
            </w:r>
            <w:r w:rsidRPr="00AA2F59">
              <w:rPr>
                <w:bCs/>
                <w:color w:val="000000"/>
                <w:sz w:val="21"/>
                <w:szCs w:val="21"/>
              </w:rPr>
              <w:t>Лист самооценки</w:t>
            </w:r>
            <w:r w:rsidRPr="00AA2F59">
              <w:rPr>
                <w:color w:val="000000"/>
                <w:sz w:val="21"/>
                <w:szCs w:val="21"/>
              </w:rPr>
              <w:t xml:space="preserve"> </w:t>
            </w:r>
            <w:r w:rsidRPr="00AA2F59">
              <w:rPr>
                <w:bCs/>
                <w:color w:val="000000"/>
                <w:sz w:val="21"/>
                <w:szCs w:val="21"/>
              </w:rPr>
              <w:t>успешности учебной деятельности».</w:t>
            </w:r>
            <w:r w:rsidRPr="00AA2F59">
              <w:rPr>
                <w:b/>
                <w:bCs/>
                <w:color w:val="000000"/>
                <w:sz w:val="21"/>
                <w:szCs w:val="21"/>
              </w:rPr>
              <w:t xml:space="preserve">        </w:t>
            </w:r>
            <w:r w:rsidRPr="00AA2F59">
              <w:rPr>
                <w:sz w:val="22"/>
                <w:szCs w:val="22"/>
              </w:rPr>
              <w:t xml:space="preserve">                                               </w:t>
            </w:r>
          </w:p>
          <w:p w:rsidR="001F4077" w:rsidRPr="00AA2F59" w:rsidRDefault="002422F4" w:rsidP="00203CE7">
            <w:pPr>
              <w:spacing w:line="240" w:lineRule="atLeast"/>
              <w:rPr>
                <w:b/>
                <w:bCs/>
                <w:i/>
                <w:iCs/>
                <w:sz w:val="22"/>
                <w:szCs w:val="22"/>
              </w:rPr>
            </w:pPr>
            <w:r w:rsidRPr="00AA2F59">
              <w:rPr>
                <w:b/>
                <w:bCs/>
                <w:i/>
                <w:iCs/>
                <w:sz w:val="22"/>
                <w:szCs w:val="22"/>
              </w:rPr>
              <w:t>1) Самооценка:</w:t>
            </w:r>
          </w:p>
          <w:p w:rsidR="002422F4" w:rsidRPr="00AA2F59" w:rsidRDefault="001F4077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t xml:space="preserve">- </w:t>
            </w:r>
            <w:r w:rsidR="002422F4" w:rsidRPr="00AA2F59">
              <w:rPr>
                <w:sz w:val="22"/>
                <w:szCs w:val="22"/>
              </w:rPr>
              <w:t>Я справился с заданием</w:t>
            </w:r>
            <w:r w:rsidRPr="00AA2F59">
              <w:rPr>
                <w:sz w:val="22"/>
                <w:szCs w:val="22"/>
              </w:rPr>
              <w:t xml:space="preserve"> самостоятельно на «отлично» </w:t>
            </w:r>
            <w:r w:rsidRPr="00AA2F59">
              <w:rPr>
                <w:sz w:val="22"/>
                <w:szCs w:val="22"/>
              </w:rPr>
              <w:br/>
              <w:t>-</w:t>
            </w:r>
            <w:r w:rsidR="00293C31" w:rsidRPr="00AA2F59">
              <w:rPr>
                <w:sz w:val="22"/>
                <w:szCs w:val="22"/>
              </w:rPr>
              <w:t xml:space="preserve"> </w:t>
            </w:r>
            <w:r w:rsidR="002422F4" w:rsidRPr="00AA2F59">
              <w:rPr>
                <w:sz w:val="22"/>
                <w:szCs w:val="22"/>
              </w:rPr>
              <w:t>Я справился с заданием хо</w:t>
            </w:r>
            <w:r w:rsidRPr="00AA2F59">
              <w:rPr>
                <w:sz w:val="22"/>
                <w:szCs w:val="22"/>
              </w:rPr>
              <w:t>рошо, но мне помогали…</w:t>
            </w:r>
            <w:r w:rsidR="002422F4" w:rsidRPr="00AA2F59">
              <w:rPr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br/>
              <w:t>-</w:t>
            </w:r>
            <w:r w:rsidR="00293C31" w:rsidRPr="00AA2F59">
              <w:rPr>
                <w:sz w:val="22"/>
                <w:szCs w:val="22"/>
              </w:rPr>
              <w:t xml:space="preserve"> </w:t>
            </w:r>
            <w:r w:rsidR="002422F4" w:rsidRPr="00AA2F59">
              <w:rPr>
                <w:sz w:val="22"/>
                <w:szCs w:val="22"/>
              </w:rPr>
              <w:t>Я не смог справиться с заданием так, как хо</w:t>
            </w:r>
            <w:r w:rsidRPr="00AA2F59">
              <w:rPr>
                <w:sz w:val="22"/>
                <w:szCs w:val="22"/>
              </w:rPr>
              <w:t>телось. Мне надо ещё поучиться…</w:t>
            </w:r>
            <w:r w:rsidR="002422F4" w:rsidRPr="00AA2F59">
              <w:rPr>
                <w:sz w:val="22"/>
                <w:szCs w:val="22"/>
              </w:rPr>
              <w:br/>
            </w:r>
            <w:r w:rsidR="002422F4" w:rsidRPr="00AA2F59">
              <w:rPr>
                <w:b/>
                <w:bCs/>
                <w:i/>
                <w:iCs/>
                <w:sz w:val="22"/>
                <w:szCs w:val="22"/>
              </w:rPr>
              <w:t xml:space="preserve">2) Самооценка собственной деятельности </w:t>
            </w:r>
            <w:r w:rsidR="002422F4" w:rsidRPr="00AA2F59">
              <w:rPr>
                <w:sz w:val="22"/>
                <w:szCs w:val="22"/>
              </w:rPr>
              <w:br/>
            </w:r>
            <w:r w:rsidR="002422F4" w:rsidRPr="00AA2F59">
              <w:rPr>
                <w:b/>
                <w:bCs/>
                <w:i/>
                <w:iCs/>
                <w:sz w:val="22"/>
                <w:szCs w:val="22"/>
              </w:rPr>
              <w:t>Довольны ли вы своей работой на уроке?</w:t>
            </w:r>
            <w:r w:rsidR="002422F4" w:rsidRPr="00AA2F59">
              <w:rPr>
                <w:sz w:val="22"/>
                <w:szCs w:val="22"/>
              </w:rPr>
              <w:br/>
              <w:t xml:space="preserve">Если вы очень довольны, то поднимите две руки. </w:t>
            </w:r>
            <w:r w:rsidR="002422F4" w:rsidRPr="00AA2F59">
              <w:rPr>
                <w:sz w:val="22"/>
                <w:szCs w:val="22"/>
              </w:rPr>
              <w:br/>
              <w:t xml:space="preserve">Если довольны, то поднимите две руки и сложите их вместе в рукопожатие. </w:t>
            </w:r>
            <w:r w:rsidR="002422F4" w:rsidRPr="00AA2F59">
              <w:rPr>
                <w:sz w:val="22"/>
                <w:szCs w:val="22"/>
              </w:rPr>
              <w:br/>
              <w:t xml:space="preserve">Если не очень </w:t>
            </w:r>
            <w:proofErr w:type="gramStart"/>
            <w:r w:rsidR="002422F4" w:rsidRPr="00AA2F59">
              <w:rPr>
                <w:sz w:val="22"/>
                <w:szCs w:val="22"/>
              </w:rPr>
              <w:t>довольны</w:t>
            </w:r>
            <w:proofErr w:type="gramEnd"/>
            <w:r w:rsidR="002422F4" w:rsidRPr="00AA2F59">
              <w:rPr>
                <w:sz w:val="22"/>
                <w:szCs w:val="22"/>
              </w:rPr>
              <w:t>, то поднимите одну руку.</w:t>
            </w:r>
          </w:p>
        </w:tc>
        <w:tc>
          <w:tcPr>
            <w:tcW w:w="4757" w:type="dxa"/>
          </w:tcPr>
          <w:p w:rsidR="00203CE7" w:rsidRPr="00AA2F59" w:rsidRDefault="00203CE7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rStyle w:val="submenu-table"/>
                <w:b/>
                <w:bCs/>
                <w:sz w:val="22"/>
                <w:szCs w:val="22"/>
              </w:rPr>
              <w:t>Познавательные умения:</w:t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  <w:r w:rsidRPr="00AA2F59">
              <w:rPr>
                <w:sz w:val="22"/>
                <w:szCs w:val="22"/>
              </w:rPr>
              <w:br/>
              <w:t>- применять умения анализировать свои действия.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 xml:space="preserve">Регулятивные умения: </w:t>
            </w:r>
            <w:r w:rsidRPr="00AA2F59">
              <w:rPr>
                <w:sz w:val="22"/>
                <w:szCs w:val="22"/>
              </w:rPr>
              <w:br/>
              <w:t xml:space="preserve">- адекватно оценить свои успехи и неудачи. 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  <w:r w:rsidRPr="00AA2F59">
              <w:rPr>
                <w:rStyle w:val="submenu-table"/>
                <w:b/>
                <w:bCs/>
                <w:sz w:val="22"/>
                <w:szCs w:val="22"/>
              </w:rPr>
              <w:t>Коммуникативные умения:</w:t>
            </w:r>
            <w:r w:rsidRPr="00AA2F59">
              <w:rPr>
                <w:b/>
                <w:bCs/>
                <w:sz w:val="22"/>
                <w:szCs w:val="22"/>
              </w:rPr>
              <w:t xml:space="preserve"> </w:t>
            </w:r>
          </w:p>
          <w:p w:rsidR="00203CE7" w:rsidRPr="00B04B30" w:rsidRDefault="00203CE7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- объяснить свои действия, проблемы во взаимодействии с </w:t>
            </w:r>
            <w:r w:rsidR="00C53CDB" w:rsidRPr="00AA2F59">
              <w:rPr>
                <w:sz w:val="22"/>
                <w:szCs w:val="22"/>
              </w:rPr>
              <w:t xml:space="preserve">другими, </w:t>
            </w:r>
            <w:proofErr w:type="spellStart"/>
            <w:r w:rsidR="00C53CDB" w:rsidRPr="00AA2F59">
              <w:rPr>
                <w:sz w:val="22"/>
                <w:szCs w:val="22"/>
              </w:rPr>
              <w:t>аргументированно</w:t>
            </w:r>
            <w:proofErr w:type="spellEnd"/>
            <w:r w:rsidR="00C53CDB" w:rsidRPr="00AA2F59">
              <w:rPr>
                <w:sz w:val="22"/>
                <w:szCs w:val="22"/>
              </w:rPr>
              <w:t xml:space="preserve"> объяснить свои действия.</w:t>
            </w:r>
            <w:r w:rsidRPr="00AA2F59">
              <w:rPr>
                <w:sz w:val="22"/>
                <w:szCs w:val="22"/>
              </w:rPr>
              <w:br/>
            </w:r>
            <w:r w:rsidRPr="00AA2F59">
              <w:rPr>
                <w:b/>
                <w:bCs/>
                <w:sz w:val="22"/>
                <w:szCs w:val="22"/>
              </w:rPr>
              <w:t xml:space="preserve">Предметные умения: </w:t>
            </w:r>
          </w:p>
          <w:p w:rsidR="00203CE7" w:rsidRPr="00AA2F59" w:rsidRDefault="00203CE7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- </w:t>
            </w:r>
            <w:r w:rsidR="00C53CDB" w:rsidRPr="00AA2F59">
              <w:rPr>
                <w:sz w:val="22"/>
                <w:szCs w:val="22"/>
              </w:rPr>
              <w:t xml:space="preserve">оценить свои действия </w:t>
            </w:r>
            <w:r w:rsidRPr="00AA2F59">
              <w:rPr>
                <w:sz w:val="22"/>
                <w:szCs w:val="22"/>
              </w:rPr>
              <w:t xml:space="preserve">по оказанию первой </w:t>
            </w:r>
          </w:p>
          <w:p w:rsidR="001B3B2D" w:rsidRPr="00AA2F59" w:rsidRDefault="00203CE7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   помощи.</w:t>
            </w:r>
          </w:p>
        </w:tc>
      </w:tr>
    </w:tbl>
    <w:p w:rsidR="001B3B2D" w:rsidRPr="00AA2F59" w:rsidRDefault="001B3B2D" w:rsidP="00203CE7">
      <w:pPr>
        <w:spacing w:line="240" w:lineRule="atLeast"/>
        <w:ind w:left="357"/>
        <w:rPr>
          <w:sz w:val="22"/>
          <w:szCs w:val="22"/>
        </w:rPr>
      </w:pPr>
    </w:p>
    <w:p w:rsidR="002422F4" w:rsidRPr="00AA2F59" w:rsidRDefault="002422F4" w:rsidP="00203CE7">
      <w:pPr>
        <w:spacing w:line="240" w:lineRule="atLeast"/>
        <w:ind w:left="357"/>
        <w:rPr>
          <w:b/>
          <w:sz w:val="22"/>
          <w:szCs w:val="22"/>
        </w:rPr>
      </w:pPr>
      <w:r w:rsidRPr="00AA2F59">
        <w:rPr>
          <w:sz w:val="22"/>
          <w:szCs w:val="22"/>
        </w:rPr>
        <w:t xml:space="preserve">5 этап </w:t>
      </w:r>
      <w:r w:rsidRPr="00AA2F59">
        <w:rPr>
          <w:b/>
          <w:sz w:val="22"/>
          <w:szCs w:val="22"/>
        </w:rPr>
        <w:t>Рефлексивная деятельность (учитель)</w:t>
      </w:r>
    </w:p>
    <w:p w:rsidR="002422F4" w:rsidRPr="00AA2F59" w:rsidRDefault="002422F4" w:rsidP="00203CE7">
      <w:pPr>
        <w:spacing w:line="240" w:lineRule="atLeast"/>
        <w:ind w:left="357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8"/>
        <w:gridCol w:w="9022"/>
      </w:tblGrid>
      <w:tr w:rsidR="001F4077" w:rsidRPr="00AA2F59" w:rsidTr="00D356C4">
        <w:tc>
          <w:tcPr>
            <w:tcW w:w="4728" w:type="dxa"/>
          </w:tcPr>
          <w:p w:rsidR="001F4077" w:rsidRPr="00AA2F59" w:rsidRDefault="00AA2F59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</w:t>
            </w:r>
            <w:r w:rsidR="001F4077" w:rsidRPr="00AA2F59">
              <w:rPr>
                <w:b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9022" w:type="dxa"/>
            <w:vMerge w:val="restart"/>
          </w:tcPr>
          <w:p w:rsidR="001F4077" w:rsidRPr="00AA2F59" w:rsidRDefault="001F4077" w:rsidP="00203CE7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AA2F59">
              <w:rPr>
                <w:b/>
                <w:sz w:val="22"/>
                <w:szCs w:val="22"/>
              </w:rPr>
              <w:t>Самоанализ и самооценка учителя</w:t>
            </w:r>
          </w:p>
          <w:p w:rsidR="00C53CDB" w:rsidRPr="00AA2F59" w:rsidRDefault="00C53CDB" w:rsidP="00203CE7">
            <w:pPr>
              <w:spacing w:line="240" w:lineRule="atLeast"/>
              <w:rPr>
                <w:sz w:val="22"/>
                <w:szCs w:val="22"/>
              </w:rPr>
            </w:pPr>
            <w:r w:rsidRPr="00AA2F59">
              <w:rPr>
                <w:sz w:val="22"/>
                <w:szCs w:val="22"/>
              </w:rPr>
              <w:t xml:space="preserve">Определить степень соответствия поставленной цели и результатов деятельности. </w:t>
            </w:r>
          </w:p>
          <w:p w:rsidR="001F4077" w:rsidRPr="00AA2F59" w:rsidRDefault="00C53CDB" w:rsidP="00C53CDB">
            <w:pPr>
              <w:spacing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динамику достижения </w:t>
            </w:r>
            <w:proofErr w:type="gramStart"/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>обучающимися</w:t>
            </w:r>
            <w:proofErr w:type="gramEnd"/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предметных результатов</w:t>
            </w:r>
          </w:p>
          <w:p w:rsidR="00C53CDB" w:rsidRPr="00AA2F59" w:rsidRDefault="00C53CDB" w:rsidP="00C53CDB">
            <w:pPr>
              <w:spacing w:line="240" w:lineRule="atLeast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 xml:space="preserve">Определить динамику достижения </w:t>
            </w:r>
            <w:proofErr w:type="gramStart"/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>обучающимися</w:t>
            </w:r>
            <w:proofErr w:type="gramEnd"/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 xml:space="preserve"> личностных образовательных результатов</w:t>
            </w:r>
          </w:p>
          <w:p w:rsidR="00C53CDB" w:rsidRPr="00AA2F59" w:rsidRDefault="00AA2F59" w:rsidP="00C53CDB">
            <w:pPr>
              <w:spacing w:line="240" w:lineRule="atLeast"/>
              <w:rPr>
                <w:b/>
                <w:sz w:val="22"/>
                <w:szCs w:val="22"/>
              </w:rPr>
            </w:pPr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>Определить достижения и дефициты в формирован</w:t>
            </w:r>
            <w:proofErr w:type="gramStart"/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>ии у у</w:t>
            </w:r>
            <w:proofErr w:type="gramEnd"/>
            <w:r w:rsidRPr="00AA2F59">
              <w:rPr>
                <w:color w:val="000000"/>
                <w:sz w:val="22"/>
                <w:szCs w:val="22"/>
                <w:shd w:val="clear" w:color="auto" w:fill="FFFFFF"/>
              </w:rPr>
              <w:t>чащихся предметных и универсальных учебных действий.</w:t>
            </w:r>
          </w:p>
        </w:tc>
      </w:tr>
      <w:tr w:rsidR="001F4077" w:rsidRPr="00AA2F59" w:rsidTr="00D356C4">
        <w:tc>
          <w:tcPr>
            <w:tcW w:w="4728" w:type="dxa"/>
          </w:tcPr>
          <w:p w:rsidR="001F4077" w:rsidRPr="00AA2F59" w:rsidRDefault="00B04B30" w:rsidP="00203CE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</w:t>
            </w:r>
            <w:r w:rsidR="001F4077" w:rsidRPr="00AA2F59">
              <w:rPr>
                <w:sz w:val="22"/>
                <w:szCs w:val="22"/>
              </w:rPr>
              <w:t>оотнести полученный рез</w:t>
            </w:r>
            <w:r>
              <w:rPr>
                <w:sz w:val="22"/>
                <w:szCs w:val="22"/>
              </w:rPr>
              <w:t>ультат с поставленной целью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br/>
              <w:t xml:space="preserve">-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 w:rsidR="001F4077" w:rsidRPr="00AA2F59">
              <w:rPr>
                <w:sz w:val="22"/>
                <w:szCs w:val="22"/>
              </w:rPr>
              <w:t>ценить результат своей деятельности.</w:t>
            </w:r>
          </w:p>
        </w:tc>
        <w:tc>
          <w:tcPr>
            <w:tcW w:w="9022" w:type="dxa"/>
            <w:vMerge/>
          </w:tcPr>
          <w:p w:rsidR="001F4077" w:rsidRPr="00AA2F59" w:rsidRDefault="001F4077" w:rsidP="00203CE7">
            <w:pPr>
              <w:spacing w:line="240" w:lineRule="atLeast"/>
              <w:rPr>
                <w:sz w:val="22"/>
                <w:szCs w:val="22"/>
              </w:rPr>
            </w:pPr>
          </w:p>
        </w:tc>
      </w:tr>
    </w:tbl>
    <w:p w:rsidR="0094471B" w:rsidRPr="00AA2F59" w:rsidRDefault="0094471B" w:rsidP="00203CE7">
      <w:pPr>
        <w:spacing w:line="240" w:lineRule="atLeast"/>
        <w:ind w:left="357"/>
        <w:rPr>
          <w:sz w:val="22"/>
          <w:szCs w:val="22"/>
        </w:rPr>
      </w:pPr>
    </w:p>
    <w:p w:rsidR="002422F4" w:rsidRPr="00AA2F59" w:rsidRDefault="002422F4" w:rsidP="00203CE7">
      <w:pPr>
        <w:spacing w:line="240" w:lineRule="atLeast"/>
        <w:ind w:left="357"/>
        <w:rPr>
          <w:sz w:val="22"/>
          <w:szCs w:val="22"/>
        </w:rPr>
      </w:pPr>
    </w:p>
    <w:p w:rsidR="00BD2AB8" w:rsidRDefault="00BD2AB8" w:rsidP="00203CE7">
      <w:pPr>
        <w:spacing w:line="240" w:lineRule="atLeast"/>
        <w:rPr>
          <w:sz w:val="22"/>
          <w:szCs w:val="22"/>
        </w:rPr>
      </w:pPr>
    </w:p>
    <w:p w:rsidR="004B1C78" w:rsidRDefault="004B1C78" w:rsidP="00203CE7">
      <w:pPr>
        <w:spacing w:line="240" w:lineRule="atLeast"/>
        <w:rPr>
          <w:sz w:val="22"/>
          <w:szCs w:val="22"/>
        </w:rPr>
      </w:pPr>
    </w:p>
    <w:p w:rsidR="004B1C78" w:rsidRDefault="004B1C78" w:rsidP="00203CE7">
      <w:pPr>
        <w:spacing w:line="240" w:lineRule="atLeast"/>
        <w:rPr>
          <w:sz w:val="22"/>
          <w:szCs w:val="22"/>
        </w:rPr>
      </w:pPr>
    </w:p>
    <w:p w:rsidR="004B1C78" w:rsidRPr="00AA2F59" w:rsidRDefault="004B1C78" w:rsidP="00203CE7">
      <w:pPr>
        <w:spacing w:line="240" w:lineRule="atLeast"/>
        <w:rPr>
          <w:sz w:val="22"/>
          <w:szCs w:val="22"/>
        </w:rPr>
      </w:pPr>
    </w:p>
    <w:sectPr w:rsidR="004B1C78" w:rsidRPr="00AA2F59" w:rsidSect="00D356C4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6C37"/>
    <w:multiLevelType w:val="hybridMultilevel"/>
    <w:tmpl w:val="C27CBE62"/>
    <w:lvl w:ilvl="0" w:tplc="1B40CC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A5603"/>
    <w:multiLevelType w:val="multilevel"/>
    <w:tmpl w:val="DB7EE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A0131"/>
    <w:multiLevelType w:val="hybridMultilevel"/>
    <w:tmpl w:val="55BEEBC0"/>
    <w:lvl w:ilvl="0" w:tplc="032ACE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E82045"/>
    <w:multiLevelType w:val="multilevel"/>
    <w:tmpl w:val="4B0E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7770A2"/>
    <w:multiLevelType w:val="hybridMultilevel"/>
    <w:tmpl w:val="A87ABA72"/>
    <w:lvl w:ilvl="0" w:tplc="6E704A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1A341A"/>
    <w:multiLevelType w:val="multilevel"/>
    <w:tmpl w:val="3308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5F6AB1"/>
    <w:multiLevelType w:val="multilevel"/>
    <w:tmpl w:val="D1149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24D94"/>
    <w:multiLevelType w:val="multilevel"/>
    <w:tmpl w:val="DF62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07A"/>
    <w:rsid w:val="000901FE"/>
    <w:rsid w:val="000C07B2"/>
    <w:rsid w:val="00134058"/>
    <w:rsid w:val="0016514C"/>
    <w:rsid w:val="0019233B"/>
    <w:rsid w:val="001B3B2D"/>
    <w:rsid w:val="001F4077"/>
    <w:rsid w:val="00203CE7"/>
    <w:rsid w:val="002422F4"/>
    <w:rsid w:val="00293C31"/>
    <w:rsid w:val="002D103B"/>
    <w:rsid w:val="00345D4E"/>
    <w:rsid w:val="0035417B"/>
    <w:rsid w:val="003644EB"/>
    <w:rsid w:val="00383C4B"/>
    <w:rsid w:val="00392538"/>
    <w:rsid w:val="003D1382"/>
    <w:rsid w:val="00417E42"/>
    <w:rsid w:val="00426504"/>
    <w:rsid w:val="00437E63"/>
    <w:rsid w:val="0045438C"/>
    <w:rsid w:val="004616AC"/>
    <w:rsid w:val="00464738"/>
    <w:rsid w:val="004A7634"/>
    <w:rsid w:val="004B1C78"/>
    <w:rsid w:val="004E7C6E"/>
    <w:rsid w:val="00516DF4"/>
    <w:rsid w:val="0059615B"/>
    <w:rsid w:val="005A2A6F"/>
    <w:rsid w:val="006319B0"/>
    <w:rsid w:val="00684379"/>
    <w:rsid w:val="00693CA3"/>
    <w:rsid w:val="006B1E80"/>
    <w:rsid w:val="00705CB4"/>
    <w:rsid w:val="00715BAD"/>
    <w:rsid w:val="00717206"/>
    <w:rsid w:val="00780DEC"/>
    <w:rsid w:val="007D4816"/>
    <w:rsid w:val="008322D2"/>
    <w:rsid w:val="008837C8"/>
    <w:rsid w:val="008B59F0"/>
    <w:rsid w:val="008B60C4"/>
    <w:rsid w:val="008C5F31"/>
    <w:rsid w:val="008D687D"/>
    <w:rsid w:val="00906D15"/>
    <w:rsid w:val="00934187"/>
    <w:rsid w:val="0094471B"/>
    <w:rsid w:val="00950610"/>
    <w:rsid w:val="009E47D5"/>
    <w:rsid w:val="009F207A"/>
    <w:rsid w:val="00A01241"/>
    <w:rsid w:val="00A116FF"/>
    <w:rsid w:val="00AA2F59"/>
    <w:rsid w:val="00AF4732"/>
    <w:rsid w:val="00B04B30"/>
    <w:rsid w:val="00B6418A"/>
    <w:rsid w:val="00B747CF"/>
    <w:rsid w:val="00B83010"/>
    <w:rsid w:val="00B84D03"/>
    <w:rsid w:val="00BD2AB8"/>
    <w:rsid w:val="00BD37BB"/>
    <w:rsid w:val="00C0411F"/>
    <w:rsid w:val="00C16FAE"/>
    <w:rsid w:val="00C24B31"/>
    <w:rsid w:val="00C53CDB"/>
    <w:rsid w:val="00CB3E18"/>
    <w:rsid w:val="00CC669B"/>
    <w:rsid w:val="00CF2980"/>
    <w:rsid w:val="00D12502"/>
    <w:rsid w:val="00D356C4"/>
    <w:rsid w:val="00D558CD"/>
    <w:rsid w:val="00D842B8"/>
    <w:rsid w:val="00DC4297"/>
    <w:rsid w:val="00DE2BCA"/>
    <w:rsid w:val="00E27D2C"/>
    <w:rsid w:val="00E36410"/>
    <w:rsid w:val="00E65AB2"/>
    <w:rsid w:val="00EA7C31"/>
    <w:rsid w:val="00ED7935"/>
    <w:rsid w:val="00F048C5"/>
    <w:rsid w:val="00F30A97"/>
    <w:rsid w:val="00F4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20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1">
    <w:name w:val="butback1"/>
    <w:basedOn w:val="a0"/>
    <w:rsid w:val="009F207A"/>
    <w:rPr>
      <w:color w:val="666666"/>
    </w:rPr>
  </w:style>
  <w:style w:type="character" w:customStyle="1" w:styleId="submenu-table">
    <w:name w:val="submenu-table"/>
    <w:basedOn w:val="a0"/>
    <w:rsid w:val="009F207A"/>
  </w:style>
  <w:style w:type="character" w:styleId="a4">
    <w:name w:val="Hyperlink"/>
    <w:basedOn w:val="a0"/>
    <w:rsid w:val="00BD2AB8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uiPriority w:val="99"/>
    <w:unhideWhenUsed/>
    <w:rsid w:val="00E364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1388</Words>
  <Characters>10069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 «Технология» Технологии ведения дома</vt:lpstr>
    </vt:vector>
  </TitlesOfParts>
  <Company>Krokoz™</Company>
  <LinksUpToDate>false</LinksUpToDate>
  <CharactersWithSpaces>11435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 «Технология» Технологии ведения дома</dc:title>
  <dc:creator>з</dc:creator>
  <cp:lastModifiedBy>HP</cp:lastModifiedBy>
  <cp:revision>14</cp:revision>
  <cp:lastPrinted>2019-01-28T08:29:00Z</cp:lastPrinted>
  <dcterms:created xsi:type="dcterms:W3CDTF">2019-01-27T20:32:00Z</dcterms:created>
  <dcterms:modified xsi:type="dcterms:W3CDTF">2019-02-12T14:38:00Z</dcterms:modified>
</cp:coreProperties>
</file>