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D3B" w:rsidRPr="00D75B40" w:rsidRDefault="00276D3B" w:rsidP="0063419C">
      <w:pPr>
        <w:jc w:val="center"/>
        <w:rPr>
          <w:rFonts w:ascii="Times New Roman" w:hAnsi="Times New Roman" w:cs="Times New Roman"/>
          <w:b/>
          <w:sz w:val="24"/>
          <w:szCs w:val="24"/>
        </w:rPr>
      </w:pPr>
      <w:r w:rsidRPr="00D75B40">
        <w:rPr>
          <w:rFonts w:ascii="Times New Roman" w:hAnsi="Times New Roman" w:cs="Times New Roman"/>
          <w:b/>
          <w:sz w:val="24"/>
          <w:szCs w:val="24"/>
        </w:rPr>
        <w:t xml:space="preserve">Формирование  личностных и регулятивных </w:t>
      </w:r>
      <w:r w:rsidR="0063419C" w:rsidRPr="00D75B40">
        <w:rPr>
          <w:rFonts w:ascii="Times New Roman" w:hAnsi="Times New Roman" w:cs="Times New Roman"/>
          <w:b/>
          <w:sz w:val="24"/>
          <w:szCs w:val="24"/>
        </w:rPr>
        <w:t xml:space="preserve"> универсально учебных действий</w:t>
      </w:r>
      <w:r w:rsidRPr="00D75B40">
        <w:rPr>
          <w:rFonts w:ascii="Times New Roman" w:hAnsi="Times New Roman" w:cs="Times New Roman"/>
          <w:b/>
          <w:sz w:val="24"/>
          <w:szCs w:val="24"/>
        </w:rPr>
        <w:t xml:space="preserve"> </w:t>
      </w:r>
      <w:r w:rsidR="0063419C" w:rsidRPr="00D75B40">
        <w:rPr>
          <w:rFonts w:ascii="Times New Roman" w:hAnsi="Times New Roman" w:cs="Times New Roman"/>
          <w:b/>
          <w:sz w:val="24"/>
          <w:szCs w:val="24"/>
        </w:rPr>
        <w:t xml:space="preserve">(УУД)  у </w:t>
      </w:r>
      <w:r w:rsidRPr="00D75B40">
        <w:rPr>
          <w:rFonts w:ascii="Times New Roman" w:hAnsi="Times New Roman" w:cs="Times New Roman"/>
          <w:b/>
          <w:sz w:val="24"/>
          <w:szCs w:val="24"/>
        </w:rPr>
        <w:t xml:space="preserve"> </w:t>
      </w:r>
      <w:r w:rsidR="005E6B04" w:rsidRPr="00D75B40">
        <w:rPr>
          <w:rFonts w:ascii="Times New Roman" w:hAnsi="Times New Roman" w:cs="Times New Roman"/>
          <w:b/>
          <w:sz w:val="24"/>
          <w:szCs w:val="24"/>
        </w:rPr>
        <w:t>воспитанников</w:t>
      </w:r>
      <w:r w:rsidRPr="00D75B40">
        <w:rPr>
          <w:rFonts w:ascii="Times New Roman" w:hAnsi="Times New Roman" w:cs="Times New Roman"/>
          <w:b/>
          <w:sz w:val="24"/>
          <w:szCs w:val="24"/>
        </w:rPr>
        <w:t xml:space="preserve"> СПБ КВК через</w:t>
      </w:r>
      <w:r w:rsidR="00580A0B" w:rsidRPr="00D75B40">
        <w:rPr>
          <w:rFonts w:ascii="Times New Roman" w:hAnsi="Times New Roman" w:cs="Times New Roman"/>
          <w:b/>
          <w:sz w:val="24"/>
          <w:szCs w:val="24"/>
        </w:rPr>
        <w:t xml:space="preserve"> ситуацию сотрудничества</w:t>
      </w:r>
    </w:p>
    <w:p w:rsidR="0063419C" w:rsidRPr="00D75B40" w:rsidRDefault="00276D3B" w:rsidP="0063419C">
      <w:pPr>
        <w:jc w:val="both"/>
        <w:rPr>
          <w:rFonts w:ascii="Times New Roman" w:hAnsi="Times New Roman" w:cs="Times New Roman"/>
          <w:sz w:val="24"/>
          <w:szCs w:val="24"/>
        </w:rPr>
      </w:pPr>
      <w:r w:rsidRPr="00D75B40">
        <w:rPr>
          <w:rFonts w:ascii="Times New Roman" w:hAnsi="Times New Roman" w:cs="Times New Roman"/>
          <w:sz w:val="24"/>
          <w:szCs w:val="24"/>
        </w:rPr>
        <w:t xml:space="preserve">Одной из актуальных задач, стоящих перед педагогом на современном этапе, является воспитание личности ребёнка, способной к позитивной социализации в окружающем мире. От признания «знаний, умений и навыков» (как основных </w:t>
      </w:r>
      <w:proofErr w:type="gramStart"/>
      <w:r w:rsidRPr="00D75B40">
        <w:rPr>
          <w:rFonts w:ascii="Times New Roman" w:hAnsi="Times New Roman" w:cs="Times New Roman"/>
          <w:sz w:val="24"/>
          <w:szCs w:val="24"/>
        </w:rPr>
        <w:t>итогах</w:t>
      </w:r>
      <w:proofErr w:type="gramEnd"/>
      <w:r w:rsidRPr="00D75B40">
        <w:rPr>
          <w:rFonts w:ascii="Times New Roman" w:hAnsi="Times New Roman" w:cs="Times New Roman"/>
          <w:sz w:val="24"/>
          <w:szCs w:val="24"/>
        </w:rPr>
        <w:t xml:space="preserve"> образования) произошёл сдвиг к пониманию образовательной деятельности как процесса подготовки обучающихся к реальной жизни. На сегодняшний день вместо простой передачи «знаний, умений и навыков» от учителя к ученику, от воспитателя к воспитаннику приоритетной целью школьного образования</w:t>
      </w:r>
      <w:r w:rsidR="00D1768D">
        <w:rPr>
          <w:rFonts w:ascii="Times New Roman" w:hAnsi="Times New Roman" w:cs="Times New Roman"/>
          <w:sz w:val="24"/>
          <w:szCs w:val="24"/>
        </w:rPr>
        <w:t xml:space="preserve"> явл</w:t>
      </w:r>
      <w:r w:rsidR="00332FD3" w:rsidRPr="00D75B40">
        <w:rPr>
          <w:rFonts w:ascii="Times New Roman" w:hAnsi="Times New Roman" w:cs="Times New Roman"/>
          <w:sz w:val="24"/>
          <w:szCs w:val="24"/>
        </w:rPr>
        <w:t>яется развитие способностей</w:t>
      </w:r>
      <w:r w:rsidRPr="00D75B40">
        <w:rPr>
          <w:rFonts w:ascii="Times New Roman" w:hAnsi="Times New Roman" w:cs="Times New Roman"/>
          <w:sz w:val="24"/>
          <w:szCs w:val="24"/>
        </w:rPr>
        <w:t xml:space="preserve"> воспитанника самостоятельно</w:t>
      </w:r>
    </w:p>
    <w:p w:rsidR="0063419C" w:rsidRPr="00D75B40" w:rsidRDefault="00276D3B" w:rsidP="00D75B40">
      <w:pPr>
        <w:spacing w:line="240" w:lineRule="auto"/>
        <w:jc w:val="both"/>
        <w:rPr>
          <w:rFonts w:ascii="Times New Roman" w:hAnsi="Times New Roman" w:cs="Times New Roman"/>
          <w:sz w:val="24"/>
          <w:szCs w:val="24"/>
        </w:rPr>
      </w:pPr>
      <w:r w:rsidRPr="00D75B40">
        <w:rPr>
          <w:rFonts w:ascii="Times New Roman" w:hAnsi="Times New Roman" w:cs="Times New Roman"/>
          <w:sz w:val="24"/>
          <w:szCs w:val="24"/>
        </w:rPr>
        <w:t xml:space="preserve">ставить учебные и воспитательные цели, </w:t>
      </w:r>
    </w:p>
    <w:p w:rsidR="0063419C" w:rsidRPr="00D75B40" w:rsidRDefault="00276D3B" w:rsidP="00D75B40">
      <w:pPr>
        <w:spacing w:line="240" w:lineRule="auto"/>
        <w:jc w:val="both"/>
        <w:rPr>
          <w:rFonts w:ascii="Times New Roman" w:hAnsi="Times New Roman" w:cs="Times New Roman"/>
          <w:sz w:val="24"/>
          <w:szCs w:val="24"/>
        </w:rPr>
      </w:pPr>
      <w:r w:rsidRPr="00D75B40">
        <w:rPr>
          <w:rFonts w:ascii="Times New Roman" w:hAnsi="Times New Roman" w:cs="Times New Roman"/>
          <w:sz w:val="24"/>
          <w:szCs w:val="24"/>
        </w:rPr>
        <w:t xml:space="preserve">проектировать пути их реализации, </w:t>
      </w:r>
    </w:p>
    <w:p w:rsidR="00276D3B" w:rsidRPr="00D75B40" w:rsidRDefault="00276D3B" w:rsidP="00D75B40">
      <w:pPr>
        <w:spacing w:line="240" w:lineRule="auto"/>
        <w:jc w:val="both"/>
        <w:rPr>
          <w:rFonts w:ascii="Times New Roman" w:hAnsi="Times New Roman" w:cs="Times New Roman"/>
          <w:sz w:val="24"/>
          <w:szCs w:val="24"/>
        </w:rPr>
      </w:pPr>
      <w:r w:rsidRPr="00D75B40">
        <w:rPr>
          <w:rFonts w:ascii="Times New Roman" w:hAnsi="Times New Roman" w:cs="Times New Roman"/>
          <w:sz w:val="24"/>
          <w:szCs w:val="24"/>
        </w:rPr>
        <w:t>контролировать и оценивать свои достижения.</w:t>
      </w:r>
    </w:p>
    <w:p w:rsidR="00276D3B" w:rsidRPr="00D75B40" w:rsidRDefault="0063419C" w:rsidP="0063419C">
      <w:pPr>
        <w:jc w:val="both"/>
        <w:rPr>
          <w:rFonts w:ascii="Times New Roman" w:hAnsi="Times New Roman" w:cs="Times New Roman"/>
          <w:sz w:val="24"/>
          <w:szCs w:val="24"/>
        </w:rPr>
      </w:pPr>
      <w:r w:rsidRPr="00D75B40">
        <w:rPr>
          <w:rFonts w:ascii="Times New Roman" w:hAnsi="Times New Roman" w:cs="Times New Roman"/>
          <w:sz w:val="24"/>
          <w:szCs w:val="24"/>
        </w:rPr>
        <w:t>Сегодня, д</w:t>
      </w:r>
      <w:r w:rsidR="00276D3B" w:rsidRPr="00D75B40">
        <w:rPr>
          <w:rFonts w:ascii="Times New Roman" w:hAnsi="Times New Roman" w:cs="Times New Roman"/>
          <w:sz w:val="24"/>
          <w:szCs w:val="24"/>
        </w:rPr>
        <w:t xml:space="preserve">ля получения воспитанниками новых образовательных результатов (личностных, </w:t>
      </w:r>
      <w:proofErr w:type="spellStart"/>
      <w:r w:rsidR="00276D3B" w:rsidRPr="00D75B40">
        <w:rPr>
          <w:rFonts w:ascii="Times New Roman" w:hAnsi="Times New Roman" w:cs="Times New Roman"/>
          <w:sz w:val="24"/>
          <w:szCs w:val="24"/>
        </w:rPr>
        <w:t>метапредметных</w:t>
      </w:r>
      <w:proofErr w:type="spellEnd"/>
      <w:r w:rsidR="00276D3B" w:rsidRPr="00D75B40">
        <w:rPr>
          <w:rFonts w:ascii="Times New Roman" w:hAnsi="Times New Roman" w:cs="Times New Roman"/>
          <w:sz w:val="24"/>
          <w:szCs w:val="24"/>
        </w:rPr>
        <w:t xml:space="preserve"> и предметных), внедрение Федерального Государственного Образовательного Станда</w:t>
      </w:r>
      <w:r w:rsidRPr="00D75B40">
        <w:rPr>
          <w:rFonts w:ascii="Times New Roman" w:hAnsi="Times New Roman" w:cs="Times New Roman"/>
          <w:sz w:val="24"/>
          <w:szCs w:val="24"/>
        </w:rPr>
        <w:t xml:space="preserve">рта предъявляет к воспитателю все </w:t>
      </w:r>
      <w:r w:rsidR="00276D3B" w:rsidRPr="00D75B40">
        <w:rPr>
          <w:rFonts w:ascii="Times New Roman" w:hAnsi="Times New Roman" w:cs="Times New Roman"/>
          <w:sz w:val="24"/>
          <w:szCs w:val="24"/>
        </w:rPr>
        <w:t xml:space="preserve"> новые</w:t>
      </w:r>
      <w:r w:rsidR="00332FD3" w:rsidRPr="00D75B40">
        <w:rPr>
          <w:rFonts w:ascii="Times New Roman" w:hAnsi="Times New Roman" w:cs="Times New Roman"/>
          <w:sz w:val="24"/>
          <w:szCs w:val="24"/>
        </w:rPr>
        <w:t xml:space="preserve"> </w:t>
      </w:r>
      <w:r w:rsidRPr="00D75B40">
        <w:rPr>
          <w:rFonts w:ascii="Times New Roman" w:hAnsi="Times New Roman" w:cs="Times New Roman"/>
          <w:sz w:val="24"/>
          <w:szCs w:val="24"/>
        </w:rPr>
        <w:t xml:space="preserve">и новые </w:t>
      </w:r>
      <w:r w:rsidR="00276D3B" w:rsidRPr="00D75B40">
        <w:rPr>
          <w:rFonts w:ascii="Times New Roman" w:hAnsi="Times New Roman" w:cs="Times New Roman"/>
          <w:sz w:val="24"/>
          <w:szCs w:val="24"/>
        </w:rPr>
        <w:t xml:space="preserve"> требования, которые связанны с </w:t>
      </w:r>
      <w:proofErr w:type="gramStart"/>
      <w:r w:rsidR="00276D3B" w:rsidRPr="00D75B40">
        <w:rPr>
          <w:rFonts w:ascii="Times New Roman" w:hAnsi="Times New Roman" w:cs="Times New Roman"/>
          <w:sz w:val="24"/>
          <w:szCs w:val="24"/>
        </w:rPr>
        <w:t>дополнительными профессиональными</w:t>
      </w:r>
      <w:proofErr w:type="gramEnd"/>
      <w:r w:rsidR="00276D3B" w:rsidRPr="00D75B40">
        <w:rPr>
          <w:rFonts w:ascii="Times New Roman" w:hAnsi="Times New Roman" w:cs="Times New Roman"/>
          <w:sz w:val="24"/>
          <w:szCs w:val="24"/>
        </w:rPr>
        <w:t xml:space="preserve"> знаниями, умениями, на базе которых воспитатель сможет решить задачу формирования универсальных учебных действий (УУД) в процессе воспитания. В связи с этим возникла необходимость изучить литературу по проблеме сотрудничества, т.к. “оно умудряется неразличимо сплавить игровое и деловое, жёсткое и пластичное; общение намёками улыбками, полусловами – и грубо приближённые определения; неуклюжее. </w:t>
      </w:r>
      <w:proofErr w:type="gramStart"/>
      <w:r w:rsidR="00276D3B" w:rsidRPr="00D75B40">
        <w:rPr>
          <w:rFonts w:ascii="Times New Roman" w:hAnsi="Times New Roman" w:cs="Times New Roman"/>
          <w:sz w:val="24"/>
          <w:szCs w:val="24"/>
        </w:rPr>
        <w:t>Застенчивое</w:t>
      </w:r>
      <w:proofErr w:type="gramEnd"/>
      <w:r w:rsidR="00276D3B" w:rsidRPr="00D75B40">
        <w:rPr>
          <w:rFonts w:ascii="Times New Roman" w:hAnsi="Times New Roman" w:cs="Times New Roman"/>
          <w:sz w:val="24"/>
          <w:szCs w:val="24"/>
        </w:rPr>
        <w:t xml:space="preserve"> </w:t>
      </w:r>
      <w:r w:rsidR="00332FD3" w:rsidRPr="00D75B40">
        <w:rPr>
          <w:rFonts w:ascii="Times New Roman" w:hAnsi="Times New Roman" w:cs="Times New Roman"/>
          <w:sz w:val="24"/>
          <w:szCs w:val="24"/>
        </w:rPr>
        <w:t xml:space="preserve"> </w:t>
      </w:r>
      <w:proofErr w:type="spellStart"/>
      <w:r w:rsidR="00276D3B" w:rsidRPr="00D75B40">
        <w:rPr>
          <w:rFonts w:ascii="Times New Roman" w:hAnsi="Times New Roman" w:cs="Times New Roman"/>
          <w:sz w:val="24"/>
          <w:szCs w:val="24"/>
        </w:rPr>
        <w:t>проламывание</w:t>
      </w:r>
      <w:proofErr w:type="spellEnd"/>
      <w:r w:rsidR="00276D3B" w:rsidRPr="00D75B40">
        <w:rPr>
          <w:rFonts w:ascii="Times New Roman" w:hAnsi="Times New Roman" w:cs="Times New Roman"/>
          <w:sz w:val="24"/>
          <w:szCs w:val="24"/>
        </w:rPr>
        <w:t xml:space="preserve"> через неурядицы – и блистательны</w:t>
      </w:r>
      <w:r w:rsidR="00332FD3" w:rsidRPr="00D75B40">
        <w:rPr>
          <w:rFonts w:ascii="Times New Roman" w:hAnsi="Times New Roman" w:cs="Times New Roman"/>
          <w:sz w:val="24"/>
          <w:szCs w:val="24"/>
        </w:rPr>
        <w:t>е лёгкие росчерки мастерства” [1</w:t>
      </w:r>
      <w:r w:rsidR="00276D3B" w:rsidRPr="00D75B40">
        <w:rPr>
          <w:rFonts w:ascii="Times New Roman" w:hAnsi="Times New Roman" w:cs="Times New Roman"/>
          <w:sz w:val="24"/>
          <w:szCs w:val="24"/>
        </w:rPr>
        <w:t>.]. Вопросы сотрудничества между педагогами и учащимися в процессе обучения воспитания рассматриваются в опыте педагогов - новаторов, статьях А.А. Сухомлинского, С. Солове</w:t>
      </w:r>
      <w:r w:rsidRPr="00D75B40">
        <w:rPr>
          <w:rFonts w:ascii="Times New Roman" w:hAnsi="Times New Roman" w:cs="Times New Roman"/>
          <w:sz w:val="24"/>
          <w:szCs w:val="24"/>
        </w:rPr>
        <w:t xml:space="preserve">йчик. </w:t>
      </w:r>
      <w:r w:rsidR="00276D3B" w:rsidRPr="00D75B40">
        <w:rPr>
          <w:rFonts w:ascii="Times New Roman" w:hAnsi="Times New Roman" w:cs="Times New Roman"/>
          <w:sz w:val="24"/>
          <w:szCs w:val="24"/>
        </w:rPr>
        <w:t xml:space="preserve">Знания, умения и навыки рассматриваются как производные от соответствующих видов целенаправленных действий: они формируются, применяются, сохраняются в тесной связи с активными действиями самих </w:t>
      </w:r>
      <w:r w:rsidRPr="00D75B40">
        <w:rPr>
          <w:rFonts w:ascii="Times New Roman" w:hAnsi="Times New Roman" w:cs="Times New Roman"/>
          <w:sz w:val="24"/>
          <w:szCs w:val="24"/>
        </w:rPr>
        <w:t>воспитанников</w:t>
      </w:r>
      <w:r w:rsidR="00276D3B" w:rsidRPr="00D75B40">
        <w:rPr>
          <w:rFonts w:ascii="Times New Roman" w:hAnsi="Times New Roman" w:cs="Times New Roman"/>
          <w:sz w:val="24"/>
          <w:szCs w:val="24"/>
        </w:rPr>
        <w:t>. Под УУД понимают «</w:t>
      </w:r>
      <w:proofErr w:type="spellStart"/>
      <w:r w:rsidR="00276D3B" w:rsidRPr="00D75B40">
        <w:rPr>
          <w:rFonts w:ascii="Times New Roman" w:hAnsi="Times New Roman" w:cs="Times New Roman"/>
          <w:sz w:val="24"/>
          <w:szCs w:val="24"/>
        </w:rPr>
        <w:t>обще</w:t>
      </w:r>
      <w:bookmarkStart w:id="0" w:name="_GoBack"/>
      <w:bookmarkEnd w:id="0"/>
      <w:r w:rsidR="00276D3B" w:rsidRPr="00D75B40">
        <w:rPr>
          <w:rFonts w:ascii="Times New Roman" w:hAnsi="Times New Roman" w:cs="Times New Roman"/>
          <w:sz w:val="24"/>
          <w:szCs w:val="24"/>
        </w:rPr>
        <w:t>учебные</w:t>
      </w:r>
      <w:proofErr w:type="spellEnd"/>
      <w:r w:rsidR="00276D3B" w:rsidRPr="00D75B40">
        <w:rPr>
          <w:rFonts w:ascii="Times New Roman" w:hAnsi="Times New Roman" w:cs="Times New Roman"/>
          <w:sz w:val="24"/>
          <w:szCs w:val="24"/>
        </w:rPr>
        <w:t xml:space="preserve"> умения», «общие способы деятельности», «</w:t>
      </w:r>
      <w:proofErr w:type="spellStart"/>
      <w:r w:rsidR="00276D3B" w:rsidRPr="00D75B40">
        <w:rPr>
          <w:rFonts w:ascii="Times New Roman" w:hAnsi="Times New Roman" w:cs="Times New Roman"/>
          <w:sz w:val="24"/>
          <w:szCs w:val="24"/>
        </w:rPr>
        <w:t>надпредметные</w:t>
      </w:r>
      <w:proofErr w:type="spellEnd"/>
      <w:r w:rsidR="00276D3B" w:rsidRPr="00D75B40">
        <w:rPr>
          <w:rFonts w:ascii="Times New Roman" w:hAnsi="Times New Roman" w:cs="Times New Roman"/>
          <w:sz w:val="24"/>
          <w:szCs w:val="24"/>
        </w:rPr>
        <w:t xml:space="preserve"> действия», которыми должен овладеть воспитанник, обучаясь в </w:t>
      </w:r>
      <w:r w:rsidR="00D1768D" w:rsidRPr="00D75B40">
        <w:rPr>
          <w:rFonts w:ascii="Times New Roman" w:hAnsi="Times New Roman" w:cs="Times New Roman"/>
          <w:sz w:val="24"/>
          <w:szCs w:val="24"/>
        </w:rPr>
        <w:t>общеобразовательном</w:t>
      </w:r>
      <w:r w:rsidR="00276D3B" w:rsidRPr="00D75B40">
        <w:rPr>
          <w:rFonts w:ascii="Times New Roman" w:hAnsi="Times New Roman" w:cs="Times New Roman"/>
          <w:sz w:val="24"/>
          <w:szCs w:val="24"/>
        </w:rPr>
        <w:t xml:space="preserve"> учебном заведении.</w:t>
      </w:r>
    </w:p>
    <w:p w:rsidR="00276D3B" w:rsidRPr="00D75B40" w:rsidRDefault="00276D3B" w:rsidP="0063419C">
      <w:pPr>
        <w:jc w:val="both"/>
        <w:rPr>
          <w:rFonts w:ascii="Times New Roman" w:hAnsi="Times New Roman" w:cs="Times New Roman"/>
          <w:sz w:val="24"/>
          <w:szCs w:val="24"/>
        </w:rPr>
      </w:pPr>
      <w:r w:rsidRPr="00D75B40">
        <w:rPr>
          <w:rFonts w:ascii="Times New Roman" w:hAnsi="Times New Roman" w:cs="Times New Roman"/>
          <w:sz w:val="24"/>
          <w:szCs w:val="24"/>
        </w:rPr>
        <w:t xml:space="preserve">Среди универсальных учебных действий выделяют </w:t>
      </w:r>
      <w:r w:rsidR="0063419C" w:rsidRPr="00D75B40">
        <w:rPr>
          <w:rFonts w:ascii="Times New Roman" w:hAnsi="Times New Roman" w:cs="Times New Roman"/>
          <w:sz w:val="24"/>
          <w:szCs w:val="24"/>
        </w:rPr>
        <w:t>4</w:t>
      </w:r>
      <w:r w:rsidRPr="00D75B40">
        <w:rPr>
          <w:rFonts w:ascii="Times New Roman" w:hAnsi="Times New Roman" w:cs="Times New Roman"/>
          <w:sz w:val="24"/>
          <w:szCs w:val="24"/>
        </w:rPr>
        <w:t xml:space="preserve"> основных группы: познавательные, регулятивные, личностные, коммуникативные.</w:t>
      </w:r>
    </w:p>
    <w:p w:rsidR="0063419C" w:rsidRPr="00D75B40" w:rsidRDefault="00276D3B" w:rsidP="00D75B40">
      <w:pPr>
        <w:spacing w:line="240" w:lineRule="auto"/>
        <w:jc w:val="both"/>
        <w:rPr>
          <w:rFonts w:ascii="Times New Roman" w:hAnsi="Times New Roman" w:cs="Times New Roman"/>
          <w:sz w:val="24"/>
          <w:szCs w:val="24"/>
        </w:rPr>
      </w:pPr>
      <w:r w:rsidRPr="00D75B40">
        <w:rPr>
          <w:rFonts w:ascii="Times New Roman" w:hAnsi="Times New Roman" w:cs="Times New Roman"/>
          <w:sz w:val="24"/>
          <w:szCs w:val="24"/>
        </w:rPr>
        <w:t xml:space="preserve"> В </w:t>
      </w:r>
      <w:r w:rsidR="0063419C" w:rsidRPr="00D75B40">
        <w:rPr>
          <w:rFonts w:ascii="Times New Roman" w:hAnsi="Times New Roman" w:cs="Times New Roman"/>
          <w:sz w:val="24"/>
          <w:szCs w:val="24"/>
        </w:rPr>
        <w:t xml:space="preserve"> СПБ КВК  в </w:t>
      </w:r>
      <w:r w:rsidRPr="00D75B40">
        <w:rPr>
          <w:rFonts w:ascii="Times New Roman" w:hAnsi="Times New Roman" w:cs="Times New Roman"/>
          <w:sz w:val="24"/>
          <w:szCs w:val="24"/>
        </w:rPr>
        <w:t xml:space="preserve">сфере развития личностных универсальных учебных действий приоритетное внимание уделяется формированию: </w:t>
      </w:r>
    </w:p>
    <w:p w:rsidR="008A097D" w:rsidRPr="00D75B40" w:rsidRDefault="008A097D" w:rsidP="00D75B40">
      <w:pPr>
        <w:spacing w:line="240" w:lineRule="auto"/>
        <w:jc w:val="both"/>
        <w:rPr>
          <w:rFonts w:ascii="Times New Roman" w:hAnsi="Times New Roman" w:cs="Times New Roman"/>
          <w:sz w:val="24"/>
          <w:szCs w:val="24"/>
        </w:rPr>
      </w:pPr>
      <w:r w:rsidRPr="00D75B40">
        <w:rPr>
          <w:rFonts w:ascii="Times New Roman" w:hAnsi="Times New Roman" w:cs="Times New Roman"/>
          <w:sz w:val="24"/>
          <w:szCs w:val="24"/>
        </w:rPr>
        <w:t> к саморазвитию и личностному самоопределению,</w:t>
      </w:r>
    </w:p>
    <w:p w:rsidR="008A097D" w:rsidRPr="00D75B40" w:rsidRDefault="008A097D" w:rsidP="00D75B40">
      <w:pPr>
        <w:spacing w:line="240" w:lineRule="auto"/>
        <w:jc w:val="both"/>
        <w:rPr>
          <w:rFonts w:ascii="Times New Roman" w:hAnsi="Times New Roman" w:cs="Times New Roman"/>
          <w:sz w:val="24"/>
          <w:szCs w:val="24"/>
        </w:rPr>
      </w:pPr>
      <w:r w:rsidRPr="00D75B40">
        <w:rPr>
          <w:rFonts w:ascii="Times New Roman" w:hAnsi="Times New Roman" w:cs="Times New Roman"/>
          <w:sz w:val="24"/>
          <w:szCs w:val="24"/>
        </w:rPr>
        <w:t xml:space="preserve"> </w:t>
      </w:r>
      <w:proofErr w:type="spellStart"/>
      <w:r w:rsidRPr="00D75B40">
        <w:rPr>
          <w:rFonts w:ascii="Times New Roman" w:hAnsi="Times New Roman" w:cs="Times New Roman"/>
          <w:sz w:val="24"/>
          <w:szCs w:val="24"/>
        </w:rPr>
        <w:t>сформированность</w:t>
      </w:r>
      <w:proofErr w:type="spellEnd"/>
      <w:r w:rsidRPr="00D75B40">
        <w:rPr>
          <w:rFonts w:ascii="Times New Roman" w:hAnsi="Times New Roman" w:cs="Times New Roman"/>
          <w:sz w:val="24"/>
          <w:szCs w:val="24"/>
        </w:rPr>
        <w:t xml:space="preserve"> их мотивации к обучению и целенаправленной познавательной деятельности, системы значимых социальных и межличностных отношений, </w:t>
      </w:r>
      <w:proofErr w:type="spellStart"/>
      <w:r w:rsidRPr="00D75B40">
        <w:rPr>
          <w:rFonts w:ascii="Times New Roman" w:hAnsi="Times New Roman" w:cs="Times New Roman"/>
          <w:sz w:val="24"/>
          <w:szCs w:val="24"/>
        </w:rPr>
        <w:t>ценностносмысловых</w:t>
      </w:r>
      <w:proofErr w:type="spellEnd"/>
      <w:r w:rsidRPr="00D75B40">
        <w:rPr>
          <w:rFonts w:ascii="Times New Roman" w:hAnsi="Times New Roman" w:cs="Times New Roman"/>
          <w:sz w:val="24"/>
          <w:szCs w:val="24"/>
        </w:rPr>
        <w:t xml:space="preserve"> установок, отражающих личностные и гражданские позиции в деятельности,</w:t>
      </w:r>
      <w:r w:rsidR="008E7FCC" w:rsidRPr="00D75B40">
        <w:rPr>
          <w:rFonts w:ascii="Times New Roman" w:hAnsi="Times New Roman" w:cs="Times New Roman"/>
          <w:sz w:val="24"/>
          <w:szCs w:val="24"/>
        </w:rPr>
        <w:t xml:space="preserve"> </w:t>
      </w:r>
      <w:r w:rsidRPr="00D75B40">
        <w:rPr>
          <w:rFonts w:ascii="Times New Roman" w:hAnsi="Times New Roman" w:cs="Times New Roman"/>
          <w:sz w:val="24"/>
          <w:szCs w:val="24"/>
        </w:rPr>
        <w:t>социальные компетенции, правосознание,</w:t>
      </w:r>
    </w:p>
    <w:p w:rsidR="008A097D" w:rsidRPr="00D75B40" w:rsidRDefault="008A097D" w:rsidP="00D75B40">
      <w:pPr>
        <w:spacing w:line="240" w:lineRule="auto"/>
        <w:jc w:val="both"/>
        <w:rPr>
          <w:rFonts w:ascii="Times New Roman" w:hAnsi="Times New Roman" w:cs="Times New Roman"/>
          <w:sz w:val="24"/>
          <w:szCs w:val="24"/>
        </w:rPr>
      </w:pPr>
      <w:r w:rsidRPr="00D75B40">
        <w:rPr>
          <w:rFonts w:ascii="Times New Roman" w:hAnsi="Times New Roman" w:cs="Times New Roman"/>
          <w:sz w:val="24"/>
          <w:szCs w:val="24"/>
        </w:rPr>
        <w:t> способность ставить цели и строить жизненные планы,</w:t>
      </w:r>
    </w:p>
    <w:p w:rsidR="008A097D" w:rsidRPr="00D75B40" w:rsidRDefault="008A097D" w:rsidP="00D75B40">
      <w:pPr>
        <w:spacing w:line="240" w:lineRule="auto"/>
        <w:jc w:val="both"/>
        <w:rPr>
          <w:rFonts w:ascii="Times New Roman" w:hAnsi="Times New Roman" w:cs="Times New Roman"/>
          <w:sz w:val="24"/>
          <w:szCs w:val="24"/>
        </w:rPr>
      </w:pPr>
      <w:r w:rsidRPr="00D75B40">
        <w:rPr>
          <w:rFonts w:ascii="Times New Roman" w:hAnsi="Times New Roman" w:cs="Times New Roman"/>
          <w:sz w:val="24"/>
          <w:szCs w:val="24"/>
        </w:rPr>
        <w:t> способность к осознанию российской идентичности в поликультурном социуме;</w:t>
      </w:r>
    </w:p>
    <w:p w:rsidR="008A097D" w:rsidRPr="00D75B40" w:rsidRDefault="00276D3B" w:rsidP="00D75B40">
      <w:pPr>
        <w:spacing w:line="240" w:lineRule="auto"/>
        <w:jc w:val="both"/>
        <w:rPr>
          <w:rFonts w:ascii="Times New Roman" w:hAnsi="Times New Roman" w:cs="Times New Roman"/>
          <w:sz w:val="24"/>
          <w:szCs w:val="24"/>
        </w:rPr>
      </w:pPr>
      <w:r w:rsidRPr="00D75B40">
        <w:rPr>
          <w:rFonts w:ascii="Times New Roman" w:hAnsi="Times New Roman" w:cs="Times New Roman"/>
          <w:sz w:val="24"/>
          <w:szCs w:val="24"/>
        </w:rPr>
        <w:lastRenderedPageBreak/>
        <w:t xml:space="preserve"> В сфере развития регулятивных универсальных учебных действий приоритетное внимание уделяется</w:t>
      </w:r>
      <w:r w:rsidR="008E7FCC" w:rsidRPr="00D75B40">
        <w:rPr>
          <w:rFonts w:ascii="Times New Roman" w:hAnsi="Times New Roman" w:cs="Times New Roman"/>
          <w:sz w:val="24"/>
          <w:szCs w:val="24"/>
        </w:rPr>
        <w:t xml:space="preserve"> умению</w:t>
      </w:r>
      <w:r w:rsidR="008A097D" w:rsidRPr="00D75B40">
        <w:rPr>
          <w:rFonts w:ascii="Times New Roman" w:hAnsi="Times New Roman" w:cs="Times New Roman"/>
          <w:sz w:val="24"/>
          <w:szCs w:val="24"/>
        </w:rPr>
        <w:t xml:space="preserve"> отражать  способность</w:t>
      </w:r>
    </w:p>
    <w:p w:rsidR="008A097D" w:rsidRPr="00D75B40" w:rsidRDefault="008A097D" w:rsidP="00D75B40">
      <w:pPr>
        <w:spacing w:line="240" w:lineRule="auto"/>
        <w:jc w:val="both"/>
        <w:rPr>
          <w:rFonts w:ascii="Times New Roman" w:hAnsi="Times New Roman" w:cs="Times New Roman"/>
          <w:sz w:val="24"/>
          <w:szCs w:val="24"/>
        </w:rPr>
      </w:pPr>
      <w:proofErr w:type="gramStart"/>
      <w:r w:rsidRPr="00D75B40">
        <w:rPr>
          <w:rFonts w:ascii="Times New Roman" w:hAnsi="Times New Roman" w:cs="Times New Roman"/>
          <w:sz w:val="24"/>
          <w:szCs w:val="24"/>
        </w:rPr>
        <w:t>обучающегося строить учебно-познавательную деятельность, учитывая все её компоненты (цель, мотив, прогноз, средства, контроль, оценка).</w:t>
      </w:r>
      <w:proofErr w:type="gramEnd"/>
    </w:p>
    <w:p w:rsidR="00580A0B" w:rsidRPr="00D75B40" w:rsidRDefault="00276D3B" w:rsidP="0063419C">
      <w:pPr>
        <w:jc w:val="both"/>
        <w:rPr>
          <w:rFonts w:ascii="Times New Roman" w:hAnsi="Times New Roman" w:cs="Times New Roman"/>
          <w:sz w:val="24"/>
          <w:szCs w:val="24"/>
        </w:rPr>
      </w:pPr>
      <w:r w:rsidRPr="00D75B40">
        <w:rPr>
          <w:rFonts w:ascii="Times New Roman" w:hAnsi="Times New Roman" w:cs="Times New Roman"/>
          <w:sz w:val="24"/>
          <w:szCs w:val="24"/>
        </w:rPr>
        <w:t xml:space="preserve">Процесс формирования личностных и регулятивных УУД у воспитанников </w:t>
      </w:r>
      <w:r w:rsidR="0063419C" w:rsidRPr="00D75B40">
        <w:rPr>
          <w:rFonts w:ascii="Times New Roman" w:hAnsi="Times New Roman" w:cs="Times New Roman"/>
          <w:sz w:val="24"/>
          <w:szCs w:val="24"/>
        </w:rPr>
        <w:t xml:space="preserve"> старших курсов </w:t>
      </w:r>
      <w:r w:rsidRPr="00D75B40">
        <w:rPr>
          <w:rFonts w:ascii="Times New Roman" w:hAnsi="Times New Roman" w:cs="Times New Roman"/>
          <w:sz w:val="24"/>
          <w:szCs w:val="24"/>
        </w:rPr>
        <w:t>СПБ КВК успешно осуществляется на  основе технологии сотрудничества.</w:t>
      </w:r>
    </w:p>
    <w:p w:rsidR="00580A0B" w:rsidRPr="00D75B40" w:rsidRDefault="00580A0B" w:rsidP="0063419C">
      <w:pPr>
        <w:jc w:val="both"/>
        <w:rPr>
          <w:rFonts w:ascii="Times New Roman" w:hAnsi="Times New Roman" w:cs="Times New Roman"/>
          <w:sz w:val="24"/>
          <w:szCs w:val="24"/>
        </w:rPr>
      </w:pPr>
      <w:r w:rsidRPr="00D75B40">
        <w:rPr>
          <w:rFonts w:ascii="Times New Roman" w:hAnsi="Times New Roman" w:cs="Times New Roman"/>
          <w:sz w:val="24"/>
          <w:szCs w:val="24"/>
        </w:rPr>
        <w:t xml:space="preserve">Целесообразно разделять разные типы ситуаций сотрудничества. </w:t>
      </w:r>
    </w:p>
    <w:p w:rsidR="00580A0B" w:rsidRPr="00D75B40" w:rsidRDefault="00580A0B" w:rsidP="0063419C">
      <w:pPr>
        <w:jc w:val="both"/>
        <w:rPr>
          <w:rFonts w:ascii="Times New Roman" w:hAnsi="Times New Roman" w:cs="Times New Roman"/>
          <w:sz w:val="24"/>
          <w:szCs w:val="24"/>
        </w:rPr>
      </w:pPr>
      <w:r w:rsidRPr="00D75B40">
        <w:rPr>
          <w:rFonts w:ascii="Times New Roman" w:hAnsi="Times New Roman" w:cs="Times New Roman"/>
          <w:sz w:val="24"/>
          <w:szCs w:val="24"/>
        </w:rPr>
        <w:t xml:space="preserve">1. Ситуация сотрудничества со сверстниками с распределением функций. </w:t>
      </w:r>
      <w:proofErr w:type="gramStart"/>
      <w:r w:rsidRPr="00D75B40">
        <w:rPr>
          <w:rFonts w:ascii="Times New Roman" w:hAnsi="Times New Roman" w:cs="Times New Roman"/>
          <w:sz w:val="24"/>
          <w:szCs w:val="24"/>
        </w:rPr>
        <w:t xml:space="preserve">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roofErr w:type="gramEnd"/>
    </w:p>
    <w:p w:rsidR="00580A0B" w:rsidRPr="00D75B40" w:rsidRDefault="00580A0B" w:rsidP="0063419C">
      <w:pPr>
        <w:jc w:val="both"/>
        <w:rPr>
          <w:rFonts w:ascii="Times New Roman" w:hAnsi="Times New Roman" w:cs="Times New Roman"/>
          <w:sz w:val="24"/>
          <w:szCs w:val="24"/>
        </w:rPr>
      </w:pPr>
      <w:r w:rsidRPr="00D75B40">
        <w:rPr>
          <w:rFonts w:ascii="Times New Roman" w:hAnsi="Times New Roman" w:cs="Times New Roman"/>
          <w:sz w:val="24"/>
          <w:szCs w:val="24"/>
        </w:rPr>
        <w:t xml:space="preserve">2. Ситуация сотрудничества </w:t>
      </w:r>
      <w:proofErr w:type="gramStart"/>
      <w:r w:rsidRPr="00D75B40">
        <w:rPr>
          <w:rFonts w:ascii="Times New Roman" w:hAnsi="Times New Roman" w:cs="Times New Roman"/>
          <w:sz w:val="24"/>
          <w:szCs w:val="24"/>
        </w:rPr>
        <w:t>со</w:t>
      </w:r>
      <w:proofErr w:type="gramEnd"/>
      <w:r w:rsidRPr="00D75B40">
        <w:rPr>
          <w:rFonts w:ascii="Times New Roman" w:hAnsi="Times New Roman" w:cs="Times New Roman"/>
          <w:sz w:val="24"/>
          <w:szCs w:val="24"/>
        </w:rPr>
        <w:t xml:space="preserve"> взрослым с распределением функций. Эта ситуация отличается от </w:t>
      </w:r>
      <w:proofErr w:type="gramStart"/>
      <w:r w:rsidRPr="00D75B40">
        <w:rPr>
          <w:rFonts w:ascii="Times New Roman" w:hAnsi="Times New Roman" w:cs="Times New Roman"/>
          <w:sz w:val="24"/>
          <w:szCs w:val="24"/>
        </w:rPr>
        <w:t>предыдущей</w:t>
      </w:r>
      <w:proofErr w:type="gramEnd"/>
      <w:r w:rsidRPr="00D75B40">
        <w:rPr>
          <w:rFonts w:ascii="Times New Roman" w:hAnsi="Times New Roman" w:cs="Times New Roman"/>
          <w:sz w:val="24"/>
          <w:szCs w:val="24"/>
        </w:rPr>
        <w:t xml:space="preserve"> тем, что партнёром обучающегося выступает не сверстник, а взрослый. Здесь требуется способность </w:t>
      </w:r>
      <w:proofErr w:type="gramStart"/>
      <w:r w:rsidRPr="00D75B40">
        <w:rPr>
          <w:rFonts w:ascii="Times New Roman" w:hAnsi="Times New Roman" w:cs="Times New Roman"/>
          <w:sz w:val="24"/>
          <w:szCs w:val="24"/>
        </w:rPr>
        <w:t>обучающегося</w:t>
      </w:r>
      <w:proofErr w:type="gramEnd"/>
      <w:r w:rsidRPr="00D75B40">
        <w:rPr>
          <w:rFonts w:ascii="Times New Roman" w:hAnsi="Times New Roman" w:cs="Times New Roman"/>
          <w:sz w:val="24"/>
          <w:szCs w:val="24"/>
        </w:rPr>
        <w:t xml:space="preserve"> проявлять инициативу в ситуации неопределённой задачи: с помощью вопросов получать недостающую информацию.</w:t>
      </w:r>
    </w:p>
    <w:p w:rsidR="00580A0B" w:rsidRPr="00D75B40" w:rsidRDefault="00580A0B" w:rsidP="0063419C">
      <w:pPr>
        <w:jc w:val="both"/>
        <w:rPr>
          <w:rFonts w:ascii="Times New Roman" w:hAnsi="Times New Roman" w:cs="Times New Roman"/>
          <w:sz w:val="24"/>
          <w:szCs w:val="24"/>
        </w:rPr>
      </w:pPr>
      <w:r w:rsidRPr="00D75B40">
        <w:rPr>
          <w:rFonts w:ascii="Times New Roman" w:hAnsi="Times New Roman" w:cs="Times New Roman"/>
          <w:sz w:val="24"/>
          <w:szCs w:val="24"/>
        </w:rPr>
        <w:t xml:space="preserve"> 3. Ситуация взаимодействия со сверстниками без чёткого разделения функций.</w:t>
      </w:r>
    </w:p>
    <w:p w:rsidR="00580A0B" w:rsidRPr="00D75B40" w:rsidRDefault="00580A0B" w:rsidP="0063419C">
      <w:pPr>
        <w:jc w:val="both"/>
        <w:rPr>
          <w:rFonts w:ascii="Times New Roman" w:hAnsi="Times New Roman" w:cs="Times New Roman"/>
          <w:sz w:val="24"/>
          <w:szCs w:val="24"/>
        </w:rPr>
      </w:pPr>
      <w:r w:rsidRPr="00D75B40">
        <w:rPr>
          <w:rFonts w:ascii="Times New Roman" w:hAnsi="Times New Roman" w:cs="Times New Roman"/>
          <w:sz w:val="24"/>
          <w:szCs w:val="24"/>
        </w:rPr>
        <w:t xml:space="preserve"> 4. Ситуация конфликтного взаимодействия со сверстниками. </w:t>
      </w:r>
    </w:p>
    <w:p w:rsidR="00580A0B" w:rsidRPr="00D75B40" w:rsidRDefault="00580A0B" w:rsidP="0063419C">
      <w:pPr>
        <w:jc w:val="both"/>
        <w:rPr>
          <w:rFonts w:ascii="Times New Roman" w:hAnsi="Times New Roman" w:cs="Times New Roman"/>
          <w:sz w:val="24"/>
          <w:szCs w:val="24"/>
        </w:rPr>
      </w:pPr>
      <w:r w:rsidRPr="00D75B40">
        <w:rPr>
          <w:rFonts w:ascii="Times New Roman" w:hAnsi="Times New Roman" w:cs="Times New Roman"/>
          <w:sz w:val="24"/>
          <w:szCs w:val="24"/>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5E6B04" w:rsidRPr="00D75B40" w:rsidRDefault="00276D3B" w:rsidP="0063419C">
      <w:pPr>
        <w:jc w:val="both"/>
        <w:rPr>
          <w:rFonts w:ascii="Times New Roman" w:hAnsi="Times New Roman" w:cs="Times New Roman"/>
          <w:sz w:val="24"/>
          <w:szCs w:val="24"/>
        </w:rPr>
      </w:pPr>
      <w:r w:rsidRPr="00D75B40">
        <w:rPr>
          <w:rFonts w:ascii="Times New Roman" w:hAnsi="Times New Roman" w:cs="Times New Roman"/>
          <w:sz w:val="24"/>
          <w:szCs w:val="24"/>
        </w:rPr>
        <w:t xml:space="preserve">Данная технология базируется на идеях взаимодействия воспитанников, взаимного обучения, при котором обучающиеся берут на себя не только индивидуальную, но и коллективную ответственность за решение учебных задач, помогают друг другу и несут коллективную ответственность за успехи каждого обучающегося. В сотрудничестве создаются условия для взаимодействия в системе «воспитанник – воспитатель - </w:t>
      </w:r>
      <w:r w:rsidR="005E6B04" w:rsidRPr="00D75B40">
        <w:rPr>
          <w:rFonts w:ascii="Times New Roman" w:hAnsi="Times New Roman" w:cs="Times New Roman"/>
          <w:sz w:val="24"/>
          <w:szCs w:val="24"/>
        </w:rPr>
        <w:t>взвод</w:t>
      </w:r>
      <w:r w:rsidRPr="00D75B40">
        <w:rPr>
          <w:rFonts w:ascii="Times New Roman" w:hAnsi="Times New Roman" w:cs="Times New Roman"/>
          <w:sz w:val="24"/>
          <w:szCs w:val="24"/>
        </w:rPr>
        <w:t xml:space="preserve">» и происходит актуализация коллективного субъекта воспитательной деятельности. Главная идея обучения в сотрудничестве – «учиться вместе», а не «выполнять вместе». Если объединить обучающихся в небольшие группы по 3-4 человека и дать им одно общее задание, определить роль каждого </w:t>
      </w:r>
      <w:r w:rsidR="005E6B04" w:rsidRPr="00D75B40">
        <w:rPr>
          <w:rFonts w:ascii="Times New Roman" w:hAnsi="Times New Roman" w:cs="Times New Roman"/>
          <w:sz w:val="24"/>
          <w:szCs w:val="24"/>
        </w:rPr>
        <w:t>участника группы</w:t>
      </w:r>
      <w:r w:rsidRPr="00D75B40">
        <w:rPr>
          <w:rFonts w:ascii="Times New Roman" w:hAnsi="Times New Roman" w:cs="Times New Roman"/>
          <w:sz w:val="24"/>
          <w:szCs w:val="24"/>
        </w:rPr>
        <w:t xml:space="preserve"> в выполнении задания, то возникает ситуация, в которой каждый обучающийся отвечает не только за результат своей работы, но, что особенно важно для этой технологии обучения, за результат всей группы. Общими усилиями решается поставленная задача, где сильные обучающиеся помогают более </w:t>
      </w:r>
      <w:proofErr w:type="gramStart"/>
      <w:r w:rsidRPr="00D75B40">
        <w:rPr>
          <w:rFonts w:ascii="Times New Roman" w:hAnsi="Times New Roman" w:cs="Times New Roman"/>
          <w:sz w:val="24"/>
          <w:szCs w:val="24"/>
        </w:rPr>
        <w:t>слабым</w:t>
      </w:r>
      <w:proofErr w:type="gramEnd"/>
      <w:r w:rsidRPr="00D75B40">
        <w:rPr>
          <w:rFonts w:ascii="Times New Roman" w:hAnsi="Times New Roman" w:cs="Times New Roman"/>
          <w:sz w:val="24"/>
          <w:szCs w:val="24"/>
        </w:rPr>
        <w:t xml:space="preserve"> в успешности </w:t>
      </w:r>
      <w:proofErr w:type="spellStart"/>
      <w:r w:rsidRPr="00D75B40">
        <w:rPr>
          <w:rFonts w:ascii="Times New Roman" w:hAnsi="Times New Roman" w:cs="Times New Roman"/>
          <w:sz w:val="24"/>
          <w:szCs w:val="24"/>
        </w:rPr>
        <w:t>ее</w:t>
      </w:r>
      <w:proofErr w:type="spellEnd"/>
      <w:r w:rsidRPr="00D75B40">
        <w:rPr>
          <w:rFonts w:ascii="Times New Roman" w:hAnsi="Times New Roman" w:cs="Times New Roman"/>
          <w:sz w:val="24"/>
          <w:szCs w:val="24"/>
        </w:rPr>
        <w:t xml:space="preserve"> выполнения. Такова общая идея обучения в ситуации сотрудничества, когда для выполнения заданий группа формируется таким образом, чтобы в ней были</w:t>
      </w:r>
      <w:r w:rsidR="005E6B04" w:rsidRPr="00D75B40">
        <w:rPr>
          <w:rFonts w:ascii="Times New Roman" w:hAnsi="Times New Roman" w:cs="Times New Roman"/>
          <w:sz w:val="24"/>
          <w:szCs w:val="24"/>
        </w:rPr>
        <w:t>,</w:t>
      </w:r>
      <w:r w:rsidRPr="00D75B40">
        <w:rPr>
          <w:rFonts w:ascii="Times New Roman" w:hAnsi="Times New Roman" w:cs="Times New Roman"/>
          <w:sz w:val="24"/>
          <w:szCs w:val="24"/>
        </w:rPr>
        <w:t xml:space="preserve"> как сильные, так и слабые воспитанники. </w:t>
      </w:r>
      <w:proofErr w:type="gramStart"/>
      <w:r w:rsidRPr="00D75B40">
        <w:rPr>
          <w:rFonts w:ascii="Times New Roman" w:hAnsi="Times New Roman" w:cs="Times New Roman"/>
          <w:sz w:val="24"/>
          <w:szCs w:val="24"/>
        </w:rPr>
        <w:t xml:space="preserve">Выделяют следующие основные отличия работы в малых группах по методике обучения в сотрудничестве от других форм групповой работы:  взаимосвязь членов группы;  личная ответственность каждого члена группы за собственные успехи и успехи своих товарищей;  совместная учебно-познавательная, творческая и прочая деятельность обучающихся в группе;  специализация деятельности обучающихся в группах. </w:t>
      </w:r>
      <w:proofErr w:type="gramEnd"/>
    </w:p>
    <w:p w:rsidR="00276D3B" w:rsidRPr="00D75B40" w:rsidRDefault="00276D3B" w:rsidP="0063419C">
      <w:pPr>
        <w:jc w:val="both"/>
        <w:rPr>
          <w:rFonts w:ascii="Times New Roman" w:hAnsi="Times New Roman" w:cs="Times New Roman"/>
          <w:sz w:val="24"/>
          <w:szCs w:val="24"/>
        </w:rPr>
      </w:pPr>
      <w:r w:rsidRPr="00D75B40">
        <w:rPr>
          <w:rFonts w:ascii="Times New Roman" w:hAnsi="Times New Roman" w:cs="Times New Roman"/>
          <w:sz w:val="24"/>
          <w:szCs w:val="24"/>
        </w:rPr>
        <w:lastRenderedPageBreak/>
        <w:t xml:space="preserve">В условиях ситуации сотрудничества происходит общее развитие личности воспитанников: формируется познавательная самостоятельность, воля, внимание, наблюдательность, различные виды памяти, воображение. Учебное сотрудничество строится на следующих принципах обучения:  группы формируются воспитателем, в группе обязательно должен быть сильный, средний, слабый обучающийся;  группе </w:t>
      </w:r>
      <w:r w:rsidR="00D1768D" w:rsidRPr="00D75B40">
        <w:rPr>
          <w:rFonts w:ascii="Times New Roman" w:hAnsi="Times New Roman" w:cs="Times New Roman"/>
          <w:sz w:val="24"/>
          <w:szCs w:val="24"/>
        </w:rPr>
        <w:t>даётся</w:t>
      </w:r>
      <w:r w:rsidRPr="00D75B40">
        <w:rPr>
          <w:rFonts w:ascii="Times New Roman" w:hAnsi="Times New Roman" w:cs="Times New Roman"/>
          <w:sz w:val="24"/>
          <w:szCs w:val="24"/>
        </w:rPr>
        <w:t xml:space="preserve"> одно задание, но предусматривается распределение ролей между членами группы. Таким образом, обучение в сотрудничестве – это обучение обучающих и обучаемых в динамических парах, или парах сменного состава, т.е. коллективно. </w:t>
      </w:r>
      <w:proofErr w:type="gramStart"/>
      <w:r w:rsidRPr="00D75B40">
        <w:rPr>
          <w:rFonts w:ascii="Times New Roman" w:hAnsi="Times New Roman" w:cs="Times New Roman"/>
          <w:sz w:val="24"/>
          <w:szCs w:val="24"/>
        </w:rPr>
        <w:t xml:space="preserve">При использовании технологии сотрудничества система работы воспитателя состоит из следующих компонентов:  учение без принуждения, т.к. интерес к учению есть только там, где есть уверенность в успехе;  идея трудной цели помогает поддерживать дух сотрудничества и верить в возможность преодоления трудности;  идея свободного выбора, - воспитанники чувствуют себя сотрудниками воспитателя. </w:t>
      </w:r>
      <w:proofErr w:type="gramEnd"/>
    </w:p>
    <w:p w:rsidR="00276D3B" w:rsidRPr="00D75B40" w:rsidRDefault="00276D3B" w:rsidP="0063419C">
      <w:pPr>
        <w:jc w:val="both"/>
        <w:rPr>
          <w:rFonts w:ascii="Times New Roman" w:hAnsi="Times New Roman" w:cs="Times New Roman"/>
          <w:sz w:val="24"/>
          <w:szCs w:val="24"/>
        </w:rPr>
      </w:pPr>
      <w:r w:rsidRPr="00D75B40">
        <w:rPr>
          <w:rFonts w:ascii="Times New Roman" w:hAnsi="Times New Roman" w:cs="Times New Roman"/>
          <w:sz w:val="24"/>
          <w:szCs w:val="24"/>
        </w:rPr>
        <w:t xml:space="preserve">На основании </w:t>
      </w:r>
      <w:proofErr w:type="gramStart"/>
      <w:r w:rsidRPr="00D75B40">
        <w:rPr>
          <w:rFonts w:ascii="Times New Roman" w:hAnsi="Times New Roman" w:cs="Times New Roman"/>
          <w:sz w:val="24"/>
          <w:szCs w:val="24"/>
        </w:rPr>
        <w:t>вышеизложенного</w:t>
      </w:r>
      <w:proofErr w:type="gramEnd"/>
      <w:r w:rsidRPr="00D75B40">
        <w:rPr>
          <w:rFonts w:ascii="Times New Roman" w:hAnsi="Times New Roman" w:cs="Times New Roman"/>
          <w:sz w:val="24"/>
          <w:szCs w:val="24"/>
        </w:rPr>
        <w:t xml:space="preserve"> можно сделать следующие выводы. </w:t>
      </w:r>
    </w:p>
    <w:p w:rsidR="00276D3B" w:rsidRPr="00D75B40" w:rsidRDefault="00276D3B" w:rsidP="0063419C">
      <w:pPr>
        <w:jc w:val="both"/>
        <w:rPr>
          <w:rFonts w:ascii="Times New Roman" w:hAnsi="Times New Roman" w:cs="Times New Roman"/>
          <w:sz w:val="24"/>
          <w:szCs w:val="24"/>
        </w:rPr>
      </w:pPr>
      <w:r w:rsidRPr="00D75B40">
        <w:rPr>
          <w:rFonts w:ascii="Times New Roman" w:hAnsi="Times New Roman" w:cs="Times New Roman"/>
          <w:sz w:val="24"/>
          <w:szCs w:val="24"/>
        </w:rPr>
        <w:t xml:space="preserve"> Во-первых, совместная деятельность влияет на характер межличностных отношений в</w:t>
      </w:r>
      <w:r w:rsidR="005E6B04" w:rsidRPr="00D75B40">
        <w:rPr>
          <w:rFonts w:ascii="Times New Roman" w:hAnsi="Times New Roman" w:cs="Times New Roman"/>
          <w:sz w:val="24"/>
          <w:szCs w:val="24"/>
        </w:rPr>
        <w:t>о</w:t>
      </w:r>
      <w:r w:rsidRPr="00D75B40">
        <w:rPr>
          <w:rFonts w:ascii="Times New Roman" w:hAnsi="Times New Roman" w:cs="Times New Roman"/>
          <w:sz w:val="24"/>
          <w:szCs w:val="24"/>
        </w:rPr>
        <w:t xml:space="preserve"> </w:t>
      </w:r>
      <w:r w:rsidR="005E6B04" w:rsidRPr="00D75B40">
        <w:rPr>
          <w:rFonts w:ascii="Times New Roman" w:hAnsi="Times New Roman" w:cs="Times New Roman"/>
          <w:sz w:val="24"/>
          <w:szCs w:val="24"/>
        </w:rPr>
        <w:t>взводе</w:t>
      </w:r>
      <w:r w:rsidRPr="00D75B40">
        <w:rPr>
          <w:rFonts w:ascii="Times New Roman" w:hAnsi="Times New Roman" w:cs="Times New Roman"/>
          <w:sz w:val="24"/>
          <w:szCs w:val="24"/>
        </w:rPr>
        <w:t xml:space="preserve">, что положительно отражается на </w:t>
      </w:r>
      <w:r w:rsidR="00D1768D" w:rsidRPr="00D75B40">
        <w:rPr>
          <w:rFonts w:ascii="Times New Roman" w:hAnsi="Times New Roman" w:cs="Times New Roman"/>
          <w:sz w:val="24"/>
          <w:szCs w:val="24"/>
        </w:rPr>
        <w:t>сплочённости</w:t>
      </w:r>
      <w:r w:rsidR="005E6B04" w:rsidRPr="00D75B40">
        <w:rPr>
          <w:rFonts w:ascii="Times New Roman" w:hAnsi="Times New Roman" w:cs="Times New Roman"/>
          <w:sz w:val="24"/>
          <w:szCs w:val="24"/>
        </w:rPr>
        <w:t xml:space="preserve"> коллектива воспитанников. </w:t>
      </w:r>
      <w:proofErr w:type="gramStart"/>
      <w:r w:rsidRPr="00D75B40">
        <w:rPr>
          <w:rFonts w:ascii="Times New Roman" w:hAnsi="Times New Roman" w:cs="Times New Roman"/>
          <w:sz w:val="24"/>
          <w:szCs w:val="24"/>
        </w:rPr>
        <w:t xml:space="preserve">Во-вторых, в процессе совместной деятельности происходит индивидуальное развитие каждого воспитанника: учащиеся готовы действовать даже в самых рискованных условиях, требующих поиска новых способов действия, так как, находясь в группе (в классе), где им комфортно, уютно, они чувствуют себя </w:t>
      </w:r>
      <w:r w:rsidR="00D1768D" w:rsidRPr="00D75B40">
        <w:rPr>
          <w:rFonts w:ascii="Times New Roman" w:hAnsi="Times New Roman" w:cs="Times New Roman"/>
          <w:sz w:val="24"/>
          <w:szCs w:val="24"/>
        </w:rPr>
        <w:t>защищёнными</w:t>
      </w:r>
      <w:r w:rsidRPr="00D75B40">
        <w:rPr>
          <w:rFonts w:ascii="Times New Roman" w:hAnsi="Times New Roman" w:cs="Times New Roman"/>
          <w:sz w:val="24"/>
          <w:szCs w:val="24"/>
        </w:rPr>
        <w:t xml:space="preserve">, уверенными в успехе; </w:t>
      </w:r>
      <w:proofErr w:type="spellStart"/>
      <w:r w:rsidRPr="00D75B40">
        <w:rPr>
          <w:rFonts w:ascii="Times New Roman" w:hAnsi="Times New Roman" w:cs="Times New Roman"/>
          <w:sz w:val="24"/>
          <w:szCs w:val="24"/>
        </w:rPr>
        <w:t>растет</w:t>
      </w:r>
      <w:proofErr w:type="spellEnd"/>
      <w:r w:rsidRPr="00D75B40">
        <w:rPr>
          <w:rFonts w:ascii="Times New Roman" w:hAnsi="Times New Roman" w:cs="Times New Roman"/>
          <w:sz w:val="24"/>
          <w:szCs w:val="24"/>
        </w:rPr>
        <w:t xml:space="preserve"> познавательная активность и творческая самостоятельность каждого ученика, так как возникает необходимость постоянного обмена мнениями;</w:t>
      </w:r>
      <w:proofErr w:type="gramEnd"/>
      <w:r w:rsidRPr="00D75B40">
        <w:rPr>
          <w:rFonts w:ascii="Times New Roman" w:hAnsi="Times New Roman" w:cs="Times New Roman"/>
          <w:sz w:val="24"/>
          <w:szCs w:val="24"/>
        </w:rPr>
        <w:t xml:space="preserve"> снимаются многие дисциплинарные трудности, потому что у детей, </w:t>
      </w:r>
      <w:r w:rsidR="00D1768D" w:rsidRPr="00D75B40">
        <w:rPr>
          <w:rFonts w:ascii="Times New Roman" w:hAnsi="Times New Roman" w:cs="Times New Roman"/>
          <w:sz w:val="24"/>
          <w:szCs w:val="24"/>
        </w:rPr>
        <w:t>вовлечённых</w:t>
      </w:r>
      <w:r w:rsidRPr="00D75B40">
        <w:rPr>
          <w:rFonts w:ascii="Times New Roman" w:hAnsi="Times New Roman" w:cs="Times New Roman"/>
          <w:sz w:val="24"/>
          <w:szCs w:val="24"/>
        </w:rPr>
        <w:t xml:space="preserve"> в совместную деятельность, заинтересованных в достижении успеха, не </w:t>
      </w:r>
      <w:r w:rsidR="00D1768D" w:rsidRPr="00D75B40">
        <w:rPr>
          <w:rFonts w:ascii="Times New Roman" w:hAnsi="Times New Roman" w:cs="Times New Roman"/>
          <w:sz w:val="24"/>
          <w:szCs w:val="24"/>
        </w:rPr>
        <w:t>остаётся</w:t>
      </w:r>
      <w:r w:rsidRPr="00D75B40">
        <w:rPr>
          <w:rFonts w:ascii="Times New Roman" w:hAnsi="Times New Roman" w:cs="Times New Roman"/>
          <w:sz w:val="24"/>
          <w:szCs w:val="24"/>
        </w:rPr>
        <w:t xml:space="preserve"> времени на дисциплинарные нарушения; воспитанники приобретают важнейшие социальные навыки: они учатся выслушивать мнения одноклассников, учатся быть тактичными, ответственными. </w:t>
      </w:r>
      <w:proofErr w:type="gramStart"/>
      <w:r w:rsidR="005E6B04" w:rsidRPr="00D75B40">
        <w:rPr>
          <w:rFonts w:ascii="Times New Roman" w:hAnsi="Times New Roman" w:cs="Times New Roman"/>
          <w:sz w:val="24"/>
          <w:szCs w:val="24"/>
        </w:rPr>
        <w:t>Именно,</w:t>
      </w:r>
      <w:r w:rsidR="00C22460" w:rsidRPr="00D75B40">
        <w:rPr>
          <w:rFonts w:ascii="Times New Roman" w:hAnsi="Times New Roman" w:cs="Times New Roman"/>
          <w:sz w:val="24"/>
          <w:szCs w:val="24"/>
        </w:rPr>
        <w:t xml:space="preserve"> </w:t>
      </w:r>
      <w:r w:rsidR="005E6B04" w:rsidRPr="00D75B40">
        <w:rPr>
          <w:rFonts w:ascii="Times New Roman" w:hAnsi="Times New Roman" w:cs="Times New Roman"/>
          <w:sz w:val="24"/>
          <w:szCs w:val="24"/>
        </w:rPr>
        <w:t>в</w:t>
      </w:r>
      <w:r w:rsidRPr="00D75B40">
        <w:rPr>
          <w:rFonts w:ascii="Times New Roman" w:hAnsi="Times New Roman" w:cs="Times New Roman"/>
          <w:sz w:val="24"/>
          <w:szCs w:val="24"/>
        </w:rPr>
        <w:t>се это положительно влияет на формирование личностных и регулятивных УУД у кадет: они приучаются анализировать различные ситуации, отрабатываются действия моделирования, формируются действия контроля, оценки и самооценки.</w:t>
      </w:r>
      <w:proofErr w:type="gramEnd"/>
      <w:r w:rsidRPr="00D75B40">
        <w:rPr>
          <w:rFonts w:ascii="Times New Roman" w:hAnsi="Times New Roman" w:cs="Times New Roman"/>
          <w:sz w:val="24"/>
          <w:szCs w:val="24"/>
        </w:rPr>
        <w:t xml:space="preserve"> Освоение навыков групповой работы требуется воспитанникам не только для повышения эффективности учебных занятий. Умение работать в коллективе становится одним из главных требований к современному работнику любой специальности. Весь мир и Россия быстро продвигаются навстречу информационному обществу. Командная работа становится нормой, она проникает во все сферы нашей жизни.</w:t>
      </w:r>
    </w:p>
    <w:p w:rsidR="0063419C" w:rsidRPr="00D75B40" w:rsidRDefault="00276D3B" w:rsidP="0063419C">
      <w:pPr>
        <w:jc w:val="both"/>
        <w:rPr>
          <w:rFonts w:ascii="Times New Roman" w:hAnsi="Times New Roman" w:cs="Times New Roman"/>
          <w:sz w:val="24"/>
          <w:szCs w:val="24"/>
        </w:rPr>
      </w:pPr>
      <w:r w:rsidRPr="00D75B40">
        <w:rPr>
          <w:rFonts w:ascii="Times New Roman" w:hAnsi="Times New Roman" w:cs="Times New Roman"/>
          <w:sz w:val="24"/>
          <w:szCs w:val="24"/>
        </w:rPr>
        <w:t xml:space="preserve"> Литература: </w:t>
      </w:r>
    </w:p>
    <w:p w:rsidR="0063419C" w:rsidRPr="00D75B40" w:rsidRDefault="00332FD3" w:rsidP="0063419C">
      <w:pPr>
        <w:jc w:val="both"/>
        <w:rPr>
          <w:rFonts w:ascii="Times New Roman" w:hAnsi="Times New Roman" w:cs="Times New Roman"/>
          <w:sz w:val="24"/>
          <w:szCs w:val="24"/>
        </w:rPr>
      </w:pPr>
      <w:r w:rsidRPr="00D75B40">
        <w:rPr>
          <w:rFonts w:ascii="Times New Roman" w:hAnsi="Times New Roman" w:cs="Times New Roman"/>
          <w:sz w:val="24"/>
          <w:szCs w:val="24"/>
        </w:rPr>
        <w:t>1.</w:t>
      </w:r>
      <w:r w:rsidR="00276D3B" w:rsidRPr="00D75B40">
        <w:rPr>
          <w:rFonts w:ascii="Times New Roman" w:hAnsi="Times New Roman" w:cs="Times New Roman"/>
          <w:sz w:val="24"/>
          <w:szCs w:val="24"/>
        </w:rPr>
        <w:t>Соловейчик С. Школа сотрудничества, Первое сентября, 2000.</w:t>
      </w:r>
    </w:p>
    <w:p w:rsidR="00332FD3" w:rsidRPr="00D75B40" w:rsidRDefault="00332FD3" w:rsidP="0063419C">
      <w:pPr>
        <w:jc w:val="both"/>
        <w:rPr>
          <w:rFonts w:ascii="Times New Roman" w:hAnsi="Times New Roman" w:cs="Times New Roman"/>
          <w:sz w:val="24"/>
          <w:szCs w:val="24"/>
        </w:rPr>
      </w:pPr>
      <w:r w:rsidRPr="00D75B40">
        <w:rPr>
          <w:rFonts w:ascii="Times New Roman" w:hAnsi="Times New Roman" w:cs="Times New Roman"/>
          <w:sz w:val="24"/>
          <w:szCs w:val="24"/>
        </w:rPr>
        <w:t xml:space="preserve">2.Настольная книга классного руководителя </w:t>
      </w:r>
      <w:r w:rsidR="00D1768D" w:rsidRPr="00D75B40">
        <w:rPr>
          <w:rFonts w:ascii="Times New Roman" w:hAnsi="Times New Roman" w:cs="Times New Roman"/>
          <w:sz w:val="24"/>
          <w:szCs w:val="24"/>
        </w:rPr>
        <w:t>Реализация</w:t>
      </w:r>
      <w:r w:rsidRPr="00D75B40">
        <w:rPr>
          <w:rFonts w:ascii="Times New Roman" w:hAnsi="Times New Roman" w:cs="Times New Roman"/>
          <w:sz w:val="24"/>
          <w:szCs w:val="24"/>
        </w:rPr>
        <w:t xml:space="preserve"> воспитательной компоненты ФГОС/ Т.В. Плахова.-</w:t>
      </w:r>
      <w:r w:rsidR="00D1768D">
        <w:rPr>
          <w:rFonts w:ascii="Times New Roman" w:hAnsi="Times New Roman" w:cs="Times New Roman"/>
          <w:sz w:val="24"/>
          <w:szCs w:val="24"/>
        </w:rPr>
        <w:t xml:space="preserve"> </w:t>
      </w:r>
      <w:r w:rsidRPr="00D75B40">
        <w:rPr>
          <w:rFonts w:ascii="Times New Roman" w:hAnsi="Times New Roman" w:cs="Times New Roman"/>
          <w:sz w:val="24"/>
          <w:szCs w:val="24"/>
        </w:rPr>
        <w:t>Волгоград:</w:t>
      </w:r>
      <w:r w:rsidR="00D1768D">
        <w:rPr>
          <w:rFonts w:ascii="Times New Roman" w:hAnsi="Times New Roman" w:cs="Times New Roman"/>
          <w:sz w:val="24"/>
          <w:szCs w:val="24"/>
        </w:rPr>
        <w:t xml:space="preserve"> </w:t>
      </w:r>
      <w:r w:rsidRPr="00D75B40">
        <w:rPr>
          <w:rFonts w:ascii="Times New Roman" w:hAnsi="Times New Roman" w:cs="Times New Roman"/>
          <w:sz w:val="24"/>
          <w:szCs w:val="24"/>
        </w:rPr>
        <w:t>Учитель , 2015.- 157с.</w:t>
      </w:r>
    </w:p>
    <w:p w:rsidR="00332FD3" w:rsidRPr="00D75B40" w:rsidRDefault="00332FD3" w:rsidP="0063419C">
      <w:pPr>
        <w:jc w:val="both"/>
        <w:rPr>
          <w:rFonts w:ascii="Times New Roman" w:hAnsi="Times New Roman" w:cs="Times New Roman"/>
          <w:sz w:val="24"/>
          <w:szCs w:val="24"/>
        </w:rPr>
      </w:pPr>
      <w:r w:rsidRPr="00D75B40">
        <w:rPr>
          <w:rFonts w:ascii="Times New Roman" w:hAnsi="Times New Roman" w:cs="Times New Roman"/>
          <w:sz w:val="24"/>
          <w:szCs w:val="24"/>
        </w:rPr>
        <w:t>3.Методический альманах №4. Эффективные механизмы управления и организации образовательного процесса в условиях реализации ФГОС ООО Казань издательство «Бук» 2017</w:t>
      </w:r>
    </w:p>
    <w:p w:rsidR="007F1AB9" w:rsidRPr="00D75B40" w:rsidRDefault="0063419C" w:rsidP="0063419C">
      <w:pPr>
        <w:jc w:val="both"/>
        <w:rPr>
          <w:rFonts w:ascii="Times New Roman" w:hAnsi="Times New Roman" w:cs="Times New Roman"/>
          <w:sz w:val="24"/>
          <w:szCs w:val="24"/>
        </w:rPr>
      </w:pPr>
      <w:r w:rsidRPr="00D75B40">
        <w:rPr>
          <w:rFonts w:ascii="Times New Roman" w:hAnsi="Times New Roman" w:cs="Times New Roman"/>
          <w:sz w:val="24"/>
          <w:szCs w:val="24"/>
        </w:rPr>
        <w:t xml:space="preserve"> </w:t>
      </w:r>
    </w:p>
    <w:sectPr w:rsidR="007F1AB9" w:rsidRPr="00D75B40" w:rsidSect="00D75B40">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8C"/>
    <w:rsid w:val="00071F4B"/>
    <w:rsid w:val="0007278C"/>
    <w:rsid w:val="00276D3B"/>
    <w:rsid w:val="00332FD3"/>
    <w:rsid w:val="00580A0B"/>
    <w:rsid w:val="005E6B04"/>
    <w:rsid w:val="0063419C"/>
    <w:rsid w:val="00777830"/>
    <w:rsid w:val="007F1AB9"/>
    <w:rsid w:val="008A097D"/>
    <w:rsid w:val="008E7FCC"/>
    <w:rsid w:val="00C22460"/>
    <w:rsid w:val="00D1768D"/>
    <w:rsid w:val="00D75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F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F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1328</Words>
  <Characters>7573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2018-06-18T20:18:00Z</dcterms:created>
  <dcterms:modified xsi:type="dcterms:W3CDTF">2019-01-31T20:29:00Z</dcterms:modified>
</cp:coreProperties>
</file>