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9E" w:rsidRPr="005C689E" w:rsidRDefault="005C689E" w:rsidP="005C689E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333333"/>
          <w:kern w:val="36"/>
          <w:sz w:val="52"/>
          <w:szCs w:val="52"/>
        </w:rPr>
        <w:t xml:space="preserve">                   </w:t>
      </w:r>
      <w:r w:rsidR="00CE782D" w:rsidRPr="005C689E">
        <w:rPr>
          <w:rFonts w:ascii="Arial" w:eastAsia="Times New Roman" w:hAnsi="Arial" w:cs="Arial"/>
          <w:b/>
          <w:i/>
          <w:color w:val="333333"/>
          <w:kern w:val="36"/>
          <w:sz w:val="52"/>
          <w:szCs w:val="52"/>
        </w:rPr>
        <w:t xml:space="preserve">Проект </w:t>
      </w:r>
    </w:p>
    <w:p w:rsidR="005C689E" w:rsidRDefault="00CE782D" w:rsidP="005C689E">
      <w:pPr>
        <w:shd w:val="clear" w:color="auto" w:fill="FFFFFF"/>
        <w:spacing w:before="136" w:after="408" w:line="240" w:lineRule="atLeast"/>
        <w:outlineLvl w:val="0"/>
        <w:rPr>
          <w:rFonts w:ascii="Segoe Print" w:eastAsia="Times New Roman" w:hAnsi="Segoe Print" w:cs="Arial"/>
          <w:b/>
          <w:color w:val="111111"/>
          <w:sz w:val="44"/>
          <w:szCs w:val="44"/>
        </w:rPr>
      </w:pPr>
      <w:r w:rsidRPr="005C689E">
        <w:rPr>
          <w:rFonts w:ascii="Segoe Print" w:eastAsia="Times New Roman" w:hAnsi="Segoe Print" w:cs="Arial"/>
          <w:b/>
          <w:color w:val="333333"/>
          <w:kern w:val="36"/>
          <w:sz w:val="44"/>
          <w:szCs w:val="44"/>
        </w:rPr>
        <w:t>«Зимний праздник Новый год» для первой младшей группы</w:t>
      </w:r>
      <w:r w:rsidR="005C689E">
        <w:rPr>
          <w:rFonts w:ascii="Segoe Print" w:eastAsia="Times New Roman" w:hAnsi="Segoe Print" w:cs="Arial"/>
          <w:b/>
          <w:color w:val="111111"/>
          <w:sz w:val="44"/>
          <w:szCs w:val="44"/>
        </w:rPr>
        <w:t>.</w:t>
      </w:r>
    </w:p>
    <w:p w:rsidR="005C689E" w:rsidRPr="005C689E" w:rsidRDefault="005C689E" w:rsidP="005C689E">
      <w:pPr>
        <w:shd w:val="clear" w:color="auto" w:fill="FFFFFF"/>
        <w:spacing w:before="136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C689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</w:t>
      </w:r>
      <w:r w:rsidRPr="005C689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Подготовила:</w:t>
      </w:r>
    </w:p>
    <w:p w:rsidR="005C689E" w:rsidRPr="005C689E" w:rsidRDefault="005C689E" w:rsidP="005C689E">
      <w:pPr>
        <w:shd w:val="clear" w:color="auto" w:fill="FFFFFF"/>
        <w:spacing w:before="136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C689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</w:t>
      </w:r>
      <w:r w:rsidRPr="005C689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Т. А. Матушкина</w:t>
      </w:r>
    </w:p>
    <w:p w:rsidR="00CE782D" w:rsidRPr="005C689E" w:rsidRDefault="00CE782D" w:rsidP="005C689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Тип проекта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 познавательно-игровой, творческий</w:t>
      </w:r>
    </w:p>
    <w:p w:rsidR="00CE782D" w:rsidRPr="00CE782D" w:rsidRDefault="00CE782D" w:rsidP="005C689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По характеру содержания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 ребенок и природа</w:t>
      </w:r>
    </w:p>
    <w:p w:rsidR="00CE782D" w:rsidRPr="00CE782D" w:rsidRDefault="00CE782D" w:rsidP="005C689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CE782D">
        <w:rPr>
          <w:rFonts w:ascii="Arial" w:eastAsia="Times New Roman" w:hAnsi="Arial" w:cs="Arial"/>
          <w:b/>
          <w:bCs/>
          <w:color w:val="111111"/>
          <w:sz w:val="23"/>
        </w:rPr>
        <w:t>Участники</w:t>
      </w:r>
      <w:r w:rsidR="005C689E">
        <w:rPr>
          <w:rFonts w:ascii="Arial" w:eastAsia="Times New Roman" w:hAnsi="Arial" w:cs="Arial"/>
          <w:color w:val="111111"/>
          <w:sz w:val="23"/>
          <w:szCs w:val="23"/>
        </w:rPr>
        <w:t>: дети 1,5-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3 лет (пе</w:t>
      </w:r>
      <w:r w:rsidR="005C689E">
        <w:rPr>
          <w:rFonts w:ascii="Arial" w:eastAsia="Times New Roman" w:hAnsi="Arial" w:cs="Arial"/>
          <w:color w:val="111111"/>
          <w:sz w:val="23"/>
          <w:szCs w:val="23"/>
        </w:rPr>
        <w:t>рвая младшая группа, воспитатель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, музыкальный руководитель, родители.</w:t>
      </w:r>
      <w:proofErr w:type="gramEnd"/>
    </w:p>
    <w:p w:rsidR="00CE782D" w:rsidRPr="00CE782D" w:rsidRDefault="00CE782D" w:rsidP="005C689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По продолжительности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краткосрочный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(5 дней)</w:t>
      </w:r>
    </w:p>
    <w:p w:rsidR="00E22315" w:rsidRDefault="00E22315" w:rsidP="005C689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E782D" w:rsidRPr="00CE782D" w:rsidRDefault="00CE782D" w:rsidP="005C6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Цель проекта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5C6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Расширять представления о зиме;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Ознакомление детей младшей группы с традициями празднования Нового года;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Формировать исследовательский и познавательный интерес в ходе экспериментирования со снегом;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Воспитывать бережное отношение к природе, умение замечать красоту зимней природы;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Расширять представления о сезонных изменениях в природе;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Продолжать воспитывать желание участвовать в трудовой деятельности;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Активизировать творческий потенциал родителей и детей;</w:t>
      </w:r>
    </w:p>
    <w:p w:rsidR="00CE782D" w:rsidRPr="00CE782D" w:rsidRDefault="00CE782D" w:rsidP="005C689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Учить различать характерные признаки предмета (елка) различными анализаторами, учить сравнивать предметы по величине; развивать тактильную память, логическое мышление, речь; воспитывать интерес к природным явлениям;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Развивать физическую активность.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Мероприятия по реализации проекта: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Художественно- творческая деятельность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Раскраски для малышей на новогоднюю тему;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Рисование «Елка разукрашена, празднично наряжена»;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Лепка «</w:t>
      </w:r>
      <w:r w:rsidR="00E22315">
        <w:rPr>
          <w:rFonts w:ascii="Arial" w:eastAsia="Times New Roman" w:hAnsi="Arial" w:cs="Arial"/>
          <w:color w:val="111111"/>
          <w:sz w:val="23"/>
          <w:szCs w:val="23"/>
        </w:rPr>
        <w:t>разноцветные шары для елки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»;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Игровая деятельность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Д/и «Когда это бывает», «Времена года», «Найди самую высокую елку», «Собери елку», «Где снежинка», «Сделаем бусы на елку», «Третий лишний»;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Ситуация-общение «В лесу родилась елочка»; сюжетная игра «Мы встречаем гостей»; игра импровизация «В гостях у снеговика»; ситуация-общение «На кого елка похожа елка?»; сюжетно-ролевая игра «В гостях у Деда Мороза»;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lastRenderedPageBreak/>
        <w:t xml:space="preserve">• Малоподвижная игра «Снежинка волшебная замри», «Заморожу», «Хоровод снежинок»;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>/и «Зимушка-зима заколдует мальчиков, заколдует девочек», «На елку», «Снежки», «Ну-ка, елочка зажгись!», «Дед Мороз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Дыхательная гимнастика «Подуй на снежинку», «Снегопад», «Ежик»;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• Пальчиковые игры «Зайчики», «Зимняя прогулка», «Снеговик»; 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самомассаж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с грецким орехом «Праздник елки»;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• 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Физминутка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«Ветер дует нам в лицо», «Я мороза не боюсь».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Трудовая деятельность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Чистка дорожки от снега, лепка снеговика, катание на санках.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Взаимодействие с родителями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из</w:t>
      </w:r>
      <w:r w:rsidR="00E22315">
        <w:rPr>
          <w:rFonts w:ascii="Arial" w:eastAsia="Times New Roman" w:hAnsi="Arial" w:cs="Arial"/>
          <w:color w:val="111111"/>
          <w:sz w:val="23"/>
          <w:szCs w:val="23"/>
        </w:rPr>
        <w:t>готовление новогодних украшений вместе с детьми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Прогнозируемые результаты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В процессе бесед, рассматривании иллюстраций, чтении стихов и просмотра сказок расширить знания и представления детей о празднике Новый год, об обычаях встречи новогоднего праздника, его атрибутики, персонажах;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Раскрыть возможности и творческие способности детей через разнообразные виды деятельности;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Родители активно вовлечены в совместную с детьми познавательно-творческую деятельность, укреплены семейные связи;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Дети выучили новые песни и стихи о Новом годе;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Формирование навыков совместной деятельности.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Реализация проекта по этапам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1 этап Подготовительный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Беседы с детьми для выявления знаний детей о зимних явлениях природы, о празднике «Новый год».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Иллюстрации «Времена года», «Новый год» (рассматривать, беседовать по содержанию).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Изготовление дидактических игр.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Задачи на данном этапе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В процессе бесед, рассматривании иллюстраций выявить знания и представления детей о празднике Новый год, об обычаях встречи новогоднего праздника, его атрибутики, персонажах.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Формы проведения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(Понедельник-первая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а) Беседа на тему «Зима»;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Д/и «Когда это бывает», «Времена года»;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Наблюдение за погодой, снегопадом.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2 этап Основной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Задачи на данном этапе</w:t>
      </w:r>
      <w:r w:rsidRPr="00CE782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lastRenderedPageBreak/>
        <w:t>• В процессе бесед, рассматривании иллюстраций выявить знания и представления детей о празднике Новый год, об обычаях встречи новогоднего праздника, его атрибутики, персонажах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Формы проведения.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(Понедельник-вторая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а) Беседа: «Что такое Новый год?»;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Разгадывание загадок;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Д/и «Найди самую высокую елку»;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Чтение сказок «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Морозко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», «Снегурочка»;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) Малоподвижная игра «Снежинка волшебная замри»;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Заучивание стихов на новогоднюю тему.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(Вторник-первая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а) Раскраски для малышей на новогоднюю тему;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б)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>/и «Зимушка-зима заколдует мальчиков, заколдует девочек»;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Д/и «Собери елку»;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Дыхательная гимнастика «Подуй на снежинку»;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) Чистка дорожки от снега, лепка снеговика, катание на санках;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Исследование свойств снега;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ж) Прослушивание песен «Колечко», «Малыши-карандаши», «В гости зимушку зовём», хоровод под песню «Елочка, елка - колкая иголка», игра «Паровозом Дед Мороз!».</w:t>
      </w:r>
      <w:proofErr w:type="gramEnd"/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(Вторник-вторая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а) Ситуация-общение «В лесу родилась елочка»;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б)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>/и «На елку», «Снежки»;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Д/и «Где снежинка»;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Пальчиковые игры «Зайчики», «Зимняя прогулка»;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) 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Физминутка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«Ветер дует нам в лицо»;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Чтение «Волк и лиса» русская народная сказка, «Снег идет» Л. Воронкова;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(Среда-первая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а) Сюжетная игра «Мы встречаем гостей»;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Чтение «Падал снег, сыпал снег, а потом устал…» А. Горбуновой, «Елка» А. Прокофьева;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Наблюдение за температурой воздуха, состоянием снега;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Малоподвижная игра «Хоровод снежинок»;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) Пальчиковая игра «Снеговик»;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Рисование «Елка разукрашена, празднично наряжена».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(Среда-вторая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lastRenderedPageBreak/>
        <w:t>а) Заучивание стихов на новогоднюю тему;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Д/и «Сделаем бусы на елку» (нанизывание различных бусин на шнурок);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Дыхательная гимнастика «Снегопад»;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г) 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Физминутка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«Я мороза не боюсь»;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) Игра импровизация «В гостях у снеговика»;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Просмотр мультфильмов о зиме и Новом годе;</w:t>
      </w:r>
    </w:p>
    <w:p w:rsidR="00CE782D" w:rsidRPr="00CE782D" w:rsidRDefault="00E22315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CE782D"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(Четверг-первая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а)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>/и «Заморожу», «Ну-ка, елочка зажгись!»;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Ситуация-общение «На кого елка похожа?»;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Чтение «Дед Мороз прислал нам елку» В. Петрова, «Новогоднее поздравление снеговика» А. Усачев;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Д/и «Третий лишний»;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>) Лепка «Подарок другу на праздник»;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е) Прослушивание песен «Колечко», «Малыши-карандаши», «В гости зимушку зовём», хоровод под песню «Елочка, елка - колкая иголка», игра «Паровозом Дед Мороз!».</w:t>
      </w:r>
      <w:proofErr w:type="gramEnd"/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(Четверг-вторая половина дня)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а) </w:t>
      </w:r>
      <w:proofErr w:type="gram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CE782D">
        <w:rPr>
          <w:rFonts w:ascii="Arial" w:eastAsia="Times New Roman" w:hAnsi="Arial" w:cs="Arial"/>
          <w:color w:val="111111"/>
          <w:sz w:val="23"/>
          <w:szCs w:val="23"/>
        </w:rPr>
        <w:t>/и «Дед Мороз»;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б) Рассматривание иллюстраций, книг, сюжетных картин о новогоднем празднике;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в) Дыхательная гимнастика «Ежик»;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г) Сюжетно-ролевая игра «В гостях у Деда Мороза»;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) </w:t>
      </w:r>
      <w:proofErr w:type="spellStart"/>
      <w:r w:rsidRPr="00CE782D">
        <w:rPr>
          <w:rFonts w:ascii="Arial" w:eastAsia="Times New Roman" w:hAnsi="Arial" w:cs="Arial"/>
          <w:color w:val="111111"/>
          <w:sz w:val="23"/>
          <w:szCs w:val="23"/>
        </w:rPr>
        <w:t>Самомассаж</w:t>
      </w:r>
      <w:proofErr w:type="spellEnd"/>
      <w:r w:rsidRPr="00CE782D">
        <w:rPr>
          <w:rFonts w:ascii="Arial" w:eastAsia="Times New Roman" w:hAnsi="Arial" w:cs="Arial"/>
          <w:color w:val="111111"/>
          <w:sz w:val="23"/>
          <w:szCs w:val="23"/>
        </w:rPr>
        <w:t xml:space="preserve"> с грецким орехом «Праздник елки»;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е) Заучивание стихов на новогоднюю тему.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3 этап Заключительный Праздник «Новый год с Дедом морозом, Снегурочкой»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Создали картотеку подвижных игр, стихов, загадок на тему «Зимушка-зима»;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Украсили группу игрушками, которые сделали родители вместе с детьми;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Провели Новогодний праздник.</w:t>
      </w:r>
    </w:p>
    <w:p w:rsidR="00CE782D" w:rsidRPr="00CE782D" w:rsidRDefault="00CE782D" w:rsidP="00CE78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b/>
          <w:bCs/>
          <w:color w:val="111111"/>
          <w:sz w:val="23"/>
        </w:rPr>
        <w:t>Цель на данном этапе: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Закрепить знания детей о празднике Новый год, об обычаях встречи новогоднего праздника, его атрибутики, персонажах;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Вызвать эмоциональный отклик на весёлую музыку, играть и участвовать в танцах, играх;</w:t>
      </w:r>
    </w:p>
    <w:p w:rsidR="00CE782D" w:rsidRPr="00CE782D" w:rsidRDefault="00CE782D" w:rsidP="00CE782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E782D">
        <w:rPr>
          <w:rFonts w:ascii="Arial" w:eastAsia="Times New Roman" w:hAnsi="Arial" w:cs="Arial"/>
          <w:color w:val="111111"/>
          <w:sz w:val="23"/>
          <w:szCs w:val="23"/>
        </w:rPr>
        <w:t>• Приобщать детей к разнообразным видам музыкальной деятельности (песня, танец, игра).</w:t>
      </w:r>
    </w:p>
    <w:p w:rsidR="00F40718" w:rsidRDefault="00F40718"/>
    <w:sectPr w:rsidR="00F40718" w:rsidSect="005C6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82D"/>
    <w:rsid w:val="004633E4"/>
    <w:rsid w:val="005C689E"/>
    <w:rsid w:val="00CE782D"/>
    <w:rsid w:val="00E22315"/>
    <w:rsid w:val="00F4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4"/>
  </w:style>
  <w:style w:type="paragraph" w:styleId="1">
    <w:name w:val="heading 1"/>
    <w:basedOn w:val="a"/>
    <w:link w:val="10"/>
    <w:uiPriority w:val="9"/>
    <w:qFormat/>
    <w:rsid w:val="00CE7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E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2018-11-22T14:57:00Z</dcterms:created>
  <dcterms:modified xsi:type="dcterms:W3CDTF">2018-12-11T11:53:00Z</dcterms:modified>
</cp:coreProperties>
</file>