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E9" w:rsidRDefault="002625E9" w:rsidP="002625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Музыка, как средство </w:t>
      </w:r>
      <w:proofErr w:type="spellStart"/>
      <w:r>
        <w:rPr>
          <w:rStyle w:val="c12"/>
          <w:b/>
          <w:bCs/>
          <w:color w:val="000000"/>
          <w:sz w:val="32"/>
          <w:szCs w:val="32"/>
        </w:rPr>
        <w:t>здоровьесбережения</w:t>
      </w:r>
      <w:proofErr w:type="spellEnd"/>
    </w:p>
    <w:p w:rsidR="002625E9" w:rsidRDefault="002625E9" w:rsidP="002625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rFonts w:ascii="Verdana" w:hAnsi="Verdana"/>
          <w:color w:val="000000"/>
          <w:sz w:val="28"/>
          <w:szCs w:val="28"/>
        </w:rPr>
        <w:t> 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Музыка,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>
        <w:rPr>
          <w:rStyle w:val="c7"/>
          <w:color w:val="000000"/>
          <w:sz w:val="28"/>
          <w:szCs w:val="28"/>
        </w:rPr>
        <w:t>поющих</w:t>
      </w:r>
      <w:proofErr w:type="gramEnd"/>
      <w:r>
        <w:rPr>
          <w:rStyle w:val="c7"/>
          <w:color w:val="000000"/>
          <w:sz w:val="28"/>
          <w:szCs w:val="28"/>
        </w:rPr>
        <w:t xml:space="preserve">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Таким образом, музыка -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lastRenderedPageBreak/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 xml:space="preserve">     Система музыкально-оздоровительной работы предполагает использование на музыкальных занятиях следующих </w:t>
      </w:r>
      <w:proofErr w:type="spellStart"/>
      <w:r>
        <w:rPr>
          <w:rStyle w:val="c7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7"/>
          <w:color w:val="000000"/>
          <w:sz w:val="28"/>
          <w:szCs w:val="28"/>
        </w:rPr>
        <w:t xml:space="preserve"> технологий: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6"/>
          <w:rFonts w:ascii="Wingdings" w:hAnsi="Wingdings"/>
          <w:color w:val="000000"/>
          <w:sz w:val="22"/>
          <w:szCs w:val="22"/>
        </w:rPr>
        <w:t>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Валеологические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распевки</w:t>
      </w:r>
      <w:proofErr w:type="spellEnd"/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Дыхательная гимнастика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Артикуляционная гимнастика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 xml:space="preserve">Оздоровительные и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фонопедические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упражнения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Игровой массаж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 xml:space="preserve">Пальчиковые игры и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гимнатика</w:t>
      </w:r>
      <w:proofErr w:type="spellEnd"/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3"/>
          <w:rFonts w:ascii="Wingdings" w:hAnsi="Wingdings"/>
          <w:color w:val="000000"/>
          <w:sz w:val="22"/>
          <w:szCs w:val="22"/>
        </w:rPr>
        <w:t></w:t>
      </w:r>
      <w:r>
        <w:rPr>
          <w:rStyle w:val="c3"/>
          <w:i/>
          <w:iCs/>
          <w:color w:val="000000"/>
          <w:sz w:val="28"/>
          <w:szCs w:val="28"/>
        </w:rPr>
        <w:t>Речевые игры</w:t>
      </w:r>
    </w:p>
    <w:p w:rsidR="002625E9" w:rsidRDefault="002625E9" w:rsidP="002625E9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Музыкотерапия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 xml:space="preserve">     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</w:t>
      </w:r>
      <w:proofErr w:type="gramStart"/>
      <w:r>
        <w:rPr>
          <w:rStyle w:val="c7"/>
          <w:color w:val="000000"/>
          <w:sz w:val="28"/>
          <w:szCs w:val="28"/>
        </w:rPr>
        <w:t>жизнеутверждающей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валеологической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распевки</w:t>
      </w:r>
      <w:proofErr w:type="spellEnd"/>
      <w:r>
        <w:rPr>
          <w:rStyle w:val="c7"/>
          <w:color w:val="000000"/>
          <w:sz w:val="28"/>
          <w:szCs w:val="28"/>
        </w:rPr>
        <w:t>, дающий позитивный настрой на весь день.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Слушание музыки и разучивание текстов песен можно перемежать с игровым массажем или пальчиковой игрой, пассивной музыкотерапией.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>
        <w:rPr>
          <w:rStyle w:val="c7"/>
          <w:color w:val="000000"/>
          <w:sz w:val="28"/>
          <w:szCs w:val="28"/>
        </w:rPr>
        <w:t>ритмическими движениями</w:t>
      </w:r>
      <w:proofErr w:type="gramEnd"/>
      <w:r>
        <w:rPr>
          <w:rStyle w:val="c7"/>
          <w:color w:val="000000"/>
          <w:sz w:val="28"/>
          <w:szCs w:val="28"/>
        </w:rPr>
        <w:t>, игрой на детских музыкальных инструментах, а танцевальную импровизацию совместить с музыкотерапией.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 xml:space="preserve">Проведение интегрированных </w:t>
      </w:r>
      <w:proofErr w:type="spellStart"/>
      <w:r>
        <w:rPr>
          <w:rStyle w:val="c7"/>
          <w:color w:val="000000"/>
          <w:sz w:val="28"/>
          <w:szCs w:val="28"/>
        </w:rPr>
        <w:t>музыкально-валеологических</w:t>
      </w:r>
      <w:proofErr w:type="spellEnd"/>
      <w:r>
        <w:rPr>
          <w:rStyle w:val="c7"/>
          <w:color w:val="000000"/>
          <w:sz w:val="28"/>
          <w:szCs w:val="28"/>
        </w:rPr>
        <w:t xml:space="preserve"> занятий, Позволяет рассказать ребенку о пользе здорового образа жизни, о необходимости знать и выполнять правила личной гигиены.</w:t>
      </w:r>
    </w:p>
    <w:p w:rsidR="002625E9" w:rsidRDefault="002625E9" w:rsidP="002625E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 xml:space="preserve">Современные методы </w:t>
      </w:r>
      <w:proofErr w:type="spellStart"/>
      <w:r>
        <w:rPr>
          <w:rStyle w:val="c7"/>
          <w:color w:val="000000"/>
          <w:sz w:val="28"/>
          <w:szCs w:val="28"/>
        </w:rPr>
        <w:t>здоровьясбережения</w:t>
      </w:r>
      <w:proofErr w:type="spellEnd"/>
      <w:r>
        <w:rPr>
          <w:rStyle w:val="c7"/>
          <w:color w:val="000000"/>
          <w:sz w:val="28"/>
          <w:szCs w:val="28"/>
        </w:rPr>
        <w:t xml:space="preserve">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proofErr w:type="spellStart"/>
      <w:r>
        <w:rPr>
          <w:rStyle w:val="c7"/>
          <w:color w:val="000000"/>
          <w:sz w:val="28"/>
          <w:szCs w:val="28"/>
        </w:rPr>
        <w:t>Валеологические</w:t>
      </w:r>
      <w:proofErr w:type="spellEnd"/>
      <w:r>
        <w:rPr>
          <w:rStyle w:val="c7"/>
          <w:color w:val="000000"/>
          <w:sz w:val="28"/>
          <w:szCs w:val="28"/>
        </w:rPr>
        <w:t xml:space="preserve"> знания, полученные на занятиях, будут способствовать формированию привычки жить в гармонии с самим собой и окружающим миром.</w:t>
      </w:r>
    </w:p>
    <w:p w:rsidR="00E776CD" w:rsidRDefault="00E776CD"/>
    <w:sectPr w:rsidR="00E7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E9"/>
    <w:rsid w:val="002625E9"/>
    <w:rsid w:val="00E7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625E9"/>
  </w:style>
  <w:style w:type="paragraph" w:customStyle="1" w:styleId="c10">
    <w:name w:val="c10"/>
    <w:basedOn w:val="a"/>
    <w:rsid w:val="0026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625E9"/>
  </w:style>
  <w:style w:type="paragraph" w:customStyle="1" w:styleId="c1">
    <w:name w:val="c1"/>
    <w:basedOn w:val="a"/>
    <w:rsid w:val="0026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625E9"/>
  </w:style>
  <w:style w:type="character" w:customStyle="1" w:styleId="c3">
    <w:name w:val="c3"/>
    <w:basedOn w:val="a0"/>
    <w:rsid w:val="00262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2019-01-17T13:14:00Z</dcterms:created>
  <dcterms:modified xsi:type="dcterms:W3CDTF">2019-01-17T13:15:00Z</dcterms:modified>
</cp:coreProperties>
</file>