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C" w:rsidRPr="006F62AC" w:rsidRDefault="006F62AC" w:rsidP="006F62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magenta"/>
          <w:lang w:eastAsia="en-US"/>
        </w:rPr>
      </w:pPr>
    </w:p>
    <w:p w:rsidR="006F62AC" w:rsidRPr="006F62AC" w:rsidRDefault="006F62AC" w:rsidP="006F62AC">
      <w:pPr>
        <w:pStyle w:val="afb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F62A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F1A0B" w:rsidRDefault="00CF1A0B" w:rsidP="006F62AC">
      <w:pPr>
        <w:pStyle w:val="afb"/>
        <w:spacing w:line="320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A0B">
        <w:rPr>
          <w:rFonts w:ascii="Times New Roman" w:hAnsi="Times New Roman"/>
          <w:sz w:val="28"/>
          <w:szCs w:val="28"/>
        </w:rPr>
        <w:t xml:space="preserve">В современную эпоху, когда значение интеллектуального и творческого человеческого потенциала значительно возрастает, работа с высоко мотивированными </w:t>
      </w:r>
      <w:r>
        <w:rPr>
          <w:rFonts w:ascii="Times New Roman" w:hAnsi="Times New Roman"/>
          <w:sz w:val="28"/>
          <w:szCs w:val="28"/>
        </w:rPr>
        <w:t xml:space="preserve">и одаренными </w:t>
      </w:r>
      <w:r w:rsidRPr="00CF1A0B">
        <w:rPr>
          <w:rFonts w:ascii="Times New Roman" w:hAnsi="Times New Roman"/>
          <w:sz w:val="28"/>
          <w:szCs w:val="28"/>
        </w:rPr>
        <w:t>детьми является крайне необходимой и является одним из приоритетных направлений в школе.</w:t>
      </w:r>
    </w:p>
    <w:p w:rsidR="006F62AC" w:rsidRPr="006F62AC" w:rsidRDefault="006F62AC" w:rsidP="006F62AC">
      <w:pPr>
        <w:pStyle w:val="afb"/>
        <w:spacing w:line="320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62AC">
        <w:rPr>
          <w:rFonts w:ascii="Times New Roman" w:hAnsi="Times New Roman"/>
          <w:sz w:val="28"/>
          <w:szCs w:val="28"/>
        </w:rPr>
        <w:t xml:space="preserve">Работа с </w:t>
      </w:r>
      <w:r w:rsidR="00CF1A0B">
        <w:rPr>
          <w:rFonts w:ascii="Times New Roman" w:hAnsi="Times New Roman"/>
          <w:sz w:val="28"/>
          <w:szCs w:val="28"/>
        </w:rPr>
        <w:t xml:space="preserve">высокомотивированными и </w:t>
      </w:r>
      <w:r w:rsidRPr="006F62AC">
        <w:rPr>
          <w:rFonts w:ascii="Times New Roman" w:hAnsi="Times New Roman"/>
          <w:sz w:val="28"/>
          <w:szCs w:val="28"/>
        </w:rPr>
        <w:t xml:space="preserve">одаренными детьми чрезвычайно актуальна для современного российского общества. Ученые сегодня единодушны в том, что каждый человек владеет огромным множеством возможностей, хранящихся в нем в виде задатков. Известна мысль ученого Н. Дубинина о том, “что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мозг”. Память человека способна вместить в себе примерно столько же информации, сколько содержится в </w:t>
      </w:r>
      <w:proofErr w:type="gramStart"/>
      <w:r w:rsidRPr="006F62AC">
        <w:rPr>
          <w:rFonts w:ascii="Times New Roman" w:hAnsi="Times New Roman"/>
          <w:sz w:val="28"/>
          <w:szCs w:val="28"/>
        </w:rPr>
        <w:t>миллионах томов</w:t>
      </w:r>
      <w:proofErr w:type="gramEnd"/>
      <w:r w:rsidRPr="006F62AC">
        <w:rPr>
          <w:rFonts w:ascii="Times New Roman" w:hAnsi="Times New Roman"/>
          <w:sz w:val="28"/>
          <w:szCs w:val="28"/>
        </w:rPr>
        <w:t xml:space="preserve"> российской государственной библиотеки. Утверждают, что Александр Македонский знал в лицо всех солдат своего тридцатитысячного войска. Знаменитый шахматист А.А. Алехин мог играть вслепую одновременно на 40 досках.</w:t>
      </w:r>
    </w:p>
    <w:p w:rsidR="006F62AC" w:rsidRPr="006F62AC" w:rsidRDefault="006F62AC" w:rsidP="00643CFC">
      <w:pPr>
        <w:pStyle w:val="af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62AC">
        <w:rPr>
          <w:rFonts w:ascii="Times New Roman" w:hAnsi="Times New Roman"/>
          <w:sz w:val="28"/>
          <w:szCs w:val="28"/>
        </w:rPr>
        <w:t xml:space="preserve">Конечно </w:t>
      </w:r>
      <w:r w:rsidR="00A918D4" w:rsidRPr="006F62AC">
        <w:rPr>
          <w:rFonts w:ascii="Times New Roman" w:hAnsi="Times New Roman"/>
          <w:sz w:val="28"/>
          <w:szCs w:val="28"/>
        </w:rPr>
        <w:t>же,</w:t>
      </w:r>
      <w:r w:rsidRPr="006F62AC">
        <w:rPr>
          <w:rFonts w:ascii="Times New Roman" w:hAnsi="Times New Roman"/>
          <w:sz w:val="28"/>
          <w:szCs w:val="28"/>
        </w:rPr>
        <w:t xml:space="preserve"> подобные примеры исключительны в своем роде, но они дают наглядный пример того, какие возможности открываются перед человеком в случае максимального использования заложенных в нем природных данных.</w:t>
      </w:r>
      <w:r w:rsidR="00CF1A0B">
        <w:rPr>
          <w:rFonts w:ascii="Times New Roman" w:hAnsi="Times New Roman"/>
          <w:sz w:val="28"/>
          <w:szCs w:val="28"/>
        </w:rPr>
        <w:t xml:space="preserve"> </w:t>
      </w:r>
      <w:r w:rsidR="00CF1A0B" w:rsidRPr="00CF1A0B">
        <w:rPr>
          <w:rFonts w:ascii="Times New Roman" w:hAnsi="Times New Roman"/>
          <w:sz w:val="28"/>
          <w:szCs w:val="28"/>
        </w:rPr>
        <w:t>Таланты рождаются не часто, а гениев вообще за всю историю человечества насчитывается не более 400.</w:t>
      </w:r>
    </w:p>
    <w:p w:rsidR="007E57ED" w:rsidRPr="007E57ED" w:rsidRDefault="007E57ED" w:rsidP="00643CFC">
      <w:pPr>
        <w:ind w:firstLine="426"/>
        <w:jc w:val="both"/>
        <w:rPr>
          <w:color w:val="000000"/>
          <w:sz w:val="28"/>
          <w:szCs w:val="28"/>
        </w:rPr>
      </w:pPr>
      <w:r w:rsidRPr="007E57ED">
        <w:rPr>
          <w:snapToGrid w:val="0"/>
          <w:color w:val="000000"/>
          <w:sz w:val="28"/>
          <w:szCs w:val="28"/>
        </w:rPr>
        <w:t xml:space="preserve">В свете Концепции модернизации образования остро встает вопрос </w:t>
      </w:r>
      <w:proofErr w:type="gramStart"/>
      <w:r w:rsidRPr="007E57ED">
        <w:rPr>
          <w:snapToGrid w:val="0"/>
          <w:color w:val="000000"/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Pr="007E57ED">
        <w:rPr>
          <w:snapToGrid w:val="0"/>
          <w:color w:val="000000"/>
          <w:sz w:val="28"/>
          <w:szCs w:val="28"/>
        </w:rPr>
        <w:t>. Это возможно только в  случае роста интеллектуального уровня тех, которые в дальнейшем станут носителями ведущих идей общественного процесса.</w:t>
      </w:r>
    </w:p>
    <w:p w:rsidR="00CF1A0B" w:rsidRPr="00B102D0" w:rsidRDefault="006F62AC" w:rsidP="00CF1A0B">
      <w:pPr>
        <w:spacing w:line="320" w:lineRule="exact"/>
        <w:ind w:firstLine="426"/>
        <w:jc w:val="both"/>
        <w:rPr>
          <w:sz w:val="28"/>
          <w:szCs w:val="28"/>
        </w:rPr>
      </w:pPr>
      <w:r w:rsidRPr="006F62AC">
        <w:rPr>
          <w:sz w:val="28"/>
          <w:szCs w:val="28"/>
        </w:rPr>
        <w:t xml:space="preserve">Данную  проблему, приходится решать педагогам нашей школы, в том числе и мне. Поэтому мною и разработана данная программа. </w:t>
      </w:r>
      <w:r>
        <w:rPr>
          <w:sz w:val="28"/>
          <w:szCs w:val="28"/>
        </w:rPr>
        <w:t xml:space="preserve"> </w:t>
      </w:r>
      <w:r w:rsidR="007E57ED" w:rsidRPr="00B102D0">
        <w:rPr>
          <w:sz w:val="28"/>
          <w:szCs w:val="28"/>
        </w:rPr>
        <w:t xml:space="preserve">Эта программа предусматривает осуществление личностно-ориентированного подхода через индивидуализацию и дифференциацию учебного материала к наиболее </w:t>
      </w:r>
      <w:r w:rsidR="007E57ED" w:rsidRPr="00643CFC">
        <w:rPr>
          <w:sz w:val="28"/>
          <w:szCs w:val="28"/>
        </w:rPr>
        <w:t>способным детям в учебно-воспитательном процессе.</w:t>
      </w:r>
      <w:r w:rsidR="00CF1A0B" w:rsidRPr="00643CFC">
        <w:rPr>
          <w:sz w:val="28"/>
          <w:szCs w:val="28"/>
        </w:rPr>
        <w:t xml:space="preserve"> Она направлена на  выявление и развитие у обучающихся способностей </w:t>
      </w:r>
      <w:r w:rsidR="00643CFC" w:rsidRPr="00643CFC">
        <w:rPr>
          <w:sz w:val="28"/>
          <w:szCs w:val="28"/>
        </w:rPr>
        <w:t xml:space="preserve">путем </w:t>
      </w:r>
      <w:r w:rsidR="00CF1A0B" w:rsidRPr="00643CFC">
        <w:rPr>
          <w:sz w:val="28"/>
          <w:szCs w:val="28"/>
        </w:rPr>
        <w:t>создани</w:t>
      </w:r>
      <w:r w:rsidR="00643CFC" w:rsidRPr="00643CFC">
        <w:rPr>
          <w:sz w:val="28"/>
          <w:szCs w:val="28"/>
        </w:rPr>
        <w:t>я</w:t>
      </w:r>
      <w:r w:rsidR="00CF1A0B" w:rsidRPr="00643CFC">
        <w:rPr>
          <w:sz w:val="28"/>
          <w:szCs w:val="28"/>
        </w:rPr>
        <w:t xml:space="preserve"> благоприятных условий для развития интеллекта, исследовательских навыков, творческих способностей и личностного роста о</w:t>
      </w:r>
      <w:r w:rsidR="00643CFC" w:rsidRPr="00643CFC">
        <w:rPr>
          <w:sz w:val="28"/>
          <w:szCs w:val="28"/>
        </w:rPr>
        <w:t>бучающихся</w:t>
      </w:r>
      <w:r w:rsidR="00CF1A0B" w:rsidRPr="00643CFC">
        <w:rPr>
          <w:sz w:val="28"/>
          <w:szCs w:val="28"/>
        </w:rPr>
        <w:t>, внедрение новых образовательных технологий</w:t>
      </w:r>
      <w:r w:rsidR="00643CFC" w:rsidRPr="00643CFC">
        <w:rPr>
          <w:sz w:val="28"/>
          <w:szCs w:val="28"/>
        </w:rPr>
        <w:t xml:space="preserve">. Программа предусматривает </w:t>
      </w:r>
      <w:r w:rsidR="00CF1A0B" w:rsidRPr="00643CFC">
        <w:rPr>
          <w:sz w:val="28"/>
          <w:szCs w:val="28"/>
        </w:rPr>
        <w:t>расширение возможности участия одар</w:t>
      </w:r>
      <w:r w:rsidR="00DD0635">
        <w:rPr>
          <w:sz w:val="28"/>
          <w:szCs w:val="28"/>
        </w:rPr>
        <w:t>е</w:t>
      </w:r>
      <w:r w:rsidR="00CF1A0B" w:rsidRPr="00643CFC">
        <w:rPr>
          <w:sz w:val="28"/>
          <w:szCs w:val="28"/>
        </w:rPr>
        <w:t xml:space="preserve">нных и способных школьников в </w:t>
      </w:r>
      <w:r w:rsidR="00643CFC" w:rsidRPr="00643CFC">
        <w:rPr>
          <w:sz w:val="28"/>
          <w:szCs w:val="28"/>
        </w:rPr>
        <w:t>олимпиадах</w:t>
      </w:r>
      <w:r w:rsidR="00CF1A0B" w:rsidRPr="00643CFC">
        <w:rPr>
          <w:sz w:val="28"/>
          <w:szCs w:val="28"/>
        </w:rPr>
        <w:t>, конкурсах, выставках,</w:t>
      </w:r>
      <w:r w:rsidR="00643CFC" w:rsidRPr="00643CFC">
        <w:rPr>
          <w:sz w:val="28"/>
          <w:szCs w:val="28"/>
        </w:rPr>
        <w:t xml:space="preserve"> конференциях</w:t>
      </w:r>
      <w:r w:rsidR="00CF1A0B" w:rsidRPr="00643CFC">
        <w:rPr>
          <w:sz w:val="28"/>
          <w:szCs w:val="28"/>
        </w:rPr>
        <w:t>.</w:t>
      </w:r>
    </w:p>
    <w:p w:rsidR="007E57ED" w:rsidRPr="00520E53" w:rsidRDefault="007E57ED" w:rsidP="00643CFC">
      <w:pPr>
        <w:spacing w:before="100" w:beforeAutospacing="1"/>
        <w:ind w:left="360" w:firstLine="426"/>
        <w:jc w:val="center"/>
        <w:rPr>
          <w:rFonts w:ascii="Arial" w:hAnsi="Arial" w:cs="Arial"/>
          <w:color w:val="000000"/>
          <w:sz w:val="28"/>
          <w:szCs w:val="28"/>
        </w:rPr>
      </w:pPr>
      <w:r w:rsidRPr="00520E53">
        <w:rPr>
          <w:b/>
          <w:bCs/>
          <w:color w:val="000000"/>
          <w:sz w:val="28"/>
          <w:szCs w:val="28"/>
        </w:rPr>
        <w:t>Актуальность Программы:</w:t>
      </w:r>
    </w:p>
    <w:p w:rsidR="009327A2" w:rsidRDefault="00DD0635" w:rsidP="00DD0635">
      <w:pPr>
        <w:widowControl w:val="0"/>
        <w:ind w:left="20" w:right="20" w:firstLine="560"/>
        <w:jc w:val="both"/>
        <w:rPr>
          <w:color w:val="000000"/>
          <w:sz w:val="28"/>
          <w:szCs w:val="28"/>
          <w:lang w:bidi="ru-RU"/>
        </w:rPr>
      </w:pPr>
      <w:r w:rsidRPr="00DD0635">
        <w:rPr>
          <w:color w:val="000000"/>
          <w:sz w:val="28"/>
          <w:szCs w:val="28"/>
          <w:lang w:bidi="ru-RU"/>
        </w:rPr>
        <w:t>Одаренные дети – э</w:t>
      </w:r>
      <w:r w:rsidR="00643CFC" w:rsidRPr="00643CFC">
        <w:rPr>
          <w:color w:val="000000"/>
          <w:sz w:val="28"/>
          <w:szCs w:val="28"/>
          <w:lang w:bidi="ru-RU"/>
        </w:rPr>
        <w:t xml:space="preserve">то ценная, но </w:t>
      </w:r>
      <w:r w:rsidR="00003801">
        <w:rPr>
          <w:color w:val="000000"/>
          <w:sz w:val="28"/>
          <w:szCs w:val="28"/>
          <w:lang w:bidi="ru-RU"/>
        </w:rPr>
        <w:t>очень</w:t>
      </w:r>
      <w:r w:rsidR="00643CFC" w:rsidRPr="00643CFC">
        <w:rPr>
          <w:color w:val="000000"/>
          <w:sz w:val="28"/>
          <w:szCs w:val="28"/>
          <w:lang w:bidi="ru-RU"/>
        </w:rPr>
        <w:t xml:space="preserve"> хрупкая часть нашего общества. </w:t>
      </w:r>
      <w:r w:rsidR="00003801">
        <w:rPr>
          <w:color w:val="000000"/>
          <w:sz w:val="28"/>
          <w:szCs w:val="28"/>
          <w:lang w:bidi="ru-RU"/>
        </w:rPr>
        <w:t>Говорят</w:t>
      </w:r>
      <w:r w:rsidR="00643CFC" w:rsidRPr="00643CFC">
        <w:rPr>
          <w:color w:val="000000"/>
          <w:sz w:val="28"/>
          <w:szCs w:val="28"/>
          <w:lang w:bidi="ru-RU"/>
        </w:rPr>
        <w:t xml:space="preserve">, что одаренность сама может пробить себе дорогу, </w:t>
      </w:r>
      <w:r w:rsidR="00003801">
        <w:rPr>
          <w:color w:val="000000"/>
          <w:sz w:val="28"/>
          <w:szCs w:val="28"/>
          <w:lang w:bidi="ru-RU"/>
        </w:rPr>
        <w:t>но научные исследования показывают, что о</w:t>
      </w:r>
      <w:r w:rsidR="00643CFC" w:rsidRPr="00643CFC">
        <w:rPr>
          <w:color w:val="000000"/>
          <w:sz w:val="28"/>
          <w:szCs w:val="28"/>
          <w:lang w:bidi="ru-RU"/>
        </w:rPr>
        <w:t>даренные дети в своем развитии подвержены о</w:t>
      </w:r>
      <w:r w:rsidR="009327A2">
        <w:rPr>
          <w:color w:val="000000"/>
          <w:sz w:val="28"/>
          <w:szCs w:val="28"/>
          <w:lang w:bidi="ru-RU"/>
        </w:rPr>
        <w:t>пределенному</w:t>
      </w:r>
      <w:r w:rsidR="00643CFC" w:rsidRPr="00643CFC">
        <w:rPr>
          <w:color w:val="000000"/>
          <w:sz w:val="28"/>
          <w:szCs w:val="28"/>
          <w:lang w:bidi="ru-RU"/>
        </w:rPr>
        <w:t xml:space="preserve"> риску</w:t>
      </w:r>
      <w:r w:rsidR="009327A2">
        <w:rPr>
          <w:color w:val="000000"/>
          <w:sz w:val="28"/>
          <w:szCs w:val="28"/>
          <w:lang w:bidi="ru-RU"/>
        </w:rPr>
        <w:t xml:space="preserve">: </w:t>
      </w:r>
    </w:p>
    <w:p w:rsidR="009327A2" w:rsidRPr="009327A2" w:rsidRDefault="00643CFC" w:rsidP="0021042D">
      <w:pPr>
        <w:pStyle w:val="afb"/>
        <w:widowControl w:val="0"/>
        <w:numPr>
          <w:ilvl w:val="0"/>
          <w:numId w:val="7"/>
        </w:numPr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>трудности контактов со сверстни</w:t>
      </w: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ками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ребенок с высокими интеллектуальными способностями очень далеко отрывается от сверстников (на 3 — 4 года умственного развития и более), у него возникают особые интересы, в </w:t>
      </w: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результате он ока</w:t>
      </w: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зывается в изоляции от своей группы, часто подвергается насмешкам и гонениям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>).</w:t>
      </w:r>
    </w:p>
    <w:p w:rsidR="009327A2" w:rsidRPr="009327A2" w:rsidRDefault="009327A2" w:rsidP="0021042D">
      <w:pPr>
        <w:pStyle w:val="afb"/>
        <w:widowControl w:val="0"/>
        <w:numPr>
          <w:ilvl w:val="0"/>
          <w:numId w:val="7"/>
        </w:numPr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>диссинхрония</w:t>
      </w:r>
      <w:proofErr w:type="spellEnd"/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развития» (</w:t>
      </w:r>
      <w:r w:rsidR="00643CFC" w:rsidRPr="00643CFC">
        <w:rPr>
          <w:rFonts w:ascii="Times New Roman" w:hAnsi="Times New Roman"/>
          <w:color w:val="000000"/>
          <w:sz w:val="28"/>
          <w:szCs w:val="28"/>
          <w:lang w:bidi="ru-RU"/>
        </w:rPr>
        <w:t>при опережающем развитии от</w:t>
      </w:r>
      <w:r w:rsidR="00643CFC" w:rsidRPr="00643CFC">
        <w:rPr>
          <w:rFonts w:ascii="Times New Roman" w:hAnsi="Times New Roman"/>
          <w:color w:val="000000"/>
          <w:sz w:val="28"/>
          <w:szCs w:val="28"/>
          <w:lang w:bidi="ru-RU"/>
        </w:rPr>
        <w:softHyphen/>
        <w:t>дельных функций одаренные дети в других отношениях не отличаются от своих ровесников или даже иногда уступают им</w:t>
      </w: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643CFC" w:rsidRPr="00643CFC">
        <w:rPr>
          <w:rFonts w:ascii="Times New Roman" w:hAnsi="Times New Roman"/>
          <w:color w:val="000000"/>
          <w:sz w:val="28"/>
          <w:szCs w:val="28"/>
          <w:lang w:bidi="ru-RU"/>
        </w:rPr>
        <w:t>. В результате этого некоторые интеллектуально одаренные дети оказываются слабоуспевающими, а их особые возможности и потребности — невостребован</w:t>
      </w:r>
      <w:r w:rsidR="00643CFC" w:rsidRPr="00643CFC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ными. У них теряется учебная мотивация и может развиться стойкое отвращение к школе.</w:t>
      </w: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9327A2" w:rsidRPr="009327A2" w:rsidRDefault="00643CFC" w:rsidP="0021042D">
      <w:pPr>
        <w:pStyle w:val="afb"/>
        <w:widowControl w:val="0"/>
        <w:numPr>
          <w:ilvl w:val="0"/>
          <w:numId w:val="7"/>
        </w:numPr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43CFC">
        <w:rPr>
          <w:rFonts w:ascii="Times New Roman" w:hAnsi="Times New Roman"/>
          <w:color w:val="000000"/>
          <w:sz w:val="28"/>
          <w:szCs w:val="28"/>
          <w:lang w:bidi="ru-RU"/>
        </w:rPr>
        <w:t>«скрыт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>ая одаренность</w:t>
      </w:r>
      <w:r w:rsidRPr="00643CF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Pr="00643CFC">
        <w:rPr>
          <w:rFonts w:ascii="Times New Roman" w:hAnsi="Times New Roman"/>
          <w:color w:val="000000"/>
          <w:sz w:val="28"/>
          <w:szCs w:val="28"/>
          <w:lang w:bidi="ru-RU"/>
        </w:rPr>
        <w:t>не проявляется в высокой школьной успеваемости или каких-либо других явных достижениях ребенка или подростка и не является очевидной для тех, кто ребенка окружает, — семьи, учителей, сверстников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; часто такие дети </w:t>
      </w:r>
      <w:r w:rsidRPr="00643CFC">
        <w:rPr>
          <w:rFonts w:ascii="Times New Roman" w:hAnsi="Times New Roman"/>
          <w:color w:val="000000"/>
          <w:sz w:val="28"/>
          <w:szCs w:val="28"/>
          <w:lang w:bidi="ru-RU"/>
        </w:rPr>
        <w:t>бывают просто неуспевающими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Pr="00643CF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9327A2" w:rsidRPr="009327A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643CFC" w:rsidRPr="00643CFC" w:rsidRDefault="009327A2" w:rsidP="0021042D">
      <w:pPr>
        <w:pStyle w:val="afb"/>
        <w:widowControl w:val="0"/>
        <w:numPr>
          <w:ilvl w:val="0"/>
          <w:numId w:val="7"/>
        </w:numPr>
        <w:spacing w:after="0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27A2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643CFC" w:rsidRPr="00643CFC">
        <w:rPr>
          <w:rFonts w:ascii="Times New Roman" w:hAnsi="Times New Roman"/>
          <w:color w:val="000000"/>
          <w:sz w:val="28"/>
          <w:szCs w:val="28"/>
          <w:lang w:bidi="ru-RU"/>
        </w:rPr>
        <w:t>даренные люди, не нашедшие себе полезного применения в обществе, образуют костяк сил, направленных на разрушение общества. Способные дети, не нашедшие себя в школе и не продолжившие образования в вузе, все равно будут искать приме</w:t>
      </w:r>
      <w:r w:rsidR="00643CFC" w:rsidRPr="00643CFC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нение своим большим возможностям, что и приводит к риску асоциального поведения.</w:t>
      </w:r>
    </w:p>
    <w:p w:rsidR="00643CFC" w:rsidRPr="00643CFC" w:rsidRDefault="009327A2" w:rsidP="00DD0635">
      <w:pPr>
        <w:widowControl w:val="0"/>
        <w:ind w:left="20" w:right="20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Поэтому</w:t>
      </w:r>
      <w:r w:rsidR="00643CFC" w:rsidRPr="00643CFC">
        <w:rPr>
          <w:color w:val="000000"/>
          <w:sz w:val="28"/>
          <w:szCs w:val="28"/>
          <w:lang w:bidi="ru-RU"/>
        </w:rPr>
        <w:t xml:space="preserve"> такие дети требуют индивидуального подхода, более сложной работы с ними. В силу своих особенностей они очень уязвимы, их слабости подчас кроются в их преимуществах. Поэтому важно не «закопать» талант, а максимально способствовать разви</w:t>
      </w:r>
      <w:r w:rsidR="00643CFC" w:rsidRPr="00643CFC">
        <w:rPr>
          <w:color w:val="000000"/>
          <w:sz w:val="28"/>
          <w:szCs w:val="28"/>
          <w:lang w:bidi="ru-RU"/>
        </w:rPr>
        <w:softHyphen/>
        <w:t>тию интеллекта и чувств одар</w:t>
      </w:r>
      <w:r w:rsidR="00DD0635">
        <w:rPr>
          <w:color w:val="000000"/>
          <w:sz w:val="28"/>
          <w:szCs w:val="28"/>
          <w:lang w:bidi="ru-RU"/>
        </w:rPr>
        <w:t>е</w:t>
      </w:r>
      <w:r w:rsidR="00643CFC" w:rsidRPr="00643CFC">
        <w:rPr>
          <w:color w:val="000000"/>
          <w:sz w:val="28"/>
          <w:szCs w:val="28"/>
          <w:lang w:bidi="ru-RU"/>
        </w:rPr>
        <w:t>нных детей как потенциала развития нации, создавая вокруг них атмосферу заинтересованности и доброжелательного отношения.</w:t>
      </w:r>
    </w:p>
    <w:p w:rsidR="00643CFC" w:rsidRPr="00643CFC" w:rsidRDefault="00643CFC" w:rsidP="00DD0635">
      <w:pPr>
        <w:widowControl w:val="0"/>
        <w:ind w:left="20" w:right="20" w:firstLine="560"/>
        <w:jc w:val="both"/>
        <w:rPr>
          <w:color w:val="000000"/>
          <w:sz w:val="28"/>
          <w:szCs w:val="28"/>
          <w:lang w:bidi="ru-RU"/>
        </w:rPr>
      </w:pPr>
      <w:r w:rsidRPr="00643CFC">
        <w:rPr>
          <w:color w:val="000000"/>
          <w:sz w:val="28"/>
          <w:szCs w:val="28"/>
          <w:lang w:bidi="ru-RU"/>
        </w:rPr>
        <w:t>Всё это явилось весомым основанием для создания в России федеральной целевой про</w:t>
      </w:r>
      <w:r w:rsidRPr="00643CFC">
        <w:rPr>
          <w:color w:val="000000"/>
          <w:sz w:val="28"/>
          <w:szCs w:val="28"/>
          <w:lang w:bidi="ru-RU"/>
        </w:rPr>
        <w:softHyphen/>
        <w:t>граммы "Дети России", включающей в себя три подпрограммы, одной из которых является про</w:t>
      </w:r>
      <w:r w:rsidRPr="00643CFC">
        <w:rPr>
          <w:color w:val="000000"/>
          <w:sz w:val="28"/>
          <w:szCs w:val="28"/>
          <w:lang w:bidi="ru-RU"/>
        </w:rPr>
        <w:softHyphen/>
        <w:t>ект «Одарённые дети».</w:t>
      </w:r>
    </w:p>
    <w:p w:rsidR="00643CFC" w:rsidRPr="00643CFC" w:rsidRDefault="009327A2" w:rsidP="00DD0635">
      <w:pPr>
        <w:widowControl w:val="0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643CFC" w:rsidRPr="00643CFC">
        <w:rPr>
          <w:color w:val="000000"/>
          <w:sz w:val="28"/>
          <w:szCs w:val="28"/>
          <w:lang w:bidi="ru-RU"/>
        </w:rPr>
        <w:t xml:space="preserve"> нашей сельской школе </w:t>
      </w:r>
      <w:r>
        <w:rPr>
          <w:color w:val="000000"/>
          <w:sz w:val="28"/>
          <w:szCs w:val="28"/>
          <w:lang w:bidi="ru-RU"/>
        </w:rPr>
        <w:t xml:space="preserve">тоже </w:t>
      </w:r>
      <w:r w:rsidR="00643CFC" w:rsidRPr="00643CFC">
        <w:rPr>
          <w:color w:val="000000"/>
          <w:sz w:val="28"/>
          <w:szCs w:val="28"/>
          <w:lang w:bidi="ru-RU"/>
        </w:rPr>
        <w:t>есть талантливые, способные дети, которые явля</w:t>
      </w:r>
      <w:r w:rsidR="00643CFC" w:rsidRPr="00643CFC">
        <w:rPr>
          <w:color w:val="000000"/>
          <w:sz w:val="28"/>
          <w:szCs w:val="28"/>
          <w:lang w:bidi="ru-RU"/>
        </w:rPr>
        <w:softHyphen/>
        <w:t xml:space="preserve">ются победителями </w:t>
      </w:r>
      <w:r w:rsidR="00DD0635" w:rsidRPr="00DD0635">
        <w:rPr>
          <w:color w:val="000000"/>
          <w:sz w:val="28"/>
          <w:szCs w:val="28"/>
          <w:lang w:bidi="ru-RU"/>
        </w:rPr>
        <w:t xml:space="preserve">и призерами </w:t>
      </w:r>
      <w:r w:rsidR="00643CFC" w:rsidRPr="00643CFC">
        <w:rPr>
          <w:color w:val="000000"/>
          <w:sz w:val="28"/>
          <w:szCs w:val="28"/>
          <w:lang w:bidi="ru-RU"/>
        </w:rPr>
        <w:t xml:space="preserve">различных </w:t>
      </w:r>
      <w:r w:rsidR="00DD0635">
        <w:rPr>
          <w:color w:val="000000"/>
          <w:sz w:val="28"/>
          <w:szCs w:val="28"/>
          <w:lang w:bidi="ru-RU"/>
        </w:rPr>
        <w:t xml:space="preserve">олимпиад и </w:t>
      </w:r>
      <w:r w:rsidR="00643CFC" w:rsidRPr="00643CFC">
        <w:rPr>
          <w:color w:val="000000"/>
          <w:sz w:val="28"/>
          <w:szCs w:val="28"/>
          <w:lang w:bidi="ru-RU"/>
        </w:rPr>
        <w:t>конкурсов</w:t>
      </w:r>
      <w:r w:rsidR="00DD0635">
        <w:rPr>
          <w:color w:val="000000"/>
          <w:sz w:val="28"/>
          <w:szCs w:val="28"/>
          <w:lang w:bidi="ru-RU"/>
        </w:rPr>
        <w:t xml:space="preserve"> на различных уровнях, участвуют в </w:t>
      </w:r>
      <w:r w:rsidR="00643CFC" w:rsidRPr="00643CFC">
        <w:rPr>
          <w:color w:val="000000"/>
          <w:sz w:val="28"/>
          <w:szCs w:val="28"/>
          <w:lang w:bidi="ru-RU"/>
        </w:rPr>
        <w:t>исследова</w:t>
      </w:r>
      <w:r w:rsidR="00643CFC" w:rsidRPr="00643CFC">
        <w:rPr>
          <w:color w:val="000000"/>
          <w:sz w:val="28"/>
          <w:szCs w:val="28"/>
          <w:lang w:bidi="ru-RU"/>
        </w:rPr>
        <w:softHyphen/>
        <w:t>тельск</w:t>
      </w:r>
      <w:r w:rsidR="00DD0635">
        <w:rPr>
          <w:color w:val="000000"/>
          <w:sz w:val="28"/>
          <w:szCs w:val="28"/>
          <w:lang w:bidi="ru-RU"/>
        </w:rPr>
        <w:t xml:space="preserve">ой </w:t>
      </w:r>
      <w:r w:rsidR="00643CFC" w:rsidRPr="00643CFC">
        <w:rPr>
          <w:color w:val="000000"/>
          <w:sz w:val="28"/>
          <w:szCs w:val="28"/>
          <w:lang w:bidi="ru-RU"/>
        </w:rPr>
        <w:t>деятельност</w:t>
      </w:r>
      <w:r w:rsidR="00DD0635">
        <w:rPr>
          <w:color w:val="000000"/>
          <w:sz w:val="28"/>
          <w:szCs w:val="28"/>
          <w:lang w:bidi="ru-RU"/>
        </w:rPr>
        <w:t xml:space="preserve">и, для работы с ними </w:t>
      </w:r>
      <w:r w:rsidR="006B2C03">
        <w:rPr>
          <w:color w:val="000000"/>
          <w:sz w:val="28"/>
          <w:szCs w:val="28"/>
          <w:lang w:bidi="ru-RU"/>
        </w:rPr>
        <w:t>и создана данная программа</w:t>
      </w:r>
      <w:r w:rsidR="00643CFC" w:rsidRPr="00643CFC">
        <w:rPr>
          <w:color w:val="000000"/>
          <w:sz w:val="28"/>
          <w:szCs w:val="28"/>
          <w:lang w:bidi="ru-RU"/>
        </w:rPr>
        <w:t>.</w:t>
      </w:r>
    </w:p>
    <w:p w:rsidR="007E57ED" w:rsidRPr="008A0346" w:rsidRDefault="007E57ED" w:rsidP="007E57ED">
      <w:pPr>
        <w:ind w:firstLine="426"/>
        <w:jc w:val="both"/>
        <w:rPr>
          <w:sz w:val="28"/>
          <w:szCs w:val="28"/>
        </w:rPr>
      </w:pPr>
      <w:r w:rsidRPr="008A0346">
        <w:rPr>
          <w:sz w:val="28"/>
          <w:szCs w:val="28"/>
        </w:rPr>
        <w:t>Работа с одаренными детьми в основном, состоит в открытии специальных классов для одаренных</w:t>
      </w:r>
      <w:r w:rsidR="008A0346" w:rsidRPr="008A0346">
        <w:rPr>
          <w:sz w:val="28"/>
          <w:szCs w:val="28"/>
        </w:rPr>
        <w:t xml:space="preserve"> детей</w:t>
      </w:r>
      <w:r w:rsidRPr="008A0346">
        <w:rPr>
          <w:sz w:val="28"/>
          <w:szCs w:val="28"/>
        </w:rPr>
        <w:t>, в проведении олимпиад различных уровней и т. п. Однако, в условиях сельской малокомплектной школы</w:t>
      </w:r>
      <w:r w:rsidR="008A0346" w:rsidRPr="008A0346">
        <w:rPr>
          <w:sz w:val="28"/>
          <w:szCs w:val="28"/>
        </w:rPr>
        <w:t xml:space="preserve"> </w:t>
      </w:r>
      <w:r w:rsidRPr="008A0346">
        <w:rPr>
          <w:sz w:val="28"/>
          <w:szCs w:val="28"/>
        </w:rPr>
        <w:t>реальн</w:t>
      </w:r>
      <w:r w:rsidR="008A0346" w:rsidRPr="008A0346">
        <w:rPr>
          <w:sz w:val="28"/>
          <w:szCs w:val="28"/>
        </w:rPr>
        <w:t>о</w:t>
      </w:r>
      <w:r w:rsidRPr="008A0346">
        <w:rPr>
          <w:sz w:val="28"/>
          <w:szCs w:val="28"/>
        </w:rPr>
        <w:t xml:space="preserve"> работ</w:t>
      </w:r>
      <w:r w:rsidR="008A0346" w:rsidRPr="008A0346">
        <w:rPr>
          <w:sz w:val="28"/>
          <w:szCs w:val="28"/>
        </w:rPr>
        <w:t>а</w:t>
      </w:r>
      <w:r w:rsidRPr="008A0346">
        <w:rPr>
          <w:sz w:val="28"/>
          <w:szCs w:val="28"/>
        </w:rPr>
        <w:t xml:space="preserve"> с одаренными детьми </w:t>
      </w:r>
      <w:r w:rsidR="008A0346" w:rsidRPr="008A0346">
        <w:rPr>
          <w:sz w:val="28"/>
          <w:szCs w:val="28"/>
        </w:rPr>
        <w:t>осуществляется</w:t>
      </w:r>
      <w:r w:rsidRPr="008A0346">
        <w:rPr>
          <w:sz w:val="28"/>
          <w:szCs w:val="28"/>
        </w:rPr>
        <w:t xml:space="preserve"> в обычном классе и</w:t>
      </w:r>
      <w:r w:rsidR="008A0346" w:rsidRPr="008A0346">
        <w:rPr>
          <w:sz w:val="28"/>
          <w:szCs w:val="28"/>
        </w:rPr>
        <w:t>ли на</w:t>
      </w:r>
      <w:r w:rsidRPr="008A0346">
        <w:rPr>
          <w:sz w:val="28"/>
          <w:szCs w:val="28"/>
        </w:rPr>
        <w:t xml:space="preserve"> внеурочны</w:t>
      </w:r>
      <w:r w:rsidR="008A0346" w:rsidRPr="008A0346">
        <w:rPr>
          <w:sz w:val="28"/>
          <w:szCs w:val="28"/>
        </w:rPr>
        <w:t>х</w:t>
      </w:r>
      <w:r w:rsidRPr="008A0346">
        <w:rPr>
          <w:sz w:val="28"/>
          <w:szCs w:val="28"/>
        </w:rPr>
        <w:t xml:space="preserve"> занятия</w:t>
      </w:r>
      <w:r w:rsidR="008A0346" w:rsidRPr="008A0346">
        <w:rPr>
          <w:sz w:val="28"/>
          <w:szCs w:val="28"/>
        </w:rPr>
        <w:t>х</w:t>
      </w:r>
      <w:r w:rsidRPr="008A0346">
        <w:rPr>
          <w:sz w:val="28"/>
          <w:szCs w:val="28"/>
        </w:rPr>
        <w:t>.</w:t>
      </w:r>
    </w:p>
    <w:p w:rsidR="007E57ED" w:rsidRPr="008A0346" w:rsidRDefault="007E57ED" w:rsidP="008A0346">
      <w:pPr>
        <w:ind w:firstLine="426"/>
        <w:jc w:val="both"/>
        <w:rPr>
          <w:sz w:val="28"/>
          <w:szCs w:val="28"/>
        </w:rPr>
      </w:pPr>
      <w:r w:rsidRPr="008A0346">
        <w:rPr>
          <w:sz w:val="28"/>
          <w:szCs w:val="28"/>
        </w:rPr>
        <w:t>Но говорить о методике работы с одаренными детьми в обычном классе можно только тогда, когда известна природа одаренности. Что такое «одаренность» и как она проявляется в ребенке? Проанализировав психологическую и педагогическую литературу, я пришла к выводу, что понятие «одаренность» можно условно разбить на пять групп:</w:t>
      </w:r>
    </w:p>
    <w:p w:rsidR="007E57ED" w:rsidRPr="008A0346" w:rsidRDefault="007E57ED" w:rsidP="007E57ED">
      <w:pPr>
        <w:ind w:left="708"/>
        <w:jc w:val="both"/>
        <w:rPr>
          <w:sz w:val="28"/>
          <w:szCs w:val="28"/>
        </w:rPr>
      </w:pPr>
      <w:r w:rsidRPr="008A0346">
        <w:rPr>
          <w:sz w:val="28"/>
          <w:szCs w:val="28"/>
        </w:rPr>
        <w:t xml:space="preserve">1) изучение и развитие способностей; </w:t>
      </w:r>
    </w:p>
    <w:p w:rsidR="007E57ED" w:rsidRPr="008A0346" w:rsidRDefault="007E57ED" w:rsidP="007E57ED">
      <w:pPr>
        <w:ind w:left="708"/>
        <w:jc w:val="both"/>
        <w:rPr>
          <w:sz w:val="28"/>
          <w:szCs w:val="28"/>
        </w:rPr>
      </w:pPr>
      <w:r w:rsidRPr="008A0346">
        <w:rPr>
          <w:sz w:val="28"/>
          <w:szCs w:val="28"/>
        </w:rPr>
        <w:t xml:space="preserve">2) умственный потенциал или интеллект; </w:t>
      </w:r>
    </w:p>
    <w:p w:rsidR="007E57ED" w:rsidRPr="008A0346" w:rsidRDefault="007E57ED" w:rsidP="007E57ED">
      <w:pPr>
        <w:ind w:left="708"/>
        <w:jc w:val="both"/>
        <w:rPr>
          <w:sz w:val="28"/>
          <w:szCs w:val="28"/>
        </w:rPr>
      </w:pPr>
      <w:r w:rsidRPr="008A0346">
        <w:rPr>
          <w:sz w:val="28"/>
          <w:szCs w:val="28"/>
        </w:rPr>
        <w:t xml:space="preserve">3) совокупность задатков; </w:t>
      </w:r>
    </w:p>
    <w:p w:rsidR="007E57ED" w:rsidRPr="008A0346" w:rsidRDefault="007E57ED" w:rsidP="007E57ED">
      <w:pPr>
        <w:ind w:left="708"/>
        <w:jc w:val="both"/>
        <w:rPr>
          <w:sz w:val="28"/>
          <w:szCs w:val="28"/>
        </w:rPr>
      </w:pPr>
      <w:r w:rsidRPr="008A0346">
        <w:rPr>
          <w:sz w:val="28"/>
          <w:szCs w:val="28"/>
        </w:rPr>
        <w:t>4) талантливость;</w:t>
      </w:r>
    </w:p>
    <w:p w:rsidR="007E57ED" w:rsidRPr="008A0346" w:rsidRDefault="007E57ED" w:rsidP="007E57ED">
      <w:pPr>
        <w:ind w:left="708"/>
        <w:jc w:val="both"/>
        <w:rPr>
          <w:sz w:val="28"/>
          <w:szCs w:val="28"/>
        </w:rPr>
      </w:pPr>
      <w:r w:rsidRPr="008A0346">
        <w:rPr>
          <w:sz w:val="28"/>
          <w:szCs w:val="28"/>
        </w:rPr>
        <w:lastRenderedPageBreak/>
        <w:t>5) качественное сочетание способностей.</w:t>
      </w:r>
    </w:p>
    <w:p w:rsidR="00C478A0" w:rsidRPr="00C478A0" w:rsidRDefault="00C478A0" w:rsidP="00C478A0">
      <w:pPr>
        <w:jc w:val="both"/>
        <w:rPr>
          <w:sz w:val="28"/>
          <w:szCs w:val="28"/>
        </w:rPr>
      </w:pPr>
      <w:r w:rsidRPr="00C478A0">
        <w:rPr>
          <w:sz w:val="28"/>
          <w:szCs w:val="28"/>
        </w:rPr>
        <w:tab/>
        <w:t xml:space="preserve">Человек от природы наделен общими способностями. Любая деятельность осваивается на фундаменте общих способностей. Специальные способности есть общие способности, приобретшие черты оперативности под влиянием требований деятельности. Общая одаренность – это качественное сочетание способностей; </w:t>
      </w:r>
      <w:r w:rsidRPr="00C478A0">
        <w:rPr>
          <w:b/>
          <w:sz w:val="28"/>
          <w:szCs w:val="28"/>
        </w:rPr>
        <w:t>одаренность математическая – «оперативная форма общих способностей».</w:t>
      </w:r>
    </w:p>
    <w:p w:rsidR="00C478A0" w:rsidRPr="00C478A0" w:rsidRDefault="00C478A0" w:rsidP="00C478A0">
      <w:pPr>
        <w:jc w:val="both"/>
        <w:rPr>
          <w:sz w:val="28"/>
          <w:szCs w:val="28"/>
        </w:rPr>
      </w:pPr>
      <w:r w:rsidRPr="00C478A0">
        <w:rPr>
          <w:sz w:val="28"/>
          <w:szCs w:val="28"/>
        </w:rPr>
        <w:tab/>
        <w:t>Способности детей есть продукт специального формирования, причем определяющая роль в этом процессе принадлежит обучению, которое ведет за собой развитие.</w:t>
      </w:r>
    </w:p>
    <w:p w:rsidR="006F62AC" w:rsidRPr="006F62AC" w:rsidRDefault="006F62AC" w:rsidP="006F62AC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F62AC">
        <w:rPr>
          <w:rFonts w:eastAsia="Calibri"/>
          <w:b/>
          <w:sz w:val="28"/>
          <w:szCs w:val="28"/>
          <w:lang w:eastAsia="en-US"/>
        </w:rPr>
        <w:t>Цели:</w:t>
      </w:r>
    </w:p>
    <w:p w:rsidR="006F62AC" w:rsidRPr="006F62AC" w:rsidRDefault="00C478A0" w:rsidP="0021042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478A0">
        <w:rPr>
          <w:sz w:val="28"/>
          <w:szCs w:val="28"/>
        </w:rPr>
        <w:t>создать условия для развития и реализации способностей одар</w:t>
      </w:r>
      <w:r>
        <w:rPr>
          <w:sz w:val="28"/>
          <w:szCs w:val="28"/>
        </w:rPr>
        <w:t>е</w:t>
      </w:r>
      <w:r w:rsidRPr="00C478A0">
        <w:rPr>
          <w:sz w:val="28"/>
          <w:szCs w:val="28"/>
        </w:rPr>
        <w:t>нных детей</w:t>
      </w:r>
      <w:r w:rsidR="006F62AC" w:rsidRPr="006F62AC">
        <w:rPr>
          <w:rFonts w:eastAsia="Calibri"/>
          <w:sz w:val="28"/>
          <w:szCs w:val="28"/>
          <w:lang w:eastAsia="en-US"/>
        </w:rPr>
        <w:t>;</w:t>
      </w:r>
    </w:p>
    <w:p w:rsidR="008314D6" w:rsidRPr="00C478A0" w:rsidRDefault="00C478A0" w:rsidP="0021042D">
      <w:pPr>
        <w:numPr>
          <w:ilvl w:val="0"/>
          <w:numId w:val="3"/>
        </w:numPr>
        <w:spacing w:after="100" w:afterAutospacing="1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314D6" w:rsidRPr="006B2C03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овать работу</w:t>
      </w:r>
      <w:r w:rsidR="008314D6" w:rsidRPr="006B2C03">
        <w:rPr>
          <w:color w:val="000000"/>
          <w:sz w:val="28"/>
          <w:szCs w:val="28"/>
        </w:rPr>
        <w:t xml:space="preserve"> с учащимися, имеющими повышенный уровень </w:t>
      </w:r>
      <w:r w:rsidR="008314D6" w:rsidRPr="00C478A0">
        <w:rPr>
          <w:color w:val="000000"/>
          <w:sz w:val="28"/>
          <w:szCs w:val="28"/>
        </w:rPr>
        <w:t>мотивации, включ</w:t>
      </w:r>
      <w:r w:rsidRPr="00C478A0">
        <w:rPr>
          <w:color w:val="000000"/>
          <w:sz w:val="28"/>
          <w:szCs w:val="28"/>
        </w:rPr>
        <w:t>ать</w:t>
      </w:r>
      <w:r w:rsidR="008314D6" w:rsidRPr="00C478A0">
        <w:rPr>
          <w:color w:val="000000"/>
          <w:sz w:val="28"/>
          <w:szCs w:val="28"/>
        </w:rPr>
        <w:t xml:space="preserve"> учащихся в исследовательскую  деятельность. </w:t>
      </w:r>
    </w:p>
    <w:p w:rsidR="008314D6" w:rsidRPr="00C478A0" w:rsidRDefault="00C478A0" w:rsidP="00AD5759">
      <w:pPr>
        <w:numPr>
          <w:ilvl w:val="0"/>
          <w:numId w:val="3"/>
        </w:numPr>
        <w:spacing w:before="100" w:beforeAutospacing="1"/>
        <w:ind w:left="0" w:firstLine="360"/>
        <w:jc w:val="both"/>
        <w:rPr>
          <w:color w:val="000000"/>
          <w:sz w:val="28"/>
          <w:szCs w:val="28"/>
        </w:rPr>
      </w:pPr>
      <w:r w:rsidRPr="00C478A0">
        <w:rPr>
          <w:color w:val="000000"/>
          <w:sz w:val="28"/>
          <w:szCs w:val="28"/>
        </w:rPr>
        <w:t>в</w:t>
      </w:r>
      <w:r w:rsidR="008314D6" w:rsidRPr="00C478A0">
        <w:rPr>
          <w:color w:val="000000"/>
          <w:sz w:val="28"/>
          <w:szCs w:val="28"/>
        </w:rPr>
        <w:t>оспит</w:t>
      </w:r>
      <w:r w:rsidRPr="00C478A0">
        <w:rPr>
          <w:color w:val="000000"/>
          <w:sz w:val="28"/>
          <w:szCs w:val="28"/>
        </w:rPr>
        <w:t>ывать</w:t>
      </w:r>
      <w:r w:rsidR="008314D6" w:rsidRPr="00C478A0">
        <w:rPr>
          <w:color w:val="000000"/>
          <w:sz w:val="28"/>
          <w:szCs w:val="28"/>
        </w:rPr>
        <w:t xml:space="preserve"> ученика как личност</w:t>
      </w:r>
      <w:r w:rsidRPr="00C478A0">
        <w:rPr>
          <w:color w:val="000000"/>
          <w:sz w:val="28"/>
          <w:szCs w:val="28"/>
        </w:rPr>
        <w:t>ь</w:t>
      </w:r>
      <w:r w:rsidR="008314D6" w:rsidRPr="00C478A0">
        <w:rPr>
          <w:color w:val="000000"/>
          <w:sz w:val="28"/>
          <w:szCs w:val="28"/>
        </w:rPr>
        <w:t xml:space="preserve"> компетентн</w:t>
      </w:r>
      <w:r w:rsidRPr="00C478A0">
        <w:rPr>
          <w:color w:val="000000"/>
          <w:sz w:val="28"/>
          <w:szCs w:val="28"/>
        </w:rPr>
        <w:t>ую</w:t>
      </w:r>
      <w:r w:rsidR="008314D6" w:rsidRPr="00C478A0">
        <w:rPr>
          <w:color w:val="000000"/>
          <w:sz w:val="28"/>
          <w:szCs w:val="28"/>
        </w:rPr>
        <w:t>, успешн</w:t>
      </w:r>
      <w:r w:rsidRPr="00C478A0">
        <w:rPr>
          <w:color w:val="000000"/>
          <w:sz w:val="28"/>
          <w:szCs w:val="28"/>
        </w:rPr>
        <w:t>ую</w:t>
      </w:r>
      <w:r w:rsidR="008314D6" w:rsidRPr="00C478A0">
        <w:rPr>
          <w:color w:val="000000"/>
          <w:sz w:val="28"/>
          <w:szCs w:val="28"/>
        </w:rPr>
        <w:t xml:space="preserve"> и востребованн</w:t>
      </w:r>
      <w:r w:rsidRPr="00C478A0">
        <w:rPr>
          <w:color w:val="000000"/>
          <w:sz w:val="28"/>
          <w:szCs w:val="28"/>
        </w:rPr>
        <w:t>ую</w:t>
      </w:r>
      <w:r w:rsidR="008314D6" w:rsidRPr="00C478A0">
        <w:rPr>
          <w:color w:val="000000"/>
          <w:sz w:val="28"/>
          <w:szCs w:val="28"/>
        </w:rPr>
        <w:t xml:space="preserve"> обществом.</w:t>
      </w:r>
    </w:p>
    <w:p w:rsidR="006F62AC" w:rsidRPr="00C478A0" w:rsidRDefault="006F62AC" w:rsidP="006F62A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C478A0">
        <w:rPr>
          <w:rFonts w:eastAsia="Calibri"/>
          <w:b/>
          <w:sz w:val="28"/>
          <w:szCs w:val="28"/>
          <w:lang w:eastAsia="en-US"/>
        </w:rPr>
        <w:t>Задачи:</w:t>
      </w:r>
    </w:p>
    <w:p w:rsidR="00E55535" w:rsidRPr="00E55535" w:rsidRDefault="008314D6" w:rsidP="0021042D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478A0">
        <w:rPr>
          <w:rFonts w:ascii="Arial Narrow" w:hAnsi="Arial Narrow"/>
        </w:rPr>
        <w:t xml:space="preserve"> </w:t>
      </w:r>
      <w:r w:rsidR="00E55535" w:rsidRPr="00E55535">
        <w:rPr>
          <w:sz w:val="28"/>
          <w:szCs w:val="28"/>
        </w:rPr>
        <w:t>Пробуждение и развитие устойчивого интереса учащихся к математике и ее приложениям.</w:t>
      </w:r>
    </w:p>
    <w:p w:rsidR="00E55535" w:rsidRPr="00E55535" w:rsidRDefault="00E55535" w:rsidP="0021042D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>Развитие и углубление знаний учащихся по программному материалу.</w:t>
      </w:r>
    </w:p>
    <w:p w:rsidR="00E55535" w:rsidRPr="00E55535" w:rsidRDefault="00E55535" w:rsidP="0021042D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</w:t>
      </w:r>
      <w:r w:rsidRPr="00E55535">
        <w:rPr>
          <w:sz w:val="28"/>
          <w:szCs w:val="28"/>
        </w:rPr>
        <w:t>азвитие математических способностей и мышления у учащихся.</w:t>
      </w:r>
    </w:p>
    <w:p w:rsidR="00E55535" w:rsidRPr="00E55535" w:rsidRDefault="00E55535" w:rsidP="0021042D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>Расширение и углубление представлений учащихся о практическом значении математики в технике, экономике и т. д.</w:t>
      </w:r>
    </w:p>
    <w:p w:rsidR="00E55535" w:rsidRPr="00E55535" w:rsidRDefault="00E55535" w:rsidP="0021042D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>Расширение и углубление представлений учащихся о культурно – исторической ценности математики, о роли ведущих ученых - математиков в развитии мировой науки.</w:t>
      </w:r>
    </w:p>
    <w:p w:rsidR="00E55535" w:rsidRPr="00E55535" w:rsidRDefault="00E55535" w:rsidP="0021042D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>Осуществление индивидуализации и дифференциации.</w:t>
      </w:r>
    </w:p>
    <w:p w:rsidR="00E55535" w:rsidRPr="00C478A0" w:rsidRDefault="00E55535" w:rsidP="0021042D">
      <w:pPr>
        <w:pStyle w:val="afb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78A0">
        <w:rPr>
          <w:rFonts w:ascii="Times New Roman" w:hAnsi="Times New Roman"/>
          <w:sz w:val="28"/>
          <w:szCs w:val="28"/>
        </w:rPr>
        <w:t>азвитие индивидуальности одаренного ребенка; интеллектуальное развитие учащихся, формирование качеств мышления, характерных для математической деятельности;</w:t>
      </w:r>
    </w:p>
    <w:p w:rsidR="006F62AC" w:rsidRPr="00E16FB9" w:rsidRDefault="006F62AC" w:rsidP="00961DAC">
      <w:pPr>
        <w:jc w:val="both"/>
        <w:rPr>
          <w:b/>
          <w:i/>
          <w:sz w:val="28"/>
          <w:szCs w:val="28"/>
        </w:rPr>
      </w:pPr>
      <w:r w:rsidRPr="00E16FB9">
        <w:rPr>
          <w:b/>
          <w:i/>
          <w:sz w:val="28"/>
          <w:szCs w:val="28"/>
        </w:rPr>
        <w:t xml:space="preserve">   Программа направлена на удовлетворение потребностей:</w:t>
      </w:r>
    </w:p>
    <w:p w:rsidR="006F62AC" w:rsidRPr="00E16FB9" w:rsidRDefault="006F62AC" w:rsidP="00961DAC">
      <w:pPr>
        <w:jc w:val="both"/>
        <w:rPr>
          <w:sz w:val="28"/>
          <w:szCs w:val="28"/>
          <w:u w:val="single"/>
        </w:rPr>
      </w:pPr>
      <w:r w:rsidRPr="00E16FB9">
        <w:rPr>
          <w:sz w:val="28"/>
          <w:szCs w:val="28"/>
          <w:u w:val="single"/>
        </w:rPr>
        <w:t>Обучающихся:</w:t>
      </w:r>
    </w:p>
    <w:p w:rsidR="006F62AC" w:rsidRPr="00E16FB9" w:rsidRDefault="00E16FB9" w:rsidP="0021042D">
      <w:pPr>
        <w:numPr>
          <w:ilvl w:val="0"/>
          <w:numId w:val="5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 w:rsidRPr="00E16FB9">
        <w:rPr>
          <w:sz w:val="28"/>
          <w:szCs w:val="28"/>
        </w:rPr>
        <w:t>интеллектуальное развитие учащихся</w:t>
      </w:r>
      <w:r w:rsidR="006F62AC" w:rsidRPr="00E16FB9">
        <w:rPr>
          <w:sz w:val="28"/>
          <w:szCs w:val="28"/>
        </w:rPr>
        <w:t>;</w:t>
      </w:r>
    </w:p>
    <w:p w:rsidR="00E16FB9" w:rsidRPr="00E16FB9" w:rsidRDefault="00E16FB9" w:rsidP="0021042D">
      <w:pPr>
        <w:numPr>
          <w:ilvl w:val="0"/>
          <w:numId w:val="5"/>
        </w:numPr>
        <w:spacing w:after="200"/>
        <w:contextualSpacing/>
        <w:jc w:val="both"/>
        <w:rPr>
          <w:sz w:val="28"/>
          <w:szCs w:val="28"/>
          <w:u w:val="single"/>
        </w:rPr>
      </w:pPr>
      <w:r w:rsidRPr="00E16FB9">
        <w:rPr>
          <w:sz w:val="28"/>
          <w:szCs w:val="28"/>
        </w:rPr>
        <w:t xml:space="preserve">возможность </w:t>
      </w:r>
      <w:r w:rsidR="006F62AC" w:rsidRPr="00E16FB9">
        <w:rPr>
          <w:sz w:val="28"/>
          <w:szCs w:val="28"/>
        </w:rPr>
        <w:t>получ</w:t>
      </w:r>
      <w:r w:rsidRPr="00E16FB9">
        <w:rPr>
          <w:sz w:val="28"/>
          <w:szCs w:val="28"/>
        </w:rPr>
        <w:t>ать</w:t>
      </w:r>
      <w:r w:rsidR="006F62AC" w:rsidRPr="00E16FB9">
        <w:rPr>
          <w:sz w:val="28"/>
          <w:szCs w:val="28"/>
        </w:rPr>
        <w:t xml:space="preserve"> </w:t>
      </w:r>
      <w:r w:rsidRPr="00E16FB9">
        <w:rPr>
          <w:sz w:val="28"/>
          <w:szCs w:val="28"/>
        </w:rPr>
        <w:t>«удовольствие от самой деятельности, испытывать радость от добывания знаний, от умственного труда и от непосредственного  результата своей деятельности».</w:t>
      </w:r>
    </w:p>
    <w:p w:rsidR="006F62AC" w:rsidRPr="00E16FB9" w:rsidRDefault="00E16FB9" w:rsidP="00961DAC">
      <w:pPr>
        <w:spacing w:after="200"/>
        <w:contextualSpacing/>
        <w:jc w:val="both"/>
        <w:rPr>
          <w:sz w:val="28"/>
          <w:szCs w:val="28"/>
          <w:u w:val="single"/>
        </w:rPr>
      </w:pPr>
      <w:r w:rsidRPr="00E16FB9">
        <w:rPr>
          <w:sz w:val="28"/>
          <w:szCs w:val="28"/>
          <w:u w:val="single"/>
        </w:rPr>
        <w:t xml:space="preserve"> </w:t>
      </w:r>
      <w:r w:rsidR="006F62AC" w:rsidRPr="00E16FB9">
        <w:rPr>
          <w:sz w:val="28"/>
          <w:szCs w:val="28"/>
          <w:u w:val="single"/>
        </w:rPr>
        <w:t>Родителей</w:t>
      </w:r>
      <w:r w:rsidR="006F62AC" w:rsidRPr="00E16FB9">
        <w:rPr>
          <w:sz w:val="28"/>
          <w:szCs w:val="28"/>
          <w:u w:val="single"/>
          <w:lang w:val="en-US"/>
        </w:rPr>
        <w:t>:</w:t>
      </w:r>
    </w:p>
    <w:p w:rsidR="006F62AC" w:rsidRPr="00E16FB9" w:rsidRDefault="006F62AC" w:rsidP="0021042D">
      <w:pPr>
        <w:numPr>
          <w:ilvl w:val="0"/>
          <w:numId w:val="5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 w:rsidRPr="00E16FB9">
        <w:rPr>
          <w:sz w:val="28"/>
          <w:szCs w:val="28"/>
        </w:rPr>
        <w:t>создание наиболее комфортных условий обучения своего ребенка;</w:t>
      </w:r>
    </w:p>
    <w:p w:rsidR="006F62AC" w:rsidRPr="00E55535" w:rsidRDefault="006F62AC" w:rsidP="0021042D">
      <w:pPr>
        <w:numPr>
          <w:ilvl w:val="0"/>
          <w:numId w:val="5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 w:rsidRPr="00E55535">
        <w:rPr>
          <w:sz w:val="28"/>
          <w:szCs w:val="28"/>
        </w:rPr>
        <w:t>стабилизация отношений в семье, смягчение конфликтных ситуаций в школе;</w:t>
      </w:r>
    </w:p>
    <w:p w:rsidR="006F62AC" w:rsidRPr="00E55535" w:rsidRDefault="00E55535" w:rsidP="0021042D">
      <w:pPr>
        <w:numPr>
          <w:ilvl w:val="0"/>
          <w:numId w:val="5"/>
        </w:numPr>
        <w:spacing w:after="200"/>
        <w:contextualSpacing/>
        <w:jc w:val="both"/>
        <w:rPr>
          <w:sz w:val="28"/>
          <w:szCs w:val="28"/>
        </w:rPr>
      </w:pPr>
      <w:r w:rsidRPr="00E55535">
        <w:rPr>
          <w:sz w:val="28"/>
          <w:szCs w:val="28"/>
        </w:rPr>
        <w:t>выявление и</w:t>
      </w:r>
      <w:r w:rsidR="006F62AC" w:rsidRPr="00E55535">
        <w:rPr>
          <w:sz w:val="28"/>
          <w:szCs w:val="28"/>
        </w:rPr>
        <w:t xml:space="preserve"> </w:t>
      </w:r>
      <w:r w:rsidRPr="00E55535">
        <w:rPr>
          <w:sz w:val="28"/>
          <w:szCs w:val="28"/>
        </w:rPr>
        <w:t>дальнейшее развитие математических способностей детей.</w:t>
      </w:r>
    </w:p>
    <w:p w:rsidR="006F62AC" w:rsidRPr="00E16FB9" w:rsidRDefault="006F62AC" w:rsidP="00961DAC">
      <w:pPr>
        <w:jc w:val="both"/>
        <w:rPr>
          <w:sz w:val="28"/>
          <w:szCs w:val="28"/>
          <w:u w:val="single"/>
        </w:rPr>
      </w:pPr>
      <w:r w:rsidRPr="00E55535">
        <w:rPr>
          <w:sz w:val="28"/>
          <w:szCs w:val="28"/>
          <w:u w:val="single"/>
        </w:rPr>
        <w:t>Школы:</w:t>
      </w:r>
    </w:p>
    <w:p w:rsidR="006F62AC" w:rsidRDefault="006F62AC" w:rsidP="0021042D">
      <w:pPr>
        <w:numPr>
          <w:ilvl w:val="0"/>
          <w:numId w:val="5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 w:rsidRPr="00E16FB9">
        <w:rPr>
          <w:sz w:val="28"/>
          <w:szCs w:val="28"/>
        </w:rPr>
        <w:t>решение социально-педагогических, общеобразовательных и психологических проблем детей.</w:t>
      </w:r>
    </w:p>
    <w:p w:rsidR="00E55535" w:rsidRPr="00E16FB9" w:rsidRDefault="00E55535" w:rsidP="00961DAC">
      <w:pPr>
        <w:spacing w:after="200"/>
        <w:ind w:left="360"/>
        <w:contextualSpacing/>
        <w:jc w:val="both"/>
        <w:rPr>
          <w:sz w:val="28"/>
          <w:szCs w:val="28"/>
        </w:rPr>
      </w:pPr>
    </w:p>
    <w:p w:rsidR="006F62AC" w:rsidRPr="00E55535" w:rsidRDefault="006F62AC" w:rsidP="00961DAC">
      <w:pPr>
        <w:ind w:firstLine="284"/>
        <w:jc w:val="both"/>
        <w:rPr>
          <w:sz w:val="28"/>
          <w:szCs w:val="28"/>
        </w:rPr>
      </w:pPr>
      <w:r w:rsidRPr="00E55535">
        <w:rPr>
          <w:b/>
          <w:i/>
          <w:sz w:val="28"/>
          <w:szCs w:val="28"/>
        </w:rPr>
        <w:lastRenderedPageBreak/>
        <w:t>Принципы построения программы</w:t>
      </w:r>
      <w:r w:rsidRPr="00E55535">
        <w:rPr>
          <w:sz w:val="28"/>
          <w:szCs w:val="28"/>
        </w:rPr>
        <w:t xml:space="preserve"> - приоритет </w:t>
      </w:r>
      <w:r w:rsidRPr="00E55535">
        <w:rPr>
          <w:color w:val="000000"/>
          <w:sz w:val="28"/>
          <w:szCs w:val="28"/>
        </w:rPr>
        <w:t>индивидуальности, самобытности, самооценки ребенка.</w:t>
      </w:r>
      <w:r w:rsidRPr="00E55535">
        <w:rPr>
          <w:sz w:val="28"/>
          <w:szCs w:val="28"/>
        </w:rPr>
        <w:t xml:space="preserve"> </w:t>
      </w:r>
    </w:p>
    <w:p w:rsidR="006F62AC" w:rsidRPr="00E55535" w:rsidRDefault="006F62AC" w:rsidP="00961DAC">
      <w:pPr>
        <w:ind w:firstLine="284"/>
        <w:jc w:val="both"/>
        <w:rPr>
          <w:sz w:val="28"/>
          <w:szCs w:val="28"/>
        </w:rPr>
      </w:pPr>
      <w:r w:rsidRPr="00E55535">
        <w:rPr>
          <w:b/>
          <w:i/>
          <w:sz w:val="28"/>
          <w:szCs w:val="28"/>
        </w:rPr>
        <w:t>Принципы реализации программы</w:t>
      </w:r>
      <w:r w:rsidRPr="00E55535">
        <w:rPr>
          <w:sz w:val="28"/>
          <w:szCs w:val="28"/>
        </w:rPr>
        <w:t xml:space="preserve"> - создание условий для реализации индивидуальных особенностей и возможностей личности; выстраивание ребенком совместно с взрослыми индивидуального пути развития. </w:t>
      </w:r>
    </w:p>
    <w:p w:rsidR="00E55535" w:rsidRDefault="00E55535" w:rsidP="00961DAC">
      <w:pPr>
        <w:ind w:firstLine="284"/>
        <w:jc w:val="both"/>
        <w:rPr>
          <w:sz w:val="28"/>
          <w:szCs w:val="28"/>
          <w:highlight w:val="magenta"/>
        </w:rPr>
      </w:pPr>
    </w:p>
    <w:p w:rsidR="003C7146" w:rsidRPr="003C7146" w:rsidRDefault="003C7146" w:rsidP="003C7146">
      <w:pPr>
        <w:ind w:firstLine="283"/>
        <w:jc w:val="both"/>
        <w:rPr>
          <w:color w:val="000000"/>
        </w:rPr>
      </w:pPr>
      <w:r w:rsidRPr="003C7146">
        <w:rPr>
          <w:color w:val="000000"/>
          <w:sz w:val="28"/>
          <w:szCs w:val="28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</w:t>
      </w:r>
      <w:r w:rsidRPr="003C7146">
        <w:rPr>
          <w:color w:val="000000"/>
        </w:rPr>
        <w:t>.</w:t>
      </w:r>
    </w:p>
    <w:p w:rsidR="003C7146" w:rsidRPr="003C7146" w:rsidRDefault="003C7146" w:rsidP="003C7146">
      <w:pPr>
        <w:spacing w:after="120"/>
        <w:ind w:firstLine="360"/>
        <w:jc w:val="both"/>
        <w:rPr>
          <w:color w:val="000000"/>
          <w:sz w:val="28"/>
          <w:szCs w:val="28"/>
        </w:rPr>
      </w:pPr>
      <w:r w:rsidRPr="003C7146">
        <w:rPr>
          <w:color w:val="000000"/>
          <w:sz w:val="28"/>
          <w:szCs w:val="28"/>
        </w:rPr>
        <w:t xml:space="preserve">Условно можно выделить </w:t>
      </w:r>
      <w:r w:rsidRPr="003C7146">
        <w:rPr>
          <w:b/>
          <w:bCs/>
          <w:color w:val="000000"/>
          <w:sz w:val="28"/>
          <w:szCs w:val="28"/>
        </w:rPr>
        <w:t xml:space="preserve">три категории одаренных детей: </w:t>
      </w:r>
    </w:p>
    <w:p w:rsidR="003C7146" w:rsidRPr="003C7146" w:rsidRDefault="003C7146" w:rsidP="003C7146">
      <w:pPr>
        <w:ind w:firstLine="360"/>
        <w:jc w:val="both"/>
        <w:rPr>
          <w:color w:val="000000"/>
          <w:sz w:val="28"/>
          <w:szCs w:val="28"/>
        </w:rPr>
      </w:pPr>
      <w:r w:rsidRPr="003C7146">
        <w:rPr>
          <w:color w:val="000000"/>
          <w:sz w:val="28"/>
          <w:szCs w:val="28"/>
        </w:rPr>
        <w:t>1.     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3C7146" w:rsidRPr="003C7146" w:rsidRDefault="003C7146" w:rsidP="003C7146">
      <w:pPr>
        <w:ind w:firstLine="360"/>
        <w:jc w:val="both"/>
        <w:rPr>
          <w:color w:val="000000"/>
          <w:sz w:val="28"/>
          <w:szCs w:val="28"/>
        </w:rPr>
      </w:pPr>
      <w:r w:rsidRPr="003C7146">
        <w:rPr>
          <w:color w:val="000000"/>
          <w:sz w:val="28"/>
          <w:szCs w:val="28"/>
        </w:rPr>
        <w:t>2.      Дети с признаками специальной умственной одаренности – в определенной области науки (подростковый образ).</w:t>
      </w:r>
    </w:p>
    <w:p w:rsidR="003C7146" w:rsidRPr="003C7146" w:rsidRDefault="003C7146" w:rsidP="003C7146">
      <w:pPr>
        <w:ind w:firstLine="360"/>
        <w:jc w:val="both"/>
        <w:rPr>
          <w:color w:val="000000"/>
          <w:sz w:val="28"/>
          <w:szCs w:val="28"/>
        </w:rPr>
      </w:pPr>
      <w:r w:rsidRPr="003C7146">
        <w:rPr>
          <w:color w:val="000000"/>
          <w:sz w:val="28"/>
          <w:szCs w:val="28"/>
        </w:rPr>
        <w:t>3.     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3C7146" w:rsidRPr="003C7146" w:rsidRDefault="003C7146" w:rsidP="003C7146">
      <w:pPr>
        <w:ind w:left="720"/>
        <w:jc w:val="both"/>
        <w:rPr>
          <w:color w:val="000000"/>
        </w:rPr>
      </w:pPr>
      <w:r w:rsidRPr="003C7146">
        <w:rPr>
          <w:color w:val="000000"/>
        </w:rPr>
        <w:t> </w:t>
      </w:r>
    </w:p>
    <w:p w:rsidR="003C7146" w:rsidRPr="003C7146" w:rsidRDefault="003C7146" w:rsidP="003C7146">
      <w:pPr>
        <w:ind w:left="360"/>
        <w:rPr>
          <w:color w:val="000000"/>
          <w:sz w:val="28"/>
          <w:szCs w:val="28"/>
        </w:rPr>
      </w:pPr>
      <w:r w:rsidRPr="003C7146">
        <w:rPr>
          <w:b/>
          <w:bCs/>
          <w:color w:val="000000"/>
          <w:sz w:val="28"/>
          <w:szCs w:val="28"/>
        </w:rPr>
        <w:t>Учитель должен быть: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7146">
        <w:rPr>
          <w:rFonts w:ascii="Times New Roman" w:hAnsi="Times New Roman"/>
          <w:color w:val="000000"/>
          <w:sz w:val="28"/>
          <w:szCs w:val="28"/>
        </w:rPr>
        <w:t>увлечен</w:t>
      </w:r>
      <w:proofErr w:type="gramEnd"/>
      <w:r w:rsidRPr="003C7146">
        <w:rPr>
          <w:rFonts w:ascii="Times New Roman" w:hAnsi="Times New Roman"/>
          <w:color w:val="000000"/>
          <w:sz w:val="28"/>
          <w:szCs w:val="28"/>
        </w:rPr>
        <w:t xml:space="preserve"> своим делом;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7146">
        <w:rPr>
          <w:rFonts w:ascii="Times New Roman" w:hAnsi="Times New Roman"/>
          <w:color w:val="000000"/>
          <w:sz w:val="28"/>
          <w:szCs w:val="28"/>
        </w:rPr>
        <w:t>способ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C7146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3C7146">
        <w:rPr>
          <w:rFonts w:ascii="Times New Roman" w:hAnsi="Times New Roman"/>
          <w:color w:val="000000"/>
          <w:sz w:val="28"/>
          <w:szCs w:val="28"/>
        </w:rPr>
        <w:t xml:space="preserve"> к экспериментальной, научной и творческой деятельности;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C7146">
        <w:rPr>
          <w:rFonts w:ascii="Times New Roman" w:hAnsi="Times New Roman"/>
          <w:color w:val="000000"/>
          <w:sz w:val="28"/>
          <w:szCs w:val="28"/>
        </w:rPr>
        <w:t>профессионально грамотным;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C7146">
        <w:rPr>
          <w:rFonts w:ascii="Times New Roman" w:hAnsi="Times New Roman"/>
          <w:color w:val="000000"/>
          <w:sz w:val="28"/>
          <w:szCs w:val="28"/>
        </w:rPr>
        <w:t>интеллектуальным, нравственным и эрудированным;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C7146">
        <w:rPr>
          <w:rFonts w:ascii="Times New Roman" w:hAnsi="Times New Roman"/>
          <w:color w:val="000000"/>
          <w:sz w:val="28"/>
          <w:szCs w:val="28"/>
        </w:rPr>
        <w:t>проводником передовых педагогических технологий;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C7146">
        <w:rPr>
          <w:rFonts w:ascii="Times New Roman" w:hAnsi="Times New Roman"/>
          <w:color w:val="000000"/>
          <w:sz w:val="28"/>
          <w:szCs w:val="28"/>
        </w:rPr>
        <w:t>психологом, воспитателем и умелым организатором учебно-воспитательного процесса;</w:t>
      </w:r>
    </w:p>
    <w:p w:rsidR="003C7146" w:rsidRPr="003C7146" w:rsidRDefault="003C7146" w:rsidP="0021042D">
      <w:pPr>
        <w:pStyle w:val="afb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C7146">
        <w:rPr>
          <w:rFonts w:ascii="Times New Roman" w:hAnsi="Times New Roman"/>
          <w:color w:val="000000"/>
          <w:sz w:val="28"/>
          <w:szCs w:val="28"/>
        </w:rPr>
        <w:t>знатоком во всех областях человеческой жизни.</w:t>
      </w:r>
    </w:p>
    <w:p w:rsidR="00E55535" w:rsidRPr="00E55535" w:rsidRDefault="00E55535" w:rsidP="003C7146">
      <w:pPr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E55535">
        <w:rPr>
          <w:rFonts w:eastAsiaTheme="minorHAnsi"/>
          <w:b/>
          <w:sz w:val="28"/>
          <w:szCs w:val="28"/>
          <w:lang w:eastAsia="en-US"/>
        </w:rPr>
        <w:t>В основу работы с мотивированными детьми положены следующие принципы: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rFonts w:eastAsiaTheme="minorHAnsi"/>
          <w:sz w:val="28"/>
          <w:szCs w:val="28"/>
        </w:rPr>
      </w:pPr>
      <w:r w:rsidRPr="00E55535">
        <w:rPr>
          <w:rFonts w:eastAsiaTheme="minorHAnsi"/>
          <w:sz w:val="28"/>
          <w:szCs w:val="28"/>
        </w:rPr>
        <w:t>Принцип воспитывающего обучения - учить самостоятельности, умению планировать свою деятельность, самостоятельно принимать решения, развивать волю и целеустремлённость;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 xml:space="preserve">Принцип дифференциации и индивидуализации обучения (высшим уровнем </w:t>
      </w:r>
      <w:proofErr w:type="gramStart"/>
      <w:r w:rsidRPr="00E55535">
        <w:rPr>
          <w:sz w:val="28"/>
          <w:szCs w:val="28"/>
        </w:rPr>
        <w:t>реализации</w:t>
      </w:r>
      <w:proofErr w:type="gramEnd"/>
      <w:r w:rsidRPr="00E55535">
        <w:rPr>
          <w:sz w:val="28"/>
          <w:szCs w:val="28"/>
        </w:rPr>
        <w:t xml:space="preserve"> которых является разработка индивидуальной образовательной траектории ребенка);</w:t>
      </w:r>
      <w:r w:rsidRPr="00E55535">
        <w:rPr>
          <w:rFonts w:eastAsiaTheme="minorHAnsi"/>
          <w:sz w:val="28"/>
          <w:szCs w:val="28"/>
        </w:rPr>
        <w:t xml:space="preserve"> 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rFonts w:eastAsiaTheme="minorHAnsi"/>
          <w:sz w:val="28"/>
          <w:szCs w:val="28"/>
        </w:rPr>
        <w:t xml:space="preserve">Принцип ориентации на успех - каждый ученик имеет право быть умным на уроке; 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>Принцип максимального разнообразия предоставляемых возможностей для развития личности – з</w:t>
      </w:r>
      <w:r w:rsidRPr="00E55535">
        <w:rPr>
          <w:rFonts w:eastAsiaTheme="minorHAnsi"/>
          <w:sz w:val="28"/>
          <w:szCs w:val="28"/>
        </w:rPr>
        <w:t xml:space="preserve">аметить и не пропустить малейший успех, закрепить его и идти дальше; 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 xml:space="preserve">Принцип </w:t>
      </w:r>
      <w:r w:rsidRPr="00E55535">
        <w:rPr>
          <w:rFonts w:eastAsiaTheme="minorHAnsi"/>
          <w:sz w:val="28"/>
          <w:szCs w:val="28"/>
        </w:rPr>
        <w:t>учёта результатов учебной деятельности через систему заданий и накопительную систему оценок.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lastRenderedPageBreak/>
        <w:t xml:space="preserve">Принцип создания условий для совместной работы учащихся при минимальной роли учителя. 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 xml:space="preserve">Принцип свободы выбора учащимися дополнительных образовательных услуг, помощи. 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 xml:space="preserve">Принцип возрастания роли внеурочной деятельности через кружки, секции, факультативы. </w:t>
      </w:r>
    </w:p>
    <w:p w:rsidR="00E55535" w:rsidRPr="00E55535" w:rsidRDefault="00E55535" w:rsidP="0021042D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55535">
        <w:rPr>
          <w:sz w:val="28"/>
          <w:szCs w:val="28"/>
        </w:rPr>
        <w:t xml:space="preserve">Принцип усиления внимания к проблеме </w:t>
      </w:r>
      <w:proofErr w:type="spellStart"/>
      <w:r w:rsidRPr="00E55535">
        <w:rPr>
          <w:sz w:val="28"/>
          <w:szCs w:val="28"/>
        </w:rPr>
        <w:t>межпредметных</w:t>
      </w:r>
      <w:proofErr w:type="spellEnd"/>
      <w:r w:rsidRPr="00E55535">
        <w:rPr>
          <w:sz w:val="28"/>
          <w:szCs w:val="28"/>
        </w:rPr>
        <w:t xml:space="preserve"> связей в индивидуальной работе с учащимися. </w:t>
      </w:r>
    </w:p>
    <w:p w:rsidR="00961DAC" w:rsidRDefault="00961DAC" w:rsidP="00961DAC">
      <w:pPr>
        <w:spacing w:after="200"/>
        <w:ind w:firstLine="284"/>
        <w:contextualSpacing/>
        <w:jc w:val="both"/>
        <w:rPr>
          <w:b/>
          <w:sz w:val="32"/>
          <w:szCs w:val="32"/>
        </w:rPr>
      </w:pPr>
    </w:p>
    <w:p w:rsidR="00961DAC" w:rsidRPr="00961DAC" w:rsidRDefault="00961DAC" w:rsidP="00961DAC">
      <w:pPr>
        <w:spacing w:after="200"/>
        <w:ind w:firstLine="284"/>
        <w:contextualSpacing/>
        <w:jc w:val="both"/>
        <w:rPr>
          <w:b/>
          <w:sz w:val="28"/>
          <w:szCs w:val="28"/>
        </w:rPr>
      </w:pPr>
      <w:r w:rsidRPr="00961DAC">
        <w:rPr>
          <w:b/>
          <w:sz w:val="28"/>
          <w:szCs w:val="28"/>
        </w:rPr>
        <w:t xml:space="preserve">Стратегии обучения </w:t>
      </w:r>
    </w:p>
    <w:p w:rsidR="00961DAC" w:rsidRPr="00961DAC" w:rsidRDefault="00961DAC" w:rsidP="0021042D">
      <w:pPr>
        <w:numPr>
          <w:ilvl w:val="0"/>
          <w:numId w:val="10"/>
        </w:numPr>
        <w:spacing w:before="240" w:after="200"/>
        <w:ind w:left="0" w:firstLine="284"/>
        <w:contextualSpacing/>
        <w:jc w:val="both"/>
        <w:rPr>
          <w:sz w:val="28"/>
          <w:szCs w:val="28"/>
        </w:rPr>
      </w:pPr>
      <w:r w:rsidRPr="00961DAC">
        <w:rPr>
          <w:rFonts w:eastAsia="+mn-ea"/>
          <w:b/>
          <w:bCs/>
          <w:sz w:val="28"/>
          <w:szCs w:val="28"/>
        </w:rPr>
        <w:t xml:space="preserve">Ускорение обучения  </w:t>
      </w:r>
      <w:r w:rsidRPr="00961DAC">
        <w:rPr>
          <w:rFonts w:eastAsia="+mn-ea"/>
          <w:bCs/>
          <w:sz w:val="28"/>
          <w:szCs w:val="28"/>
        </w:rPr>
        <w:t>(«перепрыгивание» через класс).</w:t>
      </w:r>
      <w:r w:rsidRPr="00961DAC">
        <w:rPr>
          <w:rFonts w:eastAsia="+mn-ea"/>
          <w:b/>
          <w:bCs/>
          <w:sz w:val="28"/>
          <w:szCs w:val="28"/>
        </w:rPr>
        <w:t xml:space="preserve"> </w:t>
      </w:r>
    </w:p>
    <w:p w:rsidR="00961DAC" w:rsidRPr="00961DAC" w:rsidRDefault="00961DAC" w:rsidP="0021042D">
      <w:pPr>
        <w:numPr>
          <w:ilvl w:val="0"/>
          <w:numId w:val="10"/>
        </w:numPr>
        <w:spacing w:after="200"/>
        <w:ind w:left="0" w:firstLine="284"/>
        <w:contextualSpacing/>
        <w:jc w:val="both"/>
        <w:rPr>
          <w:sz w:val="28"/>
          <w:szCs w:val="28"/>
        </w:rPr>
      </w:pPr>
      <w:r w:rsidRPr="00961DAC">
        <w:rPr>
          <w:rFonts w:eastAsia="+mn-ea"/>
          <w:b/>
          <w:bCs/>
          <w:sz w:val="28"/>
          <w:szCs w:val="28"/>
        </w:rPr>
        <w:t xml:space="preserve">Углубление обучения  </w:t>
      </w:r>
      <w:r w:rsidRPr="00961DAC">
        <w:rPr>
          <w:rFonts w:eastAsia="+mn-ea"/>
          <w:bCs/>
          <w:sz w:val="28"/>
          <w:szCs w:val="28"/>
        </w:rPr>
        <w:t>(курсы с углубленным изучением предметов).</w:t>
      </w:r>
    </w:p>
    <w:p w:rsidR="00961DAC" w:rsidRPr="00961DAC" w:rsidRDefault="00961DAC" w:rsidP="0021042D">
      <w:pPr>
        <w:numPr>
          <w:ilvl w:val="0"/>
          <w:numId w:val="10"/>
        </w:numPr>
        <w:spacing w:after="200"/>
        <w:ind w:left="0" w:firstLine="284"/>
        <w:contextualSpacing/>
        <w:jc w:val="both"/>
        <w:rPr>
          <w:sz w:val="28"/>
          <w:szCs w:val="28"/>
        </w:rPr>
      </w:pPr>
      <w:r w:rsidRPr="00961DAC">
        <w:rPr>
          <w:rFonts w:eastAsia="+mn-ea"/>
          <w:b/>
          <w:bCs/>
          <w:sz w:val="28"/>
          <w:szCs w:val="28"/>
        </w:rPr>
        <w:t xml:space="preserve">Обогащение обучения </w:t>
      </w:r>
      <w:r w:rsidRPr="00961DAC">
        <w:rPr>
          <w:rFonts w:eastAsia="+mn-ea"/>
          <w:bCs/>
          <w:sz w:val="28"/>
          <w:szCs w:val="28"/>
        </w:rPr>
        <w:t xml:space="preserve">(исследовательская и проектная деятельность; использование активных форм организации обучения; </w:t>
      </w:r>
      <w:proofErr w:type="spellStart"/>
      <w:r w:rsidRPr="00961DAC">
        <w:rPr>
          <w:rFonts w:eastAsia="+mn-ea"/>
          <w:bCs/>
          <w:sz w:val="28"/>
          <w:szCs w:val="28"/>
        </w:rPr>
        <w:t>элективы</w:t>
      </w:r>
      <w:proofErr w:type="spellEnd"/>
      <w:r w:rsidRPr="00961DAC">
        <w:rPr>
          <w:rFonts w:eastAsia="+mn-ea"/>
          <w:bCs/>
          <w:sz w:val="28"/>
          <w:szCs w:val="28"/>
        </w:rPr>
        <w:t>, кружки, факультативы, корректирующие, развивающие и интегративные программы и др.)</w:t>
      </w:r>
    </w:p>
    <w:p w:rsidR="00961DAC" w:rsidRPr="00961DAC" w:rsidRDefault="00961DAC" w:rsidP="0021042D">
      <w:pPr>
        <w:numPr>
          <w:ilvl w:val="0"/>
          <w:numId w:val="10"/>
        </w:numPr>
        <w:spacing w:after="20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961DAC">
        <w:rPr>
          <w:rFonts w:eastAsia="+mn-ea"/>
          <w:b/>
          <w:bCs/>
          <w:sz w:val="28"/>
          <w:szCs w:val="28"/>
        </w:rPr>
        <w:t>Проблематизация</w:t>
      </w:r>
      <w:proofErr w:type="spellEnd"/>
      <w:r w:rsidRPr="00961DAC">
        <w:rPr>
          <w:rFonts w:eastAsia="+mn-ea"/>
          <w:b/>
          <w:bCs/>
          <w:sz w:val="28"/>
          <w:szCs w:val="28"/>
        </w:rPr>
        <w:t xml:space="preserve"> обучения </w:t>
      </w:r>
      <w:r w:rsidRPr="00961DAC">
        <w:rPr>
          <w:rFonts w:eastAsia="+mn-ea"/>
          <w:bCs/>
          <w:sz w:val="28"/>
          <w:szCs w:val="28"/>
        </w:rPr>
        <w:t>(использование оригинальных объяснений, пересмотр имеющихся  сведений, поиск новых смыслов и альтернативных интерпретаций и др.)</w:t>
      </w:r>
    </w:p>
    <w:p w:rsidR="00961DAC" w:rsidRDefault="00961DAC" w:rsidP="00961DAC">
      <w:pPr>
        <w:spacing w:before="240"/>
        <w:jc w:val="both"/>
        <w:rPr>
          <w:b/>
          <w:bCs/>
          <w:sz w:val="28"/>
          <w:szCs w:val="28"/>
        </w:rPr>
      </w:pP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В работе с такими детьми можно выделить ряд основных аспектов: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1. Личностный подход.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Успех работы во многом зависит от личности учителя. В основе таких отношений с детьми лежит принцип диалога и сотрудничества. Рядом с учениками: вместе решать их проблемы, радоваться их успехам, помогать в трудной ситуации.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2. Преемственность в обучении.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 xml:space="preserve">На первых этапах необходимо выявлять ребят, наиболее интересующихся предметом. Уделять им особое внимание, осуществлять </w:t>
      </w:r>
      <w:r w:rsidRPr="00961DAC">
        <w:rPr>
          <w:rFonts w:eastAsia="Calibri"/>
          <w:sz w:val="28"/>
          <w:szCs w:val="28"/>
          <w:lang w:eastAsia="en-US"/>
        </w:rPr>
        <w:t>дифференцированный подход, что способствует расширению и углублению образовательного пространства предмета.</w:t>
      </w:r>
      <w:r w:rsidRPr="00961DAC">
        <w:rPr>
          <w:rFonts w:eastAsiaTheme="minorHAnsi"/>
          <w:sz w:val="28"/>
          <w:szCs w:val="28"/>
          <w:lang w:eastAsia="en-US"/>
        </w:rPr>
        <w:t xml:space="preserve"> Такая работа должна продолжаться на всем протяжении обучения.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3. Интеграция – т. е. связывание тем разных предметов, тем самым проводя обогащение и расширение кругозора школьников, формируя целостное и гармоничное понимание мира.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4. Повышение удельного веса теоретических знаний.</w:t>
      </w:r>
    </w:p>
    <w:p w:rsidR="00961DAC" w:rsidRDefault="00961DAC" w:rsidP="00961DA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В процессе изучения точных наук в целом, и математики в частности, ученик сталкивается с понятиями, посредством которых воспроизводится предмет и система его связей. Поскольку именно теоретическое мышление оперирует этими понятиями, то теоретические знания играют огромную роль.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61DAC">
        <w:rPr>
          <w:rFonts w:eastAsiaTheme="minorHAnsi"/>
          <w:sz w:val="28"/>
          <w:szCs w:val="28"/>
          <w:lang w:eastAsia="en-US"/>
        </w:rPr>
        <w:t>Изучение теории - один из наиболее трудных с методической точки зрения вопросов преподавания точных наук.</w:t>
      </w:r>
    </w:p>
    <w:p w:rsidR="00961DAC" w:rsidRPr="00961DAC" w:rsidRDefault="00961DAC" w:rsidP="00961DAC">
      <w:pPr>
        <w:ind w:firstLine="284"/>
        <w:jc w:val="both"/>
        <w:rPr>
          <w:b/>
          <w:bCs/>
          <w:sz w:val="28"/>
          <w:szCs w:val="28"/>
        </w:rPr>
      </w:pP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r w:rsidRPr="00961DAC">
        <w:rPr>
          <w:rFonts w:eastAsiaTheme="minorHAnsi"/>
          <w:sz w:val="28"/>
          <w:szCs w:val="28"/>
          <w:lang w:eastAsia="en-US"/>
        </w:rPr>
        <w:t>Формирование навыков самостоятельной учебной деятельности.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Навык самостоятельной учебной деятельности - это элемент волевой мотивации, являющийся стержнем личности, к которому стягиваются такие её свойства, как направленность на ценные ориентации, установки, социальные переживания, притязания, эмоции, волевые качества. Самостоятельная учебная деятельность имеет не только учебное, но и личностное, и общественное значение. Это организуемая самим школьником в силу своих внутренних познавательных мотивов в наиболее удобное, рациональное, с его точки зрения, время, деятельность на уроке, во внеурочной деятельности и в ходе домашней самоподготовки.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6. Сочетание урочной и внеурочной работы.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Работа по предметам продолжается и после уроков. На консультациях ученики получают ответы на возникшие вопросы. Ведутся дискуссии с учителем, разрешаются споры.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7. Индивидуальные задания.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Работа над выполнением таких заданий способствует осуществлению обобщающего повторения, систематизации знаний учащихся, непрерывности обучения.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К таким заданиям могут относиться:</w:t>
      </w:r>
    </w:p>
    <w:p w:rsidR="00961DAC" w:rsidRPr="00961DAC" w:rsidRDefault="00961DAC" w:rsidP="00961DA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1) задания для повторения программного материала;</w:t>
      </w:r>
    </w:p>
    <w:p w:rsidR="00961DAC" w:rsidRPr="00961DAC" w:rsidRDefault="00961DAC" w:rsidP="00961DA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2) задания, способствующие углублению знаний по школьной программе;</w:t>
      </w:r>
    </w:p>
    <w:p w:rsidR="00961DAC" w:rsidRPr="00961DAC" w:rsidRDefault="00961DAC" w:rsidP="00961DA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3) задания, связанные с повторением дополнительного материала;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4) задания олимпиадного характера.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Theme="minorHAnsi"/>
          <w:sz w:val="28"/>
          <w:szCs w:val="28"/>
          <w:lang w:eastAsia="en-US"/>
        </w:rPr>
        <w:t>После рабо</w:t>
      </w:r>
      <w:r>
        <w:rPr>
          <w:rFonts w:eastAsiaTheme="minorHAnsi"/>
          <w:sz w:val="28"/>
          <w:szCs w:val="28"/>
          <w:lang w:eastAsia="en-US"/>
        </w:rPr>
        <w:t xml:space="preserve">ты учащегося с таким заданием, </w:t>
      </w:r>
      <w:r w:rsidRPr="00961DAC">
        <w:rPr>
          <w:rFonts w:eastAsiaTheme="minorHAnsi"/>
          <w:sz w:val="28"/>
          <w:szCs w:val="28"/>
          <w:lang w:eastAsia="en-US"/>
        </w:rPr>
        <w:t>проводятся консультации о правильном выборе решения.</w:t>
      </w:r>
    </w:p>
    <w:p w:rsidR="00961DAC" w:rsidRPr="00961DAC" w:rsidRDefault="00961DAC" w:rsidP="00961DAC">
      <w:pPr>
        <w:jc w:val="center"/>
        <w:textAlignment w:val="baseline"/>
        <w:rPr>
          <w:sz w:val="28"/>
          <w:szCs w:val="28"/>
        </w:rPr>
      </w:pPr>
      <w:r w:rsidRPr="00961DAC">
        <w:rPr>
          <w:rFonts w:eastAsia="+mn-ea"/>
          <w:b/>
          <w:bCs/>
          <w:iCs/>
          <w:kern w:val="24"/>
          <w:sz w:val="28"/>
          <w:szCs w:val="28"/>
        </w:rPr>
        <w:t xml:space="preserve">Использование современных педагогических технологий, таких как: 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ИК</w:t>
      </w:r>
      <w:proofErr w:type="gramStart"/>
      <w:r w:rsidRPr="00961DAC">
        <w:rPr>
          <w:rFonts w:eastAsia="+mn-ea"/>
          <w:bCs/>
          <w:i/>
          <w:iCs/>
          <w:kern w:val="24"/>
          <w:sz w:val="28"/>
          <w:szCs w:val="28"/>
        </w:rPr>
        <w:t>Т-</w:t>
      </w:r>
      <w:proofErr w:type="gramEnd"/>
      <w:r w:rsidRPr="00961DAC">
        <w:rPr>
          <w:rFonts w:eastAsia="+mn-ea"/>
          <w:bCs/>
          <w:i/>
          <w:iCs/>
          <w:kern w:val="24"/>
          <w:sz w:val="28"/>
          <w:szCs w:val="28"/>
        </w:rPr>
        <w:t xml:space="preserve"> технологии;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технология проектной деятельности;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игровые технологии;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развивающее обучение;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развитие критического мышления;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технология проблемного обучения;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 xml:space="preserve">технология </w:t>
      </w:r>
      <w:proofErr w:type="spellStart"/>
      <w:r w:rsidRPr="00961DAC">
        <w:rPr>
          <w:rFonts w:eastAsia="+mn-ea"/>
          <w:bCs/>
          <w:i/>
          <w:iCs/>
          <w:kern w:val="24"/>
          <w:sz w:val="28"/>
          <w:szCs w:val="28"/>
        </w:rPr>
        <w:t>разноуровнего</w:t>
      </w:r>
      <w:proofErr w:type="spellEnd"/>
      <w:r w:rsidRPr="00961DAC">
        <w:rPr>
          <w:rFonts w:eastAsia="+mn-ea"/>
          <w:bCs/>
          <w:i/>
          <w:iCs/>
          <w:kern w:val="24"/>
          <w:sz w:val="28"/>
          <w:szCs w:val="28"/>
        </w:rPr>
        <w:t xml:space="preserve"> обучения;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r w:rsidRPr="00961DAC">
        <w:rPr>
          <w:rFonts w:eastAsia="+mn-ea"/>
          <w:bCs/>
          <w:i/>
          <w:iCs/>
          <w:kern w:val="24"/>
          <w:sz w:val="28"/>
          <w:szCs w:val="28"/>
        </w:rPr>
        <w:t>технология исследовательской деятельности;</w:t>
      </w:r>
    </w:p>
    <w:p w:rsidR="00961DAC" w:rsidRPr="00961DAC" w:rsidRDefault="00961DAC" w:rsidP="0021042D">
      <w:pPr>
        <w:numPr>
          <w:ilvl w:val="0"/>
          <w:numId w:val="11"/>
        </w:numPr>
        <w:spacing w:after="200"/>
        <w:contextualSpacing/>
        <w:textAlignment w:val="baseline"/>
        <w:rPr>
          <w:sz w:val="28"/>
          <w:szCs w:val="28"/>
        </w:rPr>
      </w:pPr>
      <w:proofErr w:type="spellStart"/>
      <w:r w:rsidRPr="00961DAC">
        <w:rPr>
          <w:rFonts w:eastAsia="+mn-ea"/>
          <w:bCs/>
          <w:i/>
          <w:iCs/>
          <w:kern w:val="24"/>
          <w:sz w:val="28"/>
          <w:szCs w:val="28"/>
        </w:rPr>
        <w:t>здоровьесберегающие</w:t>
      </w:r>
      <w:proofErr w:type="spellEnd"/>
      <w:r w:rsidRPr="00961DAC">
        <w:rPr>
          <w:rFonts w:eastAsia="+mn-ea"/>
          <w:bCs/>
          <w:i/>
          <w:iCs/>
          <w:kern w:val="24"/>
          <w:sz w:val="28"/>
          <w:szCs w:val="28"/>
        </w:rPr>
        <w:t xml:space="preserve"> технологии,</w:t>
      </w:r>
    </w:p>
    <w:p w:rsidR="00961DAC" w:rsidRPr="00961DAC" w:rsidRDefault="00961DAC" w:rsidP="00961DAC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61DAC">
        <w:rPr>
          <w:rFonts w:eastAsia="+mn-ea"/>
          <w:bCs/>
          <w:iCs/>
          <w:kern w:val="24"/>
          <w:sz w:val="28"/>
          <w:szCs w:val="28"/>
        </w:rPr>
        <w:t>по</w:t>
      </w:r>
      <w:r>
        <w:rPr>
          <w:rFonts w:eastAsia="+mn-ea"/>
          <w:bCs/>
          <w:iCs/>
          <w:kern w:val="24"/>
          <w:sz w:val="28"/>
          <w:szCs w:val="28"/>
        </w:rPr>
        <w:t>зволит</w:t>
      </w:r>
      <w:r w:rsidRPr="00961DAC">
        <w:rPr>
          <w:rFonts w:eastAsia="+mn-ea"/>
          <w:bCs/>
          <w:iCs/>
          <w:kern w:val="24"/>
          <w:sz w:val="28"/>
          <w:szCs w:val="28"/>
        </w:rPr>
        <w:t xml:space="preserve"> в работе с детьми, имеющими повышенную мотивацию, не только</w:t>
      </w:r>
      <w:r w:rsidRPr="00961DA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61DAC">
        <w:rPr>
          <w:rFonts w:eastAsia="Calibri"/>
          <w:sz w:val="28"/>
          <w:szCs w:val="28"/>
          <w:lang w:eastAsia="en-US"/>
        </w:rPr>
        <w:t>создать благоприятные условия, способствующие развитию и реализации способностей детей, но и еще более способствует формированию и развитию мотивации.</w:t>
      </w:r>
    </w:p>
    <w:p w:rsidR="00AF1746" w:rsidRPr="006B3B5A" w:rsidRDefault="00AF1746" w:rsidP="00AF1746">
      <w:pPr>
        <w:jc w:val="center"/>
        <w:rPr>
          <w:b/>
          <w:i/>
          <w:sz w:val="28"/>
          <w:szCs w:val="28"/>
        </w:rPr>
      </w:pPr>
      <w:r w:rsidRPr="006B3B5A">
        <w:rPr>
          <w:b/>
          <w:i/>
          <w:sz w:val="28"/>
          <w:szCs w:val="28"/>
        </w:rPr>
        <w:t>Организация работы с одаренными детьми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lastRenderedPageBreak/>
        <w:t xml:space="preserve">В основе работы с одаренными детьми лежит принцип  добровольности. Она может быть организована как для проявляющих определенные признаки одаренности, так и для всех желающих. 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На одном из первых занятий надо рассказать учащимся о том, чем они будут заниматься, что нового и интересного они узнают, в чем польза  занятий, как они будут проходить, выявить желающих заниматься. Необходимо указать и основные требования, которым должны подчиняться занимающиеся дополнительно ученики.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Возможны два подхода к организации работы с детьми</w:t>
      </w:r>
      <w:proofErr w:type="gramStart"/>
      <w:r w:rsidRPr="006B3B5A">
        <w:rPr>
          <w:sz w:val="28"/>
          <w:szCs w:val="28"/>
        </w:rPr>
        <w:t>.</w:t>
      </w:r>
      <w:proofErr w:type="gramEnd"/>
      <w:r w:rsidRPr="006B3B5A">
        <w:rPr>
          <w:sz w:val="28"/>
          <w:szCs w:val="28"/>
        </w:rPr>
        <w:t xml:space="preserve"> </w:t>
      </w:r>
      <w:proofErr w:type="gramStart"/>
      <w:r w:rsidRPr="006B3B5A">
        <w:rPr>
          <w:sz w:val="28"/>
          <w:szCs w:val="28"/>
        </w:rPr>
        <w:t>у</w:t>
      </w:r>
      <w:proofErr w:type="gramEnd"/>
      <w:r w:rsidRPr="006B3B5A">
        <w:rPr>
          <w:sz w:val="28"/>
          <w:szCs w:val="28"/>
        </w:rPr>
        <w:t>влекающимися математикой.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b/>
          <w:i/>
          <w:sz w:val="28"/>
          <w:szCs w:val="28"/>
        </w:rPr>
        <w:t>Первый подход</w:t>
      </w:r>
      <w:r w:rsidRPr="006B3B5A">
        <w:rPr>
          <w:sz w:val="28"/>
          <w:szCs w:val="28"/>
        </w:rPr>
        <w:t xml:space="preserve"> применяется в том случае, когда группа многочисленна и разбита на подгруппы. Они могут быть следующими: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- </w:t>
      </w:r>
      <w:proofErr w:type="gramStart"/>
      <w:r w:rsidRPr="006B3B5A">
        <w:rPr>
          <w:sz w:val="28"/>
          <w:szCs w:val="28"/>
        </w:rPr>
        <w:t>учебно-исследовательская</w:t>
      </w:r>
      <w:proofErr w:type="gramEnd"/>
      <w:r w:rsidRPr="006B3B5A">
        <w:rPr>
          <w:sz w:val="28"/>
          <w:szCs w:val="28"/>
        </w:rPr>
        <w:t xml:space="preserve"> (учащиеся занимаются исследованиями, готовят себя к написанию рефератов);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- </w:t>
      </w:r>
      <w:proofErr w:type="gramStart"/>
      <w:r w:rsidRPr="006B3B5A">
        <w:rPr>
          <w:sz w:val="28"/>
          <w:szCs w:val="28"/>
        </w:rPr>
        <w:t>конструкторская</w:t>
      </w:r>
      <w:proofErr w:type="gramEnd"/>
      <w:r w:rsidRPr="006B3B5A">
        <w:rPr>
          <w:sz w:val="28"/>
          <w:szCs w:val="28"/>
        </w:rPr>
        <w:t xml:space="preserve"> (изготовление электронных презентаций и проектов);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- оформительская (подготовка и выпуск математических газет, различного оформления по подготовке к олимпиадам, вечерам и другим мероприятиям);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- любителей решения задач (решение задач, проведение конкурсов, олимпиад и т. п.).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sz w:val="28"/>
          <w:szCs w:val="28"/>
        </w:rPr>
        <w:tab/>
      </w:r>
    </w:p>
    <w:p w:rsidR="00AF1746" w:rsidRDefault="00AF1746" w:rsidP="00AF1746">
      <w:pPr>
        <w:ind w:firstLine="426"/>
        <w:jc w:val="both"/>
        <w:rPr>
          <w:sz w:val="28"/>
          <w:szCs w:val="28"/>
        </w:rPr>
      </w:pPr>
      <w:r w:rsidRPr="006B3B5A">
        <w:rPr>
          <w:b/>
          <w:i/>
          <w:sz w:val="28"/>
          <w:szCs w:val="28"/>
        </w:rPr>
        <w:t>Второй подход</w:t>
      </w:r>
      <w:r w:rsidRPr="006B3B5A">
        <w:rPr>
          <w:sz w:val="28"/>
          <w:szCs w:val="28"/>
        </w:rPr>
        <w:t xml:space="preserve"> применим при малом числе учащихся</w:t>
      </w:r>
      <w:r>
        <w:rPr>
          <w:sz w:val="28"/>
          <w:szCs w:val="28"/>
        </w:rPr>
        <w:t>, что часто встречается в сельских малокомплектных школах</w:t>
      </w:r>
      <w:r w:rsidRPr="006B3B5A">
        <w:rPr>
          <w:sz w:val="28"/>
          <w:szCs w:val="28"/>
        </w:rPr>
        <w:t>. В этом случае группу невозможно организовать, а интересы учащихся все же разнообразны. Поэтому надо проводить занятия в различных формах.</w:t>
      </w:r>
    </w:p>
    <w:p w:rsidR="00AF1746" w:rsidRPr="006B3B5A" w:rsidRDefault="00AF1746" w:rsidP="00AF1746">
      <w:pPr>
        <w:ind w:firstLine="426"/>
        <w:jc w:val="both"/>
        <w:rPr>
          <w:sz w:val="28"/>
          <w:szCs w:val="28"/>
        </w:rPr>
      </w:pPr>
    </w:p>
    <w:p w:rsidR="00961DAC" w:rsidRDefault="00961DAC" w:rsidP="00961DAC">
      <w:pPr>
        <w:ind w:firstLine="426"/>
        <w:jc w:val="center"/>
        <w:rPr>
          <w:b/>
          <w:sz w:val="28"/>
          <w:szCs w:val="28"/>
        </w:rPr>
      </w:pPr>
      <w:r w:rsidRPr="00961DAC">
        <w:rPr>
          <w:b/>
          <w:sz w:val="28"/>
          <w:szCs w:val="28"/>
        </w:rPr>
        <w:t>Общие формы работы с мотивированными учащимися:</w:t>
      </w:r>
    </w:p>
    <w:p w:rsidR="00961DAC" w:rsidRPr="00961DAC" w:rsidRDefault="00961DAC" w:rsidP="00961DAC">
      <w:pPr>
        <w:ind w:firstLine="426"/>
        <w:jc w:val="both"/>
        <w:rPr>
          <w:sz w:val="28"/>
          <w:szCs w:val="28"/>
        </w:rPr>
      </w:pPr>
      <w:r w:rsidRPr="00961DAC">
        <w:rPr>
          <w:b/>
          <w:sz w:val="28"/>
          <w:szCs w:val="28"/>
        </w:rPr>
        <w:br/>
      </w:r>
      <w:r w:rsidRPr="00961DAC">
        <w:rPr>
          <w:sz w:val="28"/>
          <w:szCs w:val="28"/>
        </w:rPr>
        <w:t xml:space="preserve">Работа </w:t>
      </w:r>
      <w:r w:rsidR="00437796">
        <w:rPr>
          <w:sz w:val="28"/>
          <w:szCs w:val="28"/>
        </w:rPr>
        <w:t xml:space="preserve">с учащимися </w:t>
      </w:r>
      <w:r w:rsidRPr="00961DAC">
        <w:rPr>
          <w:sz w:val="28"/>
          <w:szCs w:val="28"/>
        </w:rPr>
        <w:t>может осуществляться в самых разнообразных видах и формах. Условно можно выделить следующие три основных вида работы.</w:t>
      </w:r>
    </w:p>
    <w:p w:rsidR="00961DAC" w:rsidRPr="00961DAC" w:rsidRDefault="00961DAC" w:rsidP="0021042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61DAC">
        <w:rPr>
          <w:sz w:val="28"/>
          <w:szCs w:val="28"/>
        </w:rPr>
        <w:t>Индивидуальная работа – работа с учащимися с целью руководства внеклассным чтением по математике, подготовкой докладов, рефератов, математических сочинений, работа с консультантами, подготовка некоторых учащихся к олимпиадам и т. п.</w:t>
      </w:r>
    </w:p>
    <w:p w:rsidR="00961DAC" w:rsidRPr="00961DAC" w:rsidRDefault="00961DAC" w:rsidP="0021042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61DAC">
        <w:rPr>
          <w:sz w:val="28"/>
          <w:szCs w:val="28"/>
        </w:rPr>
        <w:t>Групповая работа – систематическая работа, проводимая с достаточно постоянным коллективом учащихся.</w:t>
      </w:r>
    </w:p>
    <w:p w:rsidR="00961DAC" w:rsidRPr="00961DAC" w:rsidRDefault="00961DAC" w:rsidP="0021042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61DAC">
        <w:rPr>
          <w:sz w:val="28"/>
          <w:szCs w:val="28"/>
        </w:rPr>
        <w:t xml:space="preserve">Массовая работа – эпизодическая работа, проводимая с большим детским коллективом. К данному виду относятся вечера, конференции, недели математики, олимпиады, конкурсы соревнования и т. п. </w:t>
      </w:r>
    </w:p>
    <w:p w:rsidR="00961DAC" w:rsidRPr="00961DAC" w:rsidRDefault="00961DAC" w:rsidP="00961DAC">
      <w:pPr>
        <w:jc w:val="both"/>
        <w:rPr>
          <w:sz w:val="28"/>
          <w:szCs w:val="28"/>
        </w:rPr>
      </w:pPr>
      <w:r w:rsidRPr="00961DAC">
        <w:rPr>
          <w:sz w:val="28"/>
          <w:szCs w:val="28"/>
        </w:rPr>
        <w:t xml:space="preserve">На практике все эти виды работы тесно связаны друг с другом. </w:t>
      </w:r>
    </w:p>
    <w:p w:rsidR="000A0DF8" w:rsidRPr="00961DAC" w:rsidRDefault="000A0DF8" w:rsidP="000A0DF8">
      <w:pPr>
        <w:ind w:left="720"/>
        <w:rPr>
          <w:color w:val="000000"/>
          <w:sz w:val="28"/>
          <w:szCs w:val="28"/>
        </w:rPr>
      </w:pPr>
      <w:r w:rsidRPr="00961DAC">
        <w:rPr>
          <w:b/>
          <w:bCs/>
          <w:color w:val="000000"/>
          <w:sz w:val="28"/>
          <w:szCs w:val="28"/>
        </w:rPr>
        <w:t>Формы работы с одаренными учащимися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работа по индивидуальным планам;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 xml:space="preserve">занятия </w:t>
      </w:r>
      <w:r w:rsidR="000A0DF8" w:rsidRPr="006B3B5A">
        <w:rPr>
          <w:color w:val="000000"/>
          <w:sz w:val="28"/>
          <w:szCs w:val="28"/>
        </w:rPr>
        <w:t>исследовательской деятельностью;</w:t>
      </w:r>
    </w:p>
    <w:p w:rsidR="00961DAC" w:rsidRPr="006B3B5A" w:rsidRDefault="000A0DF8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color w:val="000000"/>
          <w:sz w:val="28"/>
          <w:szCs w:val="28"/>
        </w:rPr>
        <w:t>групповые занятия  с сильными учащимися;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проведение фестивалей творчества;</w:t>
      </w:r>
    </w:p>
    <w:p w:rsidR="00961DAC" w:rsidRPr="006B3B5A" w:rsidRDefault="000A0DF8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color w:val="000000"/>
          <w:sz w:val="28"/>
          <w:szCs w:val="28"/>
        </w:rPr>
        <w:t>участие в конкурсах и олимпиадах и др.;</w:t>
      </w:r>
      <w:r w:rsidR="00961DAC" w:rsidRPr="006B3B5A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:rsidR="00961DAC" w:rsidRPr="006B3B5A" w:rsidRDefault="000A0DF8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color w:val="000000"/>
          <w:sz w:val="28"/>
          <w:szCs w:val="28"/>
        </w:rPr>
        <w:t>научно-практические конференции;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творческие мастерские, отчеты;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lastRenderedPageBreak/>
        <w:t>спортивные соревнования разных уровней;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традиционные Дни Науки;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опытно-экспериментальные работы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семинары;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проведение общешкольных проектов;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индивидуальные творческие задания;</w:t>
      </w:r>
    </w:p>
    <w:p w:rsidR="00961DAC" w:rsidRPr="006B3B5A" w:rsidRDefault="00961DAC" w:rsidP="0021042D">
      <w:pPr>
        <w:numPr>
          <w:ilvl w:val="0"/>
          <w:numId w:val="12"/>
        </w:numPr>
        <w:spacing w:after="200"/>
        <w:contextualSpacing/>
        <w:textAlignment w:val="baseline"/>
        <w:rPr>
          <w:sz w:val="28"/>
          <w:szCs w:val="28"/>
        </w:rPr>
      </w:pPr>
      <w:r w:rsidRPr="006B3B5A">
        <w:rPr>
          <w:rFonts w:eastAsia="+mn-ea"/>
          <w:bCs/>
          <w:iCs/>
          <w:kern w:val="24"/>
          <w:sz w:val="28"/>
          <w:szCs w:val="28"/>
        </w:rPr>
        <w:t>дистанционное обучение</w:t>
      </w:r>
    </w:p>
    <w:p w:rsidR="00961DAC" w:rsidRPr="00961DAC" w:rsidRDefault="00961DAC" w:rsidP="00961DAC">
      <w:pPr>
        <w:spacing w:before="240"/>
        <w:jc w:val="both"/>
        <w:rPr>
          <w:sz w:val="28"/>
          <w:szCs w:val="28"/>
        </w:rPr>
      </w:pPr>
      <w:r w:rsidRPr="00961DAC">
        <w:rPr>
          <w:sz w:val="28"/>
          <w:szCs w:val="28"/>
        </w:rPr>
        <w:t xml:space="preserve">Но применительно к изучению математики и с учетом наших условий </w:t>
      </w:r>
      <w:r w:rsidR="00437796">
        <w:rPr>
          <w:sz w:val="28"/>
          <w:szCs w:val="28"/>
        </w:rPr>
        <w:t xml:space="preserve">я планирую </w:t>
      </w:r>
      <w:r>
        <w:rPr>
          <w:sz w:val="28"/>
          <w:szCs w:val="28"/>
        </w:rPr>
        <w:t>чаще</w:t>
      </w:r>
      <w:r w:rsidRPr="00961DAC">
        <w:rPr>
          <w:sz w:val="28"/>
          <w:szCs w:val="28"/>
        </w:rPr>
        <w:t xml:space="preserve"> использ</w:t>
      </w:r>
      <w:r w:rsidR="00437796">
        <w:rPr>
          <w:sz w:val="28"/>
          <w:szCs w:val="28"/>
        </w:rPr>
        <w:t>овать</w:t>
      </w:r>
      <w:r w:rsidRPr="00961DAC">
        <w:rPr>
          <w:sz w:val="28"/>
          <w:szCs w:val="28"/>
        </w:rPr>
        <w:t xml:space="preserve"> такие формы, как:</w:t>
      </w:r>
    </w:p>
    <w:p w:rsidR="00961DAC" w:rsidRPr="00961DAC" w:rsidRDefault="00961DAC" w:rsidP="00961DAC">
      <w:pPr>
        <w:spacing w:before="240"/>
        <w:jc w:val="both"/>
        <w:rPr>
          <w:sz w:val="28"/>
          <w:szCs w:val="28"/>
        </w:rPr>
      </w:pPr>
      <w:r w:rsidRPr="00961DAC">
        <w:rPr>
          <w:sz w:val="28"/>
          <w:szCs w:val="28"/>
        </w:rPr>
        <w:t xml:space="preserve"> </w:t>
      </w:r>
      <w:r w:rsidR="00C4720D">
        <w:rPr>
          <w:rFonts w:eastAsia="Calibri"/>
          <w:sz w:val="28"/>
          <w:szCs w:val="28"/>
          <w:lang w:eastAsia="en-US"/>
        </w:rPr>
        <w:t>1. Урочная деятельность</w:t>
      </w:r>
      <w:r w:rsidR="00C4720D">
        <w:rPr>
          <w:sz w:val="28"/>
          <w:szCs w:val="28"/>
        </w:rPr>
        <w:t>:</w:t>
      </w:r>
    </w:p>
    <w:p w:rsidR="00437796" w:rsidRP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 w:rsidRPr="00437796">
        <w:rPr>
          <w:rFonts w:eastAsia="Calibri"/>
          <w:sz w:val="32"/>
          <w:szCs w:val="32"/>
          <w:lang w:eastAsia="en-US"/>
        </w:rPr>
        <w:t xml:space="preserve">- </w:t>
      </w:r>
      <w:r w:rsidRPr="00437796">
        <w:rPr>
          <w:rFonts w:eastAsia="Calibri"/>
          <w:sz w:val="28"/>
          <w:szCs w:val="28"/>
          <w:lang w:eastAsia="en-US"/>
        </w:rPr>
        <w:t>проблемно-развивающее обучение, </w:t>
      </w:r>
    </w:p>
    <w:p w:rsid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 w:rsidRPr="00437796">
        <w:rPr>
          <w:rFonts w:eastAsia="Calibri"/>
          <w:sz w:val="28"/>
          <w:szCs w:val="28"/>
          <w:lang w:eastAsia="en-US"/>
        </w:rPr>
        <w:t>- работа в группах, </w:t>
      </w:r>
    </w:p>
    <w:p w:rsidR="00437796" w:rsidRP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1DAC">
        <w:rPr>
          <w:sz w:val="28"/>
          <w:szCs w:val="28"/>
        </w:rPr>
        <w:t>работа в парах,</w:t>
      </w:r>
    </w:p>
    <w:p w:rsid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 w:rsidRPr="00437796">
        <w:rPr>
          <w:rFonts w:eastAsia="Calibri"/>
          <w:sz w:val="28"/>
          <w:szCs w:val="28"/>
          <w:lang w:eastAsia="en-US"/>
        </w:rPr>
        <w:t>- проектно-исследовательская деятельность, </w:t>
      </w:r>
    </w:p>
    <w:p w:rsidR="00437796" w:rsidRP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961DAC">
        <w:rPr>
          <w:sz w:val="28"/>
          <w:szCs w:val="28"/>
        </w:rPr>
        <w:t>разноуровневые</w:t>
      </w:r>
      <w:proofErr w:type="spellEnd"/>
      <w:r w:rsidRPr="00961DAC">
        <w:rPr>
          <w:sz w:val="28"/>
          <w:szCs w:val="28"/>
        </w:rPr>
        <w:t xml:space="preserve"> задания,</w:t>
      </w:r>
    </w:p>
    <w:p w:rsidR="00437796" w:rsidRP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 w:rsidRPr="00437796">
        <w:rPr>
          <w:rFonts w:eastAsia="Calibri"/>
          <w:sz w:val="28"/>
          <w:szCs w:val="28"/>
          <w:lang w:eastAsia="en-US"/>
        </w:rPr>
        <w:t>- игровые технологии (деловые игры и путешествия), </w:t>
      </w:r>
    </w:p>
    <w:p w:rsidR="00437796" w:rsidRP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 w:rsidRPr="00437796">
        <w:rPr>
          <w:rFonts w:eastAsia="Calibri"/>
          <w:sz w:val="28"/>
          <w:szCs w:val="28"/>
          <w:lang w:eastAsia="en-US"/>
        </w:rPr>
        <w:t>-информационно-коммуникативные технологии для удовлетворения познавательной мотивации развития способностей (</w:t>
      </w:r>
      <w:proofErr w:type="spellStart"/>
      <w:r w:rsidRPr="00437796">
        <w:rPr>
          <w:rFonts w:eastAsia="Calibri"/>
          <w:sz w:val="28"/>
          <w:szCs w:val="28"/>
          <w:lang w:eastAsia="en-US"/>
        </w:rPr>
        <w:t>разноуровневые</w:t>
      </w:r>
      <w:proofErr w:type="spellEnd"/>
      <w:r w:rsidRPr="00437796">
        <w:rPr>
          <w:rFonts w:eastAsia="Calibri"/>
          <w:sz w:val="28"/>
          <w:szCs w:val="28"/>
          <w:lang w:eastAsia="en-US"/>
        </w:rPr>
        <w:t xml:space="preserve"> задания и тесты, презентации, тренажёры), </w:t>
      </w:r>
    </w:p>
    <w:p w:rsidR="00437796" w:rsidRDefault="00437796" w:rsidP="00437796">
      <w:pPr>
        <w:jc w:val="both"/>
        <w:rPr>
          <w:rFonts w:eastAsia="Calibri"/>
          <w:sz w:val="28"/>
          <w:szCs w:val="28"/>
          <w:lang w:eastAsia="en-US"/>
        </w:rPr>
      </w:pPr>
      <w:r w:rsidRPr="00437796">
        <w:rPr>
          <w:rFonts w:eastAsia="Calibri"/>
          <w:sz w:val="28"/>
          <w:szCs w:val="28"/>
          <w:lang w:eastAsia="en-US"/>
        </w:rPr>
        <w:t>- творческие и нестандартные задания</w:t>
      </w:r>
      <w:r>
        <w:rPr>
          <w:rFonts w:eastAsia="Calibri"/>
          <w:sz w:val="28"/>
          <w:szCs w:val="28"/>
          <w:lang w:eastAsia="en-US"/>
        </w:rPr>
        <w:t>,</w:t>
      </w:r>
    </w:p>
    <w:p w:rsidR="00437796" w:rsidRPr="00437796" w:rsidRDefault="00437796" w:rsidP="0043779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37796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элементы</w:t>
      </w:r>
      <w:r w:rsidRPr="00437796">
        <w:rPr>
          <w:sz w:val="28"/>
          <w:szCs w:val="28"/>
        </w:rPr>
        <w:t xml:space="preserve"> занимательности</w:t>
      </w:r>
      <w:r>
        <w:rPr>
          <w:sz w:val="28"/>
          <w:szCs w:val="28"/>
        </w:rPr>
        <w:t>,</w:t>
      </w:r>
    </w:p>
    <w:p w:rsidR="00437796" w:rsidRPr="00437796" w:rsidRDefault="00437796" w:rsidP="0043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7796">
        <w:rPr>
          <w:sz w:val="28"/>
          <w:szCs w:val="28"/>
        </w:rPr>
        <w:t xml:space="preserve">учебные сообщения (об ученых-математиках, об истории развития математики и </w:t>
      </w:r>
      <w:proofErr w:type="spellStart"/>
      <w:proofErr w:type="gramStart"/>
      <w:r w:rsidRPr="00437796">
        <w:rPr>
          <w:sz w:val="28"/>
          <w:szCs w:val="28"/>
        </w:rPr>
        <w:t>др</w:t>
      </w:r>
      <w:proofErr w:type="spellEnd"/>
      <w:proofErr w:type="gramEnd"/>
      <w:r w:rsidRPr="00437796">
        <w:rPr>
          <w:sz w:val="28"/>
          <w:szCs w:val="28"/>
        </w:rPr>
        <w:t xml:space="preserve">); </w:t>
      </w:r>
    </w:p>
    <w:p w:rsidR="00437796" w:rsidRDefault="00437796" w:rsidP="0043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7796">
        <w:rPr>
          <w:sz w:val="28"/>
          <w:szCs w:val="28"/>
        </w:rPr>
        <w:t>разные виды творческих работ с учётом жизненного опыта детей и имеющегося материала</w:t>
      </w:r>
      <w:r>
        <w:rPr>
          <w:sz w:val="28"/>
          <w:szCs w:val="28"/>
        </w:rPr>
        <w:t xml:space="preserve"> </w:t>
      </w:r>
      <w:r w:rsidRPr="00437796">
        <w:rPr>
          <w:sz w:val="28"/>
          <w:szCs w:val="28"/>
        </w:rPr>
        <w:t xml:space="preserve">(рисунки, модели); </w:t>
      </w:r>
    </w:p>
    <w:p w:rsidR="00437796" w:rsidRPr="00437796" w:rsidRDefault="00437796" w:rsidP="0043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DAC">
        <w:rPr>
          <w:sz w:val="28"/>
          <w:szCs w:val="28"/>
        </w:rPr>
        <w:t>работа по индивидуальным планам</w:t>
      </w:r>
      <w:r>
        <w:rPr>
          <w:sz w:val="28"/>
          <w:szCs w:val="28"/>
        </w:rPr>
        <w:t>.</w:t>
      </w:r>
    </w:p>
    <w:p w:rsidR="00437796" w:rsidRPr="00437796" w:rsidRDefault="00437796" w:rsidP="00C4720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4720D" w:rsidRDefault="00961DAC" w:rsidP="00C4720D">
      <w:pPr>
        <w:jc w:val="both"/>
        <w:rPr>
          <w:rFonts w:eastAsia="Calibri"/>
          <w:sz w:val="28"/>
          <w:szCs w:val="28"/>
          <w:lang w:eastAsia="en-US"/>
        </w:rPr>
      </w:pPr>
      <w:r w:rsidRPr="00961DAC">
        <w:rPr>
          <w:rFonts w:eastAsia="Calibri"/>
          <w:sz w:val="28"/>
          <w:szCs w:val="28"/>
          <w:lang w:eastAsia="en-US"/>
        </w:rPr>
        <w:t>2. Внеурочная деятельность</w:t>
      </w:r>
      <w:r w:rsidR="00C4720D">
        <w:rPr>
          <w:rFonts w:eastAsia="Calibri"/>
          <w:sz w:val="28"/>
          <w:szCs w:val="28"/>
          <w:lang w:eastAsia="en-US"/>
        </w:rPr>
        <w:t>:</w:t>
      </w:r>
      <w:r w:rsidRPr="00961DAC">
        <w:rPr>
          <w:rFonts w:eastAsia="Calibri"/>
          <w:sz w:val="28"/>
          <w:szCs w:val="28"/>
          <w:lang w:eastAsia="en-US"/>
        </w:rPr>
        <w:t xml:space="preserve">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61DAC" w:rsidRPr="00961DAC">
        <w:rPr>
          <w:sz w:val="28"/>
          <w:szCs w:val="28"/>
        </w:rPr>
        <w:t xml:space="preserve">факультативы;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 xml:space="preserve">предметные кружки;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 xml:space="preserve">спецкурсы и курсы по выбору;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 xml:space="preserve">консультирование по возникшей проблеме;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 xml:space="preserve">исследовательская и проектная деятельность;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>индивидуальные творческие задания</w:t>
      </w:r>
      <w:r>
        <w:rPr>
          <w:sz w:val="28"/>
          <w:szCs w:val="28"/>
        </w:rPr>
        <w:t>;</w:t>
      </w:r>
    </w:p>
    <w:p w:rsidR="00961DAC" w:rsidRPr="00961DAC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20D">
        <w:rPr>
          <w:sz w:val="28"/>
          <w:szCs w:val="28"/>
        </w:rPr>
        <w:t>решение познавательных, нестандартных задач и задач повышенной сложности.</w:t>
      </w:r>
    </w:p>
    <w:p w:rsidR="00C4720D" w:rsidRDefault="00961DAC" w:rsidP="00C4720D">
      <w:pPr>
        <w:spacing w:before="240"/>
        <w:jc w:val="both"/>
        <w:rPr>
          <w:sz w:val="28"/>
          <w:szCs w:val="28"/>
        </w:rPr>
      </w:pPr>
      <w:r w:rsidRPr="00961DAC">
        <w:rPr>
          <w:sz w:val="28"/>
          <w:szCs w:val="28"/>
        </w:rPr>
        <w:t>3. Внеклассные мероприятия</w:t>
      </w:r>
      <w:r w:rsidR="00C4720D">
        <w:rPr>
          <w:sz w:val="28"/>
          <w:szCs w:val="28"/>
        </w:rPr>
        <w:t>: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 xml:space="preserve">игры;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 xml:space="preserve">интеллектуальные марафоны; 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DAC" w:rsidRPr="00961DAC">
        <w:rPr>
          <w:sz w:val="28"/>
          <w:szCs w:val="28"/>
        </w:rPr>
        <w:t>тематические праздники</w:t>
      </w:r>
      <w:r>
        <w:rPr>
          <w:sz w:val="28"/>
          <w:szCs w:val="28"/>
        </w:rPr>
        <w:t>;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1DAC" w:rsidRPr="00961DAC">
        <w:rPr>
          <w:sz w:val="28"/>
          <w:szCs w:val="28"/>
        </w:rPr>
        <w:t xml:space="preserve"> экскурсии</w:t>
      </w:r>
      <w:r>
        <w:rPr>
          <w:sz w:val="28"/>
          <w:szCs w:val="28"/>
        </w:rPr>
        <w:t>;</w:t>
      </w:r>
    </w:p>
    <w:p w:rsidR="00961DAC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1DAC" w:rsidRPr="00961DAC">
        <w:rPr>
          <w:sz w:val="28"/>
          <w:szCs w:val="28"/>
        </w:rPr>
        <w:t xml:space="preserve"> проекты;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20D">
        <w:rPr>
          <w:sz w:val="28"/>
          <w:szCs w:val="28"/>
        </w:rPr>
        <w:t>предметн</w:t>
      </w:r>
      <w:r>
        <w:rPr>
          <w:sz w:val="28"/>
          <w:szCs w:val="28"/>
        </w:rPr>
        <w:t>ая</w:t>
      </w:r>
      <w:r w:rsidRPr="00C4720D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я;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20D">
        <w:rPr>
          <w:sz w:val="28"/>
          <w:szCs w:val="28"/>
        </w:rPr>
        <w:t>предметные дни</w:t>
      </w:r>
      <w:r>
        <w:rPr>
          <w:sz w:val="28"/>
          <w:szCs w:val="28"/>
        </w:rPr>
        <w:t>;</w:t>
      </w:r>
    </w:p>
    <w:p w:rsid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720D">
        <w:rPr>
          <w:sz w:val="28"/>
          <w:szCs w:val="28"/>
        </w:rPr>
        <w:t xml:space="preserve"> КВНы</w:t>
      </w:r>
      <w:r>
        <w:rPr>
          <w:sz w:val="28"/>
          <w:szCs w:val="28"/>
        </w:rPr>
        <w:t>;</w:t>
      </w:r>
    </w:p>
    <w:p w:rsidR="00C4720D" w:rsidRPr="00C4720D" w:rsidRDefault="00C4720D" w:rsidP="00C472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4720D">
        <w:rPr>
          <w:sz w:val="28"/>
          <w:szCs w:val="28"/>
        </w:rPr>
        <w:t>общешкольные мероприятия</w:t>
      </w:r>
      <w:r>
        <w:rPr>
          <w:sz w:val="28"/>
          <w:szCs w:val="28"/>
        </w:rPr>
        <w:t>:</w:t>
      </w:r>
      <w:r w:rsidRPr="00C4720D">
        <w:rPr>
          <w:sz w:val="28"/>
          <w:szCs w:val="28"/>
        </w:rPr>
        <w:t xml:space="preserve"> «День рождения числа Пи», «Математика и космос», мероприятия по безопасности школьников в сети Интернет, а также мероприятия в рамках Международного года света и световых технологий и в рамках Всероссийской акции «Час кода»  и др.</w:t>
      </w:r>
    </w:p>
    <w:p w:rsidR="00961DAC" w:rsidRPr="00961DAC" w:rsidRDefault="00961DAC" w:rsidP="00961DAC">
      <w:pPr>
        <w:jc w:val="both"/>
        <w:rPr>
          <w:sz w:val="28"/>
          <w:szCs w:val="28"/>
        </w:rPr>
      </w:pPr>
    </w:p>
    <w:p w:rsidR="00961DAC" w:rsidRPr="00961DAC" w:rsidRDefault="00961DAC" w:rsidP="00961DAC">
      <w:pPr>
        <w:jc w:val="both"/>
        <w:rPr>
          <w:sz w:val="28"/>
          <w:szCs w:val="28"/>
        </w:rPr>
      </w:pPr>
      <w:r w:rsidRPr="00961DAC">
        <w:rPr>
          <w:sz w:val="28"/>
          <w:szCs w:val="28"/>
        </w:rPr>
        <w:t>4. Олимпиады и конкурсы (предметные олимпиады; различные конкурсы</w:t>
      </w:r>
      <w:r w:rsidR="006B3B5A">
        <w:rPr>
          <w:sz w:val="28"/>
          <w:szCs w:val="28"/>
        </w:rPr>
        <w:t xml:space="preserve"> и викторины; </w:t>
      </w:r>
      <w:proofErr w:type="gramStart"/>
      <w:r w:rsidR="006B3B5A">
        <w:rPr>
          <w:sz w:val="28"/>
          <w:szCs w:val="28"/>
        </w:rPr>
        <w:t>интернет-конкурсы</w:t>
      </w:r>
      <w:proofErr w:type="gramEnd"/>
      <w:r w:rsidR="006B3B5A">
        <w:rPr>
          <w:sz w:val="28"/>
          <w:szCs w:val="28"/>
        </w:rPr>
        <w:t>).</w:t>
      </w:r>
    </w:p>
    <w:p w:rsidR="006F62AC" w:rsidRPr="006F62AC" w:rsidRDefault="006F62AC" w:rsidP="006F62AC">
      <w:pPr>
        <w:jc w:val="center"/>
        <w:rPr>
          <w:b/>
          <w:bCs/>
          <w:i/>
          <w:iCs/>
          <w:sz w:val="28"/>
          <w:szCs w:val="28"/>
          <w:highlight w:val="magenta"/>
          <w:u w:val="single"/>
        </w:rPr>
      </w:pPr>
    </w:p>
    <w:p w:rsidR="003C7146" w:rsidRPr="00AF1746" w:rsidRDefault="00AF1746" w:rsidP="003C7146">
      <w:pPr>
        <w:ind w:firstLine="284"/>
        <w:jc w:val="both"/>
        <w:rPr>
          <w:sz w:val="28"/>
          <w:szCs w:val="28"/>
        </w:rPr>
      </w:pPr>
      <w:proofErr w:type="gramStart"/>
      <w:r w:rsidRPr="00AF1746">
        <w:rPr>
          <w:bCs/>
          <w:iCs/>
          <w:sz w:val="28"/>
          <w:szCs w:val="28"/>
        </w:rPr>
        <w:t xml:space="preserve">При использовании любых форм работы </w:t>
      </w:r>
      <w:r>
        <w:rPr>
          <w:bCs/>
          <w:iCs/>
          <w:sz w:val="28"/>
          <w:szCs w:val="28"/>
        </w:rPr>
        <w:t>необходимо р</w:t>
      </w:r>
      <w:r w:rsidRPr="00AF1746">
        <w:rPr>
          <w:bCs/>
          <w:iCs/>
          <w:sz w:val="28"/>
          <w:szCs w:val="28"/>
        </w:rPr>
        <w:t>ешение задач занимательного характера,</w:t>
      </w:r>
      <w:r>
        <w:rPr>
          <w:bCs/>
          <w:iCs/>
          <w:sz w:val="28"/>
          <w:szCs w:val="28"/>
        </w:rPr>
        <w:t xml:space="preserve"> задач на смекалку, разбор мате</w:t>
      </w:r>
      <w:r w:rsidRPr="00AF1746">
        <w:rPr>
          <w:bCs/>
          <w:iCs/>
          <w:sz w:val="28"/>
          <w:szCs w:val="28"/>
        </w:rPr>
        <w:t>матических софизмов, фокусов</w:t>
      </w:r>
      <w:r>
        <w:rPr>
          <w:bCs/>
          <w:iCs/>
          <w:sz w:val="28"/>
          <w:szCs w:val="28"/>
        </w:rPr>
        <w:t>,</w:t>
      </w:r>
      <w:r w:rsidRPr="00AF17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AF1746">
        <w:rPr>
          <w:bCs/>
          <w:iCs/>
          <w:sz w:val="28"/>
          <w:szCs w:val="28"/>
        </w:rPr>
        <w:t>роведение математических игр и развлечений</w:t>
      </w:r>
      <w:r>
        <w:rPr>
          <w:bCs/>
          <w:iCs/>
          <w:sz w:val="28"/>
          <w:szCs w:val="28"/>
        </w:rPr>
        <w:t>,</w:t>
      </w:r>
      <w:r w:rsidRPr="00AF1746">
        <w:rPr>
          <w:bCs/>
          <w:iCs/>
          <w:sz w:val="28"/>
          <w:szCs w:val="28"/>
        </w:rPr>
        <w:t xml:space="preserve"> з</w:t>
      </w:r>
      <w:r w:rsidRPr="00AF1746">
        <w:rPr>
          <w:sz w:val="28"/>
          <w:szCs w:val="28"/>
        </w:rPr>
        <w:t>аслушивание рефератов, защита электронных проектов и презентаций</w:t>
      </w:r>
      <w:r w:rsidR="003C7146">
        <w:rPr>
          <w:sz w:val="28"/>
          <w:szCs w:val="28"/>
        </w:rPr>
        <w:t xml:space="preserve">, </w:t>
      </w:r>
      <w:r w:rsidR="003C7146" w:rsidRPr="003C7146">
        <w:rPr>
          <w:sz w:val="28"/>
          <w:szCs w:val="28"/>
        </w:rPr>
        <w:t>изготовление моделей для уроков математики (например, многоугольников, многогранников)</w:t>
      </w:r>
      <w:r w:rsidR="003C7146">
        <w:rPr>
          <w:sz w:val="28"/>
          <w:szCs w:val="28"/>
        </w:rPr>
        <w:t xml:space="preserve">, </w:t>
      </w:r>
      <w:r w:rsidR="003C7146" w:rsidRPr="003C7146">
        <w:rPr>
          <w:sz w:val="28"/>
          <w:szCs w:val="28"/>
        </w:rPr>
        <w:t xml:space="preserve">чтение отрывков из художественных произведений, связанных с математикой </w:t>
      </w:r>
      <w:r w:rsidR="003C7146">
        <w:rPr>
          <w:sz w:val="28"/>
          <w:szCs w:val="28"/>
        </w:rPr>
        <w:t>(</w:t>
      </w:r>
      <w:r w:rsidR="003C7146" w:rsidRPr="003C7146">
        <w:rPr>
          <w:sz w:val="28"/>
          <w:szCs w:val="28"/>
        </w:rPr>
        <w:t xml:space="preserve">например, из книги И. Ф. </w:t>
      </w:r>
      <w:proofErr w:type="spellStart"/>
      <w:r w:rsidR="003C7146">
        <w:rPr>
          <w:sz w:val="28"/>
          <w:szCs w:val="28"/>
        </w:rPr>
        <w:t>Ш</w:t>
      </w:r>
      <w:r w:rsidR="003C7146" w:rsidRPr="003C7146">
        <w:rPr>
          <w:sz w:val="28"/>
          <w:szCs w:val="28"/>
        </w:rPr>
        <w:t>арыгина</w:t>
      </w:r>
      <w:proofErr w:type="spellEnd"/>
      <w:r w:rsidR="003C7146" w:rsidRPr="003C7146">
        <w:rPr>
          <w:sz w:val="28"/>
          <w:szCs w:val="28"/>
        </w:rPr>
        <w:t xml:space="preserve"> «</w:t>
      </w:r>
      <w:r w:rsidR="003C7146">
        <w:rPr>
          <w:sz w:val="28"/>
          <w:szCs w:val="28"/>
        </w:rPr>
        <w:t>У</w:t>
      </w:r>
      <w:r w:rsidR="003C7146" w:rsidRPr="003C7146">
        <w:rPr>
          <w:sz w:val="28"/>
          <w:szCs w:val="28"/>
        </w:rPr>
        <w:t xml:space="preserve">роки дедушки </w:t>
      </w:r>
      <w:r w:rsidR="003C7146">
        <w:rPr>
          <w:sz w:val="28"/>
          <w:szCs w:val="28"/>
        </w:rPr>
        <w:t>Г</w:t>
      </w:r>
      <w:r w:rsidR="003C7146" w:rsidRPr="003C7146">
        <w:rPr>
          <w:sz w:val="28"/>
          <w:szCs w:val="28"/>
        </w:rPr>
        <w:t>аврилы, или развивающие каникулы»</w:t>
      </w:r>
      <w:r w:rsidR="003C7146">
        <w:rPr>
          <w:sz w:val="28"/>
          <w:szCs w:val="28"/>
        </w:rPr>
        <w:t xml:space="preserve">), </w:t>
      </w:r>
      <w:r w:rsidR="003C7146" w:rsidRPr="003C7146">
        <w:rPr>
          <w:sz w:val="28"/>
          <w:szCs w:val="28"/>
        </w:rPr>
        <w:t>просмотр видеофильмов, кинофильмов</w:t>
      </w:r>
      <w:proofErr w:type="gramEnd"/>
      <w:r w:rsidR="003C7146" w:rsidRPr="003C7146">
        <w:rPr>
          <w:sz w:val="28"/>
          <w:szCs w:val="28"/>
        </w:rPr>
        <w:t xml:space="preserve">, диафильмов по математике. </w:t>
      </w:r>
    </w:p>
    <w:p w:rsidR="00AF1746" w:rsidRPr="00AF1746" w:rsidRDefault="00AF1746" w:rsidP="00AF1746">
      <w:pPr>
        <w:ind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Очень эффективны </w:t>
      </w:r>
      <w:r w:rsidRPr="00AF1746">
        <w:rPr>
          <w:bCs/>
          <w:iCs/>
          <w:sz w:val="28"/>
          <w:szCs w:val="28"/>
        </w:rPr>
        <w:t xml:space="preserve">соревнования, </w:t>
      </w:r>
      <w:r>
        <w:rPr>
          <w:bCs/>
          <w:iCs/>
          <w:sz w:val="28"/>
          <w:szCs w:val="28"/>
        </w:rPr>
        <w:t>например</w:t>
      </w:r>
      <w:r w:rsidRPr="00AF1746">
        <w:rPr>
          <w:bCs/>
          <w:iCs/>
          <w:sz w:val="28"/>
          <w:szCs w:val="28"/>
        </w:rPr>
        <w:t>:</w:t>
      </w:r>
    </w:p>
    <w:p w:rsidR="00AF1746" w:rsidRPr="00AF1746" w:rsidRDefault="00AF1746" w:rsidP="00AF1746">
      <w:pPr>
        <w:ind w:firstLine="284"/>
        <w:jc w:val="both"/>
        <w:rPr>
          <w:bCs/>
          <w:iCs/>
          <w:sz w:val="28"/>
          <w:szCs w:val="28"/>
        </w:rPr>
      </w:pPr>
      <w:r w:rsidRPr="00AF1746">
        <w:rPr>
          <w:bCs/>
          <w:iCs/>
          <w:sz w:val="28"/>
          <w:szCs w:val="28"/>
        </w:rPr>
        <w:tab/>
        <w:t>- нестандартная олимпиада (драка, хоккей и т.п.),</w:t>
      </w:r>
    </w:p>
    <w:p w:rsidR="00AF1746" w:rsidRPr="00AF1746" w:rsidRDefault="00AF1746" w:rsidP="00AF1746">
      <w:pPr>
        <w:ind w:firstLine="284"/>
        <w:jc w:val="both"/>
        <w:rPr>
          <w:bCs/>
          <w:iCs/>
          <w:sz w:val="28"/>
          <w:szCs w:val="28"/>
        </w:rPr>
      </w:pPr>
      <w:r w:rsidRPr="00AF1746">
        <w:rPr>
          <w:bCs/>
          <w:iCs/>
          <w:sz w:val="28"/>
          <w:szCs w:val="28"/>
        </w:rPr>
        <w:tab/>
        <w:t>- математическая карусель,</w:t>
      </w:r>
    </w:p>
    <w:p w:rsidR="00AF1746" w:rsidRPr="00AF1746" w:rsidRDefault="00AF1746" w:rsidP="00AF1746">
      <w:pPr>
        <w:ind w:firstLine="284"/>
        <w:jc w:val="both"/>
        <w:rPr>
          <w:bCs/>
          <w:iCs/>
          <w:sz w:val="28"/>
          <w:szCs w:val="28"/>
        </w:rPr>
      </w:pPr>
      <w:r w:rsidRPr="00AF1746">
        <w:rPr>
          <w:bCs/>
          <w:iCs/>
          <w:sz w:val="28"/>
          <w:szCs w:val="28"/>
        </w:rPr>
        <w:tab/>
        <w:t>- математический бой,</w:t>
      </w:r>
    </w:p>
    <w:p w:rsidR="00AF1746" w:rsidRPr="00AF1746" w:rsidRDefault="00AF1746" w:rsidP="00AF1746">
      <w:pPr>
        <w:ind w:firstLine="284"/>
        <w:jc w:val="both"/>
        <w:rPr>
          <w:bCs/>
          <w:iCs/>
          <w:sz w:val="28"/>
          <w:szCs w:val="28"/>
        </w:rPr>
      </w:pPr>
      <w:r w:rsidRPr="00AF1746">
        <w:rPr>
          <w:bCs/>
          <w:iCs/>
          <w:sz w:val="28"/>
          <w:szCs w:val="28"/>
        </w:rPr>
        <w:tab/>
        <w:t>- устная олимпиада,</w:t>
      </w:r>
    </w:p>
    <w:p w:rsidR="00AF1746" w:rsidRPr="00AF1746" w:rsidRDefault="00AF1746" w:rsidP="00AF1746">
      <w:pPr>
        <w:ind w:firstLine="284"/>
        <w:jc w:val="both"/>
        <w:rPr>
          <w:bCs/>
          <w:iCs/>
          <w:sz w:val="28"/>
          <w:szCs w:val="28"/>
        </w:rPr>
      </w:pPr>
      <w:r w:rsidRPr="00AF1746">
        <w:rPr>
          <w:bCs/>
          <w:iCs/>
          <w:sz w:val="28"/>
          <w:szCs w:val="28"/>
        </w:rPr>
        <w:tab/>
        <w:t>- математическая регата и т. д.</w:t>
      </w:r>
    </w:p>
    <w:p w:rsidR="00F70B02" w:rsidRDefault="006B3B5A" w:rsidP="00F70B02">
      <w:pPr>
        <w:jc w:val="both"/>
        <w:rPr>
          <w:sz w:val="28"/>
          <w:szCs w:val="28"/>
        </w:rPr>
      </w:pPr>
      <w:r w:rsidRPr="006B3B5A">
        <w:rPr>
          <w:sz w:val="28"/>
          <w:szCs w:val="28"/>
        </w:rPr>
        <w:tab/>
      </w:r>
    </w:p>
    <w:p w:rsidR="00F70B02" w:rsidRPr="00BD743E" w:rsidRDefault="00F70B02" w:rsidP="00BD743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743E">
        <w:rPr>
          <w:rFonts w:eastAsiaTheme="minorHAnsi"/>
          <w:b/>
          <w:bCs/>
          <w:sz w:val="28"/>
          <w:szCs w:val="28"/>
          <w:lang w:eastAsia="en-US"/>
        </w:rPr>
        <w:t>Основные мероприятия по реализации программы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I. Диагностика:</w:t>
      </w:r>
    </w:p>
    <w:p w:rsidR="006F62AC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 xml:space="preserve">1. Изучение диагностических методик, основанных на </w:t>
      </w:r>
      <w:proofErr w:type="spellStart"/>
      <w:r w:rsidRPr="00BD743E">
        <w:rPr>
          <w:rFonts w:eastAsiaTheme="minorHAnsi"/>
          <w:sz w:val="28"/>
          <w:szCs w:val="28"/>
          <w:lang w:eastAsia="en-US"/>
        </w:rPr>
        <w:t>валидности</w:t>
      </w:r>
      <w:proofErr w:type="spellEnd"/>
      <w:r w:rsidRPr="00BD743E">
        <w:rPr>
          <w:rFonts w:eastAsiaTheme="minorHAnsi"/>
          <w:sz w:val="28"/>
          <w:szCs w:val="28"/>
          <w:lang w:eastAsia="en-US"/>
        </w:rPr>
        <w:t>, доступности, информативной емкости.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2. Создание банка тестов для диагностирования обучающихся по определению интеллектуальных способностей; банка данных талантливых детей.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3. Изучение круга интересов умственной деятельности обучающихся путем анкетирования.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4. Изучение личностных потребностей одаренных обучающихся путем собеседо</w:t>
      </w:r>
      <w:r w:rsidR="00BD743E" w:rsidRPr="00BD743E">
        <w:rPr>
          <w:rFonts w:eastAsiaTheme="minorHAnsi"/>
          <w:sz w:val="28"/>
          <w:szCs w:val="28"/>
          <w:lang w:eastAsia="en-US"/>
        </w:rPr>
        <w:t>в</w:t>
      </w:r>
      <w:r w:rsidRPr="00BD743E">
        <w:rPr>
          <w:rFonts w:eastAsiaTheme="minorHAnsi"/>
          <w:sz w:val="28"/>
          <w:szCs w:val="28"/>
          <w:lang w:eastAsia="en-US"/>
        </w:rPr>
        <w:t>ания.</w:t>
      </w:r>
    </w:p>
    <w:p w:rsidR="00BD743E" w:rsidRPr="00BD743E" w:rsidRDefault="00BD743E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II. Развитие творческих и познавательных способностей: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1. Доступность и широкое привлечение обучающихся к проведению школьных</w:t>
      </w:r>
      <w:r w:rsidR="00BD743E" w:rsidRPr="00BD743E">
        <w:rPr>
          <w:rFonts w:eastAsiaTheme="minorHAnsi"/>
          <w:sz w:val="28"/>
          <w:szCs w:val="28"/>
          <w:lang w:eastAsia="en-US"/>
        </w:rPr>
        <w:t xml:space="preserve"> </w:t>
      </w:r>
      <w:r w:rsidRPr="00BD743E">
        <w:rPr>
          <w:rFonts w:eastAsiaTheme="minorHAnsi"/>
          <w:sz w:val="28"/>
          <w:szCs w:val="28"/>
          <w:lang w:eastAsia="en-US"/>
        </w:rPr>
        <w:t>олимпиад и конкурсов.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2. Проведение школьных олимпиад в два этапа: домашний и собственно школьный.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3. Использование в практике работы с одаренными детьми следующих приемов: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творческие ответы;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выполнение творческих тематических заданий;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выполнение проблемных поисковых работ;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выступления в лекторских группах;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 xml:space="preserve">- назначение </w:t>
      </w:r>
      <w:proofErr w:type="gramStart"/>
      <w:r w:rsidRPr="00BD743E"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 w:rsidRPr="00BD743E">
        <w:rPr>
          <w:rFonts w:eastAsiaTheme="minorHAnsi"/>
          <w:sz w:val="28"/>
          <w:szCs w:val="28"/>
          <w:lang w:eastAsia="en-US"/>
        </w:rPr>
        <w:t xml:space="preserve"> за проведение предметных недель;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приобщение (в различных формах) к работе учителя;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повышение степени сложности заданий;</w:t>
      </w: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lastRenderedPageBreak/>
        <w:t>- интеграция учебных и научно-исследовательских заданий.</w:t>
      </w:r>
    </w:p>
    <w:p w:rsidR="00BD743E" w:rsidRPr="00BD743E" w:rsidRDefault="00BD743E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70B02" w:rsidRPr="00BD743E" w:rsidRDefault="00F70B02" w:rsidP="00BD74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III. Стимулирование - поощрение дальнейшей творческой деятельности: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1. Выносить на публичное своевременное поощрение успехов обучающихся</w:t>
      </w:r>
      <w:r w:rsidR="00BD743E" w:rsidRPr="00BD743E">
        <w:rPr>
          <w:rFonts w:eastAsiaTheme="minorHAnsi"/>
          <w:sz w:val="28"/>
          <w:szCs w:val="28"/>
          <w:lang w:eastAsia="en-US"/>
        </w:rPr>
        <w:t xml:space="preserve"> </w:t>
      </w:r>
      <w:r w:rsidRPr="00BD743E">
        <w:rPr>
          <w:rFonts w:eastAsiaTheme="minorHAnsi"/>
          <w:sz w:val="28"/>
          <w:szCs w:val="28"/>
          <w:lang w:eastAsia="en-US"/>
        </w:rPr>
        <w:t>(молнии-</w:t>
      </w:r>
      <w:r w:rsidR="00BD743E" w:rsidRPr="00BD743E">
        <w:rPr>
          <w:rFonts w:eastAsiaTheme="minorHAnsi"/>
          <w:sz w:val="28"/>
          <w:szCs w:val="28"/>
          <w:lang w:eastAsia="en-US"/>
        </w:rPr>
        <w:t>о</w:t>
      </w:r>
      <w:r w:rsidRPr="00BD743E">
        <w:rPr>
          <w:rFonts w:eastAsiaTheme="minorHAnsi"/>
          <w:sz w:val="28"/>
          <w:szCs w:val="28"/>
          <w:lang w:eastAsia="en-US"/>
        </w:rPr>
        <w:t>бъявления).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2. Отмечать заслуги родителей в воспитании одаренных детей на родительских собраниях, на итоговых школьных конференциях.</w:t>
      </w:r>
    </w:p>
    <w:p w:rsidR="00F70B02" w:rsidRPr="00BD743E" w:rsidRDefault="00F70B02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0B02" w:rsidRDefault="00F70B02" w:rsidP="00BD743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magenta"/>
        </w:rPr>
      </w:pPr>
    </w:p>
    <w:p w:rsidR="00A5168C" w:rsidRDefault="00A5168C" w:rsidP="00BD743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magenta"/>
        </w:rPr>
        <w:sectPr w:rsidR="00A5168C" w:rsidSect="008314D6">
          <w:footerReference w:type="even" r:id="rId7"/>
          <w:footerReference w:type="default" r:id="rId8"/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BD743E" w:rsidRDefault="00BD743E" w:rsidP="00BD743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magenta"/>
        </w:rPr>
      </w:pPr>
    </w:p>
    <w:p w:rsidR="00BD743E" w:rsidRDefault="00BD743E" w:rsidP="00BD743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magenta"/>
        </w:rPr>
      </w:pP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magenta"/>
        </w:rPr>
      </w:pPr>
    </w:p>
    <w:p w:rsidR="00C84FB6" w:rsidRPr="00BD743E" w:rsidRDefault="006F62AC" w:rsidP="00BD743E">
      <w:pPr>
        <w:jc w:val="center"/>
        <w:rPr>
          <w:b/>
          <w:color w:val="000000"/>
          <w:sz w:val="28"/>
          <w:szCs w:val="28"/>
        </w:rPr>
      </w:pPr>
      <w:r w:rsidRPr="00BD743E">
        <w:rPr>
          <w:b/>
          <w:color w:val="000000"/>
          <w:sz w:val="28"/>
          <w:szCs w:val="28"/>
        </w:rPr>
        <w:t xml:space="preserve">План работы с </w:t>
      </w:r>
      <w:proofErr w:type="gramStart"/>
      <w:r w:rsidR="00B93DEA" w:rsidRPr="00BD743E">
        <w:rPr>
          <w:b/>
          <w:color w:val="000000"/>
          <w:sz w:val="28"/>
          <w:szCs w:val="28"/>
        </w:rPr>
        <w:t>высокомотивированными</w:t>
      </w:r>
      <w:proofErr w:type="gramEnd"/>
      <w:r w:rsidR="00B93DEA" w:rsidRPr="00BD743E">
        <w:rPr>
          <w:b/>
          <w:color w:val="000000"/>
          <w:sz w:val="28"/>
          <w:szCs w:val="28"/>
        </w:rPr>
        <w:t xml:space="preserve"> обучающимися </w:t>
      </w:r>
      <w:r w:rsidRPr="00BD743E">
        <w:rPr>
          <w:b/>
          <w:color w:val="000000"/>
          <w:sz w:val="28"/>
          <w:szCs w:val="28"/>
        </w:rPr>
        <w:t>по математике</w:t>
      </w:r>
    </w:p>
    <w:p w:rsidR="006F62AC" w:rsidRPr="00BD743E" w:rsidRDefault="006F62AC" w:rsidP="00BD743E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BD743E">
        <w:rPr>
          <w:b/>
          <w:bCs/>
          <w:i/>
          <w:iCs/>
          <w:color w:val="000000"/>
          <w:sz w:val="28"/>
          <w:szCs w:val="28"/>
        </w:rPr>
        <w:t xml:space="preserve"> </w:t>
      </w:r>
    </w:p>
    <w:tbl>
      <w:tblPr>
        <w:tblW w:w="14743" w:type="dxa"/>
        <w:jc w:val="center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968"/>
        <w:gridCol w:w="5103"/>
        <w:gridCol w:w="1701"/>
        <w:gridCol w:w="1985"/>
        <w:gridCol w:w="2409"/>
      </w:tblGrid>
      <w:tr w:rsidR="00A5168C" w:rsidRPr="00C84FB6" w:rsidTr="00A5168C">
        <w:trPr>
          <w:trHeight w:hRule="exact" w:val="6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FB6" w:rsidRPr="00C84FB6" w:rsidRDefault="00C84FB6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C84FB6" w:rsidRDefault="00C84FB6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Основные направле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ния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FB6" w:rsidRPr="00C84FB6" w:rsidRDefault="00C84FB6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FB6" w:rsidRPr="00C84FB6" w:rsidRDefault="00C84FB6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C84FB6" w:rsidRDefault="00C84FB6" w:rsidP="00BD743E">
            <w:pPr>
              <w:widowControl w:val="0"/>
              <w:spacing w:after="6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Ответствен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</w:r>
          </w:p>
          <w:p w:rsidR="00C84FB6" w:rsidRPr="00C84FB6" w:rsidRDefault="00C84FB6" w:rsidP="00BD743E">
            <w:pPr>
              <w:widowControl w:val="0"/>
              <w:spacing w:before="6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BD743E">
              <w:rPr>
                <w:color w:val="000000"/>
                <w:sz w:val="28"/>
                <w:szCs w:val="28"/>
                <w:lang w:bidi="ru-RU"/>
              </w:rPr>
              <w:t>ный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FB6" w:rsidRPr="00C84FB6" w:rsidRDefault="00C84FB6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Ресурсы</w:t>
            </w:r>
          </w:p>
        </w:tc>
      </w:tr>
      <w:tr w:rsidR="00A5168C" w:rsidRPr="00C84FB6" w:rsidTr="00A5168C">
        <w:trPr>
          <w:trHeight w:hRule="exact" w:val="22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C84FB6" w:rsidRDefault="00C84FB6" w:rsidP="00BD743E">
            <w:pPr>
              <w:widowControl w:val="0"/>
              <w:spacing w:before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1</w:t>
            </w:r>
          </w:p>
          <w:p w:rsidR="00C84FB6" w:rsidRPr="00C84FB6" w:rsidRDefault="00C84FB6" w:rsidP="00BD743E">
            <w:pPr>
              <w:widowControl w:val="0"/>
              <w:spacing w:before="24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C84FB6" w:rsidRDefault="00C84FB6" w:rsidP="00BD743E">
            <w:pPr>
              <w:widowControl w:val="0"/>
              <w:tabs>
                <w:tab w:val="left" w:pos="835"/>
              </w:tabs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Выявить ода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рённых детей в классах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BD743E" w:rsidRDefault="00C84FB6" w:rsidP="0021042D">
            <w:pPr>
              <w:pStyle w:val="afb"/>
              <w:widowControl w:val="0"/>
              <w:numPr>
                <w:ilvl w:val="0"/>
                <w:numId w:val="14"/>
              </w:numPr>
              <w:spacing w:line="240" w:lineRule="auto"/>
              <w:ind w:left="0" w:firstLine="1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Диагностика (мониторинг) одаренности детей</w:t>
            </w:r>
          </w:p>
          <w:p w:rsidR="00C84FB6" w:rsidRPr="00BD743E" w:rsidRDefault="00C84FB6" w:rsidP="0021042D">
            <w:pPr>
              <w:pStyle w:val="afb"/>
              <w:widowControl w:val="0"/>
              <w:numPr>
                <w:ilvl w:val="0"/>
                <w:numId w:val="14"/>
              </w:numPr>
              <w:spacing w:line="240" w:lineRule="auto"/>
              <w:ind w:left="0" w:firstLine="1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Создание индивидуальных карт одарённых учащихся</w:t>
            </w:r>
          </w:p>
          <w:p w:rsidR="00C84FB6" w:rsidRPr="00BD743E" w:rsidRDefault="00C84FB6" w:rsidP="0021042D">
            <w:pPr>
              <w:pStyle w:val="afb"/>
              <w:widowControl w:val="0"/>
              <w:numPr>
                <w:ilvl w:val="0"/>
                <w:numId w:val="14"/>
              </w:numPr>
              <w:spacing w:line="240" w:lineRule="auto"/>
              <w:ind w:left="0" w:firstLine="1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Создание (корректировка) банка одаренных детей</w:t>
            </w:r>
          </w:p>
          <w:p w:rsidR="00C84FB6" w:rsidRPr="00BD743E" w:rsidRDefault="00C84FB6" w:rsidP="0021042D">
            <w:pPr>
              <w:pStyle w:val="afb"/>
              <w:widowControl w:val="0"/>
              <w:numPr>
                <w:ilvl w:val="0"/>
                <w:numId w:val="14"/>
              </w:numPr>
              <w:spacing w:line="240" w:lineRule="auto"/>
              <w:ind w:left="0" w:firstLine="1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Корректировка данной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BD743E" w:rsidRDefault="00C84FB6" w:rsidP="00BD743E">
            <w:pPr>
              <w:widowControl w:val="0"/>
              <w:spacing w:before="240" w:after="6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  <w:p w:rsidR="00C84FB6" w:rsidRPr="00C84FB6" w:rsidRDefault="00C84FB6" w:rsidP="00BD743E">
            <w:pPr>
              <w:widowControl w:val="0"/>
              <w:spacing w:before="240" w:after="6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Сентябрь-</w:t>
            </w:r>
          </w:p>
          <w:p w:rsidR="00C84FB6" w:rsidRPr="00C84FB6" w:rsidRDefault="00C84FB6" w:rsidP="00BD743E">
            <w:pPr>
              <w:widowControl w:val="0"/>
              <w:spacing w:after="60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октябрь</w:t>
            </w:r>
          </w:p>
          <w:p w:rsidR="00C84FB6" w:rsidRPr="00C84FB6" w:rsidRDefault="00C84FB6" w:rsidP="00BD743E">
            <w:pPr>
              <w:widowControl w:val="0"/>
              <w:spacing w:before="24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C84FB6" w:rsidRDefault="00C84FB6" w:rsidP="00BD743E">
            <w:pPr>
              <w:widowControl w:val="0"/>
              <w:spacing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Учитель математики</w:t>
            </w:r>
          </w:p>
          <w:p w:rsidR="00C84FB6" w:rsidRPr="00C84FB6" w:rsidRDefault="00C84FB6" w:rsidP="00BD743E">
            <w:pPr>
              <w:widowControl w:val="0"/>
              <w:spacing w:before="240"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 xml:space="preserve">Родители, </w:t>
            </w:r>
            <w:proofErr w:type="spellStart"/>
            <w:r w:rsidRPr="00BD743E">
              <w:rPr>
                <w:color w:val="000000"/>
                <w:sz w:val="28"/>
                <w:szCs w:val="28"/>
                <w:lang w:bidi="ru-RU"/>
              </w:rPr>
              <w:t>кл</w:t>
            </w:r>
            <w:proofErr w:type="spellEnd"/>
            <w:r w:rsidRPr="00BD743E">
              <w:rPr>
                <w:color w:val="000000"/>
                <w:sz w:val="28"/>
                <w:szCs w:val="28"/>
                <w:lang w:bidi="ru-RU"/>
              </w:rPr>
              <w:t>. рук</w:t>
            </w:r>
            <w:proofErr w:type="gramStart"/>
            <w:r w:rsidRPr="00BD743E">
              <w:rPr>
                <w:color w:val="000000"/>
                <w:sz w:val="28"/>
                <w:szCs w:val="28"/>
                <w:lang w:bidi="ru-RU"/>
              </w:rPr>
              <w:t xml:space="preserve">., </w:t>
            </w:r>
            <w:proofErr w:type="gramEnd"/>
            <w:r w:rsidRPr="00BD743E">
              <w:rPr>
                <w:color w:val="000000"/>
                <w:sz w:val="28"/>
                <w:szCs w:val="28"/>
                <w:lang w:bidi="ru-RU"/>
              </w:rPr>
              <w:t>учителя</w:t>
            </w:r>
          </w:p>
          <w:p w:rsidR="00C84FB6" w:rsidRPr="00C84FB6" w:rsidRDefault="00C84FB6" w:rsidP="00BD743E">
            <w:pPr>
              <w:widowControl w:val="0"/>
              <w:spacing w:before="24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BD743E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Разные диагно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стики</w:t>
            </w:r>
          </w:p>
        </w:tc>
      </w:tr>
      <w:tr w:rsidR="008F30C9" w:rsidRPr="00BD743E" w:rsidTr="00A5168C">
        <w:trPr>
          <w:trHeight w:hRule="exact" w:val="9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0C9" w:rsidRPr="00C84FB6" w:rsidRDefault="008F30C9" w:rsidP="00BD743E">
            <w:pPr>
              <w:widowControl w:val="0"/>
              <w:spacing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Создать условия для развития способностей одаренных детей</w:t>
            </w:r>
          </w:p>
          <w:p w:rsidR="008F30C9" w:rsidRPr="00C84FB6" w:rsidRDefault="008F30C9" w:rsidP="00BD743E">
            <w:pPr>
              <w:widowControl w:val="0"/>
              <w:spacing w:before="240"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Апробировать приемы развития детской ода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ренности.</w:t>
            </w:r>
          </w:p>
          <w:p w:rsidR="008F30C9" w:rsidRPr="00C84FB6" w:rsidRDefault="008F30C9" w:rsidP="00BD743E">
            <w:pPr>
              <w:widowControl w:val="0"/>
              <w:spacing w:before="24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spacing w:after="48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Внедрение педагогических технологий развития дет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ской одаренности в уроч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ной и внеурочной деятель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В течение</w:t>
            </w:r>
          </w:p>
          <w:p w:rsidR="008F30C9" w:rsidRPr="00C84FB6" w:rsidRDefault="008F30C9" w:rsidP="00BD743E">
            <w:pPr>
              <w:widowControl w:val="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учебного</w:t>
            </w:r>
          </w:p>
          <w:p w:rsidR="008F30C9" w:rsidRPr="00C84FB6" w:rsidRDefault="008F30C9" w:rsidP="00BD743E">
            <w:pPr>
              <w:widowControl w:val="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Учитель математики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Информацион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ные ресурсы</w:t>
            </w:r>
          </w:p>
        </w:tc>
      </w:tr>
      <w:tr w:rsidR="008F30C9" w:rsidRPr="00BD743E" w:rsidTr="00A5168C">
        <w:trPr>
          <w:trHeight w:hRule="exact" w:val="98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0C9" w:rsidRPr="00BD743E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0C9" w:rsidRPr="00BD743E" w:rsidRDefault="008F30C9" w:rsidP="00BD743E">
            <w:pPr>
              <w:widowControl w:val="0"/>
              <w:spacing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 xml:space="preserve">Апробировать приемы развития детской </w:t>
            </w:r>
            <w:proofErr w:type="spellStart"/>
            <w:proofErr w:type="gramStart"/>
            <w:r w:rsidRPr="00BD743E">
              <w:rPr>
                <w:color w:val="000000"/>
                <w:sz w:val="28"/>
                <w:szCs w:val="28"/>
                <w:lang w:bidi="ru-RU"/>
              </w:rPr>
              <w:t>ода-ренности</w:t>
            </w:r>
            <w:proofErr w:type="spellEnd"/>
            <w:proofErr w:type="gramEnd"/>
            <w:r w:rsidRPr="00BD743E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spacing w:after="48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F30C9" w:rsidRPr="00BD743E" w:rsidTr="00A5168C">
        <w:trPr>
          <w:trHeight w:hRule="exact" w:val="9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0C9" w:rsidRPr="00C84FB6" w:rsidRDefault="008F30C9" w:rsidP="00A5168C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Популяризация до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стижений одарённых детей.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Оформление стендовых ма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териалов, посвященных успехам и достижениям одарённых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В течение</w:t>
            </w:r>
          </w:p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учебного</w:t>
            </w:r>
          </w:p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0C9" w:rsidRPr="00C84FB6" w:rsidRDefault="008F30C9" w:rsidP="00BD743E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Информацион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ные ресурсы</w:t>
            </w:r>
          </w:p>
        </w:tc>
      </w:tr>
      <w:tr w:rsidR="008F30C9" w:rsidRPr="00BD743E" w:rsidTr="00A5168C">
        <w:trPr>
          <w:trHeight w:hRule="exact" w:val="1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0C9" w:rsidRPr="00BD743E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0C9" w:rsidRPr="00BD743E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Подведение итогов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0C9" w:rsidRPr="00C84FB6" w:rsidRDefault="008F30C9" w:rsidP="00BD743E">
            <w:pPr>
              <w:widowControl w:val="0"/>
              <w:spacing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Учитывая особенности проделанной работы, соста</w:t>
            </w:r>
            <w:r w:rsidRPr="00BD743E">
              <w:rPr>
                <w:color w:val="000000"/>
                <w:sz w:val="28"/>
                <w:szCs w:val="28"/>
                <w:lang w:bidi="ru-RU"/>
              </w:rPr>
              <w:softHyphen/>
              <w:t>вить (скорректировать) план работы на новый период</w:t>
            </w:r>
          </w:p>
          <w:p w:rsidR="008F30C9" w:rsidRPr="00BD743E" w:rsidRDefault="008F30C9" w:rsidP="00BD743E">
            <w:pPr>
              <w:widowControl w:val="0"/>
              <w:spacing w:after="24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В конце учебного года или в начале следующего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BD743E">
              <w:rPr>
                <w:color w:val="000000"/>
                <w:sz w:val="28"/>
                <w:szCs w:val="28"/>
                <w:lang w:bidi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0C9" w:rsidRPr="00BD743E" w:rsidRDefault="008F30C9" w:rsidP="00BD743E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5168C" w:rsidRDefault="00A5168C" w:rsidP="00BD743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  <w:sectPr w:rsidR="00A5168C" w:rsidSect="00A5168C">
          <w:pgSz w:w="16838" w:h="11906" w:orient="landscape"/>
          <w:pgMar w:top="850" w:right="709" w:bottom="1134" w:left="709" w:header="708" w:footer="708" w:gutter="0"/>
          <w:cols w:space="708"/>
          <w:docGrid w:linePitch="360"/>
        </w:sectPr>
      </w:pP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BD743E">
        <w:rPr>
          <w:rFonts w:eastAsiaTheme="minorHAnsi"/>
          <w:b/>
          <w:iCs/>
          <w:sz w:val="28"/>
          <w:szCs w:val="28"/>
          <w:lang w:eastAsia="en-US"/>
        </w:rPr>
        <w:lastRenderedPageBreak/>
        <w:t>Ожидаемые результаты</w:t>
      </w: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формирование системы работы с одаренными обучающимися;</w:t>
      </w: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 xml:space="preserve">- формирование банка, технологий и программ для ранней диагностики способных и одаренных детей; </w:t>
      </w:r>
    </w:p>
    <w:p w:rsidR="00BD743E" w:rsidRPr="00BD743E" w:rsidRDefault="00BD743E" w:rsidP="00BD743E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BD743E">
        <w:rPr>
          <w:rFonts w:eastAsiaTheme="minorHAnsi"/>
          <w:sz w:val="28"/>
          <w:szCs w:val="28"/>
          <w:lang w:eastAsia="en-US"/>
        </w:rPr>
        <w:t>- повышение качества образования, индивидуализация обучения и воспитания.</w:t>
      </w: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 xml:space="preserve">- увеличение количества обучающихся, принявших участие в предметных олимпиадах, конкурсах, фестивалях и др.; </w:t>
      </w: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повышение показателей успешности детей на олимпиадах, конкурсах, соревнованиях разных уровней;</w:t>
      </w: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изменение показателей социального статуса, социального интеллекта и школьной успеваемости;</w:t>
      </w:r>
    </w:p>
    <w:p w:rsidR="00BD743E" w:rsidRPr="00BD743E" w:rsidRDefault="00BD743E" w:rsidP="00BD74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43E">
        <w:rPr>
          <w:rFonts w:eastAsiaTheme="minorHAnsi"/>
          <w:sz w:val="28"/>
          <w:szCs w:val="28"/>
          <w:lang w:eastAsia="en-US"/>
        </w:rPr>
        <w:t>- расширение диапазона мероприятий для раскрытия способностей обучающихся;</w:t>
      </w:r>
    </w:p>
    <w:p w:rsidR="00BD743E" w:rsidRPr="00BD743E" w:rsidRDefault="00BD743E" w:rsidP="00BD743E">
      <w:pPr>
        <w:widowControl w:val="0"/>
        <w:tabs>
          <w:tab w:val="left" w:pos="1534"/>
          <w:tab w:val="left" w:pos="9922"/>
        </w:tabs>
        <w:ind w:right="-1"/>
        <w:jc w:val="both"/>
        <w:rPr>
          <w:color w:val="000000"/>
          <w:sz w:val="28"/>
          <w:szCs w:val="28"/>
          <w:lang w:bidi="ru-RU"/>
        </w:rPr>
      </w:pPr>
      <w:r w:rsidRPr="00BD743E">
        <w:rPr>
          <w:rFonts w:eastAsiaTheme="minorHAnsi"/>
          <w:sz w:val="28"/>
          <w:szCs w:val="28"/>
          <w:lang w:eastAsia="en-US"/>
        </w:rPr>
        <w:t xml:space="preserve">- </w:t>
      </w:r>
      <w:r w:rsidRPr="00BD743E">
        <w:rPr>
          <w:color w:val="000000"/>
          <w:sz w:val="28"/>
          <w:szCs w:val="28"/>
          <w:lang w:bidi="ru-RU"/>
        </w:rPr>
        <w:t>создание индивидуальных карт одарённых детей, которые позволят выстроить ИОМ для каждого из одарённых детей;</w:t>
      </w:r>
    </w:p>
    <w:p w:rsidR="00BD743E" w:rsidRPr="00BD743E" w:rsidRDefault="00BD743E" w:rsidP="00BD743E">
      <w:pPr>
        <w:widowControl w:val="0"/>
        <w:tabs>
          <w:tab w:val="left" w:pos="1534"/>
          <w:tab w:val="left" w:pos="9922"/>
        </w:tabs>
        <w:ind w:right="-1"/>
        <w:jc w:val="both"/>
        <w:rPr>
          <w:color w:val="000000"/>
          <w:sz w:val="28"/>
          <w:szCs w:val="28"/>
          <w:lang w:bidi="ru-RU"/>
        </w:rPr>
      </w:pPr>
      <w:r w:rsidRPr="00BD743E">
        <w:rPr>
          <w:color w:val="000000"/>
          <w:sz w:val="28"/>
          <w:szCs w:val="28"/>
          <w:lang w:bidi="ru-RU"/>
        </w:rPr>
        <w:t>- повышение статуса одарённых детей в ОУ за счёт широкой популяризации их достижений.</w:t>
      </w:r>
    </w:p>
    <w:p w:rsidR="00BD743E" w:rsidRPr="00BD743E" w:rsidRDefault="00BD743E" w:rsidP="00BD743E">
      <w:pPr>
        <w:widowControl w:val="0"/>
        <w:tabs>
          <w:tab w:val="left" w:pos="1534"/>
          <w:tab w:val="left" w:pos="992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BD743E" w:rsidRPr="00BD743E" w:rsidRDefault="00BD743E" w:rsidP="00BD743E">
      <w:pPr>
        <w:widowControl w:val="0"/>
        <w:ind w:left="20" w:firstLine="560"/>
        <w:jc w:val="both"/>
        <w:rPr>
          <w:b/>
          <w:bCs/>
          <w:color w:val="000000"/>
          <w:sz w:val="28"/>
          <w:szCs w:val="28"/>
          <w:lang w:bidi="ru-RU"/>
        </w:rPr>
      </w:pPr>
      <w:r w:rsidRPr="00BD743E">
        <w:rPr>
          <w:b/>
          <w:bCs/>
          <w:color w:val="000000"/>
          <w:sz w:val="28"/>
          <w:szCs w:val="28"/>
          <w:lang w:bidi="ru-RU"/>
        </w:rPr>
        <w:t>Критерии оценки эффективности ожидаемых результатов</w:t>
      </w:r>
    </w:p>
    <w:p w:rsidR="00BD743E" w:rsidRPr="00BD743E" w:rsidRDefault="00BD743E" w:rsidP="0021042D">
      <w:pPr>
        <w:widowControl w:val="0"/>
        <w:numPr>
          <w:ilvl w:val="0"/>
          <w:numId w:val="15"/>
        </w:numPr>
        <w:tabs>
          <w:tab w:val="left" w:pos="678"/>
        </w:tabs>
        <w:ind w:right="20"/>
        <w:jc w:val="both"/>
        <w:rPr>
          <w:color w:val="000000"/>
          <w:sz w:val="28"/>
          <w:szCs w:val="28"/>
          <w:lang w:bidi="ru-RU"/>
        </w:rPr>
      </w:pPr>
      <w:r w:rsidRPr="00BD743E">
        <w:rPr>
          <w:color w:val="000000"/>
          <w:sz w:val="28"/>
          <w:szCs w:val="28"/>
          <w:lang w:bidi="ru-RU"/>
        </w:rPr>
        <w:t>Количественные и качественные показатели участия школьников в олимпиадах разного уровня и творческих конкурсах.</w:t>
      </w:r>
    </w:p>
    <w:p w:rsidR="00BD743E" w:rsidRPr="00BD743E" w:rsidRDefault="00BD743E" w:rsidP="0021042D">
      <w:pPr>
        <w:widowControl w:val="0"/>
        <w:numPr>
          <w:ilvl w:val="0"/>
          <w:numId w:val="15"/>
        </w:numPr>
        <w:tabs>
          <w:tab w:val="left" w:pos="678"/>
        </w:tabs>
        <w:ind w:right="20"/>
        <w:jc w:val="both"/>
        <w:rPr>
          <w:color w:val="000000"/>
          <w:sz w:val="28"/>
          <w:szCs w:val="28"/>
          <w:lang w:bidi="ru-RU"/>
        </w:rPr>
      </w:pPr>
      <w:r w:rsidRPr="00BD743E">
        <w:rPr>
          <w:color w:val="000000"/>
          <w:sz w:val="28"/>
          <w:szCs w:val="28"/>
          <w:lang w:bidi="ru-RU"/>
        </w:rPr>
        <w:t>Положительная динамика проявления интереса учащихся к творческой, исследователь</w:t>
      </w:r>
      <w:r w:rsidRPr="00BD743E">
        <w:rPr>
          <w:color w:val="000000"/>
          <w:sz w:val="28"/>
          <w:szCs w:val="28"/>
          <w:lang w:bidi="ru-RU"/>
        </w:rPr>
        <w:softHyphen/>
        <w:t>ской деятельности.</w:t>
      </w:r>
    </w:p>
    <w:p w:rsidR="00BD743E" w:rsidRPr="00BD743E" w:rsidRDefault="00BD743E" w:rsidP="0021042D">
      <w:pPr>
        <w:widowControl w:val="0"/>
        <w:numPr>
          <w:ilvl w:val="0"/>
          <w:numId w:val="15"/>
        </w:numPr>
        <w:tabs>
          <w:tab w:val="left" w:pos="678"/>
        </w:tabs>
        <w:spacing w:after="180"/>
        <w:jc w:val="both"/>
        <w:rPr>
          <w:color w:val="000000"/>
          <w:sz w:val="28"/>
          <w:szCs w:val="28"/>
          <w:lang w:bidi="ru-RU"/>
        </w:rPr>
      </w:pPr>
      <w:r w:rsidRPr="00BD743E">
        <w:rPr>
          <w:color w:val="000000"/>
          <w:sz w:val="28"/>
          <w:szCs w:val="28"/>
          <w:lang w:bidi="ru-RU"/>
        </w:rPr>
        <w:t>Уровень социальной успешности выпускников.</w:t>
      </w:r>
    </w:p>
    <w:sectPr w:rsidR="00BD743E" w:rsidRPr="00BD743E" w:rsidSect="006E188A">
      <w:footerReference w:type="even" r:id="rId9"/>
      <w:footerReference w:type="default" r:id="rId10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23" w:rsidRDefault="00847123">
      <w:r>
        <w:separator/>
      </w:r>
    </w:p>
  </w:endnote>
  <w:endnote w:type="continuationSeparator" w:id="0">
    <w:p w:rsidR="00847123" w:rsidRDefault="0084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96" w:rsidRDefault="00984061" w:rsidP="008314D6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3779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37796" w:rsidRDefault="00437796" w:rsidP="008314D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96" w:rsidRDefault="00984061" w:rsidP="008314D6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3779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E188A">
      <w:rPr>
        <w:rStyle w:val="af3"/>
        <w:noProof/>
      </w:rPr>
      <w:t>11</w:t>
    </w:r>
    <w:r>
      <w:rPr>
        <w:rStyle w:val="af3"/>
      </w:rPr>
      <w:fldChar w:fldCharType="end"/>
    </w:r>
  </w:p>
  <w:p w:rsidR="00437796" w:rsidRDefault="00437796" w:rsidP="008314D6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96" w:rsidRDefault="00984061" w:rsidP="00520E53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3779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37796" w:rsidRDefault="00437796" w:rsidP="00520E53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96" w:rsidRDefault="00437796" w:rsidP="00520E5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23" w:rsidRDefault="00847123">
      <w:r>
        <w:separator/>
      </w:r>
    </w:p>
  </w:footnote>
  <w:footnote w:type="continuationSeparator" w:id="0">
    <w:p w:rsidR="00847123" w:rsidRDefault="0084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828"/>
    <w:multiLevelType w:val="hybridMultilevel"/>
    <w:tmpl w:val="10747F36"/>
    <w:lvl w:ilvl="0" w:tplc="8D5A2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6750"/>
    <w:multiLevelType w:val="hybridMultilevel"/>
    <w:tmpl w:val="29806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06354D16"/>
    <w:multiLevelType w:val="hybridMultilevel"/>
    <w:tmpl w:val="305E0914"/>
    <w:lvl w:ilvl="0" w:tplc="A1E20E4C">
      <w:start w:val="1"/>
      <w:numFmt w:val="bullet"/>
      <w:lvlText w:val="•"/>
      <w:lvlJc w:val="left"/>
      <w:pPr>
        <w:ind w:left="8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81B51"/>
    <w:multiLevelType w:val="hybridMultilevel"/>
    <w:tmpl w:val="39142110"/>
    <w:lvl w:ilvl="0" w:tplc="A1E20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574B4"/>
    <w:multiLevelType w:val="hybridMultilevel"/>
    <w:tmpl w:val="EFD2CF7E"/>
    <w:lvl w:ilvl="0" w:tplc="A1E20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8A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65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C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62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8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65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82B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04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0A2A39"/>
    <w:multiLevelType w:val="hybridMultilevel"/>
    <w:tmpl w:val="ED8A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41285"/>
    <w:multiLevelType w:val="hybridMultilevel"/>
    <w:tmpl w:val="5E847CE4"/>
    <w:lvl w:ilvl="0" w:tplc="BA3E6F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A5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6D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C1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A9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68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A6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27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48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F114D"/>
    <w:multiLevelType w:val="multilevel"/>
    <w:tmpl w:val="E1DE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0686E"/>
    <w:multiLevelType w:val="hybridMultilevel"/>
    <w:tmpl w:val="AA9A42F2"/>
    <w:lvl w:ilvl="0" w:tplc="D7D0E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21329B"/>
    <w:multiLevelType w:val="hybridMultilevel"/>
    <w:tmpl w:val="5E0E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34DBD"/>
    <w:multiLevelType w:val="hybridMultilevel"/>
    <w:tmpl w:val="4884532E"/>
    <w:lvl w:ilvl="0" w:tplc="A1E20E4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B41639C"/>
    <w:multiLevelType w:val="hybridMultilevel"/>
    <w:tmpl w:val="40627204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>
    <w:nsid w:val="6E6D08E0"/>
    <w:multiLevelType w:val="hybridMultilevel"/>
    <w:tmpl w:val="6DE8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412AE"/>
    <w:multiLevelType w:val="hybridMultilevel"/>
    <w:tmpl w:val="86C0FBEA"/>
    <w:lvl w:ilvl="0" w:tplc="DA9C1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45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ED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E6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80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1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87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8F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8E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2D0"/>
    <w:rsid w:val="00003801"/>
    <w:rsid w:val="0008000D"/>
    <w:rsid w:val="000A0DF8"/>
    <w:rsid w:val="001B684A"/>
    <w:rsid w:val="00201570"/>
    <w:rsid w:val="0021042D"/>
    <w:rsid w:val="00273AD5"/>
    <w:rsid w:val="002C005E"/>
    <w:rsid w:val="003C7146"/>
    <w:rsid w:val="00437796"/>
    <w:rsid w:val="00520E53"/>
    <w:rsid w:val="00563201"/>
    <w:rsid w:val="00643CFC"/>
    <w:rsid w:val="006B2C03"/>
    <w:rsid w:val="006B3B5A"/>
    <w:rsid w:val="006E188A"/>
    <w:rsid w:val="006F62AC"/>
    <w:rsid w:val="007832F7"/>
    <w:rsid w:val="007C1CA9"/>
    <w:rsid w:val="007E57ED"/>
    <w:rsid w:val="00825039"/>
    <w:rsid w:val="008314D6"/>
    <w:rsid w:val="00847123"/>
    <w:rsid w:val="008A0346"/>
    <w:rsid w:val="008F30C9"/>
    <w:rsid w:val="009327A2"/>
    <w:rsid w:val="00961DAC"/>
    <w:rsid w:val="00984061"/>
    <w:rsid w:val="00A5168C"/>
    <w:rsid w:val="00A71F7A"/>
    <w:rsid w:val="00A918D4"/>
    <w:rsid w:val="00AD5759"/>
    <w:rsid w:val="00AF1746"/>
    <w:rsid w:val="00B102D0"/>
    <w:rsid w:val="00B93DEA"/>
    <w:rsid w:val="00B95474"/>
    <w:rsid w:val="00BC42F6"/>
    <w:rsid w:val="00BD743E"/>
    <w:rsid w:val="00C4720D"/>
    <w:rsid w:val="00C478A0"/>
    <w:rsid w:val="00C84FB6"/>
    <w:rsid w:val="00CF1A0B"/>
    <w:rsid w:val="00DD0635"/>
    <w:rsid w:val="00E16FB9"/>
    <w:rsid w:val="00E55535"/>
    <w:rsid w:val="00F7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02D0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102D0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2D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2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02D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B102D0"/>
  </w:style>
  <w:style w:type="character" w:styleId="a3">
    <w:name w:val="Hyperlink"/>
    <w:rsid w:val="00B102D0"/>
    <w:rPr>
      <w:color w:val="000000"/>
      <w:u w:val="single"/>
    </w:rPr>
  </w:style>
  <w:style w:type="paragraph" w:styleId="a4">
    <w:name w:val="Normal (Web)"/>
    <w:basedOn w:val="a"/>
    <w:rsid w:val="00B102D0"/>
    <w:pPr>
      <w:spacing w:before="100" w:beforeAutospacing="1" w:after="100" w:afterAutospacing="1"/>
    </w:pPr>
  </w:style>
  <w:style w:type="character" w:styleId="a5">
    <w:name w:val="Strong"/>
    <w:qFormat/>
    <w:rsid w:val="00B102D0"/>
    <w:rPr>
      <w:b/>
      <w:bCs/>
    </w:rPr>
  </w:style>
  <w:style w:type="paragraph" w:styleId="a6">
    <w:name w:val="Body Text"/>
    <w:basedOn w:val="a"/>
    <w:link w:val="a7"/>
    <w:uiPriority w:val="99"/>
    <w:rsid w:val="00B102D0"/>
    <w:pPr>
      <w:autoSpaceDE w:val="0"/>
      <w:autoSpaceDN w:val="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102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1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B102D0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B102D0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9">
    <w:name w:val="header"/>
    <w:basedOn w:val="a"/>
    <w:link w:val="aa"/>
    <w:uiPriority w:val="99"/>
    <w:unhideWhenUsed/>
    <w:rsid w:val="00B10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10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2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2D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520E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0E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nhideWhenUsed/>
    <w:rsid w:val="00520E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20E5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semiHidden/>
    <w:rsid w:val="00520E53"/>
  </w:style>
  <w:style w:type="paragraph" w:styleId="af1">
    <w:name w:val="Plain Text"/>
    <w:basedOn w:val="a"/>
    <w:link w:val="af2"/>
    <w:rsid w:val="00520E5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20E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520E53"/>
  </w:style>
  <w:style w:type="paragraph" w:customStyle="1" w:styleId="af4">
    <w:name w:val="a"/>
    <w:basedOn w:val="a"/>
    <w:rsid w:val="00520E53"/>
    <w:pPr>
      <w:spacing w:before="100" w:beforeAutospacing="1" w:after="100" w:afterAutospacing="1"/>
    </w:pPr>
  </w:style>
  <w:style w:type="paragraph" w:customStyle="1" w:styleId="titlemain2">
    <w:name w:val="titlemain2"/>
    <w:basedOn w:val="a"/>
    <w:rsid w:val="00520E53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6F62AC"/>
  </w:style>
  <w:style w:type="table" w:customStyle="1" w:styleId="13">
    <w:name w:val="Сетка таблицы1"/>
    <w:basedOn w:val="a1"/>
    <w:next w:val="a8"/>
    <w:uiPriority w:val="59"/>
    <w:rsid w:val="006F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rsid w:val="006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F62AC"/>
  </w:style>
  <w:style w:type="character" w:styleId="af5">
    <w:name w:val="footnote reference"/>
    <w:basedOn w:val="a0"/>
    <w:semiHidden/>
    <w:rsid w:val="006F62AC"/>
    <w:rPr>
      <w:rFonts w:cs="Times New Roman"/>
      <w:vertAlign w:val="superscript"/>
    </w:rPr>
  </w:style>
  <w:style w:type="paragraph" w:styleId="af6">
    <w:name w:val="footnote text"/>
    <w:basedOn w:val="a"/>
    <w:link w:val="af7"/>
    <w:semiHidden/>
    <w:rsid w:val="006F62A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6F6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6F62AC"/>
    <w:pPr>
      <w:ind w:left="720"/>
    </w:pPr>
    <w:rPr>
      <w:rFonts w:eastAsia="Calibri"/>
    </w:rPr>
  </w:style>
  <w:style w:type="paragraph" w:customStyle="1" w:styleId="FR2">
    <w:name w:val="FR2"/>
    <w:rsid w:val="006F62A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15">
    <w:name w:val="Без интервала1"/>
    <w:rsid w:val="006F62A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Знак1"/>
    <w:basedOn w:val="a"/>
    <w:rsid w:val="006F62A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8">
    <w:name w:val="Emphasis"/>
    <w:basedOn w:val="a0"/>
    <w:qFormat/>
    <w:rsid w:val="006F62AC"/>
    <w:rPr>
      <w:rFonts w:cs="Times New Roman"/>
      <w:i/>
      <w:iCs/>
    </w:rPr>
  </w:style>
  <w:style w:type="paragraph" w:styleId="af9">
    <w:name w:val="Document Map"/>
    <w:basedOn w:val="a"/>
    <w:link w:val="afa"/>
    <w:semiHidden/>
    <w:rsid w:val="006F62AC"/>
    <w:pPr>
      <w:shd w:val="clear" w:color="auto" w:fill="000080"/>
      <w:spacing w:after="200" w:line="276" w:lineRule="auto"/>
    </w:pPr>
    <w:rPr>
      <w:rFonts w:ascii="Tahoma" w:eastAsia="Calibri" w:hAnsi="Tahoma" w:cs="Tahoma"/>
      <w:sz w:val="22"/>
      <w:szCs w:val="22"/>
    </w:rPr>
  </w:style>
  <w:style w:type="character" w:customStyle="1" w:styleId="afa">
    <w:name w:val="Схема документа Знак"/>
    <w:basedOn w:val="a0"/>
    <w:link w:val="af9"/>
    <w:semiHidden/>
    <w:rsid w:val="006F62AC"/>
    <w:rPr>
      <w:rFonts w:ascii="Tahoma" w:eastAsia="Calibri" w:hAnsi="Tahoma" w:cs="Tahoma"/>
      <w:shd w:val="clear" w:color="auto" w:fill="000080"/>
      <w:lang w:eastAsia="ru-RU"/>
    </w:rPr>
  </w:style>
  <w:style w:type="table" w:customStyle="1" w:styleId="111">
    <w:name w:val="Сетка таблицы11"/>
    <w:basedOn w:val="a1"/>
    <w:next w:val="a8"/>
    <w:rsid w:val="006F62A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6F6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6F62AC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F62AC"/>
    <w:rPr>
      <w:rFonts w:ascii="Calibri" w:eastAsia="Calibri" w:hAnsi="Calibri" w:cs="Times New Roman"/>
      <w:lang w:eastAsia="ru-RU"/>
    </w:rPr>
  </w:style>
  <w:style w:type="paragraph" w:customStyle="1" w:styleId="17">
    <w:name w:val="Название1"/>
    <w:basedOn w:val="a"/>
    <w:next w:val="a"/>
    <w:uiPriority w:val="10"/>
    <w:qFormat/>
    <w:rsid w:val="006F62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d"/>
    <w:uiPriority w:val="10"/>
    <w:rsid w:val="006F62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8">
    <w:name w:val="основа1"/>
    <w:next w:val="afe"/>
    <w:link w:val="aff"/>
    <w:uiPriority w:val="1"/>
    <w:qFormat/>
    <w:rsid w:val="006F62AC"/>
    <w:pPr>
      <w:spacing w:after="0" w:line="240" w:lineRule="auto"/>
    </w:pPr>
    <w:rPr>
      <w:rFonts w:eastAsia="Times New Roman"/>
      <w:lang w:eastAsia="ru-RU"/>
    </w:rPr>
  </w:style>
  <w:style w:type="character" w:customStyle="1" w:styleId="aff">
    <w:name w:val="Без интервала Знак"/>
    <w:aliases w:val="основа Знак"/>
    <w:link w:val="18"/>
    <w:uiPriority w:val="1"/>
    <w:rsid w:val="006F62AC"/>
    <w:rPr>
      <w:rFonts w:eastAsia="Times New Roman"/>
      <w:lang w:eastAsia="ru-RU"/>
    </w:rPr>
  </w:style>
  <w:style w:type="table" w:customStyle="1" w:styleId="1110">
    <w:name w:val="Сетка таблицы111"/>
    <w:basedOn w:val="a1"/>
    <w:next w:val="a8"/>
    <w:uiPriority w:val="59"/>
    <w:rsid w:val="006F62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8"/>
    <w:uiPriority w:val="59"/>
    <w:rsid w:val="006F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rsid w:val="006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6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11">
    <w:name w:val="Нет списка111"/>
    <w:next w:val="a2"/>
    <w:uiPriority w:val="99"/>
    <w:semiHidden/>
    <w:unhideWhenUsed/>
    <w:rsid w:val="006F62AC"/>
  </w:style>
  <w:style w:type="table" w:customStyle="1" w:styleId="320">
    <w:name w:val="Сетка таблицы32"/>
    <w:basedOn w:val="a1"/>
    <w:next w:val="a8"/>
    <w:rsid w:val="006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F62AC"/>
  </w:style>
  <w:style w:type="character" w:customStyle="1" w:styleId="aff0">
    <w:name w:val="Колонтитул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1">
    <w:name w:val="Колонтитул"/>
    <w:basedOn w:val="aff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Не полужирный"/>
    <w:basedOn w:val="26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6F6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 (3) + Полужирный"/>
    <w:basedOn w:val="35"/>
    <w:rsid w:val="006F6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6F62A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ff2">
    <w:name w:val="Основной текст_"/>
    <w:basedOn w:val="a0"/>
    <w:link w:val="6"/>
    <w:rsid w:val="006F6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5pt">
    <w:name w:val="Основной текст + 8;5 pt;Полужирный"/>
    <w:basedOn w:val="aff2"/>
    <w:rsid w:val="006F6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3">
    <w:name w:val="Основной текст + Полужирный;Курсив"/>
    <w:basedOn w:val="aff2"/>
    <w:rsid w:val="006F62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9">
    <w:name w:val="Основной текст1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">
    <w:name w:val="Основной текст2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4">
    <w:name w:val="Основной текст + Курсив"/>
    <w:basedOn w:val="aff2"/>
    <w:rsid w:val="006F62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8">
    <w:name w:val="Основной текст3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62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9">
    <w:name w:val="Заголовок №3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sid w:val="006F6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5">
    <w:name w:val="Подпись к таблице_"/>
    <w:basedOn w:val="a0"/>
    <w:link w:val="aff6"/>
    <w:rsid w:val="006F6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4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a">
    <w:name w:val="Заголовок №3"/>
    <w:basedOn w:val="39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a">
    <w:name w:val="Заголовок №1_"/>
    <w:basedOn w:val="a0"/>
    <w:link w:val="1b"/>
    <w:rsid w:val="006F62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1">
    <w:name w:val="Заголовок №3 (2)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2">
    <w:name w:val="Заголовок №3 (2)"/>
    <w:basedOn w:val="321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F62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"/>
    <w:basedOn w:val="26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alibri85pt">
    <w:name w:val="Основной текст + Calibri;8;5 pt;Полужирный"/>
    <w:basedOn w:val="aff2"/>
    <w:rsid w:val="006F62AC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6F6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0"/>
    <w:rsid w:val="006F62AC"/>
    <w:rPr>
      <w:rFonts w:ascii="Calibri" w:eastAsia="Calibri" w:hAnsi="Calibri" w:cs="Calibri"/>
      <w:b/>
      <w:bCs/>
      <w:spacing w:val="7"/>
      <w:sz w:val="16"/>
      <w:szCs w:val="16"/>
      <w:shd w:val="clear" w:color="auto" w:fill="FFFFFF"/>
    </w:rPr>
  </w:style>
  <w:style w:type="character" w:customStyle="1" w:styleId="5TimesNewRoman10pt0ptExact">
    <w:name w:val="Основной текст (5) + Times New Roman;10 pt;Не полужирный;Интервал 0 pt Exact"/>
    <w:basedOn w:val="5Exact"/>
    <w:rsid w:val="006F62AC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TimesNewRoman9pt0ptExact">
    <w:name w:val="Основной текст (5) + Times New Roman;9 pt;Не полужирный;Интервал 0 pt Exact"/>
    <w:basedOn w:val="5Exact"/>
    <w:rsid w:val="006F62A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0"/>
    <w:rsid w:val="006F62AC"/>
    <w:rPr>
      <w:rFonts w:ascii="Times New Roman" w:eastAsia="Times New Roman" w:hAnsi="Times New Roman" w:cs="Times New Roman"/>
      <w:spacing w:val="-6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6F62AC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таблице Exact"/>
    <w:basedOn w:val="a0"/>
    <w:rsid w:val="006F6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ff7">
    <w:name w:val="Основной текст + Курсив;Малые прописные"/>
    <w:basedOn w:val="aff2"/>
    <w:rsid w:val="006F62A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6F62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8">
    <w:name w:val="Основной текст + Полужирный"/>
    <w:basedOn w:val="aff2"/>
    <w:rsid w:val="006F6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6F62AC"/>
    <w:pPr>
      <w:widowControl w:val="0"/>
      <w:shd w:val="clear" w:color="auto" w:fill="FFFFFF"/>
      <w:spacing w:before="240" w:after="480" w:line="374" w:lineRule="exact"/>
    </w:pPr>
    <w:rPr>
      <w:sz w:val="26"/>
      <w:szCs w:val="26"/>
      <w:lang w:eastAsia="en-US"/>
    </w:rPr>
  </w:style>
  <w:style w:type="paragraph" w:customStyle="1" w:styleId="29">
    <w:name w:val="Заголовок №2"/>
    <w:basedOn w:val="a"/>
    <w:link w:val="28"/>
    <w:rsid w:val="006F62AC"/>
    <w:pPr>
      <w:widowControl w:val="0"/>
      <w:shd w:val="clear" w:color="auto" w:fill="FFFFFF"/>
      <w:spacing w:after="240" w:line="0" w:lineRule="atLeast"/>
      <w:jc w:val="center"/>
      <w:outlineLvl w:val="1"/>
    </w:pPr>
    <w:rPr>
      <w:sz w:val="30"/>
      <w:szCs w:val="30"/>
      <w:lang w:eastAsia="en-US"/>
    </w:rPr>
  </w:style>
  <w:style w:type="paragraph" w:customStyle="1" w:styleId="6">
    <w:name w:val="Основной текст6"/>
    <w:basedOn w:val="a"/>
    <w:link w:val="aff2"/>
    <w:rsid w:val="006F62AC"/>
    <w:pPr>
      <w:widowControl w:val="0"/>
      <w:shd w:val="clear" w:color="auto" w:fill="FFFFFF"/>
      <w:spacing w:before="240" w:line="274" w:lineRule="exact"/>
      <w:ind w:hanging="700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6F62AC"/>
    <w:pPr>
      <w:widowControl w:val="0"/>
      <w:shd w:val="clear" w:color="auto" w:fill="FFFFFF"/>
      <w:spacing w:before="240" w:after="360" w:line="0" w:lineRule="atLeast"/>
    </w:pPr>
    <w:rPr>
      <w:b/>
      <w:bCs/>
      <w:i/>
      <w:iCs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6F62AC"/>
    <w:pPr>
      <w:widowControl w:val="0"/>
      <w:shd w:val="clear" w:color="auto" w:fill="FFFFFF"/>
      <w:spacing w:before="300" w:after="60" w:line="0" w:lineRule="atLeast"/>
      <w:jc w:val="center"/>
      <w:outlineLvl w:val="3"/>
    </w:pPr>
    <w:rPr>
      <w:sz w:val="22"/>
      <w:szCs w:val="22"/>
      <w:lang w:eastAsia="en-US"/>
    </w:rPr>
  </w:style>
  <w:style w:type="paragraph" w:customStyle="1" w:styleId="aff6">
    <w:name w:val="Подпись к таблице"/>
    <w:basedOn w:val="a"/>
    <w:link w:val="aff5"/>
    <w:rsid w:val="006F62A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b">
    <w:name w:val="Заголовок №1"/>
    <w:basedOn w:val="a"/>
    <w:link w:val="1a"/>
    <w:rsid w:val="006F62AC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21">
    <w:name w:val="Заголовок №2 (2)"/>
    <w:basedOn w:val="a"/>
    <w:link w:val="220"/>
    <w:rsid w:val="006F62AC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Exact"/>
    <w:rsid w:val="006F62AC"/>
    <w:pPr>
      <w:widowControl w:val="0"/>
      <w:shd w:val="clear" w:color="auto" w:fill="FFFFFF"/>
      <w:spacing w:line="245" w:lineRule="exact"/>
    </w:pPr>
    <w:rPr>
      <w:rFonts w:ascii="Calibri" w:eastAsia="Calibri" w:hAnsi="Calibri" w:cs="Calibri"/>
      <w:b/>
      <w:bCs/>
      <w:spacing w:val="7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Exact"/>
    <w:rsid w:val="006F62AC"/>
    <w:pPr>
      <w:widowControl w:val="0"/>
      <w:shd w:val="clear" w:color="auto" w:fill="FFFFFF"/>
      <w:spacing w:line="245" w:lineRule="exact"/>
    </w:pPr>
    <w:rPr>
      <w:spacing w:val="-6"/>
      <w:sz w:val="18"/>
      <w:szCs w:val="18"/>
      <w:lang w:eastAsia="en-US"/>
    </w:rPr>
  </w:style>
  <w:style w:type="paragraph" w:customStyle="1" w:styleId="421">
    <w:name w:val="Заголовок №4 (2)"/>
    <w:basedOn w:val="a"/>
    <w:link w:val="420"/>
    <w:rsid w:val="006F62AC"/>
    <w:pPr>
      <w:widowControl w:val="0"/>
      <w:shd w:val="clear" w:color="auto" w:fill="FFFFFF"/>
      <w:spacing w:after="30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NR">
    <w:name w:val="NR"/>
    <w:basedOn w:val="a"/>
    <w:rsid w:val="006F62AC"/>
    <w:rPr>
      <w:szCs w:val="20"/>
    </w:rPr>
  </w:style>
  <w:style w:type="paragraph" w:styleId="afd">
    <w:name w:val="Title"/>
    <w:basedOn w:val="a"/>
    <w:next w:val="a"/>
    <w:link w:val="afc"/>
    <w:uiPriority w:val="10"/>
    <w:qFormat/>
    <w:rsid w:val="006F62A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6F6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No Spacing"/>
    <w:uiPriority w:val="1"/>
    <w:qFormat/>
    <w:rsid w:val="006F62AC"/>
    <w:pPr>
      <w:spacing w:after="0" w:line="240" w:lineRule="auto"/>
    </w:pPr>
  </w:style>
  <w:style w:type="table" w:customStyle="1" w:styleId="44">
    <w:name w:val="Сетка таблицы4"/>
    <w:basedOn w:val="a1"/>
    <w:next w:val="a8"/>
    <w:uiPriority w:val="59"/>
    <w:rsid w:val="006F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96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02D0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102D0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2D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2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02D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B102D0"/>
  </w:style>
  <w:style w:type="character" w:styleId="a3">
    <w:name w:val="Hyperlink"/>
    <w:rsid w:val="00B102D0"/>
    <w:rPr>
      <w:color w:val="000000"/>
      <w:u w:val="single"/>
    </w:rPr>
  </w:style>
  <w:style w:type="paragraph" w:styleId="a4">
    <w:name w:val="Normal (Web)"/>
    <w:basedOn w:val="a"/>
    <w:rsid w:val="00B102D0"/>
    <w:pPr>
      <w:spacing w:before="100" w:beforeAutospacing="1" w:after="100" w:afterAutospacing="1"/>
    </w:pPr>
  </w:style>
  <w:style w:type="character" w:styleId="a5">
    <w:name w:val="Strong"/>
    <w:qFormat/>
    <w:rsid w:val="00B102D0"/>
    <w:rPr>
      <w:b/>
      <w:bCs/>
    </w:rPr>
  </w:style>
  <w:style w:type="paragraph" w:styleId="a6">
    <w:name w:val="Body Text"/>
    <w:basedOn w:val="a"/>
    <w:link w:val="a7"/>
    <w:uiPriority w:val="99"/>
    <w:rsid w:val="00B102D0"/>
    <w:pPr>
      <w:autoSpaceDE w:val="0"/>
      <w:autoSpaceDN w:val="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102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1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аголовок 1"/>
    <w:basedOn w:val="a"/>
    <w:next w:val="a"/>
    <w:uiPriority w:val="99"/>
    <w:rsid w:val="00B102D0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B102D0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9">
    <w:name w:val="header"/>
    <w:basedOn w:val="a"/>
    <w:link w:val="aa"/>
    <w:uiPriority w:val="99"/>
    <w:unhideWhenUsed/>
    <w:rsid w:val="00B10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10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2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2D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520E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0E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nhideWhenUsed/>
    <w:rsid w:val="00520E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20E5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semiHidden/>
    <w:rsid w:val="00520E53"/>
  </w:style>
  <w:style w:type="paragraph" w:styleId="af1">
    <w:name w:val="Plain Text"/>
    <w:basedOn w:val="a"/>
    <w:link w:val="af2"/>
    <w:rsid w:val="00520E5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20E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520E53"/>
  </w:style>
  <w:style w:type="paragraph" w:customStyle="1" w:styleId="af4">
    <w:name w:val="a"/>
    <w:basedOn w:val="a"/>
    <w:rsid w:val="00520E53"/>
    <w:pPr>
      <w:spacing w:before="100" w:beforeAutospacing="1" w:after="100" w:afterAutospacing="1"/>
    </w:pPr>
  </w:style>
  <w:style w:type="paragraph" w:customStyle="1" w:styleId="titlemain2">
    <w:name w:val="titlemain2"/>
    <w:basedOn w:val="a"/>
    <w:rsid w:val="00520E53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6F62AC"/>
  </w:style>
  <w:style w:type="table" w:customStyle="1" w:styleId="13">
    <w:name w:val="Сетка таблицы1"/>
    <w:basedOn w:val="a1"/>
    <w:next w:val="a8"/>
    <w:uiPriority w:val="59"/>
    <w:rsid w:val="006F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rsid w:val="006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F62AC"/>
  </w:style>
  <w:style w:type="character" w:styleId="af5">
    <w:name w:val="footnote reference"/>
    <w:basedOn w:val="a0"/>
    <w:semiHidden/>
    <w:rsid w:val="006F62AC"/>
    <w:rPr>
      <w:rFonts w:cs="Times New Roman"/>
      <w:vertAlign w:val="superscript"/>
    </w:rPr>
  </w:style>
  <w:style w:type="paragraph" w:styleId="af6">
    <w:name w:val="footnote text"/>
    <w:basedOn w:val="a"/>
    <w:link w:val="af7"/>
    <w:semiHidden/>
    <w:rsid w:val="006F62A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6F6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6F62AC"/>
    <w:pPr>
      <w:ind w:left="720"/>
    </w:pPr>
    <w:rPr>
      <w:rFonts w:eastAsia="Calibri"/>
    </w:rPr>
  </w:style>
  <w:style w:type="paragraph" w:customStyle="1" w:styleId="FR2">
    <w:name w:val="FR2"/>
    <w:rsid w:val="006F62A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15">
    <w:name w:val="Без интервала1"/>
    <w:rsid w:val="006F62A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Знак1"/>
    <w:basedOn w:val="a"/>
    <w:rsid w:val="006F62A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8">
    <w:name w:val="Emphasis"/>
    <w:basedOn w:val="a0"/>
    <w:qFormat/>
    <w:rsid w:val="006F62AC"/>
    <w:rPr>
      <w:rFonts w:cs="Times New Roman"/>
      <w:i/>
      <w:iCs/>
    </w:rPr>
  </w:style>
  <w:style w:type="paragraph" w:styleId="af9">
    <w:name w:val="Document Map"/>
    <w:basedOn w:val="a"/>
    <w:link w:val="afa"/>
    <w:semiHidden/>
    <w:rsid w:val="006F62AC"/>
    <w:pPr>
      <w:shd w:val="clear" w:color="auto" w:fill="000080"/>
      <w:spacing w:after="200" w:line="276" w:lineRule="auto"/>
    </w:pPr>
    <w:rPr>
      <w:rFonts w:ascii="Tahoma" w:eastAsia="Calibri" w:hAnsi="Tahoma" w:cs="Tahoma"/>
      <w:sz w:val="22"/>
      <w:szCs w:val="22"/>
    </w:rPr>
  </w:style>
  <w:style w:type="character" w:customStyle="1" w:styleId="afa">
    <w:name w:val="Схема документа Знак"/>
    <w:basedOn w:val="a0"/>
    <w:link w:val="af9"/>
    <w:semiHidden/>
    <w:rsid w:val="006F62AC"/>
    <w:rPr>
      <w:rFonts w:ascii="Tahoma" w:eastAsia="Calibri" w:hAnsi="Tahoma" w:cs="Tahoma"/>
      <w:shd w:val="clear" w:color="auto" w:fill="000080"/>
      <w:lang w:eastAsia="ru-RU"/>
    </w:rPr>
  </w:style>
  <w:style w:type="table" w:customStyle="1" w:styleId="111">
    <w:name w:val="Сетка таблицы11"/>
    <w:basedOn w:val="a1"/>
    <w:next w:val="a8"/>
    <w:rsid w:val="006F62A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6F6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6F62AC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F62AC"/>
    <w:rPr>
      <w:rFonts w:ascii="Calibri" w:eastAsia="Calibri" w:hAnsi="Calibri" w:cs="Times New Roman"/>
      <w:lang w:eastAsia="ru-RU"/>
    </w:rPr>
  </w:style>
  <w:style w:type="paragraph" w:customStyle="1" w:styleId="17">
    <w:name w:val="Название1"/>
    <w:basedOn w:val="a"/>
    <w:next w:val="a"/>
    <w:uiPriority w:val="10"/>
    <w:qFormat/>
    <w:rsid w:val="006F62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d"/>
    <w:uiPriority w:val="10"/>
    <w:rsid w:val="006F62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8">
    <w:name w:val="основа1"/>
    <w:next w:val="afe"/>
    <w:link w:val="aff"/>
    <w:uiPriority w:val="1"/>
    <w:qFormat/>
    <w:rsid w:val="006F62AC"/>
    <w:pPr>
      <w:spacing w:after="0" w:line="240" w:lineRule="auto"/>
    </w:pPr>
    <w:rPr>
      <w:rFonts w:eastAsia="Times New Roman"/>
      <w:lang w:eastAsia="ru-RU"/>
    </w:rPr>
  </w:style>
  <w:style w:type="character" w:customStyle="1" w:styleId="aff">
    <w:name w:val="Без интервала Знак"/>
    <w:aliases w:val="основа Знак"/>
    <w:link w:val="18"/>
    <w:uiPriority w:val="1"/>
    <w:rsid w:val="006F62AC"/>
    <w:rPr>
      <w:rFonts w:eastAsia="Times New Roman"/>
      <w:lang w:eastAsia="ru-RU"/>
    </w:rPr>
  </w:style>
  <w:style w:type="table" w:customStyle="1" w:styleId="1110">
    <w:name w:val="Сетка таблицы111"/>
    <w:basedOn w:val="a1"/>
    <w:next w:val="a8"/>
    <w:uiPriority w:val="59"/>
    <w:rsid w:val="006F62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8"/>
    <w:uiPriority w:val="59"/>
    <w:rsid w:val="006F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rsid w:val="006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11">
    <w:name w:val="Нет списка111"/>
    <w:next w:val="a2"/>
    <w:uiPriority w:val="99"/>
    <w:semiHidden/>
    <w:unhideWhenUsed/>
    <w:rsid w:val="006F62AC"/>
  </w:style>
  <w:style w:type="table" w:customStyle="1" w:styleId="320">
    <w:name w:val="Сетка таблицы32"/>
    <w:basedOn w:val="a1"/>
    <w:next w:val="a8"/>
    <w:rsid w:val="006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F62AC"/>
  </w:style>
  <w:style w:type="character" w:customStyle="1" w:styleId="aff0">
    <w:name w:val="Колонтитул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1">
    <w:name w:val="Колонтитул"/>
    <w:basedOn w:val="aff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Не полужирный"/>
    <w:basedOn w:val="26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6F6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 (3) + Полужирный"/>
    <w:basedOn w:val="35"/>
    <w:rsid w:val="006F6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6F62A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ff2">
    <w:name w:val="Основной текст_"/>
    <w:basedOn w:val="a0"/>
    <w:link w:val="6"/>
    <w:rsid w:val="006F6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5pt">
    <w:name w:val="Основной текст + 8;5 pt;Полужирный"/>
    <w:basedOn w:val="aff2"/>
    <w:rsid w:val="006F6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3">
    <w:name w:val="Основной текст + Полужирный;Курсив"/>
    <w:basedOn w:val="aff2"/>
    <w:rsid w:val="006F62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9">
    <w:name w:val="Основной текст1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">
    <w:name w:val="Основной текст2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4">
    <w:name w:val="Основной текст + Курсив"/>
    <w:basedOn w:val="aff2"/>
    <w:rsid w:val="006F62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8">
    <w:name w:val="Основной текст3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62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9">
    <w:name w:val="Заголовок №3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sid w:val="006F6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5">
    <w:name w:val="Подпись к таблице_"/>
    <w:basedOn w:val="a0"/>
    <w:link w:val="aff6"/>
    <w:rsid w:val="006F6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4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a">
    <w:name w:val="Заголовок №3"/>
    <w:basedOn w:val="39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a">
    <w:name w:val="Заголовок №1_"/>
    <w:basedOn w:val="a0"/>
    <w:link w:val="1b"/>
    <w:rsid w:val="006F62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1">
    <w:name w:val="Заголовок №3 (2)_"/>
    <w:basedOn w:val="a0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2">
    <w:name w:val="Заголовок №3 (2)"/>
    <w:basedOn w:val="321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F62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"/>
    <w:basedOn w:val="26"/>
    <w:rsid w:val="006F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alibri85pt">
    <w:name w:val="Основной текст + Calibri;8;5 pt;Полужирный"/>
    <w:basedOn w:val="aff2"/>
    <w:rsid w:val="006F62AC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f2"/>
    <w:rsid w:val="006F62A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6F6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0"/>
    <w:rsid w:val="006F62AC"/>
    <w:rPr>
      <w:rFonts w:ascii="Calibri" w:eastAsia="Calibri" w:hAnsi="Calibri" w:cs="Calibri"/>
      <w:b/>
      <w:bCs/>
      <w:spacing w:val="7"/>
      <w:sz w:val="16"/>
      <w:szCs w:val="16"/>
      <w:shd w:val="clear" w:color="auto" w:fill="FFFFFF"/>
    </w:rPr>
  </w:style>
  <w:style w:type="character" w:customStyle="1" w:styleId="5TimesNewRoman10pt0ptExact">
    <w:name w:val="Основной текст (5) + Times New Roman;10 pt;Не полужирный;Интервал 0 pt Exact"/>
    <w:basedOn w:val="5Exact"/>
    <w:rsid w:val="006F62AC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TimesNewRoman9pt0ptExact">
    <w:name w:val="Основной текст (5) + Times New Roman;9 pt;Не полужирный;Интервал 0 pt Exact"/>
    <w:basedOn w:val="5Exact"/>
    <w:rsid w:val="006F62A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0"/>
    <w:rsid w:val="006F62AC"/>
    <w:rPr>
      <w:rFonts w:ascii="Times New Roman" w:eastAsia="Times New Roman" w:hAnsi="Times New Roman" w:cs="Times New Roman"/>
      <w:spacing w:val="-6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6F62AC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таблице Exact"/>
    <w:basedOn w:val="a0"/>
    <w:rsid w:val="006F6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ff7">
    <w:name w:val="Основной текст + Курсив;Малые прописные"/>
    <w:basedOn w:val="aff2"/>
    <w:rsid w:val="006F62A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6F62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8">
    <w:name w:val="Основной текст + Полужирный"/>
    <w:basedOn w:val="aff2"/>
    <w:rsid w:val="006F6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6F62AC"/>
    <w:pPr>
      <w:widowControl w:val="0"/>
      <w:shd w:val="clear" w:color="auto" w:fill="FFFFFF"/>
      <w:spacing w:before="240" w:after="480" w:line="374" w:lineRule="exact"/>
    </w:pPr>
    <w:rPr>
      <w:sz w:val="26"/>
      <w:szCs w:val="26"/>
      <w:lang w:eastAsia="en-US"/>
    </w:rPr>
  </w:style>
  <w:style w:type="paragraph" w:customStyle="1" w:styleId="29">
    <w:name w:val="Заголовок №2"/>
    <w:basedOn w:val="a"/>
    <w:link w:val="28"/>
    <w:rsid w:val="006F62AC"/>
    <w:pPr>
      <w:widowControl w:val="0"/>
      <w:shd w:val="clear" w:color="auto" w:fill="FFFFFF"/>
      <w:spacing w:after="240" w:line="0" w:lineRule="atLeast"/>
      <w:jc w:val="center"/>
      <w:outlineLvl w:val="1"/>
    </w:pPr>
    <w:rPr>
      <w:sz w:val="30"/>
      <w:szCs w:val="30"/>
      <w:lang w:eastAsia="en-US"/>
    </w:rPr>
  </w:style>
  <w:style w:type="paragraph" w:customStyle="1" w:styleId="6">
    <w:name w:val="Основной текст6"/>
    <w:basedOn w:val="a"/>
    <w:link w:val="aff2"/>
    <w:rsid w:val="006F62AC"/>
    <w:pPr>
      <w:widowControl w:val="0"/>
      <w:shd w:val="clear" w:color="auto" w:fill="FFFFFF"/>
      <w:spacing w:before="240" w:line="274" w:lineRule="exact"/>
      <w:ind w:hanging="700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6F62AC"/>
    <w:pPr>
      <w:widowControl w:val="0"/>
      <w:shd w:val="clear" w:color="auto" w:fill="FFFFFF"/>
      <w:spacing w:before="240" w:after="360" w:line="0" w:lineRule="atLeast"/>
    </w:pPr>
    <w:rPr>
      <w:b/>
      <w:bCs/>
      <w:i/>
      <w:iCs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6F62AC"/>
    <w:pPr>
      <w:widowControl w:val="0"/>
      <w:shd w:val="clear" w:color="auto" w:fill="FFFFFF"/>
      <w:spacing w:before="300" w:after="60" w:line="0" w:lineRule="atLeast"/>
      <w:jc w:val="center"/>
      <w:outlineLvl w:val="3"/>
    </w:pPr>
    <w:rPr>
      <w:sz w:val="22"/>
      <w:szCs w:val="22"/>
      <w:lang w:eastAsia="en-US"/>
    </w:rPr>
  </w:style>
  <w:style w:type="paragraph" w:customStyle="1" w:styleId="aff6">
    <w:name w:val="Подпись к таблице"/>
    <w:basedOn w:val="a"/>
    <w:link w:val="aff5"/>
    <w:rsid w:val="006F62A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b">
    <w:name w:val="Заголовок №1"/>
    <w:basedOn w:val="a"/>
    <w:link w:val="1a"/>
    <w:rsid w:val="006F62AC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21">
    <w:name w:val="Заголовок №2 (2)"/>
    <w:basedOn w:val="a"/>
    <w:link w:val="220"/>
    <w:rsid w:val="006F62AC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Exact"/>
    <w:rsid w:val="006F62AC"/>
    <w:pPr>
      <w:widowControl w:val="0"/>
      <w:shd w:val="clear" w:color="auto" w:fill="FFFFFF"/>
      <w:spacing w:line="245" w:lineRule="exact"/>
    </w:pPr>
    <w:rPr>
      <w:rFonts w:ascii="Calibri" w:eastAsia="Calibri" w:hAnsi="Calibri" w:cs="Calibri"/>
      <w:b/>
      <w:bCs/>
      <w:spacing w:val="7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Exact"/>
    <w:rsid w:val="006F62AC"/>
    <w:pPr>
      <w:widowControl w:val="0"/>
      <w:shd w:val="clear" w:color="auto" w:fill="FFFFFF"/>
      <w:spacing w:line="245" w:lineRule="exact"/>
    </w:pPr>
    <w:rPr>
      <w:spacing w:val="-6"/>
      <w:sz w:val="18"/>
      <w:szCs w:val="18"/>
      <w:lang w:eastAsia="en-US"/>
    </w:rPr>
  </w:style>
  <w:style w:type="paragraph" w:customStyle="1" w:styleId="421">
    <w:name w:val="Заголовок №4 (2)"/>
    <w:basedOn w:val="a"/>
    <w:link w:val="420"/>
    <w:rsid w:val="006F62AC"/>
    <w:pPr>
      <w:widowControl w:val="0"/>
      <w:shd w:val="clear" w:color="auto" w:fill="FFFFFF"/>
      <w:spacing w:after="30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NR">
    <w:name w:val="NR"/>
    <w:basedOn w:val="a"/>
    <w:rsid w:val="006F62AC"/>
    <w:rPr>
      <w:szCs w:val="20"/>
    </w:rPr>
  </w:style>
  <w:style w:type="paragraph" w:styleId="afd">
    <w:name w:val="Title"/>
    <w:basedOn w:val="a"/>
    <w:next w:val="a"/>
    <w:link w:val="afc"/>
    <w:uiPriority w:val="10"/>
    <w:qFormat/>
    <w:rsid w:val="006F62A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6F6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No Spacing"/>
    <w:uiPriority w:val="1"/>
    <w:qFormat/>
    <w:rsid w:val="006F62AC"/>
    <w:pPr>
      <w:spacing w:after="0" w:line="240" w:lineRule="auto"/>
    </w:pPr>
  </w:style>
  <w:style w:type="table" w:customStyle="1" w:styleId="44">
    <w:name w:val="Сетка таблицы4"/>
    <w:basedOn w:val="a1"/>
    <w:next w:val="a8"/>
    <w:uiPriority w:val="59"/>
    <w:rsid w:val="006F6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8"/>
    <w:uiPriority w:val="59"/>
    <w:rsid w:val="0096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Дубинец ЛА</cp:lastModifiedBy>
  <cp:revision>14</cp:revision>
  <dcterms:created xsi:type="dcterms:W3CDTF">2018-08-16T20:40:00Z</dcterms:created>
  <dcterms:modified xsi:type="dcterms:W3CDTF">2019-01-16T07:56:00Z</dcterms:modified>
</cp:coreProperties>
</file>