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328" w:rsidRDefault="00125328" w:rsidP="00125328">
      <w:pPr>
        <w:spacing w:before="300" w:after="300" w:line="240" w:lineRule="auto"/>
        <w:rPr>
          <w:rFonts w:ascii="Arial" w:eastAsia="Times New Roman" w:hAnsi="Arial" w:cs="Arial"/>
          <w:color w:val="111111"/>
          <w:sz w:val="24"/>
          <w:szCs w:val="24"/>
        </w:rPr>
      </w:pPr>
    </w:p>
    <w:p w:rsidR="0076070A" w:rsidRPr="008E2C3B" w:rsidRDefault="0076070A" w:rsidP="00125328">
      <w:pPr>
        <w:spacing w:before="300" w:after="300" w:line="240" w:lineRule="auto"/>
        <w:rPr>
          <w:rFonts w:ascii="Arial" w:eastAsia="Times New Roman" w:hAnsi="Arial" w:cs="Arial"/>
          <w:color w:val="111111"/>
          <w:sz w:val="24"/>
          <w:szCs w:val="24"/>
        </w:rPr>
      </w:pPr>
    </w:p>
    <w:p w:rsidR="0063473E" w:rsidRDefault="0076070A" w:rsidP="0063473E">
      <w:pPr>
        <w:spacing w:before="300" w:after="300" w:line="240" w:lineRule="auto"/>
        <w:ind w:hanging="284"/>
        <w:jc w:val="center"/>
        <w:rPr>
          <w:rFonts w:ascii="Arial" w:eastAsia="Times New Roman" w:hAnsi="Arial" w:cs="Arial"/>
          <w:color w:val="111111"/>
          <w:sz w:val="24"/>
          <w:szCs w:val="24"/>
        </w:rPr>
      </w:pPr>
      <w:r w:rsidRPr="007F1277">
        <w:rPr>
          <w:rFonts w:ascii="Arial" w:eastAsia="Times New Roman" w:hAnsi="Arial" w:cs="Arial"/>
          <w:color w:val="111111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0pt;height:260pt" fillcolor="#369" stroked="f">
            <v:shadow on="t" color="#b2b2b2" opacity="52429f" offset="3pt"/>
            <v:textpath style="font-family:&quot;Times New Roman&quot;;v-text-kern:t" trim="t" fitpath="t" string="&#10;Проект &#10;по театрализованной&#10; деятельности &#10;для детей &#10;«Мы играем вместе»&#10;"/>
          </v:shape>
        </w:pict>
      </w:r>
    </w:p>
    <w:p w:rsidR="0076070A" w:rsidRDefault="0076070A" w:rsidP="0063473E">
      <w:pPr>
        <w:spacing w:before="300" w:after="300" w:line="240" w:lineRule="auto"/>
        <w:ind w:hanging="284"/>
        <w:jc w:val="center"/>
        <w:rPr>
          <w:rFonts w:ascii="Arial" w:eastAsia="Times New Roman" w:hAnsi="Arial" w:cs="Arial"/>
          <w:color w:val="111111"/>
          <w:sz w:val="24"/>
          <w:szCs w:val="24"/>
        </w:rPr>
      </w:pPr>
    </w:p>
    <w:p w:rsidR="0076070A" w:rsidRPr="00686EC6" w:rsidRDefault="0076070A" w:rsidP="0063473E">
      <w:pPr>
        <w:spacing w:before="300" w:after="300" w:line="240" w:lineRule="auto"/>
        <w:ind w:hanging="284"/>
        <w:jc w:val="center"/>
        <w:rPr>
          <w:rFonts w:ascii="Arial" w:eastAsia="Times New Roman" w:hAnsi="Arial" w:cs="Arial"/>
          <w:color w:val="111111"/>
          <w:sz w:val="24"/>
          <w:szCs w:val="24"/>
        </w:rPr>
      </w:pPr>
    </w:p>
    <w:p w:rsidR="0063473E" w:rsidRPr="00125328" w:rsidRDefault="00686EC6" w:rsidP="00125328">
      <w:pPr>
        <w:spacing w:before="300" w:after="30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val="en-US"/>
        </w:rPr>
      </w:pPr>
      <w:r w:rsidRPr="00686EC6">
        <w:rPr>
          <w:rFonts w:ascii="Arial" w:eastAsia="Times New Roman" w:hAnsi="Arial" w:cs="Arial"/>
          <w:noProof/>
          <w:color w:val="111111"/>
          <w:sz w:val="24"/>
          <w:szCs w:val="24"/>
        </w:rPr>
        <w:drawing>
          <wp:inline distT="0" distB="0" distL="0" distR="0">
            <wp:extent cx="3848100" cy="26622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804" cy="266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C6" w:rsidRPr="008E2C3B" w:rsidRDefault="00686EC6" w:rsidP="0063473E">
      <w:pPr>
        <w:spacing w:before="300" w:after="30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25328" w:rsidRPr="008E2C3B" w:rsidRDefault="00125328" w:rsidP="0063473E">
      <w:pPr>
        <w:spacing w:before="300" w:after="30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63473E" w:rsidRDefault="0063473E" w:rsidP="00557FE7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en-US"/>
        </w:rPr>
      </w:pPr>
    </w:p>
    <w:p w:rsidR="0076070A" w:rsidRPr="0076070A" w:rsidRDefault="0076070A" w:rsidP="00557FE7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57FE7" w:rsidRPr="00686EC6" w:rsidRDefault="00557FE7" w:rsidP="00557FE7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E2C3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lastRenderedPageBreak/>
        <w:t xml:space="preserve">Тип </w:t>
      </w:r>
      <w:r w:rsidRPr="008E2C3B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</w:rPr>
        <w:t>проекта</w:t>
      </w:r>
      <w:r w:rsidRPr="008E2C3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: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практико-ориентированный</w:t>
      </w:r>
    </w:p>
    <w:p w:rsidR="00557FE7" w:rsidRPr="00686EC6" w:rsidRDefault="00557FE7" w:rsidP="00557FE7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Продолжительность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proofErr w:type="gramStart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краткосрочный</w:t>
      </w:r>
      <w:proofErr w:type="gramEnd"/>
    </w:p>
    <w:p w:rsidR="00557FE7" w:rsidRPr="00686EC6" w:rsidRDefault="00557FE7" w:rsidP="00557FE7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Возраст детей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  <w:r w:rsidRPr="00686EC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средняя группа</w:t>
      </w:r>
    </w:p>
    <w:p w:rsidR="00557FE7" w:rsidRPr="00686EC6" w:rsidRDefault="00557FE7" w:rsidP="00557FE7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 xml:space="preserve">Участники </w:t>
      </w:r>
      <w:r w:rsidRPr="00686EC6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</w:rPr>
        <w:t>проекта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: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76070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психолог, 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дети, воспитатели, родители</w:t>
      </w:r>
    </w:p>
    <w:p w:rsidR="00C74A57" w:rsidRPr="00686EC6" w:rsidRDefault="00C74A57" w:rsidP="00C74A57">
      <w:pPr>
        <w:pStyle w:val="3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Проблема:</w:t>
      </w:r>
    </w:p>
    <w:p w:rsidR="00C74A57" w:rsidRPr="00686EC6" w:rsidRDefault="00C74A57" w:rsidP="00C74A5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Внешний интерес детей и родителей к театру и театральной деятельности.</w:t>
      </w:r>
    </w:p>
    <w:p w:rsidR="00C74A57" w:rsidRPr="00686EC6" w:rsidRDefault="00C74A57" w:rsidP="00C74A57">
      <w:pPr>
        <w:pStyle w:val="3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Актуальность темы:</w:t>
      </w:r>
    </w:p>
    <w:p w:rsidR="00C74A57" w:rsidRPr="00686EC6" w:rsidRDefault="00C74A57" w:rsidP="00C74A5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Увлекательным направлением в дошкольном воспитании является театрализованная деятельность. С точки зрения педагогической привлекательности можно говорить об универсальности, игровой природе и социальной направленности, а также о коррекционных возможностях театра. Именно театральная деятельность позволяет решать многие педагогические задачи, касающиеся формирования личности ребенка, интеллектуального и художественно- эстетического воспитания. Участвуя в театрализованных </w:t>
      </w:r>
      <w:proofErr w:type="gramStart"/>
      <w:r w:rsidRPr="00686EC6">
        <w:rPr>
          <w:rFonts w:ascii="Times New Roman" w:hAnsi="Times New Roman" w:cs="Times New Roman"/>
          <w:color w:val="111111"/>
          <w:sz w:val="24"/>
          <w:szCs w:val="24"/>
        </w:rPr>
        <w:t>играх</w:t>
      </w:r>
      <w:proofErr w:type="gramEnd"/>
      <w:r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 дети становятся участниками разных событий из жизни людей, животных, растений, что дает им возможность глубже познать окружающий мир. Одновременно театрализованная игра прививает ребенку устойчивый интерес к родной культуре, литературе, театру. Огромное и воспитательное значение театрализованных игр. У детей формируется уважительное отношение друг к другу. Театрализованная деятельность служит важнейшим средством развития </w:t>
      </w:r>
      <w:proofErr w:type="spellStart"/>
      <w:r w:rsidRPr="00686EC6">
        <w:rPr>
          <w:rFonts w:ascii="Times New Roman" w:hAnsi="Times New Roman" w:cs="Times New Roman"/>
          <w:color w:val="111111"/>
          <w:sz w:val="24"/>
          <w:szCs w:val="24"/>
        </w:rPr>
        <w:t>эмпати</w:t>
      </w:r>
      <w:proofErr w:type="gramStart"/>
      <w:r w:rsidRPr="00686EC6">
        <w:rPr>
          <w:rFonts w:ascii="Times New Roman" w:hAnsi="Times New Roman" w:cs="Times New Roman"/>
          <w:color w:val="111111"/>
          <w:sz w:val="24"/>
          <w:szCs w:val="24"/>
        </w:rPr>
        <w:t>и</w:t>
      </w:r>
      <w:proofErr w:type="spellEnd"/>
      <w:r w:rsidRPr="00686EC6">
        <w:rPr>
          <w:rFonts w:ascii="Times New Roman" w:hAnsi="Times New Roman" w:cs="Times New Roman"/>
          <w:color w:val="111111"/>
          <w:sz w:val="24"/>
          <w:szCs w:val="24"/>
        </w:rPr>
        <w:t>-</w:t>
      </w:r>
      <w:proofErr w:type="gramEnd"/>
      <w:r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 условия, необходимого для организации совместной деятельности детей. Недостаточное внимание родителей и детей к театру, не </w:t>
      </w:r>
      <w:proofErr w:type="gramStart"/>
      <w:r w:rsidRPr="00686EC6">
        <w:rPr>
          <w:rFonts w:ascii="Times New Roman" w:hAnsi="Times New Roman" w:cs="Times New Roman"/>
          <w:color w:val="111111"/>
          <w:sz w:val="24"/>
          <w:szCs w:val="24"/>
          <w:lang w:val="en-US"/>
        </w:rPr>
        <w:t>c</w:t>
      </w:r>
      <w:proofErr w:type="spellStart"/>
      <w:proofErr w:type="gramEnd"/>
      <w:r w:rsidRPr="00686EC6">
        <w:rPr>
          <w:rFonts w:ascii="Times New Roman" w:hAnsi="Times New Roman" w:cs="Times New Roman"/>
          <w:color w:val="111111"/>
          <w:sz w:val="24"/>
          <w:szCs w:val="24"/>
        </w:rPr>
        <w:t>формированность</w:t>
      </w:r>
      <w:proofErr w:type="spellEnd"/>
      <w:r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 умений детей в актерском мастерстве, поверхностные знания родителей о разных видах театра для детей, не умение совместно играть с детьми способствовало выбору темы нашего проекта.</w:t>
      </w:r>
    </w:p>
    <w:p w:rsidR="00C74A57" w:rsidRPr="00686EC6" w:rsidRDefault="00C74A57" w:rsidP="00C74A57">
      <w:pPr>
        <w:pStyle w:val="3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Цель:</w:t>
      </w:r>
    </w:p>
    <w:p w:rsidR="00C74A57" w:rsidRPr="00686EC6" w:rsidRDefault="00C74A57" w:rsidP="00C74A5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Формирование у детей и родителей интереса к театру и совместной театральной деятельности, внедрение в воспитательную работу театрализованных игр, как средство всестороннего развития детей.</w:t>
      </w:r>
    </w:p>
    <w:p w:rsidR="00C74A57" w:rsidRPr="00686EC6" w:rsidRDefault="00C74A57" w:rsidP="00C74A57">
      <w:pPr>
        <w:pStyle w:val="3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Задачи:</w:t>
      </w:r>
    </w:p>
    <w:p w:rsidR="00C74A57" w:rsidRPr="00686EC6" w:rsidRDefault="00C74A57" w:rsidP="00557FE7">
      <w:pPr>
        <w:pStyle w:val="a9"/>
        <w:numPr>
          <w:ilvl w:val="0"/>
          <w:numId w:val="21"/>
        </w:numPr>
        <w:spacing w:before="300" w:after="30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Пробудить интерес детей и родителей к театру.</w:t>
      </w:r>
    </w:p>
    <w:p w:rsidR="00557FE7" w:rsidRPr="00686EC6" w:rsidRDefault="00557FE7" w:rsidP="00557FE7">
      <w:pPr>
        <w:pStyle w:val="a9"/>
        <w:numPr>
          <w:ilvl w:val="0"/>
          <w:numId w:val="21"/>
        </w:numPr>
        <w:spacing w:before="300" w:after="30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Содействовать развитию творческой активности детей.</w:t>
      </w:r>
    </w:p>
    <w:p w:rsidR="00557FE7" w:rsidRPr="00686EC6" w:rsidRDefault="00557FE7" w:rsidP="00557FE7">
      <w:pPr>
        <w:pStyle w:val="a9"/>
        <w:numPr>
          <w:ilvl w:val="0"/>
          <w:numId w:val="21"/>
        </w:numPr>
        <w:spacing w:before="300" w:after="30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Развитие мелкой моторики рук.</w:t>
      </w:r>
    </w:p>
    <w:p w:rsidR="00C74A57" w:rsidRPr="00686EC6" w:rsidRDefault="00C74A57" w:rsidP="00557FE7">
      <w:pPr>
        <w:pStyle w:val="a9"/>
        <w:numPr>
          <w:ilvl w:val="0"/>
          <w:numId w:val="21"/>
        </w:numPr>
        <w:spacing w:before="300" w:after="30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Привить детям первичные навыки в области театрального искусства (испол</w:t>
      </w:r>
      <w:r w:rsidR="00557FE7" w:rsidRPr="00686EC6">
        <w:rPr>
          <w:rFonts w:ascii="Times New Roman" w:hAnsi="Times New Roman" w:cs="Times New Roman"/>
          <w:color w:val="111111"/>
          <w:sz w:val="24"/>
          <w:szCs w:val="24"/>
        </w:rPr>
        <w:t>ьзование мимики, жестов, голоса</w:t>
      </w:r>
      <w:r w:rsidRPr="00686EC6">
        <w:rPr>
          <w:rFonts w:ascii="Times New Roman" w:hAnsi="Times New Roman" w:cs="Times New Roman"/>
          <w:color w:val="111111"/>
          <w:sz w:val="24"/>
          <w:szCs w:val="24"/>
        </w:rPr>
        <w:t>).</w:t>
      </w:r>
    </w:p>
    <w:p w:rsidR="00C74A57" w:rsidRPr="00686EC6" w:rsidRDefault="00C74A57" w:rsidP="00557FE7">
      <w:pPr>
        <w:pStyle w:val="a9"/>
        <w:numPr>
          <w:ilvl w:val="0"/>
          <w:numId w:val="21"/>
        </w:numPr>
        <w:spacing w:before="300" w:after="30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 Заинтересовать родителей в изготовлении разных видов театра и дать сведения о способах обыгрывания дома с детьми.</w:t>
      </w:r>
    </w:p>
    <w:p w:rsidR="0076070A" w:rsidRDefault="0076070A" w:rsidP="00C74A57">
      <w:pPr>
        <w:spacing w:before="300" w:after="300"/>
        <w:ind w:firstLine="360"/>
        <w:rPr>
          <w:rFonts w:ascii="Times New Roman" w:hAnsi="Times New Roman" w:cs="Times New Roman"/>
          <w:b/>
          <w:color w:val="111111"/>
          <w:sz w:val="24"/>
          <w:szCs w:val="24"/>
        </w:rPr>
      </w:pPr>
    </w:p>
    <w:p w:rsidR="00C74A57" w:rsidRPr="00686EC6" w:rsidRDefault="00C74A57" w:rsidP="00C74A57">
      <w:pPr>
        <w:spacing w:before="300" w:after="300"/>
        <w:ind w:firstLine="360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b/>
          <w:color w:val="111111"/>
          <w:sz w:val="24"/>
          <w:szCs w:val="24"/>
        </w:rPr>
        <w:lastRenderedPageBreak/>
        <w:t>Предполагаемый результат:</w:t>
      </w:r>
    </w:p>
    <w:p w:rsidR="00C74A57" w:rsidRPr="00686EC6" w:rsidRDefault="00C74A57" w:rsidP="0076070A">
      <w:pPr>
        <w:spacing w:before="300" w:after="300"/>
        <w:rPr>
          <w:rFonts w:ascii="Times New Roman" w:hAnsi="Times New Roman" w:cs="Times New Roman"/>
          <w:color w:val="111111"/>
          <w:sz w:val="24"/>
          <w:szCs w:val="24"/>
        </w:rPr>
      </w:pPr>
      <w:proofErr w:type="gramStart"/>
      <w:r w:rsidRPr="00686EC6">
        <w:rPr>
          <w:rFonts w:ascii="Times New Roman" w:hAnsi="Times New Roman" w:cs="Times New Roman"/>
          <w:color w:val="111111"/>
          <w:sz w:val="24"/>
          <w:szCs w:val="24"/>
        </w:rPr>
        <w:t>Предполагается, что в результате знакомства с историей театра, его видами, способами изготовления и обыгрывания, возрастет интерес к театру, как у детей, так и у их родителей, желание родителей заниматься театральной деятельностью с детьми дома; дети овладеют первичными навыками в области театрального искусства и будут применять их в игровой и театральной деятельности;</w:t>
      </w:r>
      <w:proofErr w:type="gramEnd"/>
      <w:r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 многие родители приобретут и изготовят для домашнего использования театры.</w:t>
      </w:r>
      <w:r w:rsidR="0076070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C74A57" w:rsidRPr="00686EC6" w:rsidRDefault="0063473E" w:rsidP="00C74A57">
      <w:pPr>
        <w:spacing w:before="300" w:after="300"/>
        <w:ind w:firstLine="360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b/>
          <w:color w:val="111111"/>
          <w:sz w:val="24"/>
          <w:szCs w:val="24"/>
        </w:rPr>
        <w:t>Р</w:t>
      </w:r>
      <w:r w:rsidR="00C74A57" w:rsidRPr="00686EC6">
        <w:rPr>
          <w:rFonts w:ascii="Times New Roman" w:hAnsi="Times New Roman" w:cs="Times New Roman"/>
          <w:b/>
          <w:color w:val="111111"/>
          <w:sz w:val="24"/>
          <w:szCs w:val="24"/>
        </w:rPr>
        <w:t>еализации проекта:</w:t>
      </w:r>
    </w:p>
    <w:p w:rsidR="00C74A57" w:rsidRPr="00686EC6" w:rsidRDefault="00C74A57" w:rsidP="00C74A5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 Деятельность воспитателя с детьми</w:t>
      </w:r>
      <w:r w:rsidR="008E2C3B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C74A57" w:rsidRPr="00686EC6" w:rsidRDefault="00C74A57" w:rsidP="00C74A5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Деятельность воспитателя с родителями </w:t>
      </w:r>
    </w:p>
    <w:p w:rsidR="00C74A57" w:rsidRPr="00686EC6" w:rsidRDefault="00C74A57" w:rsidP="00C74A5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Совместная деятельность детей и родителей.</w:t>
      </w:r>
    </w:p>
    <w:p w:rsidR="00557FE7" w:rsidRPr="00686EC6" w:rsidRDefault="00557FE7" w:rsidP="00557FE7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1 </w:t>
      </w:r>
      <w:proofErr w:type="spellStart"/>
      <w:proofErr w:type="gramStart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этап-подготовительный</w:t>
      </w:r>
      <w:proofErr w:type="spellEnd"/>
      <w:proofErr w:type="gramEnd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, информационно-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исследовательский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557FE7" w:rsidRPr="00686EC6" w:rsidRDefault="00557FE7" w:rsidP="00557FE7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-Создание совместно педагога с родителями и детьми разные виды </w:t>
      </w:r>
      <w:r w:rsidRPr="00686EC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театра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557FE7" w:rsidRPr="00686EC6" w:rsidRDefault="00557FE7" w:rsidP="00557FE7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-Чтение художественных произведений 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(сказки, рассказы)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557FE7" w:rsidRPr="00686EC6" w:rsidRDefault="00557FE7" w:rsidP="00557FE7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-Пальчиковая гимнастика;</w:t>
      </w:r>
    </w:p>
    <w:p w:rsidR="00C74A57" w:rsidRPr="00686EC6" w:rsidRDefault="00C74A57" w:rsidP="00C74A5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Беседа «Что такое театр?».</w:t>
      </w:r>
    </w:p>
    <w:p w:rsidR="0063473E" w:rsidRPr="00686EC6" w:rsidRDefault="00C74A57" w:rsidP="00557FE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Просмотр музыкального кукольного театра «Три поросенка». </w:t>
      </w:r>
    </w:p>
    <w:p w:rsidR="0063473E" w:rsidRPr="00686EC6" w:rsidRDefault="00C74A57" w:rsidP="00557FE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Просмотр иллюстраций, связанных с театром. </w:t>
      </w:r>
    </w:p>
    <w:p w:rsidR="00C74A57" w:rsidRPr="00686EC6" w:rsidRDefault="00573A73" w:rsidP="00557FE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Консультация для родителей «</w:t>
      </w:r>
      <w:proofErr w:type="gramStart"/>
      <w:r w:rsidRPr="00686EC6">
        <w:rPr>
          <w:rFonts w:ascii="Times New Roman" w:hAnsi="Times New Roman" w:cs="Times New Roman"/>
          <w:color w:val="111111"/>
          <w:sz w:val="24"/>
          <w:szCs w:val="24"/>
        </w:rPr>
        <w:t>Театр</w:t>
      </w:r>
      <w:proofErr w:type="gramEnd"/>
      <w:r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 сделанный своими руками»</w:t>
      </w:r>
    </w:p>
    <w:p w:rsidR="00C74A57" w:rsidRPr="00686EC6" w:rsidRDefault="00C74A57" w:rsidP="00C74A5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Совместные беседы детей и родителей о театре.</w:t>
      </w:r>
    </w:p>
    <w:p w:rsidR="00573A73" w:rsidRPr="00686EC6" w:rsidRDefault="00573A73" w:rsidP="00C74A5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Разработка театрализованного досуга «Наши любимые сказки».</w:t>
      </w:r>
    </w:p>
    <w:p w:rsidR="00C74A57" w:rsidRPr="00686EC6" w:rsidRDefault="00C74A57" w:rsidP="00C74A5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2 этап</w:t>
      </w:r>
    </w:p>
    <w:p w:rsidR="00C12CB9" w:rsidRPr="00686EC6" w:rsidRDefault="00C12CB9" w:rsidP="00686E8C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1)Чтение русской народной сказки 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«Репка»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C12CB9" w:rsidRPr="00686EC6" w:rsidRDefault="00C12CB9" w:rsidP="00C12CB9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Рассматривание героев </w:t>
      </w:r>
      <w:r w:rsidRPr="00686EC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театра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C12CB9" w:rsidRPr="00686EC6" w:rsidRDefault="00C12CB9" w:rsidP="00C12CB9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Показ сказки 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«Репка</w:t>
      </w:r>
      <w:proofErr w:type="gramStart"/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»</w:t>
      </w:r>
      <w:r w:rsidR="00686E8C"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н</w:t>
      </w:r>
      <w:proofErr w:type="gramEnd"/>
      <w:r w:rsidR="00686E8C"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 </w:t>
      </w:r>
      <w:proofErr w:type="spellStart"/>
      <w:r w:rsidR="00686E8C"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фланелеграфе</w:t>
      </w:r>
      <w:proofErr w:type="spellEnd"/>
      <w:r w:rsidR="00686E8C"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573A73" w:rsidRPr="00686EC6" w:rsidRDefault="00573A73" w:rsidP="00C12CB9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Речевые игры «Скажи </w:t>
      </w:r>
      <w:proofErr w:type="gramStart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по другому</w:t>
      </w:r>
      <w:proofErr w:type="gramEnd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», «Закончи предложения».</w:t>
      </w:r>
    </w:p>
    <w:p w:rsidR="00C12CB9" w:rsidRPr="00686EC6" w:rsidRDefault="00C12CB9" w:rsidP="00686E8C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 xml:space="preserve">2) 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Чтение русской народной сказки 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«Теремок»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C12CB9" w:rsidRPr="00686EC6" w:rsidRDefault="00C12CB9" w:rsidP="00C12CB9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 xml:space="preserve">Рассматривание героев кукольного </w:t>
      </w:r>
      <w:r w:rsidRPr="00686EC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театра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573A73" w:rsidRPr="00686EC6" w:rsidRDefault="00573A73" w:rsidP="00C12CB9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Заучивание скороговорок, игра «Какой, какая, </w:t>
      </w:r>
      <w:proofErr w:type="spellStart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кокое</w:t>
      </w:r>
      <w:proofErr w:type="spellEnd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?»</w:t>
      </w:r>
    </w:p>
    <w:p w:rsidR="00C12CB9" w:rsidRPr="00686EC6" w:rsidRDefault="00C12CB9" w:rsidP="00C12CB9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3) </w:t>
      </w:r>
      <w:r w:rsidR="00686E8C"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Теневой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86EC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театр к сказкам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 «</w:t>
      </w:r>
      <w:proofErr w:type="spellStart"/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Заюшкина</w:t>
      </w:r>
      <w:proofErr w:type="spellEnd"/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 избушка»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, «Три поросенка», «Курочка Ряба».</w:t>
      </w:r>
    </w:p>
    <w:p w:rsidR="00C12CB9" w:rsidRPr="00686EC6" w:rsidRDefault="00C12CB9" w:rsidP="00C12CB9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Чтение сказок, рассматривание героев </w:t>
      </w:r>
      <w:r w:rsidRPr="00686EC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театра</w:t>
      </w:r>
      <w:r w:rsidR="00686E8C"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573A73" w:rsidRPr="00686EC6" w:rsidRDefault="00573A73" w:rsidP="00C12CB9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Импровизация на музыкальных инструментах «Петушок».</w:t>
      </w:r>
    </w:p>
    <w:p w:rsidR="00C12CB9" w:rsidRPr="00686EC6" w:rsidRDefault="00C12CB9" w:rsidP="00C12CB9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4) Чтение русской народной сказки 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«Колобок»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рассматривание героев </w:t>
      </w:r>
      <w:proofErr w:type="spellStart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пальчикова</w:t>
      </w:r>
      <w:proofErr w:type="spellEnd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- </w:t>
      </w:r>
      <w:proofErr w:type="spellStart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фетрова</w:t>
      </w:r>
      <w:proofErr w:type="spellEnd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86EC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театра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; обыгрывание сказки.</w:t>
      </w:r>
    </w:p>
    <w:p w:rsidR="00686E8C" w:rsidRPr="00686EC6" w:rsidRDefault="00573A73" w:rsidP="00C12CB9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Артикуляционная гимнастика, </w:t>
      </w:r>
    </w:p>
    <w:p w:rsidR="00573A73" w:rsidRPr="00686EC6" w:rsidRDefault="00686E8C" w:rsidP="00C12CB9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="00573A73"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гра на развитие двигательных способностей « Что мы </w:t>
      </w:r>
      <w:proofErr w:type="gramStart"/>
      <w:r w:rsidR="00573A73"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делаем</w:t>
      </w:r>
      <w:proofErr w:type="gramEnd"/>
      <w:r w:rsidR="00573A73"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не скажем, а покажем».</w:t>
      </w:r>
    </w:p>
    <w:p w:rsidR="00C12CB9" w:rsidRPr="00686EC6" w:rsidRDefault="0063473E" w:rsidP="00C12CB9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5)</w:t>
      </w:r>
      <w:r w:rsidR="00C12CB9"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Чтение сказки Л. Н. Толстого </w:t>
      </w:r>
      <w:r w:rsidR="00C12CB9"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«Три медведя»</w:t>
      </w:r>
      <w:r w:rsidR="00C12CB9"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C12CB9" w:rsidRPr="00686EC6" w:rsidRDefault="00C12CB9" w:rsidP="0063473E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Рассматривание героев </w:t>
      </w:r>
      <w:r w:rsidRPr="00686EC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театра</w:t>
      </w:r>
      <w:r w:rsidR="0063473E"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, и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ндивидуальная работа с персонажами н</w:t>
      </w:r>
      <w:r w:rsidR="0063473E"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а звукоподражание героев сказки, п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оказ сказки Л. Н. Толстого 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«Три медведя»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686E8C" w:rsidRPr="00686EC6" w:rsidRDefault="0063473E" w:rsidP="00686E8C">
      <w:pPr>
        <w:spacing w:before="300" w:after="30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6) </w:t>
      </w:r>
      <w:r w:rsidR="00C74A57" w:rsidRPr="00686EC6">
        <w:rPr>
          <w:rFonts w:ascii="Times New Roman" w:hAnsi="Times New Roman" w:cs="Times New Roman"/>
          <w:color w:val="111111"/>
          <w:sz w:val="24"/>
          <w:szCs w:val="24"/>
        </w:rPr>
        <w:t>Сюжетно- ролевая игра «Мы играем</w:t>
      </w:r>
      <w:r w:rsidR="00686E8C"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 в театр».</w:t>
      </w:r>
    </w:p>
    <w:p w:rsidR="00C74A57" w:rsidRPr="00686EC6" w:rsidRDefault="0076070A" w:rsidP="0076070A">
      <w:pPr>
        <w:spacing w:before="300" w:after="300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     </w:t>
      </w:r>
      <w:r w:rsidR="00B33146" w:rsidRPr="00686EC6">
        <w:rPr>
          <w:rFonts w:ascii="Times New Roman" w:hAnsi="Times New Roman" w:cs="Times New Roman"/>
          <w:color w:val="111111"/>
          <w:sz w:val="24"/>
          <w:szCs w:val="24"/>
        </w:rPr>
        <w:t>7)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557FE7" w:rsidRPr="00686EC6">
        <w:rPr>
          <w:rFonts w:ascii="Times New Roman" w:hAnsi="Times New Roman" w:cs="Times New Roman"/>
          <w:color w:val="111111"/>
          <w:sz w:val="24"/>
          <w:szCs w:val="24"/>
        </w:rPr>
        <w:t>П</w:t>
      </w:r>
      <w:r w:rsidR="00C74A57"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резентация </w:t>
      </w:r>
      <w:r w:rsidR="00557FE7" w:rsidRPr="00686EC6">
        <w:rPr>
          <w:rFonts w:ascii="Times New Roman" w:hAnsi="Times New Roman" w:cs="Times New Roman"/>
          <w:color w:val="111111"/>
          <w:sz w:val="24"/>
          <w:szCs w:val="24"/>
        </w:rPr>
        <w:t>«Театральная мозаика»</w:t>
      </w:r>
      <w:r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686E8C" w:rsidRPr="00686EC6" w:rsidRDefault="00C74A57" w:rsidP="0063473E">
      <w:pPr>
        <w:spacing w:before="300" w:after="30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Активное использование в совместной деятельности с детьми разных видов театра. </w:t>
      </w:r>
    </w:p>
    <w:p w:rsidR="00557FE7" w:rsidRPr="00686EC6" w:rsidRDefault="00C74A57" w:rsidP="0063473E">
      <w:pPr>
        <w:spacing w:before="300" w:after="30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Обыгрывание русских народных </w:t>
      </w:r>
      <w:proofErr w:type="spellStart"/>
      <w:r w:rsidRPr="00686EC6">
        <w:rPr>
          <w:rFonts w:ascii="Times New Roman" w:hAnsi="Times New Roman" w:cs="Times New Roman"/>
          <w:color w:val="111111"/>
          <w:sz w:val="24"/>
          <w:szCs w:val="24"/>
        </w:rPr>
        <w:t>потешек</w:t>
      </w:r>
      <w:proofErr w:type="spellEnd"/>
      <w:r w:rsidRPr="00686EC6">
        <w:rPr>
          <w:rFonts w:ascii="Times New Roman" w:hAnsi="Times New Roman" w:cs="Times New Roman"/>
          <w:color w:val="111111"/>
          <w:sz w:val="24"/>
          <w:szCs w:val="24"/>
        </w:rPr>
        <w:t>, мини- сцен из разн</w:t>
      </w:r>
      <w:r w:rsidR="00557FE7" w:rsidRPr="00686EC6">
        <w:rPr>
          <w:rFonts w:ascii="Times New Roman" w:hAnsi="Times New Roman" w:cs="Times New Roman"/>
          <w:color w:val="111111"/>
          <w:sz w:val="24"/>
          <w:szCs w:val="24"/>
        </w:rPr>
        <w:t>ых народных сказок (в индивидуальной р</w:t>
      </w:r>
      <w:r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аботе). </w:t>
      </w:r>
    </w:p>
    <w:p w:rsidR="00C74A57" w:rsidRPr="00686EC6" w:rsidRDefault="00C74A57" w:rsidP="00C74A5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Создание игровой среды для самостоятельной театрализованной деятельности детей в детском саду.</w:t>
      </w:r>
    </w:p>
    <w:p w:rsidR="00557FE7" w:rsidRPr="00686EC6" w:rsidRDefault="00C74A57" w:rsidP="00C74A5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Изготовление атрибутов для постановки спектакля (билеты, реквизиты и т. д.) </w:t>
      </w:r>
    </w:p>
    <w:p w:rsidR="00C74A57" w:rsidRPr="00686EC6" w:rsidRDefault="00C74A57" w:rsidP="00C74A5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Выставка</w:t>
      </w:r>
      <w:r w:rsidR="0076070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686EC6">
        <w:rPr>
          <w:rFonts w:ascii="Times New Roman" w:hAnsi="Times New Roman" w:cs="Times New Roman"/>
          <w:color w:val="111111"/>
          <w:sz w:val="24"/>
          <w:szCs w:val="24"/>
        </w:rPr>
        <w:t>- презентация видов театра «Мы играем вместе».</w:t>
      </w:r>
    </w:p>
    <w:p w:rsidR="00C74A57" w:rsidRPr="00686EC6" w:rsidRDefault="00C74A57" w:rsidP="00C74A57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Мастер</w:t>
      </w:r>
      <w:r w:rsidR="0076070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686EC6">
        <w:rPr>
          <w:rFonts w:ascii="Times New Roman" w:hAnsi="Times New Roman" w:cs="Times New Roman"/>
          <w:color w:val="111111"/>
          <w:sz w:val="24"/>
          <w:szCs w:val="24"/>
        </w:rPr>
        <w:t>- класс по изготовлению</w:t>
      </w:r>
      <w:r w:rsidR="00686E8C" w:rsidRPr="00686EC6">
        <w:rPr>
          <w:rFonts w:ascii="Times New Roman" w:hAnsi="Times New Roman" w:cs="Times New Roman"/>
          <w:color w:val="111111"/>
          <w:sz w:val="24"/>
          <w:szCs w:val="24"/>
        </w:rPr>
        <w:t xml:space="preserve"> театр из соленого теста.</w:t>
      </w:r>
    </w:p>
    <w:p w:rsidR="00686E8C" w:rsidRPr="00686EC6" w:rsidRDefault="00686E8C" w:rsidP="00686E8C">
      <w:pPr>
        <w:spacing w:before="300" w:after="30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hAnsi="Times New Roman" w:cs="Times New Roman"/>
          <w:color w:val="111111"/>
          <w:sz w:val="24"/>
          <w:szCs w:val="24"/>
        </w:rPr>
        <w:t>Театрализованный  досуг «Наши любимые сказки».</w:t>
      </w:r>
    </w:p>
    <w:p w:rsidR="0063473E" w:rsidRPr="00686EC6" w:rsidRDefault="0063473E" w:rsidP="0063473E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Работа с родителями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686E8C" w:rsidRPr="00686EC6" w:rsidRDefault="0063473E" w:rsidP="0063473E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Консультация для родителей, </w:t>
      </w:r>
    </w:p>
    <w:p w:rsidR="0063473E" w:rsidRPr="00686EC6" w:rsidRDefault="00686E8C" w:rsidP="0063473E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="0063473E"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нкета </w:t>
      </w:r>
      <w:r w:rsidR="0063473E" w:rsidRPr="00686EC6">
        <w:rPr>
          <w:rFonts w:ascii="Times New Roman" w:eastAsia="Times New Roman" w:hAnsi="Times New Roman" w:cs="Times New Roman"/>
          <w:iCs/>
          <w:color w:val="111111"/>
          <w:sz w:val="24"/>
          <w:szCs w:val="24"/>
        </w:rPr>
        <w:t>«</w:t>
      </w:r>
      <w:r w:rsidR="0063473E" w:rsidRPr="00686EC6">
        <w:rPr>
          <w:rFonts w:ascii="Times New Roman" w:eastAsia="Times New Roman" w:hAnsi="Times New Roman" w:cs="Times New Roman"/>
          <w:bCs/>
          <w:iCs/>
          <w:color w:val="111111"/>
          <w:sz w:val="24"/>
          <w:szCs w:val="24"/>
        </w:rPr>
        <w:t>Театр и дети</w:t>
      </w:r>
      <w:r w:rsidR="0063473E" w:rsidRPr="00686EC6">
        <w:rPr>
          <w:rFonts w:ascii="Times New Roman" w:eastAsia="Times New Roman" w:hAnsi="Times New Roman" w:cs="Times New Roman"/>
          <w:iCs/>
          <w:color w:val="111111"/>
          <w:sz w:val="24"/>
          <w:szCs w:val="24"/>
        </w:rPr>
        <w:t>»</w:t>
      </w:r>
      <w:r w:rsidR="0063473E"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63473E" w:rsidRPr="00686EC6" w:rsidRDefault="0063473E" w:rsidP="0063473E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Помощь в изготовлении разных видов </w:t>
      </w:r>
      <w:r w:rsidRPr="00686EC6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театра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686E8C" w:rsidRPr="00686EC6" w:rsidRDefault="00686E8C" w:rsidP="0063473E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Помощь в пополнение сказок в книжном уголке.</w:t>
      </w:r>
    </w:p>
    <w:p w:rsidR="006D7B34" w:rsidRPr="00686EC6" w:rsidRDefault="0063473E" w:rsidP="00B33146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Участие в выставке рисунков </w:t>
      </w:r>
      <w:r w:rsidRPr="00686EC6">
        <w:rPr>
          <w:rFonts w:ascii="Times New Roman" w:eastAsia="Times New Roman" w:hAnsi="Times New Roman" w:cs="Times New Roman"/>
          <w:iCs/>
          <w:color w:val="111111"/>
          <w:sz w:val="24"/>
          <w:szCs w:val="24"/>
        </w:rPr>
        <w:t>«Мы из сказки»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6D7B34" w:rsidRPr="00686EC6" w:rsidRDefault="006D7B34" w:rsidP="006D7B34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ЛИТЕРАТУРА</w:t>
      </w: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6D7B34" w:rsidRPr="00686EC6" w:rsidRDefault="006D7B34" w:rsidP="006D7B34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З. А. </w:t>
      </w:r>
      <w:proofErr w:type="spellStart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Гриценко</w:t>
      </w:r>
      <w:proofErr w:type="spellEnd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«Ты детям сказку расскажи»</w:t>
      </w:r>
    </w:p>
    <w:p w:rsidR="006D7B34" w:rsidRPr="00686EC6" w:rsidRDefault="006D7B34" w:rsidP="006D7B34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Т. А. Шорыгина 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«Красивые сказки»</w:t>
      </w:r>
    </w:p>
    <w:p w:rsidR="006D7B34" w:rsidRPr="00686EC6" w:rsidRDefault="006D7B34" w:rsidP="006D7B34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И. Д. Сорокина 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«Сценарии </w:t>
      </w:r>
      <w:r w:rsidRPr="00686EC6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театральных кукольных занятий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»</w:t>
      </w:r>
    </w:p>
    <w:p w:rsidR="006D7B34" w:rsidRPr="00686EC6" w:rsidRDefault="006D7B34" w:rsidP="006D7B34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Г. Ф. </w:t>
      </w:r>
      <w:proofErr w:type="spellStart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Баландина</w:t>
      </w:r>
      <w:proofErr w:type="spellEnd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«Игрушки-перчатки для кукольного </w:t>
      </w:r>
      <w:r w:rsidRPr="00686EC6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театра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»</w:t>
      </w:r>
    </w:p>
    <w:p w:rsidR="006D7B34" w:rsidRPr="00686EC6" w:rsidRDefault="006D7B34" w:rsidP="006D7B34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Н. Ф. Губанова 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«</w:t>
      </w:r>
      <w:r w:rsidRPr="00686EC6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Театрализованная деятельность дошкольников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»</w:t>
      </w:r>
    </w:p>
    <w:p w:rsidR="006D7B34" w:rsidRPr="00686EC6" w:rsidRDefault="006D7B34" w:rsidP="006D7B34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Хрестоматия Л. Н. Елисеева</w:t>
      </w:r>
    </w:p>
    <w:p w:rsidR="006D7B34" w:rsidRPr="00686EC6" w:rsidRDefault="006D7B34" w:rsidP="006D7B34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Т. Н. </w:t>
      </w:r>
      <w:proofErr w:type="spellStart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Караманенко</w:t>
      </w:r>
      <w:proofErr w:type="spellEnd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Ю. Г. </w:t>
      </w:r>
      <w:proofErr w:type="spellStart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>Караманенко</w:t>
      </w:r>
      <w:proofErr w:type="spellEnd"/>
      <w:r w:rsidRPr="00686EC6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«Кукольный </w:t>
      </w:r>
      <w:r w:rsidRPr="00686EC6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театр дошкольникам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»</w:t>
      </w:r>
    </w:p>
    <w:p w:rsidR="00921386" w:rsidRPr="00686EC6" w:rsidRDefault="006D7B34" w:rsidP="00686EC6">
      <w:pPr>
        <w:spacing w:before="300" w:after="30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</w:pPr>
      <w:r w:rsidRPr="00686EC6">
        <w:rPr>
          <w:rFonts w:ascii="Times New Roman" w:eastAsia="Times New Roman" w:hAnsi="Times New Roman" w:cs="Times New Roman"/>
          <w:iCs/>
          <w:color w:val="111111"/>
          <w:sz w:val="24"/>
          <w:szCs w:val="24"/>
        </w:rPr>
        <w:t>Л.В. Рыжова</w:t>
      </w:r>
      <w:r w:rsidRPr="0068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 «Методика работы со сказкой»</w:t>
      </w:r>
    </w:p>
    <w:p w:rsidR="00686EC6" w:rsidRPr="00686EC6" w:rsidRDefault="00686EC6" w:rsidP="00B33146">
      <w:pPr>
        <w:spacing w:before="300" w:after="300"/>
        <w:ind w:firstLine="360"/>
        <w:rPr>
          <w:rFonts w:ascii="Times New Roman" w:hAnsi="Times New Roman" w:cs="Times New Roman"/>
          <w:sz w:val="24"/>
          <w:szCs w:val="24"/>
        </w:rPr>
      </w:pPr>
    </w:p>
    <w:p w:rsidR="00686EC6" w:rsidRDefault="00686EC6" w:rsidP="00B33146">
      <w:pPr>
        <w:spacing w:before="300" w:after="300"/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  <w:r w:rsidRPr="00686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1450" cy="203358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67" cy="203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7068" cy="2032000"/>
            <wp:effectExtent l="19050" t="0" r="4232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08" cy="203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C6" w:rsidRDefault="00686EC6" w:rsidP="00B33146">
      <w:pPr>
        <w:spacing w:before="300" w:after="300"/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</w:p>
    <w:p w:rsidR="00686EC6" w:rsidRPr="00686EC6" w:rsidRDefault="00686EC6" w:rsidP="00B33146">
      <w:pPr>
        <w:spacing w:before="300" w:after="300"/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  <w:r w:rsidRPr="00686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0500" cy="227171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49" cy="227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6E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0132" cy="2273300"/>
            <wp:effectExtent l="19050" t="0" r="211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25" cy="227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EC6" w:rsidRPr="00686EC6" w:rsidSect="00C74A5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0E97"/>
    <w:multiLevelType w:val="multilevel"/>
    <w:tmpl w:val="B086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955B20"/>
    <w:multiLevelType w:val="multilevel"/>
    <w:tmpl w:val="2DA68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C20AA3"/>
    <w:multiLevelType w:val="multilevel"/>
    <w:tmpl w:val="A15A6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EA6D16"/>
    <w:multiLevelType w:val="multilevel"/>
    <w:tmpl w:val="431AA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E40CEE"/>
    <w:multiLevelType w:val="multilevel"/>
    <w:tmpl w:val="54465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7A17662"/>
    <w:multiLevelType w:val="hybridMultilevel"/>
    <w:tmpl w:val="C9984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2091A"/>
    <w:multiLevelType w:val="multilevel"/>
    <w:tmpl w:val="B9D6F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0B00A17"/>
    <w:multiLevelType w:val="multilevel"/>
    <w:tmpl w:val="6B44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2378CC"/>
    <w:multiLevelType w:val="multilevel"/>
    <w:tmpl w:val="1B82A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3EA4C14"/>
    <w:multiLevelType w:val="multilevel"/>
    <w:tmpl w:val="A1F83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8096123"/>
    <w:multiLevelType w:val="multilevel"/>
    <w:tmpl w:val="8448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CA67E00"/>
    <w:multiLevelType w:val="multilevel"/>
    <w:tmpl w:val="11F0A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FCA5D38"/>
    <w:multiLevelType w:val="multilevel"/>
    <w:tmpl w:val="E056F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96630A"/>
    <w:multiLevelType w:val="multilevel"/>
    <w:tmpl w:val="5F0A6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4955D5F"/>
    <w:multiLevelType w:val="multilevel"/>
    <w:tmpl w:val="88106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4A123B5"/>
    <w:multiLevelType w:val="multilevel"/>
    <w:tmpl w:val="1616C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1122E39"/>
    <w:multiLevelType w:val="multilevel"/>
    <w:tmpl w:val="D4AAF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43B7A79"/>
    <w:multiLevelType w:val="multilevel"/>
    <w:tmpl w:val="AD58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46D76E4"/>
    <w:multiLevelType w:val="multilevel"/>
    <w:tmpl w:val="86DA0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D1A5F8C"/>
    <w:multiLevelType w:val="multilevel"/>
    <w:tmpl w:val="AF34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2BB38B8"/>
    <w:multiLevelType w:val="multilevel"/>
    <w:tmpl w:val="4FC8F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1"/>
  </w:num>
  <w:num w:numId="3">
    <w:abstractNumId w:val="4"/>
  </w:num>
  <w:num w:numId="4">
    <w:abstractNumId w:val="11"/>
  </w:num>
  <w:num w:numId="5">
    <w:abstractNumId w:val="16"/>
  </w:num>
  <w:num w:numId="6">
    <w:abstractNumId w:val="0"/>
  </w:num>
  <w:num w:numId="7">
    <w:abstractNumId w:val="10"/>
  </w:num>
  <w:num w:numId="8">
    <w:abstractNumId w:val="15"/>
  </w:num>
  <w:num w:numId="9">
    <w:abstractNumId w:val="19"/>
  </w:num>
  <w:num w:numId="10">
    <w:abstractNumId w:val="14"/>
  </w:num>
  <w:num w:numId="11">
    <w:abstractNumId w:val="17"/>
  </w:num>
  <w:num w:numId="12">
    <w:abstractNumId w:val="6"/>
  </w:num>
  <w:num w:numId="13">
    <w:abstractNumId w:val="13"/>
  </w:num>
  <w:num w:numId="14">
    <w:abstractNumId w:val="2"/>
  </w:num>
  <w:num w:numId="15">
    <w:abstractNumId w:val="8"/>
  </w:num>
  <w:num w:numId="16">
    <w:abstractNumId w:val="9"/>
  </w:num>
  <w:num w:numId="17">
    <w:abstractNumId w:val="20"/>
  </w:num>
  <w:num w:numId="18">
    <w:abstractNumId w:val="12"/>
  </w:num>
  <w:num w:numId="19">
    <w:abstractNumId w:val="7"/>
  </w:num>
  <w:num w:numId="20">
    <w:abstractNumId w:val="3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9338D"/>
    <w:rsid w:val="00125328"/>
    <w:rsid w:val="00146C18"/>
    <w:rsid w:val="002A0BE3"/>
    <w:rsid w:val="002A6C5F"/>
    <w:rsid w:val="002E3459"/>
    <w:rsid w:val="00351C56"/>
    <w:rsid w:val="004254BD"/>
    <w:rsid w:val="004A3198"/>
    <w:rsid w:val="00527FE6"/>
    <w:rsid w:val="00557FE7"/>
    <w:rsid w:val="00573A73"/>
    <w:rsid w:val="005D5678"/>
    <w:rsid w:val="00613759"/>
    <w:rsid w:val="0063473E"/>
    <w:rsid w:val="00653E9F"/>
    <w:rsid w:val="00667CCC"/>
    <w:rsid w:val="00686E8C"/>
    <w:rsid w:val="00686EC6"/>
    <w:rsid w:val="006D7B34"/>
    <w:rsid w:val="0076070A"/>
    <w:rsid w:val="007F1277"/>
    <w:rsid w:val="00835E36"/>
    <w:rsid w:val="008A4CC8"/>
    <w:rsid w:val="008E2C3B"/>
    <w:rsid w:val="008F0AB2"/>
    <w:rsid w:val="00900CA2"/>
    <w:rsid w:val="00921386"/>
    <w:rsid w:val="00975968"/>
    <w:rsid w:val="00B33146"/>
    <w:rsid w:val="00C12CB9"/>
    <w:rsid w:val="00C34233"/>
    <w:rsid w:val="00C50613"/>
    <w:rsid w:val="00C74A57"/>
    <w:rsid w:val="00DE30CA"/>
    <w:rsid w:val="00E67F15"/>
    <w:rsid w:val="00E764E6"/>
    <w:rsid w:val="00E93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759"/>
  </w:style>
  <w:style w:type="paragraph" w:styleId="1">
    <w:name w:val="heading 1"/>
    <w:basedOn w:val="a"/>
    <w:link w:val="10"/>
    <w:uiPriority w:val="9"/>
    <w:qFormat/>
    <w:rsid w:val="00E933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1C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4A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338D"/>
    <w:rPr>
      <w:rFonts w:ascii="Times New Roman" w:eastAsia="Times New Roman" w:hAnsi="Times New Roman" w:cs="Times New Roman"/>
      <w:b/>
      <w:bCs/>
      <w:kern w:val="36"/>
      <w:sz w:val="52"/>
      <w:szCs w:val="52"/>
    </w:rPr>
  </w:style>
  <w:style w:type="paragraph" w:styleId="a3">
    <w:name w:val="Normal (Web)"/>
    <w:basedOn w:val="a"/>
    <w:uiPriority w:val="99"/>
    <w:unhideWhenUsed/>
    <w:rsid w:val="00E9338D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line">
    <w:name w:val="headline"/>
    <w:basedOn w:val="a"/>
    <w:rsid w:val="00E9338D"/>
    <w:pPr>
      <w:spacing w:after="600" w:line="240" w:lineRule="auto"/>
    </w:pPr>
    <w:rPr>
      <w:rFonts w:ascii="Times New Roman" w:eastAsia="Times New Roman" w:hAnsi="Times New Roman" w:cs="Times New Roman"/>
      <w:sz w:val="36"/>
      <w:szCs w:val="36"/>
    </w:rPr>
  </w:style>
  <w:style w:type="character" w:styleId="a4">
    <w:name w:val="Strong"/>
    <w:basedOn w:val="a0"/>
    <w:uiPriority w:val="22"/>
    <w:qFormat/>
    <w:rsid w:val="00E933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93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38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51C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351C56"/>
    <w:rPr>
      <w:strike w:val="0"/>
      <w:dstrike w:val="0"/>
      <w:color w:val="0088BB"/>
      <w:u w:val="none"/>
      <w:effect w:val="none"/>
    </w:rPr>
  </w:style>
  <w:style w:type="character" w:customStyle="1" w:styleId="mymessages">
    <w:name w:val="my_messages"/>
    <w:basedOn w:val="a0"/>
    <w:rsid w:val="00351C56"/>
  </w:style>
  <w:style w:type="character" w:styleId="a8">
    <w:name w:val="Emphasis"/>
    <w:basedOn w:val="a0"/>
    <w:uiPriority w:val="20"/>
    <w:qFormat/>
    <w:rsid w:val="00351C56"/>
    <w:rPr>
      <w:i/>
      <w:iCs/>
    </w:rPr>
  </w:style>
  <w:style w:type="paragraph" w:customStyle="1" w:styleId="headline1">
    <w:name w:val="headline1"/>
    <w:basedOn w:val="a"/>
    <w:rsid w:val="00E764E6"/>
    <w:pPr>
      <w:spacing w:before="300" w:after="300" w:line="240" w:lineRule="auto"/>
      <w:ind w:firstLine="360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poem">
    <w:name w:val="poem"/>
    <w:basedOn w:val="a"/>
    <w:rsid w:val="00C74A57"/>
    <w:pPr>
      <w:spacing w:before="200" w:after="0" w:line="240" w:lineRule="auto"/>
      <w:ind w:left="600"/>
    </w:pPr>
    <w:rPr>
      <w:rFonts w:ascii="Arial" w:eastAsia="Times New Roman" w:hAnsi="Arial" w:cs="Arial"/>
      <w:sz w:val="24"/>
      <w:szCs w:val="24"/>
    </w:rPr>
  </w:style>
  <w:style w:type="character" w:customStyle="1" w:styleId="small1">
    <w:name w:val="small1"/>
    <w:basedOn w:val="a0"/>
    <w:rsid w:val="00C74A57"/>
    <w:rPr>
      <w:b w:val="0"/>
      <w:bCs w:val="0"/>
      <w:i w:val="0"/>
      <w:iCs w:val="0"/>
      <w:color w:val="000000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semiHidden/>
    <w:rsid w:val="00C74A5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List Paragraph"/>
    <w:basedOn w:val="a"/>
    <w:uiPriority w:val="34"/>
    <w:qFormat/>
    <w:rsid w:val="00557F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6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54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894788">
                              <w:marLeft w:val="100"/>
                              <w:marRight w:val="1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97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27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766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86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32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425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446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5274">
                              <w:marLeft w:val="100"/>
                              <w:marRight w:val="1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36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3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41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28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20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0088684">
                              <w:marLeft w:val="100"/>
                              <w:marRight w:val="1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79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191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317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058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33962">
              <w:marLeft w:val="0"/>
              <w:marRight w:val="0"/>
              <w:marTop w:val="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767399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44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6659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3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924633">
                              <w:marLeft w:val="100"/>
                              <w:marRight w:val="1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23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14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31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8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5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8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7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7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059993">
                              <w:marLeft w:val="100"/>
                              <w:marRight w:val="1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2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762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04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1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8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7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577938">
                              <w:marLeft w:val="100"/>
                              <w:marRight w:val="1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47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384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76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90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2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34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01522">
                              <w:marLeft w:val="100"/>
                              <w:marRight w:val="1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57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827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553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2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182011">
                          <w:marLeft w:val="0"/>
                          <w:marRight w:val="0"/>
                          <w:marTop w:val="0"/>
                          <w:marBottom w:val="4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611732">
                              <w:marLeft w:val="0"/>
                              <w:marRight w:val="0"/>
                              <w:marTop w:val="2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489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3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5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7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23471">
                              <w:marLeft w:val="100"/>
                              <w:marRight w:val="1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51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87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853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716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2017-12-10T17:41:00Z</cp:lastPrinted>
  <dcterms:created xsi:type="dcterms:W3CDTF">2017-10-17T17:53:00Z</dcterms:created>
  <dcterms:modified xsi:type="dcterms:W3CDTF">2018-12-26T15:39:00Z</dcterms:modified>
</cp:coreProperties>
</file>