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14" w:rsidRPr="00C02C17" w:rsidRDefault="007D3014" w:rsidP="007D301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Женский подвиг в истории Церкви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02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02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примере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02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Великой Княгини</w:t>
      </w:r>
    </w:p>
    <w:p w:rsidR="007D3014" w:rsidRDefault="007D3014" w:rsidP="007D3014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2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Елизаветы Фёдоровны Романовой»</w:t>
      </w:r>
    </w:p>
    <w:p w:rsidR="007D3014" w:rsidRPr="00C02C17" w:rsidRDefault="007D3014" w:rsidP="007D301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2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Введение.</w:t>
      </w:r>
    </w:p>
    <w:p w:rsidR="007D3014" w:rsidRPr="00C02C17" w:rsidRDefault="007D3014" w:rsidP="007D301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известно, что покровительницей всей России является сама Пресвятая Богородица. Неудивительно поэтому, что среди почти 300 русских православных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святых есть и женщины. </w:t>
      </w:r>
      <w:r w:rsidRPr="00C02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разные века появлялись </w:t>
      </w:r>
      <w:proofErr w:type="gramStart"/>
      <w:r w:rsidRPr="00C02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женщины</w:t>
      </w:r>
      <w:proofErr w:type="gramEnd"/>
      <w:r w:rsidRPr="00C02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через лишения или в силу своей доброты и человеколюбия, а так же готовности терпеть нужду во имя веры, были причислены к лику святых.</w:t>
      </w:r>
      <w:r w:rsidRPr="00C02C17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 w:rsidRPr="00C02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3014" w:rsidRPr="007C3450" w:rsidRDefault="007D3014" w:rsidP="007D301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 старец Порфирий (</w:t>
      </w:r>
      <w:proofErr w:type="spellStart"/>
      <w:r w:rsidRPr="00C02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Байрактарис</w:t>
      </w:r>
      <w:proofErr w:type="spellEnd"/>
      <w:r w:rsidRPr="00C02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один из самых почитаемых в мире подвижников благочестия XX века сказал: «Мир прекрасен в той мере, в которой женщина исполняет верность своему долгу»</w:t>
      </w:r>
      <w:r w:rsidRPr="00C02C1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C02C17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C02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важно для нас иметь перед собой тот идеал, тот образ, который несли великие святые жены, для воспитания девочек – будущих жён и матерей!  Женщины благодаря этому способны на великие дела любви и самопожертвования. Именно эти лучшие качества русских женщин во многом сформировали национальный дух России.</w:t>
      </w:r>
    </w:p>
    <w:p w:rsidR="007D3014" w:rsidRDefault="007D3014" w:rsidP="007D3014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сложный и по праву сказать переходный  рубеж 19-20 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приходится жизнь, одной из 12 русских святых, Елизаветы Федоровны Романовой. Судьба этой женщины как никого другого отражает жестокость века и чистоту души и помыслов. </w:t>
      </w:r>
      <w:r w:rsidRPr="00E21146">
        <w:rPr>
          <w:rFonts w:ascii="Times New Roman" w:hAnsi="Times New Roman" w:cs="Times New Roman"/>
          <w:sz w:val="28"/>
          <w:szCs w:val="28"/>
        </w:rPr>
        <w:t>История знает немало примеров истинно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146">
        <w:rPr>
          <w:rFonts w:ascii="Times New Roman" w:hAnsi="Times New Roman" w:cs="Times New Roman"/>
          <w:sz w:val="28"/>
          <w:szCs w:val="28"/>
        </w:rPr>
        <w:t xml:space="preserve">милосердных людей не потому, что </w:t>
      </w:r>
      <w:proofErr w:type="gramStart"/>
      <w:r w:rsidRPr="00E21146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E21146">
        <w:rPr>
          <w:rFonts w:ascii="Times New Roman" w:hAnsi="Times New Roman" w:cs="Times New Roman"/>
          <w:sz w:val="28"/>
          <w:szCs w:val="28"/>
        </w:rPr>
        <w:t xml:space="preserve"> таким образом прославляли себя, а остались в памяти людей, как пример доброй души и образцового поведения. Многие из них были знатных родов и имели огромные достояния, но променяли все это на помощь, казалось бы, совершенно чужим людям. Но именно любовь к ближнему и готовность делать добро всякому побудили их к совершению таких поистине замечательных и праведных поступков.</w:t>
      </w:r>
    </w:p>
    <w:p w:rsidR="00F23B43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Меня всегда восхищали люди, которые занимая довольно высокое положение, продолжают совершенствоваться.</w:t>
      </w:r>
      <w:r w:rsidRPr="00E21146">
        <w:t xml:space="preserve"> </w:t>
      </w:r>
      <w:r w:rsidRPr="00E21146">
        <w:rPr>
          <w:rFonts w:ascii="Times New Roman" w:hAnsi="Times New Roman" w:cs="Times New Roman"/>
          <w:sz w:val="28"/>
          <w:szCs w:val="28"/>
        </w:rPr>
        <w:t>Именно такой личностью была Великая княгиня Елизав</w:t>
      </w:r>
      <w:r>
        <w:rPr>
          <w:rFonts w:ascii="Times New Roman" w:hAnsi="Times New Roman" w:cs="Times New Roman"/>
          <w:sz w:val="28"/>
          <w:szCs w:val="28"/>
        </w:rPr>
        <w:t>ета Федоровна Романова</w:t>
      </w:r>
      <w:r w:rsidR="00F23B43">
        <w:rPr>
          <w:rFonts w:ascii="Times New Roman" w:hAnsi="Times New Roman" w:cs="Times New Roman"/>
          <w:sz w:val="28"/>
          <w:szCs w:val="28"/>
        </w:rPr>
        <w:t>.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A7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моей работы является, рассказ о жизни и деятельности великой княгини Романовой, проследить какие события повлияли на ее характер и лучше понять эту великую женщину.</w:t>
      </w:r>
      <w:r w:rsidRPr="00E315DB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Узнать</w:t>
      </w:r>
      <w:r>
        <w:t xml:space="preserve">, </w:t>
      </w:r>
      <w:r w:rsidRPr="00E315DB">
        <w:rPr>
          <w:rFonts w:ascii="Times New Roman" w:hAnsi="Times New Roman" w:cs="Times New Roman"/>
          <w:sz w:val="28"/>
          <w:szCs w:val="28"/>
        </w:rPr>
        <w:t xml:space="preserve">в чем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E315DB">
        <w:rPr>
          <w:rFonts w:ascii="Times New Roman" w:hAnsi="Times New Roman" w:cs="Times New Roman"/>
          <w:sz w:val="28"/>
          <w:szCs w:val="28"/>
        </w:rPr>
        <w:t>заключалось духовно</w:t>
      </w:r>
      <w:r>
        <w:rPr>
          <w:rFonts w:ascii="Times New Roman" w:hAnsi="Times New Roman" w:cs="Times New Roman"/>
          <w:sz w:val="28"/>
          <w:szCs w:val="28"/>
        </w:rPr>
        <w:t xml:space="preserve">е служение Елизаветы Фёдоровны? И </w:t>
      </w:r>
      <w:r w:rsidRPr="00E315DB">
        <w:rPr>
          <w:rFonts w:ascii="Times New Roman" w:hAnsi="Times New Roman" w:cs="Times New Roman"/>
          <w:sz w:val="28"/>
          <w:szCs w:val="28"/>
        </w:rPr>
        <w:t>какое значение для современной России имеет деятельность Великой кня</w:t>
      </w:r>
      <w:r>
        <w:rPr>
          <w:rFonts w:ascii="Times New Roman" w:hAnsi="Times New Roman" w:cs="Times New Roman"/>
          <w:sz w:val="28"/>
          <w:szCs w:val="28"/>
        </w:rPr>
        <w:t>гини</w:t>
      </w:r>
      <w:r w:rsidRPr="00E315DB">
        <w:rPr>
          <w:rFonts w:ascii="Times New Roman" w:hAnsi="Times New Roman" w:cs="Times New Roman"/>
          <w:sz w:val="28"/>
          <w:szCs w:val="28"/>
        </w:rPr>
        <w:t>?</w:t>
      </w:r>
    </w:p>
    <w:p w:rsidR="007D3014" w:rsidRPr="00E315DB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A7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>моей работы заключается в том, что на протяжении последних лет тема благотвори</w:t>
      </w:r>
      <w:r w:rsidR="00F23B43">
        <w:rPr>
          <w:rFonts w:ascii="Times New Roman" w:hAnsi="Times New Roman" w:cs="Times New Roman"/>
          <w:sz w:val="28"/>
          <w:szCs w:val="28"/>
        </w:rPr>
        <w:t>тельности является основной и актуальной</w:t>
      </w:r>
      <w:r w:rsidRPr="00E315DB">
        <w:rPr>
          <w:rFonts w:ascii="Times New Roman" w:hAnsi="Times New Roman" w:cs="Times New Roman"/>
          <w:sz w:val="28"/>
          <w:szCs w:val="28"/>
        </w:rPr>
        <w:t xml:space="preserve"> в наши дни, так как жертвенное служение Елизаветы Федоровны бедным, больным и сиротам, ее искренняя любовь к людям</w:t>
      </w:r>
      <w:proofErr w:type="gramStart"/>
      <w:r w:rsidRPr="00E31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5DB">
        <w:rPr>
          <w:rFonts w:ascii="Times New Roman" w:hAnsi="Times New Roman" w:cs="Times New Roman"/>
          <w:sz w:val="28"/>
          <w:szCs w:val="28"/>
        </w:rPr>
        <w:t>способны и сегодня пробудить души многих наших соотечественников от забытья, напомнить богатым о необходимости служения бедным и обездоленным, а наделенным властью об особой ответственности перед своим народом.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5DB">
        <w:rPr>
          <w:rFonts w:ascii="Times New Roman" w:hAnsi="Times New Roman" w:cs="Times New Roman"/>
          <w:sz w:val="28"/>
          <w:szCs w:val="28"/>
        </w:rPr>
        <w:t xml:space="preserve">Жизнь Елизаветы Федоровны, полная множеством трагических событий, представляется нам как собрание испытаний «на прочность» для самой княгини и её родных. Но, несмотря на все преследовавшие несправедливости, она смогла выстоять и пронести всю свою любовь к </w:t>
      </w:r>
      <w:proofErr w:type="gramStart"/>
      <w:r w:rsidRPr="00E315DB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E315DB">
        <w:rPr>
          <w:rFonts w:ascii="Times New Roman" w:hAnsi="Times New Roman" w:cs="Times New Roman"/>
          <w:sz w:val="28"/>
          <w:szCs w:val="28"/>
        </w:rPr>
        <w:t xml:space="preserve"> и глубокую веру в Бога сквозь все невзгоды на протяжении всей жизни. </w:t>
      </w:r>
      <w:r>
        <w:rPr>
          <w:rFonts w:ascii="Times New Roman" w:hAnsi="Times New Roman" w:cs="Times New Roman"/>
          <w:sz w:val="28"/>
          <w:szCs w:val="28"/>
        </w:rPr>
        <w:t>Елизавета Федоровна, это сплошное воплощение благотворительности и праведной жизни, и если писать о подвиге русских женщин, то ее образ подходит как никто лучше.</w:t>
      </w:r>
    </w:p>
    <w:p w:rsidR="007D3014" w:rsidRPr="004A1E1E" w:rsidRDefault="007D3014" w:rsidP="007D301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E1E">
        <w:rPr>
          <w:rFonts w:ascii="Times New Roman" w:hAnsi="Times New Roman" w:cs="Times New Roman"/>
          <w:b/>
          <w:sz w:val="28"/>
          <w:szCs w:val="28"/>
        </w:rPr>
        <w:t>Детство и юность Эллы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C96">
        <w:rPr>
          <w:rFonts w:ascii="Times New Roman" w:hAnsi="Times New Roman" w:cs="Times New Roman"/>
          <w:sz w:val="28"/>
          <w:szCs w:val="28"/>
        </w:rPr>
        <w:t xml:space="preserve">Елизавета </w:t>
      </w:r>
      <w:proofErr w:type="spellStart"/>
      <w:r w:rsidRPr="00EA3C96">
        <w:rPr>
          <w:rFonts w:ascii="Times New Roman" w:hAnsi="Times New Roman" w:cs="Times New Roman"/>
          <w:sz w:val="28"/>
          <w:szCs w:val="28"/>
        </w:rPr>
        <w:t>Феодоровна</w:t>
      </w:r>
      <w:proofErr w:type="spellEnd"/>
      <w:r w:rsidRPr="00EA3C96">
        <w:rPr>
          <w:rFonts w:ascii="Times New Roman" w:hAnsi="Times New Roman" w:cs="Times New Roman"/>
          <w:sz w:val="28"/>
          <w:szCs w:val="28"/>
        </w:rPr>
        <w:t xml:space="preserve"> родилась в среде </w:t>
      </w:r>
      <w:proofErr w:type="gramStart"/>
      <w:r w:rsidRPr="00EA3C96">
        <w:rPr>
          <w:rFonts w:ascii="Times New Roman" w:hAnsi="Times New Roman" w:cs="Times New Roman"/>
          <w:sz w:val="28"/>
          <w:szCs w:val="28"/>
        </w:rPr>
        <w:t>сильных</w:t>
      </w:r>
      <w:proofErr w:type="gramEnd"/>
      <w:r w:rsidRPr="00EA3C96">
        <w:rPr>
          <w:rFonts w:ascii="Times New Roman" w:hAnsi="Times New Roman" w:cs="Times New Roman"/>
          <w:sz w:val="28"/>
          <w:szCs w:val="28"/>
        </w:rPr>
        <w:t xml:space="preserve"> и славных мира сего. Она появилась на свет 1 ноября 1864 года в немецком городе Дармштадте. Ее мать Алиса была дочерью королевы Англии Виктории, а отец Теодор Людвиг IV – Великим герцогом Гессенским. Родители Эллы – этим </w:t>
      </w:r>
      <w:r w:rsidRPr="00EA3C96">
        <w:rPr>
          <w:rFonts w:ascii="Times New Roman" w:hAnsi="Times New Roman" w:cs="Times New Roman"/>
          <w:sz w:val="28"/>
          <w:szCs w:val="28"/>
        </w:rPr>
        <w:lastRenderedPageBreak/>
        <w:t>уменьшительным именем звали когда-то великую русскую святую – по характеру и образу жизни были деятельными и добрыми христианами…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C96">
        <w:rPr>
          <w:rFonts w:ascii="Times New Roman" w:hAnsi="Times New Roman" w:cs="Times New Roman"/>
          <w:sz w:val="28"/>
          <w:szCs w:val="28"/>
        </w:rPr>
        <w:t>Ел</w:t>
      </w:r>
      <w:r w:rsidR="00F23B43">
        <w:rPr>
          <w:rFonts w:ascii="Times New Roman" w:hAnsi="Times New Roman" w:cs="Times New Roman"/>
          <w:sz w:val="28"/>
          <w:szCs w:val="28"/>
        </w:rPr>
        <w:t xml:space="preserve">изавета </w:t>
      </w:r>
      <w:r w:rsidRPr="00EA3C96">
        <w:rPr>
          <w:rFonts w:ascii="Times New Roman" w:hAnsi="Times New Roman" w:cs="Times New Roman"/>
          <w:sz w:val="28"/>
          <w:szCs w:val="28"/>
        </w:rPr>
        <w:t xml:space="preserve"> была самым старшим ребенком. Её мать - Принцесса Алиса - стала для немцев образцом в семейной жизни и эталоном в воспитании детей. Ее считали выдающейся женщиной, поражались масштабам ее благотворительности. </w:t>
      </w:r>
    </w:p>
    <w:p w:rsidR="00F23B43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3C96">
        <w:rPr>
          <w:rFonts w:ascii="Times New Roman" w:hAnsi="Times New Roman" w:cs="Times New Roman"/>
          <w:sz w:val="28"/>
          <w:szCs w:val="28"/>
        </w:rPr>
        <w:t>В книге графини А. А. Олсуфьевой, фрейлины Великой княгини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EA3C96">
        <w:rPr>
          <w:rFonts w:ascii="Times New Roman" w:hAnsi="Times New Roman" w:cs="Times New Roman"/>
          <w:sz w:val="28"/>
          <w:szCs w:val="28"/>
        </w:rPr>
        <w:t xml:space="preserve"> мы находим следующие характерные строчки: «Елизавета </w:t>
      </w:r>
      <w:proofErr w:type="spellStart"/>
      <w:r w:rsidRPr="00EA3C96">
        <w:rPr>
          <w:rFonts w:ascii="Times New Roman" w:hAnsi="Times New Roman" w:cs="Times New Roman"/>
          <w:sz w:val="28"/>
          <w:szCs w:val="28"/>
        </w:rPr>
        <w:t>Феодоровна</w:t>
      </w:r>
      <w:proofErr w:type="spellEnd"/>
      <w:r w:rsidRPr="00EA3C96">
        <w:rPr>
          <w:rFonts w:ascii="Times New Roman" w:hAnsi="Times New Roman" w:cs="Times New Roman"/>
          <w:sz w:val="28"/>
          <w:szCs w:val="28"/>
        </w:rPr>
        <w:t xml:space="preserve"> получила от матери раннее образование, которое подготовило ее к высокой судьбе. Эта мудрая и нежная мать вложила в сознание детей с ранних лет главный принцип христианства – любов</w:t>
      </w:r>
      <w:r>
        <w:rPr>
          <w:rFonts w:ascii="Times New Roman" w:hAnsi="Times New Roman" w:cs="Times New Roman"/>
          <w:sz w:val="28"/>
          <w:szCs w:val="28"/>
        </w:rPr>
        <w:t xml:space="preserve">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A3C96">
        <w:rPr>
          <w:rFonts w:ascii="Times New Roman" w:hAnsi="Times New Roman" w:cs="Times New Roman"/>
          <w:sz w:val="28"/>
          <w:szCs w:val="28"/>
        </w:rPr>
        <w:t xml:space="preserve"> наделенная тактом и рассудительностью, она много занималась благотворительностью</w:t>
      </w:r>
      <w:r w:rsidR="00F23B43">
        <w:rPr>
          <w:rFonts w:ascii="Times New Roman" w:hAnsi="Times New Roman" w:cs="Times New Roman"/>
          <w:sz w:val="28"/>
          <w:szCs w:val="28"/>
        </w:rPr>
        <w:t xml:space="preserve">. </w:t>
      </w:r>
      <w:r w:rsidRPr="00EA3C96">
        <w:rPr>
          <w:rFonts w:ascii="Times New Roman" w:hAnsi="Times New Roman" w:cs="Times New Roman"/>
          <w:sz w:val="28"/>
          <w:szCs w:val="28"/>
        </w:rPr>
        <w:t xml:space="preserve">Великая княгиня Елизавета претворила материнский завет о милосердии в жизнь – великодушием в поступках и сдержанностью в речи. </w:t>
      </w:r>
    </w:p>
    <w:p w:rsidR="00F23B43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5DB">
        <w:rPr>
          <w:rFonts w:ascii="Times New Roman" w:hAnsi="Times New Roman" w:cs="Times New Roman"/>
          <w:sz w:val="28"/>
          <w:szCs w:val="28"/>
        </w:rPr>
        <w:t xml:space="preserve">Родители постоянно брали с собой детей в больницы и приюты, раскрывали им глаза на человеческую боль, учили сострадать чужому горю. 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C96">
        <w:rPr>
          <w:rFonts w:ascii="Times New Roman" w:hAnsi="Times New Roman" w:cs="Times New Roman"/>
          <w:sz w:val="28"/>
          <w:szCs w:val="28"/>
        </w:rPr>
        <w:t xml:space="preserve">Трагическая смерть младшего брата Эллы Фридриха и ранняя смерть ее матери, подвели черту под счастливым детством девочки и поставили ее на следующую ступень духовного роста – христианского осмысления жизни как Креста, хранения чистоты юности и дальнейшего осуществления главной жизненной цели – спасения души через деятельную любовь </w:t>
      </w:r>
      <w:proofErr w:type="gramStart"/>
      <w:r w:rsidRPr="00EA3C9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A3C96">
        <w:rPr>
          <w:rFonts w:ascii="Times New Roman" w:hAnsi="Times New Roman" w:cs="Times New Roman"/>
          <w:sz w:val="28"/>
          <w:szCs w:val="28"/>
        </w:rPr>
        <w:t xml:space="preserve"> ближнему. Она самоотверженно помогала во всем отцу, стараясь облегчить его горе, ухаживала за сестрами, вела хозяйство по дому. 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мы видим, что уже с раннего детства,</w:t>
      </w:r>
      <w:r w:rsidRPr="00EA3C9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родные </w:t>
      </w:r>
      <w:r w:rsidRPr="00EA3C96">
        <w:rPr>
          <w:rFonts w:ascii="Times New Roman" w:hAnsi="Times New Roman" w:cs="Times New Roman"/>
          <w:sz w:val="28"/>
          <w:szCs w:val="28"/>
        </w:rPr>
        <w:t>Елизаветы формировали в ней такие черты характера, как доброта, отзывчивость, чуткость, что впоследствии стало основой для служения России</w:t>
      </w:r>
      <w:proofErr w:type="gramStart"/>
      <w:r w:rsidRPr="00EA3C9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Великой княжне.</w:t>
      </w:r>
    </w:p>
    <w:p w:rsidR="007D3014" w:rsidRPr="00DC7F10" w:rsidRDefault="007D3014" w:rsidP="007D301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F10">
        <w:rPr>
          <w:rFonts w:ascii="Times New Roman" w:hAnsi="Times New Roman" w:cs="Times New Roman"/>
          <w:b/>
          <w:sz w:val="28"/>
          <w:szCs w:val="28"/>
        </w:rPr>
        <w:lastRenderedPageBreak/>
        <w:t>Замужество Елизаветы Федоровны и переезд в Россию</w:t>
      </w:r>
    </w:p>
    <w:p w:rsidR="00F23B43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74">
        <w:rPr>
          <w:rFonts w:ascii="Times New Roman" w:hAnsi="Times New Roman" w:cs="Times New Roman"/>
          <w:sz w:val="28"/>
          <w:szCs w:val="28"/>
        </w:rPr>
        <w:t xml:space="preserve">Со своим будущим мужем Великим князем Сергеем Александровичем Романовым Елизавета </w:t>
      </w:r>
      <w:proofErr w:type="spellStart"/>
      <w:r w:rsidRPr="00BB1574">
        <w:rPr>
          <w:rFonts w:ascii="Times New Roman" w:hAnsi="Times New Roman" w:cs="Times New Roman"/>
          <w:sz w:val="28"/>
          <w:szCs w:val="28"/>
        </w:rPr>
        <w:t>Феодоровна</w:t>
      </w:r>
      <w:proofErr w:type="spellEnd"/>
      <w:r w:rsidRPr="00BB1574">
        <w:rPr>
          <w:rFonts w:ascii="Times New Roman" w:hAnsi="Times New Roman" w:cs="Times New Roman"/>
          <w:sz w:val="28"/>
          <w:szCs w:val="28"/>
        </w:rPr>
        <w:t xml:space="preserve"> познакомилась в детстве. Когда-то он приезжал в Германию со своей матерью, императрицей Марией Александровной, также происходившей из Гессенского дома</w:t>
      </w:r>
      <w:proofErr w:type="gramStart"/>
      <w:r w:rsidRPr="00BB1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1574">
        <w:rPr>
          <w:rFonts w:ascii="Times New Roman" w:hAnsi="Times New Roman" w:cs="Times New Roman"/>
          <w:sz w:val="28"/>
          <w:szCs w:val="28"/>
        </w:rPr>
        <w:t xml:space="preserve">В то время юная Элла считалась одной из самых красивых 8невест Европы, и многие пытались добиться ее </w:t>
      </w:r>
      <w:proofErr w:type="spellStart"/>
      <w:r w:rsidRPr="00BB1574">
        <w:rPr>
          <w:rFonts w:ascii="Times New Roman" w:hAnsi="Times New Roman" w:cs="Times New Roman"/>
          <w:sz w:val="28"/>
          <w:szCs w:val="28"/>
        </w:rPr>
        <w:t>ра</w:t>
      </w:r>
      <w:r w:rsidR="00F23B43">
        <w:rPr>
          <w:rFonts w:ascii="Times New Roman" w:hAnsi="Times New Roman" w:cs="Times New Roman"/>
          <w:sz w:val="28"/>
          <w:szCs w:val="28"/>
        </w:rPr>
        <w:t>сположения,но</w:t>
      </w:r>
      <w:proofErr w:type="spellEnd"/>
      <w:r w:rsidRPr="00BB1574">
        <w:rPr>
          <w:rFonts w:ascii="Times New Roman" w:hAnsi="Times New Roman" w:cs="Times New Roman"/>
          <w:sz w:val="28"/>
          <w:szCs w:val="28"/>
        </w:rPr>
        <w:t xml:space="preserve"> </w:t>
      </w:r>
      <w:r w:rsidR="00F23B43">
        <w:rPr>
          <w:rFonts w:ascii="Times New Roman" w:hAnsi="Times New Roman" w:cs="Times New Roman"/>
          <w:sz w:val="28"/>
          <w:szCs w:val="28"/>
        </w:rPr>
        <w:t xml:space="preserve"> </w:t>
      </w:r>
      <w:r w:rsidRPr="00BB1574">
        <w:rPr>
          <w:rFonts w:ascii="Times New Roman" w:hAnsi="Times New Roman" w:cs="Times New Roman"/>
          <w:sz w:val="28"/>
          <w:szCs w:val="28"/>
        </w:rPr>
        <w:t xml:space="preserve"> женихи получали отказ. Однако к Сергею Александровичу она уже давно питала расположение. </w:t>
      </w:r>
    </w:p>
    <w:p w:rsidR="007D3014" w:rsidRPr="00BB157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74">
        <w:rPr>
          <w:rFonts w:ascii="Times New Roman" w:hAnsi="Times New Roman" w:cs="Times New Roman"/>
          <w:sz w:val="28"/>
          <w:szCs w:val="28"/>
        </w:rPr>
        <w:t xml:space="preserve">Таинство </w:t>
      </w:r>
      <w:proofErr w:type="spellStart"/>
      <w:r w:rsidRPr="00BB1574">
        <w:rPr>
          <w:rFonts w:ascii="Times New Roman" w:hAnsi="Times New Roman" w:cs="Times New Roman"/>
          <w:sz w:val="28"/>
          <w:szCs w:val="28"/>
        </w:rPr>
        <w:t>браковенчания</w:t>
      </w:r>
      <w:proofErr w:type="spellEnd"/>
      <w:r w:rsidRPr="00BB1574">
        <w:rPr>
          <w:rFonts w:ascii="Times New Roman" w:hAnsi="Times New Roman" w:cs="Times New Roman"/>
          <w:sz w:val="28"/>
          <w:szCs w:val="28"/>
        </w:rPr>
        <w:t xml:space="preserve"> состоялось в церкви Спаса Нерукотворного Зимнего дворца в Санкт-Петербурге. По вероисповеданию Елизавета </w:t>
      </w:r>
      <w:proofErr w:type="spellStart"/>
      <w:r w:rsidRPr="00BB1574">
        <w:rPr>
          <w:rFonts w:ascii="Times New Roman" w:hAnsi="Times New Roman" w:cs="Times New Roman"/>
          <w:sz w:val="28"/>
          <w:szCs w:val="28"/>
        </w:rPr>
        <w:t>Феодоровна</w:t>
      </w:r>
      <w:proofErr w:type="spellEnd"/>
      <w:r w:rsidRPr="00BB1574">
        <w:rPr>
          <w:rFonts w:ascii="Times New Roman" w:hAnsi="Times New Roman" w:cs="Times New Roman"/>
          <w:sz w:val="28"/>
          <w:szCs w:val="28"/>
        </w:rPr>
        <w:t xml:space="preserve"> была протестанткой. Замужество за Великим князем не требовало от нее обязательного перехода в православие. Тем не менее, ее живое христианское сердце мучительно переживало этот диссонанс. По характеру своему Великая княгиня была цельной натурой, и в таких кардинально важных вопросах, как вероисповедание, она всей душой стремилась достичь полного согласия с совестью. Сергей Александрович, в свою очередь, ни на чем не настаивал, предоставив жене п</w:t>
      </w:r>
      <w:r>
        <w:rPr>
          <w:rFonts w:ascii="Times New Roman" w:hAnsi="Times New Roman" w:cs="Times New Roman"/>
          <w:sz w:val="28"/>
          <w:szCs w:val="28"/>
        </w:rPr>
        <w:t>олную свободу духовного выбора.</w:t>
      </w:r>
    </w:p>
    <w:p w:rsidR="007D3014" w:rsidRPr="00BB157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74">
        <w:rPr>
          <w:rFonts w:ascii="Times New Roman" w:hAnsi="Times New Roman" w:cs="Times New Roman"/>
          <w:sz w:val="28"/>
          <w:szCs w:val="28"/>
        </w:rPr>
        <w:t>И вот очередной поступок, характеризующий Елизавету как неординарного человека с открытым сердцем: вместо того чтобы беспечно развлекаться, как и положено женщине, только что вышедшей замуж за брат</w:t>
      </w:r>
      <w:r w:rsidR="00483106">
        <w:rPr>
          <w:rFonts w:ascii="Times New Roman" w:hAnsi="Times New Roman" w:cs="Times New Roman"/>
          <w:sz w:val="28"/>
          <w:szCs w:val="28"/>
        </w:rPr>
        <w:t>а царя, она  активно занимается</w:t>
      </w:r>
      <w:r w:rsidRPr="00BB1574">
        <w:rPr>
          <w:rFonts w:ascii="Times New Roman" w:hAnsi="Times New Roman" w:cs="Times New Roman"/>
          <w:sz w:val="28"/>
          <w:szCs w:val="28"/>
        </w:rPr>
        <w:t xml:space="preserve"> благотворительной деятельностью, которую вела и раньше, но не в таком объеме. Положение давало ей широкую возможность для общественных дел.</w:t>
      </w:r>
    </w:p>
    <w:p w:rsidR="007D3014" w:rsidRPr="00BB157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74">
        <w:rPr>
          <w:rFonts w:ascii="Times New Roman" w:hAnsi="Times New Roman" w:cs="Times New Roman"/>
          <w:sz w:val="28"/>
          <w:szCs w:val="28"/>
        </w:rPr>
        <w:t xml:space="preserve">Самое значительное дело в этот период работа в </w:t>
      </w:r>
      <w:proofErr w:type="spellStart"/>
      <w:r w:rsidRPr="00BB1574">
        <w:rPr>
          <w:rFonts w:ascii="Times New Roman" w:hAnsi="Times New Roman" w:cs="Times New Roman"/>
          <w:sz w:val="28"/>
          <w:szCs w:val="28"/>
        </w:rPr>
        <w:t>Елисаветинском</w:t>
      </w:r>
      <w:proofErr w:type="spellEnd"/>
      <w:r w:rsidRPr="00BB1574">
        <w:rPr>
          <w:rFonts w:ascii="Times New Roman" w:hAnsi="Times New Roman" w:cs="Times New Roman"/>
          <w:sz w:val="28"/>
          <w:szCs w:val="28"/>
        </w:rPr>
        <w:t xml:space="preserve"> благотворительном обществе, которое встретило теплое сочувствие среди москвичей, что дало ему возможность в короткое время образовать </w:t>
      </w:r>
      <w:proofErr w:type="spellStart"/>
      <w:r w:rsidRPr="00BB1574">
        <w:rPr>
          <w:rFonts w:ascii="Times New Roman" w:hAnsi="Times New Roman" w:cs="Times New Roman"/>
          <w:sz w:val="28"/>
          <w:szCs w:val="28"/>
        </w:rPr>
        <w:t>Елисаветинские</w:t>
      </w:r>
      <w:proofErr w:type="spellEnd"/>
      <w:r w:rsidRPr="00BB1574">
        <w:rPr>
          <w:rFonts w:ascii="Times New Roman" w:hAnsi="Times New Roman" w:cs="Times New Roman"/>
          <w:sz w:val="28"/>
          <w:szCs w:val="28"/>
        </w:rPr>
        <w:t xml:space="preserve"> комитеты при всех 224 московских церковных приходах и открыть таковые же во всех уездных городах Московской губернии. Деятельность Общества была тщательно спланирована и охватывала детей </w:t>
      </w:r>
      <w:r w:rsidRPr="00BB1574">
        <w:rPr>
          <w:rFonts w:ascii="Times New Roman" w:hAnsi="Times New Roman" w:cs="Times New Roman"/>
          <w:sz w:val="28"/>
          <w:szCs w:val="28"/>
        </w:rPr>
        <w:lastRenderedPageBreak/>
        <w:t>различных возрастов, обеспечивая их будущее. Кроме того, Елизавета Федоровна возглавила Дамский комитет Красного Креста.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</w:t>
      </w:r>
      <w:r w:rsidRPr="00BB1574">
        <w:rPr>
          <w:rFonts w:ascii="Times New Roman" w:hAnsi="Times New Roman" w:cs="Times New Roman"/>
          <w:sz w:val="28"/>
          <w:szCs w:val="28"/>
        </w:rPr>
        <w:t xml:space="preserve"> сделать вывод, что имея возможность наслаждаться всеми привилегиями положения первой женщины столицы, Елизавета Федоровна большую часть своего времени уделяет вопросам благотворительности, оказывая существенную помощь представителям низших слоев общества.</w:t>
      </w:r>
    </w:p>
    <w:p w:rsidR="007D3014" w:rsidRPr="00BB157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74">
        <w:rPr>
          <w:rFonts w:ascii="Times New Roman" w:hAnsi="Times New Roman" w:cs="Times New Roman"/>
          <w:sz w:val="28"/>
          <w:szCs w:val="28"/>
        </w:rPr>
        <w:t>Счастье семейной жизни длилось недолго. В роковой день 4 февраля 1905 года Великий князь Сергей Александрович выехал без адъютанта. Великая княгиня находилась в Кремлевском дворце Красного Креста. Когда прогремел страшной силы взрыв, она вскрикнула: «Сергея убили!» — и в одном платье бросилась на площадь. На окровавленном снегу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574">
        <w:rPr>
          <w:rFonts w:ascii="Times New Roman" w:hAnsi="Times New Roman" w:cs="Times New Roman"/>
          <w:sz w:val="28"/>
          <w:szCs w:val="28"/>
        </w:rPr>
        <w:t xml:space="preserve"> были разбросаны</w:t>
      </w:r>
      <w:proofErr w:type="gramStart"/>
      <w:r w:rsidRPr="00BB1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574">
        <w:rPr>
          <w:rFonts w:ascii="Times New Roman" w:hAnsi="Times New Roman" w:cs="Times New Roman"/>
          <w:sz w:val="28"/>
          <w:szCs w:val="28"/>
        </w:rPr>
        <w:t>останки ее супруга… Она не рыдала, не кричала, с мертвенно-бледным лицом Елизавета упала на колени и стала собирать и укладывать на носилки части тела горячо любимого мужа. Да еще подобрала она на снегу иконки, которые носил на шее муж.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74">
        <w:rPr>
          <w:rFonts w:ascii="Times New Roman" w:hAnsi="Times New Roman" w:cs="Times New Roman"/>
          <w:sz w:val="28"/>
          <w:szCs w:val="28"/>
        </w:rPr>
        <w:t>И снова ее дух не сломлен, снова она стойко и твердо вынесла удар судьбы. Внешне она была хрупкой, нежной, женственной, а внутри у нее таилась необычайная сила воли, терпение, мужество. Именно это помогало ей жить дальше.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74">
        <w:rPr>
          <w:rFonts w:ascii="Times New Roman" w:hAnsi="Times New Roman" w:cs="Times New Roman"/>
          <w:sz w:val="28"/>
          <w:szCs w:val="28"/>
        </w:rPr>
        <w:t xml:space="preserve">На третий день после смерти мужа Елизавета Федоровна поехала </w:t>
      </w:r>
      <w:r w:rsidR="00483106">
        <w:rPr>
          <w:rFonts w:ascii="Times New Roman" w:hAnsi="Times New Roman" w:cs="Times New Roman"/>
          <w:sz w:val="28"/>
          <w:szCs w:val="28"/>
        </w:rPr>
        <w:t>в тюрьму, где содержался убийца</w:t>
      </w:r>
      <w:r w:rsidRPr="00BB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574">
        <w:rPr>
          <w:rFonts w:ascii="Times New Roman" w:hAnsi="Times New Roman" w:cs="Times New Roman"/>
          <w:sz w:val="28"/>
          <w:szCs w:val="28"/>
        </w:rPr>
        <w:t>Каляев</w:t>
      </w:r>
      <w:proofErr w:type="spellEnd"/>
      <w:proofErr w:type="gramStart"/>
      <w:r w:rsidRPr="00BB1574">
        <w:rPr>
          <w:rFonts w:ascii="Times New Roman" w:hAnsi="Times New Roman" w:cs="Times New Roman"/>
          <w:sz w:val="28"/>
          <w:szCs w:val="28"/>
        </w:rPr>
        <w:t xml:space="preserve"> </w:t>
      </w:r>
      <w:r w:rsidR="004831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83106">
        <w:rPr>
          <w:rFonts w:ascii="Times New Roman" w:hAnsi="Times New Roman" w:cs="Times New Roman"/>
          <w:sz w:val="28"/>
          <w:szCs w:val="28"/>
        </w:rPr>
        <w:t xml:space="preserve"> </w:t>
      </w:r>
      <w:r w:rsidRPr="00BB1574">
        <w:rPr>
          <w:rFonts w:ascii="Times New Roman" w:hAnsi="Times New Roman" w:cs="Times New Roman"/>
          <w:sz w:val="28"/>
          <w:szCs w:val="28"/>
        </w:rPr>
        <w:t>она сказала, что принесла прощение от Сергея Александровича и просила его покаяться. Но он отказался. Все же Елизавета Федоровна оставила в камере Евангелие и маленькую иконку, надеясь на чудо. Выходя из тюрьмы, она сказала: «Моя попытка оказалась безрезультатной, хотя, кто знает, возможно, что в последнюю минуту он осознает свой грех и раскается в нем»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BB1574">
        <w:rPr>
          <w:rFonts w:ascii="Times New Roman" w:hAnsi="Times New Roman" w:cs="Times New Roman"/>
          <w:sz w:val="28"/>
          <w:szCs w:val="28"/>
        </w:rPr>
        <w:t>..</w:t>
      </w:r>
    </w:p>
    <w:p w:rsidR="007D3014" w:rsidRPr="00DC7F10" w:rsidRDefault="007D3014" w:rsidP="007D30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F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«Жить с </w:t>
      </w:r>
      <w:proofErr w:type="spellStart"/>
      <w:r w:rsidRPr="00DC7F10">
        <w:rPr>
          <w:rFonts w:ascii="Times New Roman" w:hAnsi="Times New Roman" w:cs="Times New Roman"/>
          <w:b/>
          <w:sz w:val="28"/>
          <w:szCs w:val="28"/>
        </w:rPr>
        <w:t>покоянием</w:t>
      </w:r>
      <w:proofErr w:type="spellEnd"/>
      <w:r w:rsidRPr="00DC7F10">
        <w:rPr>
          <w:rFonts w:ascii="Times New Roman" w:hAnsi="Times New Roman" w:cs="Times New Roman"/>
          <w:b/>
          <w:sz w:val="28"/>
          <w:szCs w:val="28"/>
        </w:rPr>
        <w:t>….»</w:t>
      </w:r>
    </w:p>
    <w:p w:rsidR="007D3014" w:rsidRPr="00DC7F10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 xml:space="preserve">Бомба, брошенная </w:t>
      </w:r>
      <w:proofErr w:type="spellStart"/>
      <w:r w:rsidRPr="00DC7F10">
        <w:rPr>
          <w:rFonts w:ascii="Times New Roman" w:hAnsi="Times New Roman" w:cs="Times New Roman"/>
          <w:sz w:val="28"/>
          <w:szCs w:val="28"/>
        </w:rPr>
        <w:t>Каляевым</w:t>
      </w:r>
      <w:proofErr w:type="spellEnd"/>
      <w:r w:rsidRPr="00DC7F10">
        <w:rPr>
          <w:rFonts w:ascii="Times New Roman" w:hAnsi="Times New Roman" w:cs="Times New Roman"/>
          <w:sz w:val="28"/>
          <w:szCs w:val="28"/>
        </w:rPr>
        <w:t xml:space="preserve">, разорвала надвое и жизнь </w:t>
      </w:r>
      <w:proofErr w:type="spellStart"/>
      <w:r w:rsidRPr="00DC7F10">
        <w:rPr>
          <w:rFonts w:ascii="Times New Roman" w:hAnsi="Times New Roman" w:cs="Times New Roman"/>
          <w:sz w:val="28"/>
          <w:szCs w:val="28"/>
        </w:rPr>
        <w:t>Елисаветы</w:t>
      </w:r>
      <w:proofErr w:type="spellEnd"/>
      <w:r w:rsidRPr="00DC7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F10">
        <w:rPr>
          <w:rFonts w:ascii="Times New Roman" w:hAnsi="Times New Roman" w:cs="Times New Roman"/>
          <w:sz w:val="28"/>
          <w:szCs w:val="28"/>
        </w:rPr>
        <w:t>Феодоровны</w:t>
      </w:r>
      <w:proofErr w:type="spellEnd"/>
      <w:r w:rsidRPr="00DC7F10">
        <w:rPr>
          <w:rFonts w:ascii="Times New Roman" w:hAnsi="Times New Roman" w:cs="Times New Roman"/>
          <w:sz w:val="28"/>
          <w:szCs w:val="28"/>
        </w:rPr>
        <w:t>. Трагедия, пережитая ею, подвела черту под всей прежней её жизнью – жизнью счастливой женщины и добродетельной христианки.</w:t>
      </w:r>
    </w:p>
    <w:p w:rsidR="00483106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>Отныне начинается собственно жит</w:t>
      </w:r>
      <w:r>
        <w:rPr>
          <w:rFonts w:ascii="Times New Roman" w:hAnsi="Times New Roman" w:cs="Times New Roman"/>
          <w:sz w:val="28"/>
          <w:szCs w:val="28"/>
        </w:rPr>
        <w:t xml:space="preserve">ие святой мученицы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подвижницы</w:t>
      </w:r>
      <w:proofErr w:type="gramStart"/>
      <w:r w:rsidRPr="00DC7F1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DC7F10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DC7F10">
        <w:rPr>
          <w:rFonts w:ascii="Times New Roman" w:hAnsi="Times New Roman" w:cs="Times New Roman"/>
          <w:sz w:val="28"/>
          <w:szCs w:val="28"/>
        </w:rPr>
        <w:t xml:space="preserve"> быт стал по-монашески аскетическим, а жизнь её ни в чём больше не походила на жизнь великосветской дамы. После сорокового дня </w:t>
      </w:r>
      <w:proofErr w:type="spellStart"/>
      <w:r w:rsidRPr="00DC7F10">
        <w:rPr>
          <w:rFonts w:ascii="Times New Roman" w:hAnsi="Times New Roman" w:cs="Times New Roman"/>
          <w:sz w:val="28"/>
          <w:szCs w:val="28"/>
        </w:rPr>
        <w:t>Елисавета</w:t>
      </w:r>
      <w:proofErr w:type="spellEnd"/>
      <w:r w:rsidRPr="00DC7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F10">
        <w:rPr>
          <w:rFonts w:ascii="Times New Roman" w:hAnsi="Times New Roman" w:cs="Times New Roman"/>
          <w:sz w:val="28"/>
          <w:szCs w:val="28"/>
        </w:rPr>
        <w:t>Феодоровна</w:t>
      </w:r>
      <w:proofErr w:type="spellEnd"/>
      <w:r w:rsidRPr="00DC7F10">
        <w:rPr>
          <w:rFonts w:ascii="Times New Roman" w:hAnsi="Times New Roman" w:cs="Times New Roman"/>
          <w:sz w:val="28"/>
          <w:szCs w:val="28"/>
        </w:rPr>
        <w:t xml:space="preserve"> уже начинает заниматься организацией </w:t>
      </w:r>
      <w:r w:rsidR="00483106">
        <w:rPr>
          <w:rFonts w:ascii="Times New Roman" w:hAnsi="Times New Roman" w:cs="Times New Roman"/>
          <w:sz w:val="28"/>
          <w:szCs w:val="28"/>
        </w:rPr>
        <w:t xml:space="preserve"> Особого</w:t>
      </w:r>
      <w:r w:rsidRPr="00DC7F10">
        <w:rPr>
          <w:rFonts w:ascii="Times New Roman" w:hAnsi="Times New Roman" w:cs="Times New Roman"/>
          <w:sz w:val="28"/>
          <w:szCs w:val="28"/>
        </w:rPr>
        <w:t xml:space="preserve"> комитет помощи воинам. </w:t>
      </w:r>
    </w:p>
    <w:p w:rsidR="007D3014" w:rsidRPr="00DC7F10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 xml:space="preserve"> Новым видом благотворительности стало бесплатное размещение больных и раненых, вернувшихся с войны. Елизавета Федоровна сформировала несколько санитарных поездов, открыла госпиталь для раненых, организовала специальные комитеты по обеспечению вдов и сирот погибших. Она продолжала быть председательницей Московского комитета Красного Креста, посещала различные благотворительные учреждения. Трудно найти сферу социального служения, которая не </w:t>
      </w:r>
      <w:proofErr w:type="gramStart"/>
      <w:r w:rsidRPr="00DC7F10"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 w:rsidRPr="00DC7F10">
        <w:rPr>
          <w:rFonts w:ascii="Times New Roman" w:hAnsi="Times New Roman" w:cs="Times New Roman"/>
          <w:sz w:val="28"/>
          <w:szCs w:val="28"/>
        </w:rPr>
        <w:t xml:space="preserve"> бы охвачена покровительством Великой матушки.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>Таким образом, в тяжкие военные годы, Елизавета Федоровна возглавила важнейшие общественные организации, которые выполняли значимые функции для российского общества. В результате этой деятельности солдаты, их семьи получив необходимую материальную, но что еще важнее духовную поддержку, понимали, что российское общество от них не отвернулось, что они не зря воевали.</w:t>
      </w:r>
      <w:r>
        <w:rPr>
          <w:rFonts w:ascii="Times New Roman" w:hAnsi="Times New Roman" w:cs="Times New Roman"/>
          <w:sz w:val="28"/>
          <w:szCs w:val="28"/>
        </w:rPr>
        <w:t xml:space="preserve"> В 1909 году купленная Елизаветой Фе</w:t>
      </w:r>
      <w:r w:rsidRPr="00DC7F10">
        <w:rPr>
          <w:rFonts w:ascii="Times New Roman" w:hAnsi="Times New Roman" w:cs="Times New Roman"/>
          <w:sz w:val="28"/>
          <w:szCs w:val="28"/>
        </w:rPr>
        <w:t xml:space="preserve">доровной усадьба была преобразована – в соответствии с её планами и её безупречным вкусом – в </w:t>
      </w:r>
      <w:proofErr w:type="spellStart"/>
      <w:r w:rsidRPr="00DC7F10">
        <w:rPr>
          <w:rFonts w:ascii="Times New Roman" w:hAnsi="Times New Roman" w:cs="Times New Roman"/>
          <w:sz w:val="28"/>
          <w:szCs w:val="28"/>
        </w:rPr>
        <w:t>Марф</w:t>
      </w:r>
      <w:r>
        <w:rPr>
          <w:rFonts w:ascii="Times New Roman" w:hAnsi="Times New Roman" w:cs="Times New Roman"/>
          <w:sz w:val="28"/>
          <w:szCs w:val="28"/>
        </w:rPr>
        <w:t>о-Мариинскую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обитель милосердия. 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  <w:r w:rsidRPr="00DC7F10">
        <w:rPr>
          <w:rFonts w:ascii="Times New Roman" w:hAnsi="Times New Roman" w:cs="Times New Roman"/>
          <w:sz w:val="28"/>
          <w:szCs w:val="28"/>
        </w:rPr>
        <w:t xml:space="preserve"> не была русской по происхождению, но она так полюбила Россию и весь российский народ, что по духу стала чисто русской. Великой княгине трижды давался шанс покинуть Россию, которую любила уже безответной </w:t>
      </w:r>
      <w:r w:rsidRPr="00DC7F10">
        <w:rPr>
          <w:rFonts w:ascii="Times New Roman" w:hAnsi="Times New Roman" w:cs="Times New Roman"/>
          <w:sz w:val="28"/>
          <w:szCs w:val="28"/>
        </w:rPr>
        <w:lastRenderedPageBreak/>
        <w:t xml:space="preserve">любовью. Но она отказалась, не предала Россию, осталась твердой и стойкой, сказав, что хочет вместе с русским народом разделить его судьбу. </w:t>
      </w:r>
    </w:p>
    <w:p w:rsidR="007D3014" w:rsidRPr="00DC7F10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>Весной 1918 года она была заключена под стражу и выслана из Москвы в Пермь. В мае 1918 года её вместе с другими представителями дома Романовых перевезли в Екатеринбург</w:t>
      </w:r>
      <w:proofErr w:type="gramStart"/>
      <w:r w:rsidRPr="00DC7F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7F10">
        <w:rPr>
          <w:rFonts w:ascii="Times New Roman" w:hAnsi="Times New Roman" w:cs="Times New Roman"/>
          <w:sz w:val="28"/>
          <w:szCs w:val="28"/>
        </w:rPr>
        <w:t xml:space="preserve"> а затем, через два месяца, отправили в город Алапаевск. Не теряла присутствие духа, в письмах наставляла оставшихся сестёр, завещая им хранить любовь к Богу и ближним. Вместе с ней находилась сестра из </w:t>
      </w:r>
      <w:proofErr w:type="spellStart"/>
      <w:r w:rsidRPr="00DC7F10">
        <w:rPr>
          <w:rFonts w:ascii="Times New Roman" w:hAnsi="Times New Roman" w:cs="Times New Roman"/>
          <w:sz w:val="28"/>
          <w:szCs w:val="28"/>
        </w:rPr>
        <w:t>Марф</w:t>
      </w:r>
      <w:proofErr w:type="gramStart"/>
      <w:r w:rsidRPr="00DC7F1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C7F1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C7F10">
        <w:rPr>
          <w:rFonts w:ascii="Times New Roman" w:hAnsi="Times New Roman" w:cs="Times New Roman"/>
          <w:sz w:val="28"/>
          <w:szCs w:val="28"/>
        </w:rPr>
        <w:t xml:space="preserve"> Мариинской обители Варвара Яковлева. В Алапаевске Елизавета Фёдоровна находилась в заточении в здании Напольной школы. В ночь с 17 на 18 июля узников разбудили и повезли в направлении деревни Синячихи. Там находились заброшенный рудник; одна из его шахт, Нижняя </w:t>
      </w:r>
      <w:proofErr w:type="spellStart"/>
      <w:r w:rsidRPr="00DC7F10">
        <w:rPr>
          <w:rFonts w:ascii="Times New Roman" w:hAnsi="Times New Roman" w:cs="Times New Roman"/>
          <w:sz w:val="28"/>
          <w:szCs w:val="28"/>
        </w:rPr>
        <w:t>Салимска</w:t>
      </w:r>
      <w:r w:rsidR="00A1360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A13602">
        <w:rPr>
          <w:rFonts w:ascii="Times New Roman" w:hAnsi="Times New Roman" w:cs="Times New Roman"/>
          <w:sz w:val="28"/>
          <w:szCs w:val="28"/>
        </w:rPr>
        <w:t xml:space="preserve">, достигала глубины 60-метров. </w:t>
      </w:r>
      <w:r w:rsidRPr="00DC7F10">
        <w:rPr>
          <w:rFonts w:ascii="Times New Roman" w:hAnsi="Times New Roman" w:cs="Times New Roman"/>
          <w:sz w:val="28"/>
          <w:szCs w:val="28"/>
        </w:rPr>
        <w:t>С площадной руганью, избивая мучеников прикладами винтовок, палачи стали бросать их в шахту. Первой столкнули Великую княгиню Елизавету. Падая, она кре</w:t>
      </w:r>
      <w:r>
        <w:rPr>
          <w:rFonts w:ascii="Times New Roman" w:hAnsi="Times New Roman" w:cs="Times New Roman"/>
          <w:sz w:val="28"/>
          <w:szCs w:val="28"/>
        </w:rPr>
        <w:t xml:space="preserve">стилась и громко молилась Богу. </w:t>
      </w:r>
      <w:r w:rsidRPr="00DC7F10">
        <w:rPr>
          <w:rFonts w:ascii="Times New Roman" w:hAnsi="Times New Roman" w:cs="Times New Roman"/>
          <w:sz w:val="28"/>
          <w:szCs w:val="28"/>
        </w:rPr>
        <w:t>Всех столкнули живыми. Затем палачи стали бросать в шахту ручные бомбы, чтобы засыпать ее и скрыть следы преступления. От бомб погиб лишь Федор Ремез, а остальные умирали в страшных мучениях.</w:t>
      </w:r>
    </w:p>
    <w:p w:rsidR="007D3014" w:rsidRPr="00DC7F10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>Но даже в такой ситуации Елизавета Федоровна проявила милосердие. В кромешной темноте шахты, изнемогая от собственной боли, святая Великая княгиня Елизавета исполняла свой последний долг на земле – облегчить страдания других. Она оторвала от своего апостольника часть ткани и ощупью сделала перевязку раненой головы князя Иоанна. Один из свидетелей зверского убийства слышал из глубины шахты пение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DC7F10">
        <w:rPr>
          <w:rFonts w:ascii="Times New Roman" w:hAnsi="Times New Roman" w:cs="Times New Roman"/>
          <w:sz w:val="28"/>
          <w:szCs w:val="28"/>
        </w:rPr>
        <w:t>. Своим пением она подбадривала других и помогала им превозмогать боль и ужас надвигающейся смерти и устремляться в молитвах к Богу.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 xml:space="preserve">Три месяца покоилось ее тело на дне шахты. После взятия города частями армии адмирала А.В. Колчака тела мучеников были извлечены из шахты. </w:t>
      </w:r>
      <w:r w:rsidRPr="00DC7F10">
        <w:rPr>
          <w:rFonts w:ascii="Times New Roman" w:hAnsi="Times New Roman" w:cs="Times New Roman"/>
          <w:sz w:val="28"/>
          <w:szCs w:val="28"/>
        </w:rPr>
        <w:lastRenderedPageBreak/>
        <w:t>Тело Елизаветы Федоровны осталось нетленным. У преподобной мученицы Елизаветы пальцы были сложены для крестного знамения. Друзья Елизаветы Федоровны с огромными трудностями вывезли ее тело в Читу, затем в Китай, и в январе 1921 г. захоронили в Иерусалиме в храме Святой Марии Магдалины, у подножия Елеонской горы, там, где она хотела упокоиться.</w:t>
      </w:r>
    </w:p>
    <w:p w:rsidR="00A13602" w:rsidRPr="00DC7F10" w:rsidRDefault="00A13602" w:rsidP="00A136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F1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13602" w:rsidRDefault="00A13602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>Великая княгиня Елизавета Федоровна Романова прожила в России 34 года. За это время она сумела вложить немало сил и сре</w:t>
      </w:r>
      <w:proofErr w:type="gramStart"/>
      <w:r w:rsidRPr="00DC7F1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DC7F10">
        <w:rPr>
          <w:rFonts w:ascii="Times New Roman" w:hAnsi="Times New Roman" w:cs="Times New Roman"/>
          <w:sz w:val="28"/>
          <w:szCs w:val="28"/>
        </w:rPr>
        <w:t xml:space="preserve">азвитие российской благотворительности и принять посильное участие в 154 филантропических </w:t>
      </w:r>
    </w:p>
    <w:p w:rsidR="007D3014" w:rsidRPr="00DC7F10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>обществах и организациях. Благодаря своему сильному характеру и милосердному сердцу великая княгиня никогда не оставалась равнодушной к чужому горю и всегда стремилась помочь нуждающемуся.</w:t>
      </w:r>
    </w:p>
    <w:p w:rsidR="007D3014" w:rsidRPr="00DC7F10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>У благотворительности Елизаветы Федоровны трудно выделить одно определенное направление. Под руководством великой княгини развивались приюты для малолетних детей, женские гимназии и учебные заведения. Немало заботилась она здоровье бедных людей, обустраивая для них бесплатные амбулатории и аптеки. Не оставляла она своим покровительством благотворительные учреждения Русской Православной Церкви. Великая княгиня покровительствовала деятелям культуры и искусства, делала ценные вклады в музеи, участвовала в благотворительных базарах и ярмарках.</w:t>
      </w:r>
    </w:p>
    <w:p w:rsidR="007D3014" w:rsidRPr="00DC7F10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 xml:space="preserve">Практически невозможно подсчитать размеры помощи населению, оказанной через различные комитеты и общества, так как по многим вопросам мы не имеем точных данных или вообще каких-либо сведений об итогах работы благотворительных учреждений. Однако подвести итоги благотворительности Елизаветы Федоровны мы можем сделать, основываясь на некоторых данных </w:t>
      </w:r>
      <w:proofErr w:type="spellStart"/>
      <w:r w:rsidRPr="00DC7F10">
        <w:rPr>
          <w:rFonts w:ascii="Times New Roman" w:hAnsi="Times New Roman" w:cs="Times New Roman"/>
          <w:sz w:val="28"/>
          <w:szCs w:val="28"/>
        </w:rPr>
        <w:t>Елисаветинского</w:t>
      </w:r>
      <w:proofErr w:type="spellEnd"/>
      <w:r w:rsidRPr="00DC7F10">
        <w:rPr>
          <w:rFonts w:ascii="Times New Roman" w:hAnsi="Times New Roman" w:cs="Times New Roman"/>
          <w:sz w:val="28"/>
          <w:szCs w:val="28"/>
        </w:rPr>
        <w:t xml:space="preserve"> Благотворительного Общества и </w:t>
      </w:r>
      <w:proofErr w:type="spellStart"/>
      <w:r w:rsidRPr="00DC7F10">
        <w:rPr>
          <w:rFonts w:ascii="Times New Roman" w:hAnsi="Times New Roman" w:cs="Times New Roman"/>
          <w:sz w:val="28"/>
          <w:szCs w:val="28"/>
        </w:rPr>
        <w:lastRenderedPageBreak/>
        <w:t>Марфо-Мариинской</w:t>
      </w:r>
      <w:proofErr w:type="spellEnd"/>
      <w:r w:rsidRPr="00DC7F10">
        <w:rPr>
          <w:rFonts w:ascii="Times New Roman" w:hAnsi="Times New Roman" w:cs="Times New Roman"/>
          <w:sz w:val="28"/>
          <w:szCs w:val="28"/>
        </w:rPr>
        <w:t xml:space="preserve"> Обители Милосердия как главных организаций оказания благотворительной помощи Великой Княгиней.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10">
        <w:rPr>
          <w:rFonts w:ascii="Times New Roman" w:hAnsi="Times New Roman" w:cs="Times New Roman"/>
          <w:sz w:val="28"/>
          <w:szCs w:val="28"/>
        </w:rPr>
        <w:t>На примере благотворительной деятельности и проявления милосердия у людей менялось мировоззрение, у детей и подростков формировались такие черты личности, как чуткость, отзывчивость, готовность быть полезными соотечественникам. Такие качества и являются фундаментом истинного патриотизма. На мой взгляд, то, что было сделано Елизаветой Федоровной для россиян в начале XX века, важно и для современного российского общества. Ведь и наши дни многие жители России нуждаются в помощи и для тех, кто готов помогать ближним, жизнь Елизаветы Федоровны будет образцом стойкости духа и служения ближним. Важно, что в наши дни многие молодые люди ста</w:t>
      </w:r>
      <w:r>
        <w:rPr>
          <w:rFonts w:ascii="Times New Roman" w:hAnsi="Times New Roman" w:cs="Times New Roman"/>
          <w:sz w:val="28"/>
          <w:szCs w:val="28"/>
        </w:rPr>
        <w:t xml:space="preserve">новятся волонтерами, многие россияне </w:t>
      </w:r>
      <w:r w:rsidRPr="00DC7F10">
        <w:rPr>
          <w:rFonts w:ascii="Times New Roman" w:hAnsi="Times New Roman" w:cs="Times New Roman"/>
          <w:sz w:val="28"/>
          <w:szCs w:val="28"/>
        </w:rPr>
        <w:t xml:space="preserve"> участвуют в социальных программах и безвозмездно помогают, а </w:t>
      </w:r>
      <w:proofErr w:type="gramStart"/>
      <w:r w:rsidRPr="00DC7F1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DC7F10">
        <w:rPr>
          <w:rFonts w:ascii="Times New Roman" w:hAnsi="Times New Roman" w:cs="Times New Roman"/>
          <w:sz w:val="28"/>
          <w:szCs w:val="28"/>
        </w:rPr>
        <w:t xml:space="preserve"> дело начатое Елизаветой Федоровной продолжается и наши дни.</w:t>
      </w:r>
    </w:p>
    <w:p w:rsidR="007D3014" w:rsidRPr="00DC7F10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014" w:rsidRPr="00DC7F10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014" w:rsidRPr="00BB157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014" w:rsidRPr="00BB157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014" w:rsidRDefault="007D3014" w:rsidP="007D301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5A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014" w:rsidRDefault="007D3014" w:rsidP="007D30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014" w:rsidRPr="00291FA7" w:rsidRDefault="007D3014" w:rsidP="007D3014">
      <w:pPr>
        <w:rPr>
          <w:rFonts w:ascii="Times New Roman" w:hAnsi="Times New Roman" w:cs="Times New Roman"/>
          <w:sz w:val="28"/>
          <w:szCs w:val="28"/>
        </w:rPr>
      </w:pPr>
    </w:p>
    <w:p w:rsidR="00384EA5" w:rsidRDefault="00384EA5"/>
    <w:sectPr w:rsidR="00384EA5" w:rsidSect="000F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014" w:rsidRDefault="007D3014" w:rsidP="007D3014">
      <w:pPr>
        <w:spacing w:after="0" w:line="240" w:lineRule="auto"/>
      </w:pPr>
      <w:r>
        <w:separator/>
      </w:r>
    </w:p>
  </w:endnote>
  <w:endnote w:type="continuationSeparator" w:id="0">
    <w:p w:rsidR="007D3014" w:rsidRDefault="007D3014" w:rsidP="007D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014" w:rsidRDefault="007D3014" w:rsidP="007D3014">
      <w:pPr>
        <w:spacing w:after="0" w:line="240" w:lineRule="auto"/>
      </w:pPr>
      <w:r>
        <w:separator/>
      </w:r>
    </w:p>
  </w:footnote>
  <w:footnote w:type="continuationSeparator" w:id="0">
    <w:p w:rsidR="007D3014" w:rsidRDefault="007D3014" w:rsidP="007D3014">
      <w:pPr>
        <w:spacing w:after="0" w:line="240" w:lineRule="auto"/>
      </w:pPr>
      <w:r>
        <w:continuationSeparator/>
      </w:r>
    </w:p>
  </w:footnote>
  <w:footnote w:id="1">
    <w:p w:rsidR="007D3014" w:rsidRDefault="007D3014" w:rsidP="007D3014">
      <w:pPr>
        <w:pStyle w:val="a3"/>
      </w:pPr>
      <w:r>
        <w:rPr>
          <w:rStyle w:val="a5"/>
        </w:rPr>
        <w:footnoteRef/>
      </w:r>
      <w:r>
        <w:t xml:space="preserve"> Всего 12 женщин причислено к лику святых.</w:t>
      </w:r>
    </w:p>
  </w:footnote>
  <w:footnote w:id="2">
    <w:p w:rsidR="007D3014" w:rsidRDefault="007D3014" w:rsidP="007D3014">
      <w:pPr>
        <w:pStyle w:val="a3"/>
      </w:pPr>
      <w:r>
        <w:rPr>
          <w:rStyle w:val="a5"/>
        </w:rPr>
        <w:footnoteRef/>
      </w:r>
      <w:r>
        <w:t xml:space="preserve"> </w:t>
      </w:r>
      <w:r w:rsidRPr="005D4C47">
        <w:t xml:space="preserve">И. Ахундова. О конференции «Святые русские княгини в истории Отечества: от равноапостольной Ольги до </w:t>
      </w:r>
      <w:proofErr w:type="spellStart"/>
      <w:r w:rsidRPr="005D4C47">
        <w:t>преподобномученицы</w:t>
      </w:r>
      <w:proofErr w:type="spellEnd"/>
      <w:r w:rsidRPr="005D4C47">
        <w:t xml:space="preserve"> </w:t>
      </w:r>
      <w:proofErr w:type="spellStart"/>
      <w:r w:rsidRPr="005D4C47">
        <w:t>Елисаветы</w:t>
      </w:r>
      <w:proofErr w:type="spellEnd"/>
      <w:r w:rsidRPr="005D4C47">
        <w:t>», посвященной святому служению великих женщин - правительниц, просветительниц, матерей и жен, состоявшейся 23.01.2015 в рамках XXIII Международных Рождественских образовательных чтений  </w:t>
      </w:r>
      <w:proofErr w:type="spellStart"/>
      <w:r w:rsidRPr="005D4C47">
        <w:t>вЗале</w:t>
      </w:r>
      <w:proofErr w:type="spellEnd"/>
      <w:r w:rsidRPr="005D4C47">
        <w:t xml:space="preserve"> Церковных соборов Храма Христа Спасителя в Москве</w:t>
      </w:r>
    </w:p>
  </w:footnote>
  <w:footnote w:id="3">
    <w:p w:rsidR="007D3014" w:rsidRPr="00EA3C96" w:rsidRDefault="007D3014" w:rsidP="007D3014">
      <w:pPr>
        <w:pStyle w:val="a3"/>
        <w:rPr>
          <w:lang w:val="en-US"/>
        </w:rPr>
      </w:pPr>
      <w:r>
        <w:rPr>
          <w:rStyle w:val="a5"/>
        </w:rPr>
        <w:footnoteRef/>
      </w:r>
      <w:r w:rsidRPr="00EA3C96">
        <w:rPr>
          <w:lang w:val="en-US"/>
        </w:rPr>
        <w:t xml:space="preserve"> </w:t>
      </w:r>
      <w:r w:rsidRPr="00EA3C96">
        <w:rPr>
          <w:rFonts w:ascii="Times New Roman" w:hAnsi="Times New Roman" w:cs="Times New Roman"/>
          <w:sz w:val="28"/>
          <w:szCs w:val="28"/>
          <w:lang w:val="en-US"/>
        </w:rPr>
        <w:t xml:space="preserve">«The Grand Duchess Elisabeth </w:t>
      </w:r>
      <w:proofErr w:type="spellStart"/>
      <w:r w:rsidRPr="00EA3C96">
        <w:rPr>
          <w:rFonts w:ascii="Times New Roman" w:hAnsi="Times New Roman" w:cs="Times New Roman"/>
          <w:sz w:val="28"/>
          <w:szCs w:val="28"/>
          <w:lang w:val="en-US"/>
        </w:rPr>
        <w:t>Feodorovna</w:t>
      </w:r>
      <w:proofErr w:type="spellEnd"/>
      <w:r w:rsidRPr="00EA3C96">
        <w:rPr>
          <w:rFonts w:ascii="Times New Roman" w:hAnsi="Times New Roman" w:cs="Times New Roman"/>
          <w:sz w:val="28"/>
          <w:szCs w:val="28"/>
          <w:lang w:val="en-US"/>
        </w:rPr>
        <w:t xml:space="preserve"> of Russia».</w:t>
      </w:r>
      <w:r w:rsidRPr="00EA3C96">
        <w:rPr>
          <w:rFonts w:ascii="Times New Roman" w:hAnsi="Times New Roman" w:cs="Times New Roman"/>
          <w:sz w:val="28"/>
          <w:szCs w:val="28"/>
        </w:rPr>
        <w:t>Лондон</w:t>
      </w:r>
      <w:r>
        <w:rPr>
          <w:rFonts w:ascii="Times New Roman" w:hAnsi="Times New Roman" w:cs="Times New Roman"/>
          <w:sz w:val="28"/>
          <w:szCs w:val="28"/>
          <w:lang w:val="en-US"/>
        </w:rPr>
        <w:t>, 1923</w:t>
      </w:r>
    </w:p>
  </w:footnote>
  <w:footnote w:id="4">
    <w:p w:rsidR="007D3014" w:rsidRPr="00BB1574" w:rsidRDefault="007D3014" w:rsidP="007D3014">
      <w:pPr>
        <w:pStyle w:val="a3"/>
        <w:rPr>
          <w:lang w:val="en-US"/>
        </w:rPr>
      </w:pPr>
      <w:r>
        <w:rPr>
          <w:rStyle w:val="a5"/>
        </w:rPr>
        <w:footnoteRef/>
      </w:r>
      <w:r w:rsidRPr="00BB1574">
        <w:rPr>
          <w:lang w:val="en-US"/>
        </w:rPr>
        <w:t xml:space="preserve"> </w:t>
      </w:r>
      <w:r>
        <w:rPr>
          <w:lang w:val="en-US"/>
        </w:rPr>
        <w:t>URL</w:t>
      </w:r>
      <w:r w:rsidRPr="00BB1574">
        <w:rPr>
          <w:lang w:val="en-US"/>
        </w:rPr>
        <w:t xml:space="preserve">: </w:t>
      </w:r>
      <w:hyperlink r:id="rId1" w:history="1">
        <w:r w:rsidRPr="00495BF4">
          <w:rPr>
            <w:rStyle w:val="a7"/>
            <w:lang w:val="en-US"/>
          </w:rPr>
          <w:t>https://radiovera.ru/muchenitsa-elizaveta-fedorovna-romanova.html</w:t>
        </w:r>
      </w:hyperlink>
      <w:r w:rsidRPr="00BB1574">
        <w:rPr>
          <w:lang w:val="en-US"/>
        </w:rPr>
        <w:t xml:space="preserve"> </w:t>
      </w:r>
    </w:p>
  </w:footnote>
  <w:footnote w:id="5">
    <w:p w:rsidR="007D3014" w:rsidRPr="00DC7F10" w:rsidRDefault="007D3014" w:rsidP="007D3014">
      <w:pPr>
        <w:pStyle w:val="a3"/>
        <w:rPr>
          <w:lang w:val="en-US"/>
        </w:rPr>
      </w:pPr>
      <w:r>
        <w:rPr>
          <w:rStyle w:val="a5"/>
        </w:rPr>
        <w:footnoteRef/>
      </w:r>
      <w:r w:rsidRPr="00DC7F10">
        <w:rPr>
          <w:lang w:val="en-US"/>
        </w:rPr>
        <w:t xml:space="preserve"> </w:t>
      </w:r>
      <w:r>
        <w:rPr>
          <w:lang w:val="en-US"/>
        </w:rPr>
        <w:t>URL</w:t>
      </w:r>
      <w:r w:rsidRPr="00DC7F10">
        <w:rPr>
          <w:lang w:val="en-US"/>
        </w:rPr>
        <w:t xml:space="preserve">: </w:t>
      </w:r>
      <w:hyperlink r:id="rId2" w:history="1">
        <w:r w:rsidRPr="00495BF4">
          <w:rPr>
            <w:rStyle w:val="a7"/>
            <w:lang w:val="en-US"/>
          </w:rPr>
          <w:t>http://3rm.info/publications/29334-rasskaz-sovremennicy-o-velikoy-knyagine-elisavete.html</w:t>
        </w:r>
      </w:hyperlink>
      <w:r w:rsidRPr="00DC7F10">
        <w:rPr>
          <w:lang w:val="en-US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16B37"/>
    <w:multiLevelType w:val="hybridMultilevel"/>
    <w:tmpl w:val="4E3EF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014"/>
    <w:rsid w:val="00384EA5"/>
    <w:rsid w:val="00483106"/>
    <w:rsid w:val="007D3014"/>
    <w:rsid w:val="00A13602"/>
    <w:rsid w:val="00A74894"/>
    <w:rsid w:val="00DE337D"/>
    <w:rsid w:val="00F2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D30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D301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3014"/>
    <w:rPr>
      <w:vertAlign w:val="superscript"/>
    </w:rPr>
  </w:style>
  <w:style w:type="paragraph" w:styleId="a6">
    <w:name w:val="List Paragraph"/>
    <w:basedOn w:val="a"/>
    <w:uiPriority w:val="34"/>
    <w:qFormat/>
    <w:rsid w:val="007D301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D30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3rm.info/publications/29334-rasskaz-sovremennicy-o-velikoy-knyagine-elisavete.html" TargetMode="External"/><Relationship Id="rId1" Type="http://schemas.openxmlformats.org/officeDocument/2006/relationships/hyperlink" Target="https://radiovera.ru/muchenitsa-elizaveta-fedorovna-romano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ерошина</dc:creator>
  <cp:lastModifiedBy>ерошина</cp:lastModifiedBy>
  <cp:revision>2</cp:revision>
  <dcterms:created xsi:type="dcterms:W3CDTF">2018-03-15T18:16:00Z</dcterms:created>
  <dcterms:modified xsi:type="dcterms:W3CDTF">2018-04-04T13:33:00Z</dcterms:modified>
</cp:coreProperties>
</file>