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08" w:rsidRDefault="00DB1808" w:rsidP="00DB1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одарёнными детьми на уроках географии.</w:t>
      </w:r>
    </w:p>
    <w:p w:rsidR="00DB1808" w:rsidRDefault="00DB1808" w:rsidP="00DB1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B1808" w:rsidRPr="00732808" w:rsidRDefault="00DB1808" w:rsidP="00DB1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«Основная общеобразовательная школа №3»</w:t>
      </w:r>
    </w:p>
    <w:p w:rsidR="00DB1808" w:rsidRDefault="00DB1808" w:rsidP="00DB1808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</w:t>
      </w:r>
    </w:p>
    <w:p w:rsidR="00DB1808" w:rsidRPr="00976385" w:rsidRDefault="00DB1808" w:rsidP="00DB1808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976385">
        <w:rPr>
          <w:rFonts w:ascii="Georgia" w:eastAsia="Times New Roman" w:hAnsi="Georgia" w:cs="Times New Roman"/>
          <w:color w:val="000000"/>
          <w:sz w:val="26"/>
          <w:szCs w:val="26"/>
        </w:rPr>
        <w:t>Актуальность разработки практико-ориентированного обучения учащихся обусловлена следующими обстоятельствами:</w:t>
      </w:r>
    </w:p>
    <w:p w:rsidR="00DB1808" w:rsidRDefault="00DB1808" w:rsidP="00DB1808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976385">
        <w:rPr>
          <w:rFonts w:ascii="Georgia" w:eastAsia="Times New Roman" w:hAnsi="Georgia" w:cs="Times New Roman"/>
          <w:color w:val="000000"/>
          <w:sz w:val="26"/>
          <w:szCs w:val="26"/>
        </w:rPr>
        <w:t>в рамках практико-ориентированного подхода значительно повышается эффективность обучения благодаря повышению личностного статуса учащегося и практико-ориентированному содержанию изучаемого материала;</w:t>
      </w:r>
    </w:p>
    <w:p w:rsidR="00DB1808" w:rsidRPr="00976385" w:rsidRDefault="00DB1808" w:rsidP="00DB1808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976385">
        <w:rPr>
          <w:rFonts w:ascii="Georgia" w:eastAsia="Times New Roman" w:hAnsi="Georgia" w:cs="Times New Roman"/>
          <w:color w:val="000000"/>
          <w:sz w:val="26"/>
          <w:szCs w:val="26"/>
        </w:rPr>
        <w:t>в процессе взаимодействия в системе «учитель-ученик» постоянно действуют каналы обратной связи;</w:t>
      </w:r>
    </w:p>
    <w:p w:rsidR="00DB1808" w:rsidRPr="00732808" w:rsidRDefault="00DB1808" w:rsidP="00DB1808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976385">
        <w:rPr>
          <w:rFonts w:ascii="Georgia" w:eastAsia="Times New Roman" w:hAnsi="Georgia" w:cs="Times New Roman"/>
          <w:color w:val="000000"/>
          <w:sz w:val="26"/>
          <w:szCs w:val="26"/>
        </w:rPr>
        <w:t>система развивает интерес учащихся к творчеству, позволяет им познать радость творческой деятельности.</w:t>
      </w:r>
    </w:p>
    <w:p w:rsidR="00DB1808" w:rsidRDefault="00DB1808" w:rsidP="00DB1808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Результативность, научность, технологичность</w:t>
      </w:r>
    </w:p>
    <w:p w:rsidR="00DB1808" w:rsidRPr="001B7D5C" w:rsidRDefault="00DB1808" w:rsidP="00DB180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B7D5C">
        <w:rPr>
          <w:rFonts w:ascii="Times New Roman" w:eastAsia="Times New Roman" w:hAnsi="Times New Roman" w:cs="Times New Roman"/>
          <w:color w:val="333333"/>
          <w:sz w:val="28"/>
        </w:rPr>
        <w:t>Технология практико-ориентированного обучения позволяет повысить эффективность и качество обучения.</w:t>
      </w:r>
    </w:p>
    <w:p w:rsidR="00DB1808" w:rsidRPr="0023591A" w:rsidRDefault="00DB1808" w:rsidP="00DB180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B7D5C">
        <w:rPr>
          <w:rFonts w:ascii="Times New Roman" w:eastAsia="Times New Roman" w:hAnsi="Times New Roman" w:cs="Times New Roman"/>
          <w:color w:val="333333"/>
          <w:sz w:val="28"/>
        </w:rPr>
        <w:t>В системе практико-ориентированного обучения формируется следующий практический опыт: сопоставления, оценки явлений, процессов, выявления причинно-следственных связей, постановки задач, потребности в дальнейшем пополнении предметных знаний. Реализация практико-ориентированного обучения предполагает рассмотрение практики как источника познания, как предмета познания при комплексном подходе к анализу фактов, как средство познания. Поэтому организация учебного процесса в рамках практико-ориентированного подхода способствует созданию такого уровня актуализации знаний, при котором осознается их социально-личностная необходимость в совокупности с наличием познавательных потребностей.</w:t>
      </w:r>
    </w:p>
    <w:p w:rsidR="00DB1808" w:rsidRPr="003D5D06" w:rsidRDefault="00DB1808" w:rsidP="00DB180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5D06">
        <w:rPr>
          <w:rFonts w:ascii="Times New Roman" w:hAnsi="Times New Roman"/>
          <w:sz w:val="28"/>
          <w:szCs w:val="28"/>
        </w:rPr>
        <w:t>Описание.</w:t>
      </w:r>
    </w:p>
    <w:p w:rsidR="00DB1808" w:rsidRDefault="00DB1808" w:rsidP="00DB180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Метод проектов реализуется</w:t>
      </w:r>
      <w:r w:rsidRPr="003D5D06">
        <w:rPr>
          <w:sz w:val="28"/>
          <w:szCs w:val="28"/>
          <w:shd w:val="clear" w:color="auto" w:fill="FFFFFF"/>
        </w:rPr>
        <w:t xml:space="preserve"> в 5</w:t>
      </w:r>
      <w:r>
        <w:rPr>
          <w:sz w:val="28"/>
          <w:szCs w:val="28"/>
          <w:shd w:val="clear" w:color="auto" w:fill="FFFFFF"/>
        </w:rPr>
        <w:t>-9</w:t>
      </w:r>
      <w:r w:rsidRPr="003D5D06">
        <w:rPr>
          <w:sz w:val="28"/>
          <w:szCs w:val="28"/>
          <w:shd w:val="clear" w:color="auto" w:fill="FFFFFF"/>
        </w:rPr>
        <w:t xml:space="preserve"> класс</w:t>
      </w:r>
      <w:r>
        <w:rPr>
          <w:sz w:val="28"/>
          <w:szCs w:val="28"/>
          <w:shd w:val="clear" w:color="auto" w:fill="FFFFFF"/>
        </w:rPr>
        <w:t>ах</w:t>
      </w:r>
      <w:r w:rsidRPr="003D5D06">
        <w:rPr>
          <w:sz w:val="28"/>
          <w:szCs w:val="28"/>
          <w:shd w:val="clear" w:color="auto" w:fill="FFFFFF"/>
        </w:rPr>
        <w:t xml:space="preserve"> с сентября 201</w:t>
      </w:r>
      <w:r>
        <w:rPr>
          <w:sz w:val="28"/>
          <w:szCs w:val="28"/>
          <w:shd w:val="clear" w:color="auto" w:fill="FFFFFF"/>
        </w:rPr>
        <w:t>3</w:t>
      </w:r>
      <w:r w:rsidRPr="003D5D06">
        <w:rPr>
          <w:sz w:val="28"/>
          <w:szCs w:val="28"/>
          <w:shd w:val="clear" w:color="auto" w:fill="FFFFFF"/>
        </w:rPr>
        <w:t xml:space="preserve">г. </w:t>
      </w:r>
    </w:p>
    <w:p w:rsidR="00DB1808" w:rsidRPr="001B7D5C" w:rsidRDefault="00DB1808" w:rsidP="00DB180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B7D5C">
        <w:rPr>
          <w:rFonts w:ascii="Times New Roman" w:eastAsia="Times New Roman" w:hAnsi="Times New Roman" w:cs="Times New Roman"/>
          <w:color w:val="333333"/>
          <w:sz w:val="28"/>
        </w:rPr>
        <w:t>Огромную роль практико-ориентированное обучение играет в развитии творческой деятельности учащихся. Практико-ориентированное обучение способствует развитию внутренней мотивации учения, создает условия для реализации познавательного поиска, самовыражения и творчества.</w:t>
      </w:r>
    </w:p>
    <w:p w:rsidR="00DB1808" w:rsidRDefault="00DB1808" w:rsidP="00DB1808">
      <w:pPr>
        <w:pStyle w:val="c2"/>
        <w:spacing w:before="0" w:beforeAutospacing="0" w:after="0" w:afterAutospacing="0"/>
        <w:ind w:firstLine="567"/>
        <w:jc w:val="both"/>
        <w:rPr>
          <w:color w:val="000000"/>
        </w:rPr>
      </w:pPr>
      <w:r w:rsidRPr="001B7D5C">
        <w:rPr>
          <w:color w:val="333333"/>
          <w:sz w:val="28"/>
        </w:rPr>
        <w:t>Данну</w:t>
      </w:r>
      <w:r>
        <w:rPr>
          <w:color w:val="333333"/>
          <w:sz w:val="28"/>
        </w:rPr>
        <w:t>ю технологию я использую на уроках,</w:t>
      </w:r>
      <w:r w:rsidRPr="001B7D5C">
        <w:rPr>
          <w:color w:val="333333"/>
          <w:sz w:val="28"/>
        </w:rPr>
        <w:t xml:space="preserve"> в работе с одаренными дет</w:t>
      </w:r>
      <w:r>
        <w:rPr>
          <w:color w:val="333333"/>
          <w:sz w:val="28"/>
        </w:rPr>
        <w:t xml:space="preserve">ьми и во внеурочной </w:t>
      </w:r>
      <w:proofErr w:type="spellStart"/>
      <w:r>
        <w:rPr>
          <w:color w:val="333333"/>
          <w:sz w:val="28"/>
        </w:rPr>
        <w:t>деятельности</w:t>
      </w:r>
      <w:proofErr w:type="gramStart"/>
      <w:r>
        <w:rPr>
          <w:color w:val="333333"/>
          <w:sz w:val="28"/>
        </w:rPr>
        <w:t>.</w:t>
      </w:r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ри</w:t>
      </w:r>
      <w:proofErr w:type="spellEnd"/>
      <w:r>
        <w:rPr>
          <w:rStyle w:val="c1"/>
          <w:color w:val="000000"/>
          <w:sz w:val="28"/>
          <w:szCs w:val="28"/>
        </w:rPr>
        <w:t xml:space="preserve"> организации работы учащихся по методу проектов возможна не только индивидуальная самостоятельная работа учащихся, но и групповая. Групповая работа привлекает участников своей деловой направленностью, общением, возможностью лучше узнать одноклассников, сравнить себя с ними, и расширить зону для самооценки.</w:t>
      </w:r>
    </w:p>
    <w:p w:rsidR="00DB1808" w:rsidRDefault="00DB1808" w:rsidP="00DB1808">
      <w:pPr>
        <w:pStyle w:val="c7"/>
        <w:spacing w:before="0" w:beforeAutospacing="0" w:after="0" w:afterAutospacing="0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Кроме этого, групповая работа:</w:t>
      </w:r>
    </w:p>
    <w:p w:rsidR="00DB1808" w:rsidRDefault="00DB1808" w:rsidP="00DB1808">
      <w:pPr>
        <w:pStyle w:val="c7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даёт возможность учащимся объединиться по интересам;</w:t>
      </w:r>
    </w:p>
    <w:p w:rsidR="00DB1808" w:rsidRDefault="00DB1808" w:rsidP="00DB1808">
      <w:pPr>
        <w:pStyle w:val="c7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- обеспечивает для них разнообразие ролевой деятельности в процессе обучения;</w:t>
      </w:r>
    </w:p>
    <w:p w:rsidR="00DB1808" w:rsidRDefault="00DB1808" w:rsidP="00DB1808">
      <w:pPr>
        <w:pStyle w:val="c7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воспитывает обязательность выполнения задания в определённые сроки, так как от этого зависит успех работы всего коллектива;</w:t>
      </w:r>
    </w:p>
    <w:p w:rsidR="00DB1808" w:rsidRDefault="00DB1808" w:rsidP="00DB1808">
      <w:pPr>
        <w:pStyle w:val="c7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предоставляет возможность равноправия и свободу выражения идей, их отстаивание, аргументацию, но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то же время терпимость к чужой точке зрения;</w:t>
      </w:r>
    </w:p>
    <w:p w:rsidR="00DB1808" w:rsidRDefault="00DB1808" w:rsidP="00DB1808">
      <w:pPr>
        <w:pStyle w:val="c7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является одним из способов преодоления психологических барьеров в индивидуальном саморазвитии личности;</w:t>
      </w:r>
    </w:p>
    <w:p w:rsidR="00DB1808" w:rsidRPr="00295915" w:rsidRDefault="00DB1808" w:rsidP="00DB1808">
      <w:pPr>
        <w:pStyle w:val="c7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 позволяет проявить взаимопомощь и, вместе с тем, стимулирует дух соревнования и соперничества.</w:t>
      </w:r>
    </w:p>
    <w:p w:rsidR="00DB1808" w:rsidRDefault="00DB1808" w:rsidP="00DB18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A0C45">
        <w:rPr>
          <w:rFonts w:ascii="Times New Roman" w:eastAsia="Times New Roman" w:hAnsi="Times New Roman" w:cs="Times New Roman"/>
          <w:sz w:val="28"/>
          <w:szCs w:val="28"/>
        </w:rPr>
        <w:t>Занятия – практикумы. Решение различного рода учебных задач практического характера. Это требует от учащихся умения анализировать предложенные данные, высказывать собственное мнение. Подобные занятия нацелены на получение информации из разнообразных  источников, решение познавательных и практических задач, отражающих типичные жизненные ситуации, критическое осмысление общественных событий, умение отделять факты от их интерпретаций, формулировать на этой основе собственные оценочные суждения.</w:t>
      </w:r>
    </w:p>
    <w:p w:rsidR="00DB1808" w:rsidRPr="00732808" w:rsidRDefault="00DB1808" w:rsidP="00DB18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 w:rsidRPr="001B7D5C">
        <w:rPr>
          <w:rFonts w:ascii="Times New Roman" w:eastAsia="Times New Roman" w:hAnsi="Times New Roman" w:cs="Times New Roman"/>
          <w:color w:val="000000"/>
          <w:sz w:val="28"/>
        </w:rPr>
        <w:t>Организация профориентации учащихся через встречи, экскурсии, знакомство с профессиями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B1808" w:rsidRPr="001B7D5C" w:rsidRDefault="00DB1808" w:rsidP="00DB180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</w:t>
      </w:r>
      <w:r w:rsidRPr="001B7D5C">
        <w:rPr>
          <w:rFonts w:ascii="Times New Roman" w:eastAsia="Times New Roman" w:hAnsi="Times New Roman" w:cs="Times New Roman"/>
          <w:color w:val="000000"/>
          <w:sz w:val="28"/>
        </w:rPr>
        <w:t>Организация умений работы в малых гру</w:t>
      </w:r>
      <w:r>
        <w:rPr>
          <w:rFonts w:ascii="Times New Roman" w:eastAsia="Times New Roman" w:hAnsi="Times New Roman" w:cs="Times New Roman"/>
          <w:color w:val="000000"/>
          <w:sz w:val="28"/>
        </w:rPr>
        <w:t>ппах: конференции, ролевые игры и т.д.</w:t>
      </w:r>
    </w:p>
    <w:p w:rsidR="00DB1808" w:rsidRPr="001B7D5C" w:rsidRDefault="00DB1808" w:rsidP="00DB1808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1B7D5C">
        <w:rPr>
          <w:rFonts w:ascii="Times New Roman" w:eastAsia="Times New Roman" w:hAnsi="Times New Roman" w:cs="Times New Roman"/>
          <w:color w:val="000000"/>
          <w:sz w:val="28"/>
        </w:rPr>
        <w:t>Результатом работы с использованием данной технологии считаю:</w:t>
      </w:r>
    </w:p>
    <w:p w:rsidR="00DB1808" w:rsidRPr="001B7D5C" w:rsidRDefault="00DB1808" w:rsidP="00DB1808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1B7D5C">
        <w:rPr>
          <w:rFonts w:ascii="Times New Roman" w:eastAsia="Times New Roman" w:hAnsi="Times New Roman" w:cs="Times New Roman"/>
          <w:color w:val="000000"/>
          <w:sz w:val="28"/>
        </w:rPr>
        <w:t>социализацию детей в обществе;</w:t>
      </w:r>
    </w:p>
    <w:p w:rsidR="00DB1808" w:rsidRPr="00295915" w:rsidRDefault="00DB1808" w:rsidP="00DB180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высокий интерес </w:t>
      </w:r>
      <w:proofErr w:type="gramStart"/>
      <w:r w:rsidRPr="0029591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95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урокам географии;</w:t>
      </w:r>
    </w:p>
    <w:p w:rsidR="00DB1808" w:rsidRDefault="00DB1808" w:rsidP="00DB1808">
      <w:pPr>
        <w:pStyle w:val="a3"/>
        <w:rPr>
          <w:rFonts w:ascii="Times New Roman" w:hAnsi="Times New Roman"/>
          <w:sz w:val="28"/>
          <w:szCs w:val="28"/>
        </w:rPr>
      </w:pPr>
      <w:r w:rsidRPr="00295915">
        <w:rPr>
          <w:rFonts w:ascii="Times New Roman" w:hAnsi="Times New Roman"/>
          <w:sz w:val="28"/>
          <w:szCs w:val="28"/>
        </w:rPr>
        <w:t xml:space="preserve">- участие на </w:t>
      </w:r>
      <w:proofErr w:type="spellStart"/>
      <w:r w:rsidRPr="00295915">
        <w:rPr>
          <w:rFonts w:ascii="Times New Roman" w:hAnsi="Times New Roman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иципальном</w:t>
      </w:r>
      <w:r w:rsidRPr="00295915">
        <w:rPr>
          <w:rFonts w:ascii="Times New Roman" w:hAnsi="Times New Roman"/>
          <w:sz w:val="28"/>
          <w:szCs w:val="28"/>
        </w:rPr>
        <w:t>региональном</w:t>
      </w:r>
      <w:proofErr w:type="spellEnd"/>
      <w:r w:rsidRPr="00295915">
        <w:rPr>
          <w:rFonts w:ascii="Times New Roman" w:hAnsi="Times New Roman"/>
          <w:sz w:val="28"/>
          <w:szCs w:val="28"/>
        </w:rPr>
        <w:t>,</w:t>
      </w:r>
    </w:p>
    <w:p w:rsidR="00DB1808" w:rsidRPr="00295915" w:rsidRDefault="00DB1808" w:rsidP="00DB180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295915">
        <w:rPr>
          <w:rFonts w:ascii="Times New Roman" w:hAnsi="Times New Roman"/>
          <w:sz w:val="28"/>
          <w:szCs w:val="28"/>
        </w:rPr>
        <w:t>Всероссийской</w:t>
      </w:r>
      <w:proofErr w:type="gramEnd"/>
      <w:r w:rsidRPr="00295915">
        <w:rPr>
          <w:rFonts w:ascii="Times New Roman" w:hAnsi="Times New Roman"/>
          <w:sz w:val="28"/>
          <w:szCs w:val="28"/>
        </w:rPr>
        <w:t xml:space="preserve">  олимпиадах школьников;</w:t>
      </w:r>
    </w:p>
    <w:p w:rsidR="00DB1808" w:rsidRPr="00295915" w:rsidRDefault="00DB1808" w:rsidP="00DB1808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295915">
        <w:rPr>
          <w:rFonts w:ascii="Times New Roman" w:hAnsi="Times New Roman"/>
          <w:color w:val="000000"/>
          <w:sz w:val="28"/>
          <w:szCs w:val="28"/>
        </w:rPr>
        <w:t>- выбор экзаменов по геогр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295915">
        <w:rPr>
          <w:rFonts w:ascii="Times New Roman" w:hAnsi="Times New Roman"/>
          <w:color w:val="000000"/>
          <w:sz w:val="28"/>
          <w:szCs w:val="28"/>
        </w:rPr>
        <w:t>фии;</w:t>
      </w:r>
    </w:p>
    <w:p w:rsidR="00DB1808" w:rsidRPr="00D27919" w:rsidRDefault="00DB1808" w:rsidP="00DB1808">
      <w:pPr>
        <w:spacing w:after="0" w:line="240" w:lineRule="auto"/>
        <w:ind w:left="170"/>
        <w:jc w:val="both"/>
        <w:rPr>
          <w:rFonts w:ascii="Times New Roman" w:hAnsi="Times New Roman"/>
          <w:color w:val="000000"/>
          <w:sz w:val="28"/>
          <w:szCs w:val="28"/>
        </w:rPr>
      </w:pPr>
      <w:r w:rsidRPr="00D279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Алгоритм действия:</w:t>
      </w:r>
    </w:p>
    <w:p w:rsidR="00DB1808" w:rsidRPr="007A71DD" w:rsidRDefault="00DB1808" w:rsidP="00DB18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71DD">
        <w:rPr>
          <w:rFonts w:ascii="Times New Roman" w:hAnsi="Times New Roman"/>
          <w:color w:val="000000"/>
          <w:sz w:val="28"/>
          <w:szCs w:val="28"/>
        </w:rPr>
        <w:t>В работе над проектом обязательно соблюдаются определённые этапы деятельности учащихся. Каждый из них вносит свой вклад в формирование личностных качеств учеников.</w:t>
      </w:r>
    </w:p>
    <w:p w:rsidR="00DB1808" w:rsidRPr="00D65CDE" w:rsidRDefault="00DB1808" w:rsidP="00DB18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1 этап. 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 xml:space="preserve">Подготовительный </w:t>
      </w:r>
      <w:r w:rsidRPr="00D65CDE">
        <w:rPr>
          <w:rFonts w:ascii="Times New Roman" w:hAnsi="Times New Roman"/>
          <w:iCs/>
          <w:color w:val="000000"/>
          <w:sz w:val="28"/>
          <w:szCs w:val="28"/>
        </w:rPr>
        <w:t>или погружение в проект.</w:t>
      </w:r>
      <w:proofErr w:type="gramEnd"/>
    </w:p>
    <w:p w:rsidR="00DB1808" w:rsidRPr="00D65CDE" w:rsidRDefault="00DB1808" w:rsidP="00DB18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5CDE">
        <w:rPr>
          <w:rFonts w:ascii="Times New Roman" w:hAnsi="Times New Roman"/>
          <w:iCs/>
          <w:color w:val="000000"/>
          <w:sz w:val="28"/>
          <w:szCs w:val="28"/>
        </w:rPr>
        <w:t>2 этап. Планирование и организация деятельности.</w:t>
      </w:r>
    </w:p>
    <w:p w:rsidR="00DB1808" w:rsidRPr="00D65CDE" w:rsidRDefault="00DB1808" w:rsidP="00DB18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5CDE">
        <w:rPr>
          <w:rFonts w:ascii="Times New Roman" w:hAnsi="Times New Roman"/>
          <w:iCs/>
          <w:color w:val="000000"/>
          <w:sz w:val="28"/>
          <w:szCs w:val="28"/>
        </w:rPr>
        <w:t>3 этап. Исследование.</w:t>
      </w:r>
    </w:p>
    <w:p w:rsidR="00DB1808" w:rsidRPr="00732808" w:rsidRDefault="00DB1808" w:rsidP="00DB18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5CDE">
        <w:rPr>
          <w:rFonts w:ascii="Times New Roman" w:hAnsi="Times New Roman"/>
          <w:iCs/>
          <w:color w:val="000000"/>
          <w:sz w:val="28"/>
          <w:szCs w:val="28"/>
        </w:rPr>
        <w:t>4 этап. Представление результатов, отчёт.</w:t>
      </w:r>
    </w:p>
    <w:p w:rsidR="004A2DA8" w:rsidRDefault="004A2DA8"/>
    <w:sectPr w:rsidR="004A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DB1808"/>
    <w:rsid w:val="004A2DA8"/>
    <w:rsid w:val="00DB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B180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DB180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DB1808"/>
    <w:rPr>
      <w:rFonts w:ascii="Calibri" w:eastAsia="Times New Roman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DB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B1808"/>
  </w:style>
  <w:style w:type="paragraph" w:customStyle="1" w:styleId="c2">
    <w:name w:val="c2"/>
    <w:basedOn w:val="a"/>
    <w:rsid w:val="00DB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DB1808"/>
  </w:style>
  <w:style w:type="paragraph" w:customStyle="1" w:styleId="c7">
    <w:name w:val="c7"/>
    <w:basedOn w:val="a"/>
    <w:rsid w:val="00DB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s3geo</dc:creator>
  <cp:keywords/>
  <dc:description/>
  <cp:lastModifiedBy>s3geo</cp:lastModifiedBy>
  <cp:revision>2</cp:revision>
  <dcterms:created xsi:type="dcterms:W3CDTF">2018-12-19T11:10:00Z</dcterms:created>
  <dcterms:modified xsi:type="dcterms:W3CDTF">2018-12-19T11:12:00Z</dcterms:modified>
</cp:coreProperties>
</file>