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58" w:rsidRPr="00373958" w:rsidRDefault="00373958" w:rsidP="000C6ED9">
      <w:pPr>
        <w:spacing w:after="0" w:line="360" w:lineRule="auto"/>
        <w:jc w:val="center"/>
        <w:rPr>
          <w:rFonts w:ascii="Times New Roman" w:eastAsia="Calibri" w:hAnsi="Times New Roman" w:cs="Times New Roman"/>
          <w:bCs/>
          <w:color w:val="000000" w:themeColor="text1"/>
          <w:sz w:val="28"/>
          <w:szCs w:val="28"/>
          <w:lang w:eastAsia="ru-RU"/>
        </w:rPr>
      </w:pPr>
      <w:r w:rsidRPr="00373958">
        <w:rPr>
          <w:rFonts w:ascii="Times New Roman" w:eastAsia="Calibri" w:hAnsi="Times New Roman" w:cs="Times New Roman"/>
          <w:bCs/>
          <w:color w:val="000000" w:themeColor="text1"/>
          <w:sz w:val="28"/>
          <w:szCs w:val="28"/>
          <w:lang w:eastAsia="ru-RU"/>
        </w:rPr>
        <w:t>Муниципальное бюджетное образовательное учреждение</w:t>
      </w:r>
    </w:p>
    <w:p w:rsidR="00373958" w:rsidRPr="00373958" w:rsidRDefault="00373958" w:rsidP="000C6ED9">
      <w:pPr>
        <w:spacing w:after="0" w:line="360" w:lineRule="auto"/>
        <w:jc w:val="center"/>
        <w:rPr>
          <w:rFonts w:ascii="Times New Roman" w:eastAsia="Calibri" w:hAnsi="Times New Roman" w:cs="Times New Roman"/>
          <w:bCs/>
          <w:color w:val="000000" w:themeColor="text1"/>
          <w:sz w:val="28"/>
          <w:szCs w:val="28"/>
          <w:lang w:eastAsia="ru-RU"/>
        </w:rPr>
      </w:pPr>
      <w:r w:rsidRPr="00373958">
        <w:rPr>
          <w:rFonts w:ascii="Times New Roman" w:eastAsia="Calibri" w:hAnsi="Times New Roman" w:cs="Times New Roman"/>
          <w:bCs/>
          <w:color w:val="000000" w:themeColor="text1"/>
          <w:sz w:val="28"/>
          <w:szCs w:val="28"/>
          <w:lang w:eastAsia="ru-RU"/>
        </w:rPr>
        <w:t>«Средняя общеобразовательная школа №9 с углубленным изучением предметов образовательной области «Технология»</w:t>
      </w:r>
    </w:p>
    <w:p w:rsidR="00373958" w:rsidRPr="00373958" w:rsidRDefault="00373958" w:rsidP="00373958">
      <w:pPr>
        <w:tabs>
          <w:tab w:val="left" w:pos="2280"/>
        </w:tabs>
        <w:spacing w:after="0" w:line="240" w:lineRule="auto"/>
        <w:ind w:left="2280"/>
        <w:rPr>
          <w:rFonts w:ascii="Times New Roman" w:eastAsia="Calibri" w:hAnsi="Times New Roman" w:cs="Times New Roman"/>
          <w:b/>
          <w:color w:val="000000" w:themeColor="text1"/>
          <w:sz w:val="28"/>
          <w:szCs w:val="28"/>
          <w:lang w:eastAsia="ru-RU"/>
        </w:rPr>
      </w:pPr>
    </w:p>
    <w:p w:rsidR="00373958" w:rsidRPr="0054488E" w:rsidRDefault="00373958" w:rsidP="00373958">
      <w:pPr>
        <w:tabs>
          <w:tab w:val="left" w:pos="2280"/>
        </w:tabs>
        <w:spacing w:after="0" w:line="240" w:lineRule="auto"/>
        <w:ind w:left="2280"/>
        <w:rPr>
          <w:rFonts w:ascii="Times New Roman" w:eastAsia="Calibri" w:hAnsi="Times New Roman" w:cs="Times New Roman"/>
          <w:b/>
          <w:sz w:val="28"/>
          <w:szCs w:val="28"/>
          <w:lang w:eastAsia="ru-RU"/>
        </w:rPr>
      </w:pPr>
    </w:p>
    <w:p w:rsidR="00373958" w:rsidRPr="0054488E" w:rsidRDefault="00373958" w:rsidP="00373958">
      <w:pPr>
        <w:tabs>
          <w:tab w:val="left" w:pos="2280"/>
        </w:tabs>
        <w:spacing w:after="0" w:line="240" w:lineRule="auto"/>
        <w:ind w:left="2280"/>
        <w:rPr>
          <w:rFonts w:ascii="Times New Roman" w:eastAsia="Calibri" w:hAnsi="Times New Roman" w:cs="Times New Roman"/>
          <w:b/>
          <w:sz w:val="28"/>
          <w:szCs w:val="28"/>
          <w:lang w:eastAsia="ru-RU"/>
        </w:rPr>
      </w:pPr>
    </w:p>
    <w:p w:rsidR="00373958" w:rsidRPr="0054488E" w:rsidRDefault="00373958" w:rsidP="00373958">
      <w:pPr>
        <w:tabs>
          <w:tab w:val="left" w:pos="2280"/>
        </w:tabs>
        <w:spacing w:after="0" w:line="240" w:lineRule="auto"/>
        <w:ind w:left="2280"/>
        <w:rPr>
          <w:rFonts w:ascii="Times New Roman" w:eastAsia="Calibri" w:hAnsi="Times New Roman" w:cs="Times New Roman"/>
          <w:b/>
          <w:sz w:val="28"/>
          <w:szCs w:val="28"/>
          <w:lang w:eastAsia="ru-RU"/>
        </w:rPr>
      </w:pPr>
    </w:p>
    <w:p w:rsidR="00373958" w:rsidRPr="0054488E" w:rsidRDefault="00373958" w:rsidP="00373958">
      <w:pPr>
        <w:tabs>
          <w:tab w:val="left" w:pos="2280"/>
        </w:tabs>
        <w:spacing w:after="0" w:line="240" w:lineRule="auto"/>
        <w:ind w:left="2280"/>
        <w:rPr>
          <w:rFonts w:ascii="Times New Roman" w:eastAsia="Calibri" w:hAnsi="Times New Roman" w:cs="Times New Roman"/>
          <w:b/>
          <w:sz w:val="28"/>
          <w:szCs w:val="28"/>
          <w:lang w:eastAsia="ru-RU"/>
        </w:rPr>
      </w:pPr>
    </w:p>
    <w:p w:rsidR="000C6ED9" w:rsidRDefault="000C6ED9" w:rsidP="00373958">
      <w:pPr>
        <w:tabs>
          <w:tab w:val="left" w:pos="2280"/>
        </w:tabs>
        <w:spacing w:after="0" w:line="240" w:lineRule="auto"/>
        <w:ind w:left="2280"/>
        <w:rPr>
          <w:rFonts w:ascii="Times New Roman" w:eastAsia="Calibri" w:hAnsi="Times New Roman" w:cs="Times New Roman"/>
          <w:color w:val="000000" w:themeColor="text1"/>
          <w:sz w:val="36"/>
          <w:szCs w:val="36"/>
          <w:lang w:eastAsia="ru-RU"/>
        </w:rPr>
      </w:pPr>
    </w:p>
    <w:p w:rsidR="00373958" w:rsidRPr="000C6ED9" w:rsidRDefault="000C6ED9" w:rsidP="00250201">
      <w:pPr>
        <w:spacing w:after="0" w:line="240" w:lineRule="auto"/>
        <w:jc w:val="center"/>
        <w:rPr>
          <w:rFonts w:ascii="Times New Roman" w:eastAsia="Calibri" w:hAnsi="Times New Roman" w:cs="Times New Roman"/>
          <w:bCs/>
          <w:color w:val="000000" w:themeColor="text1"/>
          <w:sz w:val="32"/>
          <w:szCs w:val="32"/>
          <w:lang w:eastAsia="ru-RU"/>
        </w:rPr>
      </w:pPr>
      <w:r w:rsidRPr="000C6ED9">
        <w:rPr>
          <w:rFonts w:ascii="Times New Roman" w:eastAsia="Calibri" w:hAnsi="Times New Roman" w:cs="Times New Roman"/>
          <w:color w:val="000000" w:themeColor="text1"/>
          <w:sz w:val="32"/>
          <w:szCs w:val="32"/>
          <w:lang w:eastAsia="ru-RU"/>
        </w:rPr>
        <w:t>П</w:t>
      </w:r>
      <w:r w:rsidR="00373958" w:rsidRPr="000C6ED9">
        <w:rPr>
          <w:rFonts w:ascii="Times New Roman" w:eastAsia="Calibri" w:hAnsi="Times New Roman" w:cs="Times New Roman"/>
          <w:color w:val="000000" w:themeColor="text1"/>
          <w:sz w:val="32"/>
          <w:szCs w:val="32"/>
          <w:lang w:eastAsia="ru-RU"/>
        </w:rPr>
        <w:t>роект</w:t>
      </w:r>
      <w:r>
        <w:rPr>
          <w:rFonts w:ascii="Times New Roman" w:eastAsia="Calibri" w:hAnsi="Times New Roman" w:cs="Times New Roman"/>
          <w:color w:val="000000" w:themeColor="text1"/>
          <w:sz w:val="32"/>
          <w:szCs w:val="32"/>
          <w:lang w:eastAsia="ru-RU"/>
        </w:rPr>
        <w:t>:</w:t>
      </w:r>
    </w:p>
    <w:p w:rsidR="00373958" w:rsidRPr="0054488E" w:rsidRDefault="00373958" w:rsidP="00373958">
      <w:pPr>
        <w:tabs>
          <w:tab w:val="left" w:pos="0"/>
        </w:tabs>
        <w:spacing w:after="0" w:line="240" w:lineRule="auto"/>
        <w:jc w:val="center"/>
        <w:rPr>
          <w:rFonts w:ascii="Times New Roman" w:eastAsia="Calibri" w:hAnsi="Times New Roman" w:cs="Times New Roman"/>
          <w:bCs/>
          <w:sz w:val="28"/>
          <w:szCs w:val="28"/>
          <w:lang w:eastAsia="ru-RU"/>
        </w:rPr>
      </w:pPr>
    </w:p>
    <w:p w:rsidR="000C6ED9" w:rsidRDefault="000C6ED9" w:rsidP="000C6ED9">
      <w:pPr>
        <w:tabs>
          <w:tab w:val="left" w:pos="2160"/>
        </w:tabs>
        <w:spacing w:after="0" w:line="360" w:lineRule="auto"/>
        <w:jc w:val="center"/>
        <w:rPr>
          <w:rFonts w:ascii="Times New Roman" w:eastAsia="Calibri" w:hAnsi="Times New Roman" w:cs="Times New Roman"/>
          <w:b/>
          <w:bCs/>
          <w:i/>
          <w:iCs/>
          <w:color w:val="000000" w:themeColor="text1"/>
          <w:sz w:val="36"/>
          <w:szCs w:val="36"/>
          <w:lang w:eastAsia="ru-RU"/>
        </w:rPr>
      </w:pPr>
      <w:r>
        <w:rPr>
          <w:rFonts w:ascii="Times New Roman" w:eastAsia="Calibri" w:hAnsi="Times New Roman" w:cs="Times New Roman"/>
          <w:b/>
          <w:bCs/>
          <w:i/>
          <w:iCs/>
          <w:color w:val="000000" w:themeColor="text1"/>
          <w:sz w:val="36"/>
          <w:szCs w:val="36"/>
          <w:lang w:eastAsia="ru-RU"/>
        </w:rPr>
        <w:t>«</w:t>
      </w:r>
      <w:r w:rsidR="00373958" w:rsidRPr="000C6ED9">
        <w:rPr>
          <w:rFonts w:ascii="Times New Roman" w:eastAsia="Calibri" w:hAnsi="Times New Roman" w:cs="Times New Roman"/>
          <w:b/>
          <w:bCs/>
          <w:i/>
          <w:iCs/>
          <w:color w:val="000000" w:themeColor="text1"/>
          <w:sz w:val="36"/>
          <w:szCs w:val="36"/>
          <w:lang w:eastAsia="ru-RU"/>
        </w:rPr>
        <w:t>Ра</w:t>
      </w:r>
      <w:r w:rsidR="0054488E">
        <w:rPr>
          <w:rFonts w:ascii="Times New Roman" w:eastAsia="Calibri" w:hAnsi="Times New Roman" w:cs="Times New Roman"/>
          <w:b/>
          <w:bCs/>
          <w:i/>
          <w:iCs/>
          <w:color w:val="000000" w:themeColor="text1"/>
          <w:sz w:val="36"/>
          <w:szCs w:val="36"/>
          <w:lang w:eastAsia="ru-RU"/>
        </w:rPr>
        <w:t xml:space="preserve">звитие творческих способностей </w:t>
      </w:r>
      <w:r w:rsidR="00373958" w:rsidRPr="000C6ED9">
        <w:rPr>
          <w:rFonts w:ascii="Times New Roman" w:eastAsia="Calibri" w:hAnsi="Times New Roman" w:cs="Times New Roman"/>
          <w:b/>
          <w:bCs/>
          <w:i/>
          <w:iCs/>
          <w:color w:val="000000" w:themeColor="text1"/>
          <w:sz w:val="36"/>
          <w:szCs w:val="36"/>
          <w:lang w:eastAsia="ru-RU"/>
        </w:rPr>
        <w:t>младших школьников через систему творческих заданий</w:t>
      </w:r>
    </w:p>
    <w:p w:rsidR="00373958" w:rsidRPr="0054488E" w:rsidRDefault="0054488E" w:rsidP="000C6ED9">
      <w:pPr>
        <w:tabs>
          <w:tab w:val="left" w:pos="2160"/>
        </w:tabs>
        <w:spacing w:after="0" w:line="360" w:lineRule="auto"/>
        <w:jc w:val="center"/>
        <w:rPr>
          <w:rFonts w:ascii="Times New Roman" w:eastAsia="Calibri" w:hAnsi="Times New Roman" w:cs="Times New Roman"/>
          <w:b/>
          <w:bCs/>
          <w:sz w:val="36"/>
          <w:szCs w:val="36"/>
          <w:lang w:eastAsia="ru-RU"/>
        </w:rPr>
      </w:pPr>
      <w:r>
        <w:rPr>
          <w:rFonts w:ascii="Times New Roman" w:eastAsia="Calibri" w:hAnsi="Times New Roman" w:cs="Times New Roman"/>
          <w:b/>
          <w:bCs/>
          <w:i/>
          <w:iCs/>
          <w:color w:val="000000" w:themeColor="text1"/>
          <w:sz w:val="36"/>
          <w:szCs w:val="36"/>
          <w:lang w:eastAsia="ru-RU"/>
        </w:rPr>
        <w:t xml:space="preserve"> на уроках </w:t>
      </w:r>
      <w:r w:rsidR="00373958" w:rsidRPr="000C6ED9">
        <w:rPr>
          <w:rFonts w:ascii="Times New Roman" w:eastAsia="Calibri" w:hAnsi="Times New Roman" w:cs="Times New Roman"/>
          <w:b/>
          <w:bCs/>
          <w:i/>
          <w:iCs/>
          <w:color w:val="000000" w:themeColor="text1"/>
          <w:sz w:val="36"/>
          <w:szCs w:val="36"/>
          <w:lang w:eastAsia="ru-RU"/>
        </w:rPr>
        <w:t>литературного чтения</w:t>
      </w:r>
      <w:r w:rsidR="000C6ED9" w:rsidRPr="0054488E">
        <w:rPr>
          <w:rFonts w:ascii="Times New Roman" w:eastAsia="Calibri" w:hAnsi="Times New Roman" w:cs="Times New Roman"/>
          <w:b/>
          <w:bCs/>
          <w:i/>
          <w:iCs/>
          <w:sz w:val="36"/>
          <w:szCs w:val="36"/>
          <w:lang w:eastAsia="ru-RU"/>
        </w:rPr>
        <w:t>»</w:t>
      </w:r>
    </w:p>
    <w:p w:rsidR="00373958" w:rsidRPr="0054488E" w:rsidRDefault="00373958" w:rsidP="00373958">
      <w:pPr>
        <w:tabs>
          <w:tab w:val="left" w:pos="2160"/>
        </w:tabs>
        <w:spacing w:after="0" w:line="240" w:lineRule="auto"/>
        <w:ind w:left="2400"/>
        <w:jc w:val="center"/>
        <w:rPr>
          <w:rFonts w:ascii="Times New Roman" w:eastAsia="Calibri" w:hAnsi="Times New Roman" w:cs="Times New Roman"/>
          <w:b/>
          <w:bCs/>
          <w:sz w:val="28"/>
          <w:szCs w:val="28"/>
          <w:lang w:eastAsia="ru-RU"/>
        </w:rPr>
      </w:pPr>
    </w:p>
    <w:p w:rsidR="00373958" w:rsidRPr="0054488E" w:rsidRDefault="00373958" w:rsidP="00373958">
      <w:pPr>
        <w:tabs>
          <w:tab w:val="left" w:pos="2160"/>
        </w:tabs>
        <w:spacing w:after="0" w:line="240" w:lineRule="auto"/>
        <w:ind w:left="2400"/>
        <w:rPr>
          <w:rFonts w:ascii="Times New Roman" w:eastAsia="Calibri" w:hAnsi="Times New Roman" w:cs="Times New Roman"/>
          <w:b/>
          <w:bCs/>
          <w:sz w:val="28"/>
          <w:szCs w:val="28"/>
          <w:lang w:eastAsia="ru-RU"/>
        </w:rPr>
      </w:pPr>
    </w:p>
    <w:p w:rsidR="00373958" w:rsidRPr="0054488E" w:rsidRDefault="00373958" w:rsidP="00373958">
      <w:pPr>
        <w:tabs>
          <w:tab w:val="left" w:pos="2160"/>
        </w:tabs>
        <w:spacing w:after="0" w:line="240" w:lineRule="auto"/>
        <w:ind w:left="2400"/>
        <w:rPr>
          <w:rFonts w:ascii="Times New Roman" w:eastAsia="Calibri" w:hAnsi="Times New Roman" w:cs="Times New Roman"/>
          <w:b/>
          <w:bCs/>
          <w:sz w:val="28"/>
          <w:szCs w:val="28"/>
          <w:lang w:eastAsia="ru-RU"/>
        </w:rPr>
      </w:pPr>
    </w:p>
    <w:p w:rsidR="00373958" w:rsidRPr="0054488E" w:rsidRDefault="00373958" w:rsidP="00373958">
      <w:pPr>
        <w:tabs>
          <w:tab w:val="left" w:pos="2160"/>
        </w:tabs>
        <w:spacing w:after="0" w:line="240" w:lineRule="auto"/>
        <w:ind w:left="2400"/>
        <w:rPr>
          <w:rFonts w:ascii="Times New Roman" w:eastAsia="Calibri" w:hAnsi="Times New Roman" w:cs="Times New Roman"/>
          <w:b/>
          <w:bCs/>
          <w:sz w:val="28"/>
          <w:szCs w:val="28"/>
          <w:lang w:eastAsia="ru-RU"/>
        </w:rPr>
      </w:pPr>
    </w:p>
    <w:p w:rsidR="00373958" w:rsidRPr="0054488E" w:rsidRDefault="00373958" w:rsidP="00373958">
      <w:pPr>
        <w:tabs>
          <w:tab w:val="left" w:pos="2160"/>
        </w:tabs>
        <w:spacing w:after="0" w:line="240" w:lineRule="auto"/>
        <w:ind w:left="2400"/>
        <w:rPr>
          <w:rFonts w:ascii="Times New Roman" w:eastAsia="Calibri" w:hAnsi="Times New Roman" w:cs="Times New Roman"/>
          <w:b/>
          <w:bCs/>
          <w:sz w:val="28"/>
          <w:szCs w:val="28"/>
          <w:lang w:eastAsia="ru-RU"/>
        </w:rPr>
      </w:pPr>
    </w:p>
    <w:p w:rsidR="00373958" w:rsidRPr="0054488E" w:rsidRDefault="00373958" w:rsidP="00373958">
      <w:pPr>
        <w:tabs>
          <w:tab w:val="left" w:pos="2280"/>
        </w:tabs>
        <w:spacing w:after="0" w:line="240" w:lineRule="auto"/>
        <w:ind w:left="2400"/>
        <w:rPr>
          <w:rFonts w:ascii="Times New Roman" w:eastAsia="Calibri" w:hAnsi="Times New Roman" w:cs="Times New Roman"/>
          <w:b/>
          <w:bCs/>
          <w:sz w:val="28"/>
          <w:szCs w:val="28"/>
          <w:lang w:eastAsia="ru-RU"/>
        </w:rPr>
      </w:pPr>
    </w:p>
    <w:p w:rsidR="00373958" w:rsidRDefault="00A86245" w:rsidP="000C6ED9">
      <w:pPr>
        <w:tabs>
          <w:tab w:val="left" w:pos="4440"/>
        </w:tabs>
        <w:spacing w:after="0" w:line="360" w:lineRule="auto"/>
        <w:ind w:left="4680"/>
        <w:rPr>
          <w:rFonts w:ascii="Times New Roman" w:eastAsia="Calibri" w:hAnsi="Times New Roman" w:cs="Times New Roman"/>
          <w:bCs/>
          <w:color w:val="000000" w:themeColor="text1"/>
          <w:sz w:val="28"/>
          <w:szCs w:val="28"/>
          <w:lang w:eastAsia="ru-RU"/>
        </w:rPr>
      </w:pPr>
      <w:r>
        <w:rPr>
          <w:rFonts w:ascii="Times New Roman" w:eastAsia="Calibri" w:hAnsi="Times New Roman" w:cs="Times New Roman"/>
          <w:bCs/>
          <w:color w:val="000000" w:themeColor="text1"/>
          <w:sz w:val="28"/>
          <w:szCs w:val="28"/>
          <w:lang w:eastAsia="ru-RU"/>
        </w:rPr>
        <w:t xml:space="preserve">          </w:t>
      </w:r>
      <w:r w:rsidR="00373958" w:rsidRPr="00373958">
        <w:rPr>
          <w:rFonts w:ascii="Times New Roman" w:eastAsia="Calibri" w:hAnsi="Times New Roman" w:cs="Times New Roman"/>
          <w:bCs/>
          <w:color w:val="000000" w:themeColor="text1"/>
          <w:sz w:val="28"/>
          <w:szCs w:val="28"/>
          <w:lang w:eastAsia="ru-RU"/>
        </w:rPr>
        <w:t>Автор</w:t>
      </w:r>
      <w:r w:rsidR="000C6ED9">
        <w:rPr>
          <w:rFonts w:ascii="Times New Roman" w:eastAsia="Calibri" w:hAnsi="Times New Roman" w:cs="Times New Roman"/>
          <w:bCs/>
          <w:color w:val="000000" w:themeColor="text1"/>
          <w:sz w:val="28"/>
          <w:szCs w:val="28"/>
          <w:lang w:eastAsia="ru-RU"/>
        </w:rPr>
        <w:t>:</w:t>
      </w:r>
    </w:p>
    <w:p w:rsidR="000C6ED9" w:rsidRPr="00373958" w:rsidRDefault="000C6ED9" w:rsidP="000C6ED9">
      <w:pPr>
        <w:tabs>
          <w:tab w:val="left" w:pos="4440"/>
        </w:tabs>
        <w:spacing w:after="0" w:line="360" w:lineRule="auto"/>
        <w:ind w:left="4680" w:firstLine="708"/>
        <w:rPr>
          <w:rFonts w:ascii="Times New Roman" w:eastAsia="Calibri" w:hAnsi="Times New Roman" w:cs="Times New Roman"/>
          <w:bCs/>
          <w:color w:val="000000" w:themeColor="text1"/>
          <w:sz w:val="28"/>
          <w:szCs w:val="28"/>
          <w:lang w:eastAsia="ru-RU"/>
        </w:rPr>
      </w:pPr>
      <w:r w:rsidRPr="000C6ED9">
        <w:rPr>
          <w:rFonts w:ascii="Times New Roman" w:eastAsia="Calibri" w:hAnsi="Times New Roman" w:cs="Times New Roman"/>
          <w:bCs/>
          <w:color w:val="000000" w:themeColor="text1"/>
          <w:sz w:val="28"/>
          <w:szCs w:val="28"/>
          <w:lang w:eastAsia="ru-RU"/>
        </w:rPr>
        <w:t>учитель начальных классов</w:t>
      </w:r>
    </w:p>
    <w:p w:rsidR="00373958" w:rsidRPr="00373958" w:rsidRDefault="00A86245" w:rsidP="000C6ED9">
      <w:pPr>
        <w:tabs>
          <w:tab w:val="left" w:pos="4440"/>
        </w:tabs>
        <w:spacing w:after="0" w:line="360" w:lineRule="auto"/>
        <w:ind w:left="4680"/>
        <w:rPr>
          <w:rFonts w:ascii="Times New Roman" w:eastAsia="Calibri" w:hAnsi="Times New Roman" w:cs="Times New Roman"/>
          <w:bCs/>
          <w:color w:val="000000" w:themeColor="text1"/>
          <w:sz w:val="28"/>
          <w:szCs w:val="28"/>
          <w:lang w:eastAsia="ru-RU"/>
        </w:rPr>
      </w:pPr>
      <w:r>
        <w:rPr>
          <w:rFonts w:ascii="Times New Roman" w:eastAsia="Calibri" w:hAnsi="Times New Roman" w:cs="Times New Roman"/>
          <w:bCs/>
          <w:color w:val="000000" w:themeColor="text1"/>
          <w:sz w:val="28"/>
          <w:szCs w:val="28"/>
          <w:lang w:eastAsia="ru-RU"/>
        </w:rPr>
        <w:t xml:space="preserve">          </w:t>
      </w:r>
      <w:r w:rsidR="00373958" w:rsidRPr="00540F52">
        <w:rPr>
          <w:rFonts w:ascii="Times New Roman" w:eastAsia="Calibri" w:hAnsi="Times New Roman" w:cs="Times New Roman"/>
          <w:bCs/>
          <w:color w:val="000000" w:themeColor="text1"/>
          <w:sz w:val="28"/>
          <w:szCs w:val="28"/>
          <w:lang w:eastAsia="ru-RU"/>
        </w:rPr>
        <w:t xml:space="preserve">Корнеева Наталья </w:t>
      </w:r>
      <w:r w:rsidR="00373958" w:rsidRPr="00373958">
        <w:rPr>
          <w:rFonts w:ascii="Times New Roman" w:eastAsia="Calibri" w:hAnsi="Times New Roman" w:cs="Times New Roman"/>
          <w:bCs/>
          <w:color w:val="000000" w:themeColor="text1"/>
          <w:sz w:val="28"/>
          <w:szCs w:val="28"/>
          <w:lang w:eastAsia="ru-RU"/>
        </w:rPr>
        <w:t>Николаевна</w:t>
      </w:r>
    </w:p>
    <w:p w:rsidR="00373958" w:rsidRPr="00373958" w:rsidRDefault="00373958" w:rsidP="00373958">
      <w:pPr>
        <w:tabs>
          <w:tab w:val="left" w:pos="0"/>
        </w:tabs>
        <w:spacing w:after="0" w:line="240" w:lineRule="auto"/>
        <w:rPr>
          <w:rFonts w:ascii="Times New Roman" w:eastAsia="Calibri" w:hAnsi="Times New Roman" w:cs="Times New Roman"/>
          <w:color w:val="000000" w:themeColor="text1"/>
          <w:sz w:val="28"/>
          <w:szCs w:val="28"/>
          <w:lang w:eastAsia="ru-RU"/>
        </w:rPr>
      </w:pPr>
    </w:p>
    <w:p w:rsidR="00373958" w:rsidRPr="00373958" w:rsidRDefault="00373958" w:rsidP="00373958">
      <w:pPr>
        <w:tabs>
          <w:tab w:val="left" w:pos="0"/>
        </w:tabs>
        <w:spacing w:after="0" w:line="240" w:lineRule="auto"/>
        <w:rPr>
          <w:rFonts w:ascii="Times New Roman" w:eastAsia="Calibri" w:hAnsi="Times New Roman" w:cs="Times New Roman"/>
          <w:color w:val="000000" w:themeColor="text1"/>
          <w:sz w:val="28"/>
          <w:szCs w:val="28"/>
          <w:lang w:eastAsia="ru-RU"/>
        </w:rPr>
      </w:pPr>
    </w:p>
    <w:p w:rsidR="00373958" w:rsidRPr="00373958" w:rsidRDefault="00373958" w:rsidP="00373958">
      <w:pPr>
        <w:tabs>
          <w:tab w:val="left" w:pos="0"/>
        </w:tabs>
        <w:spacing w:after="0" w:line="240" w:lineRule="auto"/>
        <w:rPr>
          <w:rFonts w:ascii="Times New Roman" w:eastAsia="Calibri" w:hAnsi="Times New Roman" w:cs="Times New Roman"/>
          <w:color w:val="000000" w:themeColor="text1"/>
          <w:sz w:val="28"/>
          <w:szCs w:val="28"/>
          <w:lang w:eastAsia="ru-RU"/>
        </w:rPr>
      </w:pPr>
    </w:p>
    <w:p w:rsidR="00373958" w:rsidRPr="00373958" w:rsidRDefault="00373958" w:rsidP="00373958">
      <w:pPr>
        <w:tabs>
          <w:tab w:val="left" w:pos="0"/>
        </w:tabs>
        <w:spacing w:after="0" w:line="240" w:lineRule="auto"/>
        <w:rPr>
          <w:rFonts w:ascii="Times New Roman" w:eastAsia="Calibri" w:hAnsi="Times New Roman" w:cs="Times New Roman"/>
          <w:color w:val="000000" w:themeColor="text1"/>
          <w:sz w:val="28"/>
          <w:szCs w:val="28"/>
          <w:lang w:eastAsia="ru-RU"/>
        </w:rPr>
      </w:pPr>
    </w:p>
    <w:p w:rsidR="00373958" w:rsidRPr="00373958" w:rsidRDefault="00373958" w:rsidP="00373958">
      <w:pPr>
        <w:tabs>
          <w:tab w:val="left" w:pos="0"/>
        </w:tabs>
        <w:spacing w:after="0" w:line="240" w:lineRule="auto"/>
        <w:rPr>
          <w:rFonts w:ascii="Times New Roman" w:eastAsia="Calibri" w:hAnsi="Times New Roman" w:cs="Times New Roman"/>
          <w:color w:val="000000" w:themeColor="text1"/>
          <w:sz w:val="28"/>
          <w:szCs w:val="28"/>
          <w:lang w:eastAsia="ru-RU"/>
        </w:rPr>
      </w:pPr>
    </w:p>
    <w:p w:rsidR="00373958" w:rsidRDefault="00373958" w:rsidP="00373958">
      <w:pPr>
        <w:tabs>
          <w:tab w:val="left" w:pos="2160"/>
        </w:tabs>
        <w:spacing w:after="0" w:line="240" w:lineRule="auto"/>
        <w:ind w:left="2400"/>
        <w:rPr>
          <w:rFonts w:ascii="Times New Roman" w:eastAsia="Calibri" w:hAnsi="Times New Roman" w:cs="Times New Roman"/>
          <w:b/>
          <w:bCs/>
          <w:color w:val="000000" w:themeColor="text1"/>
          <w:sz w:val="28"/>
          <w:szCs w:val="28"/>
          <w:lang w:eastAsia="ru-RU"/>
        </w:rPr>
      </w:pPr>
    </w:p>
    <w:p w:rsidR="009E7313" w:rsidRDefault="009E7313" w:rsidP="00373958">
      <w:pPr>
        <w:tabs>
          <w:tab w:val="left" w:pos="2160"/>
        </w:tabs>
        <w:spacing w:after="0" w:line="240" w:lineRule="auto"/>
        <w:ind w:left="2400"/>
        <w:rPr>
          <w:rFonts w:ascii="Times New Roman" w:eastAsia="Calibri" w:hAnsi="Times New Roman" w:cs="Times New Roman"/>
          <w:b/>
          <w:bCs/>
          <w:color w:val="000000" w:themeColor="text1"/>
          <w:sz w:val="28"/>
          <w:szCs w:val="28"/>
          <w:lang w:eastAsia="ru-RU"/>
        </w:rPr>
      </w:pPr>
    </w:p>
    <w:p w:rsidR="009E7313" w:rsidRDefault="009E7313" w:rsidP="00373958">
      <w:pPr>
        <w:tabs>
          <w:tab w:val="left" w:pos="2160"/>
        </w:tabs>
        <w:spacing w:after="0" w:line="240" w:lineRule="auto"/>
        <w:ind w:left="2400"/>
        <w:rPr>
          <w:rFonts w:ascii="Times New Roman" w:eastAsia="Calibri" w:hAnsi="Times New Roman" w:cs="Times New Roman"/>
          <w:b/>
          <w:bCs/>
          <w:color w:val="000000" w:themeColor="text1"/>
          <w:sz w:val="28"/>
          <w:szCs w:val="28"/>
          <w:lang w:eastAsia="ru-RU"/>
        </w:rPr>
      </w:pPr>
    </w:p>
    <w:p w:rsidR="00373958" w:rsidRDefault="00373958" w:rsidP="00373958">
      <w:pPr>
        <w:tabs>
          <w:tab w:val="left" w:pos="2160"/>
        </w:tabs>
        <w:spacing w:after="0" w:line="240" w:lineRule="auto"/>
        <w:ind w:left="2400"/>
        <w:rPr>
          <w:rFonts w:ascii="Times New Roman" w:eastAsia="Calibri" w:hAnsi="Times New Roman" w:cs="Times New Roman"/>
          <w:b/>
          <w:bCs/>
          <w:color w:val="000000" w:themeColor="text1"/>
          <w:sz w:val="28"/>
          <w:szCs w:val="28"/>
          <w:lang w:eastAsia="ru-RU"/>
        </w:rPr>
      </w:pPr>
    </w:p>
    <w:p w:rsidR="000C6ED9" w:rsidRDefault="000C6ED9" w:rsidP="00373958">
      <w:pPr>
        <w:tabs>
          <w:tab w:val="left" w:pos="2160"/>
        </w:tabs>
        <w:spacing w:after="0" w:line="240" w:lineRule="auto"/>
        <w:ind w:left="2400"/>
        <w:rPr>
          <w:rFonts w:ascii="Times New Roman" w:eastAsia="Calibri" w:hAnsi="Times New Roman" w:cs="Times New Roman"/>
          <w:bCs/>
          <w:color w:val="000000" w:themeColor="text1"/>
          <w:sz w:val="28"/>
          <w:szCs w:val="28"/>
          <w:lang w:eastAsia="ru-RU"/>
        </w:rPr>
      </w:pPr>
    </w:p>
    <w:p w:rsidR="000C6ED9" w:rsidRDefault="000C6ED9" w:rsidP="00373958">
      <w:pPr>
        <w:tabs>
          <w:tab w:val="left" w:pos="2160"/>
        </w:tabs>
        <w:spacing w:after="0" w:line="240" w:lineRule="auto"/>
        <w:ind w:left="2400"/>
        <w:rPr>
          <w:rFonts w:ascii="Times New Roman" w:eastAsia="Calibri" w:hAnsi="Times New Roman" w:cs="Times New Roman"/>
          <w:bCs/>
          <w:color w:val="000000" w:themeColor="text1"/>
          <w:sz w:val="28"/>
          <w:szCs w:val="28"/>
          <w:lang w:eastAsia="ru-RU"/>
        </w:rPr>
      </w:pPr>
    </w:p>
    <w:p w:rsidR="00250201" w:rsidRDefault="00250201" w:rsidP="00373958">
      <w:pPr>
        <w:tabs>
          <w:tab w:val="left" w:pos="2160"/>
        </w:tabs>
        <w:spacing w:after="0" w:line="240" w:lineRule="auto"/>
        <w:ind w:left="2400"/>
        <w:rPr>
          <w:rFonts w:ascii="Times New Roman" w:eastAsia="Calibri" w:hAnsi="Times New Roman" w:cs="Times New Roman"/>
          <w:bCs/>
          <w:color w:val="000000" w:themeColor="text1"/>
          <w:sz w:val="28"/>
          <w:szCs w:val="28"/>
          <w:lang w:eastAsia="ru-RU"/>
        </w:rPr>
      </w:pPr>
    </w:p>
    <w:p w:rsidR="00250201" w:rsidRDefault="00250201" w:rsidP="00373958">
      <w:pPr>
        <w:tabs>
          <w:tab w:val="left" w:pos="2160"/>
        </w:tabs>
        <w:spacing w:after="0" w:line="240" w:lineRule="auto"/>
        <w:ind w:left="2400"/>
        <w:rPr>
          <w:rFonts w:ascii="Times New Roman" w:eastAsia="Calibri" w:hAnsi="Times New Roman" w:cs="Times New Roman"/>
          <w:bCs/>
          <w:color w:val="000000" w:themeColor="text1"/>
          <w:sz w:val="28"/>
          <w:szCs w:val="28"/>
          <w:lang w:eastAsia="ru-RU"/>
        </w:rPr>
      </w:pPr>
    </w:p>
    <w:p w:rsidR="00373958" w:rsidRPr="00373958" w:rsidRDefault="00373958" w:rsidP="00250201">
      <w:pPr>
        <w:tabs>
          <w:tab w:val="left" w:pos="2160"/>
        </w:tabs>
        <w:spacing w:after="0" w:line="240" w:lineRule="auto"/>
        <w:jc w:val="center"/>
        <w:rPr>
          <w:rFonts w:ascii="Times New Roman" w:eastAsia="Calibri" w:hAnsi="Times New Roman" w:cs="Times New Roman"/>
          <w:bCs/>
          <w:color w:val="000000" w:themeColor="text1"/>
          <w:sz w:val="28"/>
          <w:szCs w:val="28"/>
          <w:lang w:eastAsia="ru-RU"/>
        </w:rPr>
      </w:pPr>
      <w:r w:rsidRPr="00373958">
        <w:rPr>
          <w:rFonts w:ascii="Times New Roman" w:eastAsia="Calibri" w:hAnsi="Times New Roman" w:cs="Times New Roman"/>
          <w:bCs/>
          <w:color w:val="000000" w:themeColor="text1"/>
          <w:sz w:val="28"/>
          <w:szCs w:val="28"/>
          <w:lang w:eastAsia="ru-RU"/>
        </w:rPr>
        <w:t>г. Нижневартовск,</w:t>
      </w:r>
      <w:r w:rsidR="009F59D4">
        <w:rPr>
          <w:rFonts w:ascii="Times New Roman" w:eastAsia="Calibri" w:hAnsi="Times New Roman" w:cs="Times New Roman"/>
          <w:bCs/>
          <w:color w:val="000000" w:themeColor="text1"/>
          <w:sz w:val="28"/>
          <w:szCs w:val="28"/>
          <w:lang w:eastAsia="ru-RU"/>
        </w:rPr>
        <w:t xml:space="preserve"> </w:t>
      </w:r>
      <w:r w:rsidR="000C6ED9">
        <w:rPr>
          <w:rFonts w:ascii="Times New Roman" w:eastAsia="Calibri" w:hAnsi="Times New Roman" w:cs="Times New Roman"/>
          <w:bCs/>
          <w:color w:val="000000" w:themeColor="text1"/>
          <w:sz w:val="28"/>
          <w:szCs w:val="28"/>
          <w:lang w:eastAsia="ru-RU"/>
        </w:rPr>
        <w:t>2014 г.</w:t>
      </w:r>
    </w:p>
    <w:p w:rsidR="00CD128F" w:rsidRDefault="00CD128F" w:rsidP="0012019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1618FE" w:rsidRPr="001C5AE2" w:rsidRDefault="00D34035" w:rsidP="0028317A">
      <w:pPr>
        <w:pStyle w:val="a3"/>
        <w:numPr>
          <w:ilvl w:val="0"/>
          <w:numId w:val="27"/>
        </w:numPr>
        <w:tabs>
          <w:tab w:val="left" w:pos="284"/>
          <w:tab w:val="right" w:leader="dot" w:pos="9345"/>
        </w:tabs>
        <w:spacing w:line="360" w:lineRule="auto"/>
        <w:ind w:left="284" w:right="-428" w:firstLine="0"/>
        <w:rPr>
          <w:rFonts w:ascii="Times New Roman" w:eastAsia="Times New Roman" w:hAnsi="Times New Roman" w:cs="Times New Roman"/>
          <w:noProof/>
          <w:color w:val="000000"/>
          <w:sz w:val="28"/>
          <w:szCs w:val="28"/>
          <w:lang w:eastAsia="ru-RU"/>
        </w:rPr>
      </w:pPr>
      <w:hyperlink w:anchor="_Toc340677062" w:history="1">
        <w:r w:rsidR="001618FE" w:rsidRPr="001C5AE2">
          <w:rPr>
            <w:rFonts w:ascii="Times New Roman" w:eastAsia="Calibri" w:hAnsi="Times New Roman" w:cs="Times New Roman"/>
            <w:noProof/>
            <w:color w:val="000000"/>
            <w:sz w:val="28"/>
            <w:szCs w:val="28"/>
          </w:rPr>
          <w:t>Аннотация</w:t>
        </w:r>
        <w:r w:rsidR="001618FE" w:rsidRPr="001C5AE2">
          <w:rPr>
            <w:rFonts w:ascii="Times New Roman" w:eastAsia="Calibri" w:hAnsi="Times New Roman" w:cs="Times New Roman"/>
            <w:noProof/>
            <w:webHidden/>
            <w:color w:val="000000"/>
            <w:sz w:val="28"/>
            <w:szCs w:val="28"/>
          </w:rPr>
          <w:tab/>
        </w:r>
      </w:hyperlink>
      <w:r w:rsidR="001618FE" w:rsidRPr="001C5AE2">
        <w:rPr>
          <w:rFonts w:ascii="Times New Roman" w:eastAsia="Calibri" w:hAnsi="Times New Roman" w:cs="Times New Roman"/>
          <w:noProof/>
          <w:color w:val="000000"/>
          <w:sz w:val="28"/>
          <w:szCs w:val="28"/>
        </w:rPr>
        <w:t>3</w:t>
      </w:r>
    </w:p>
    <w:p w:rsidR="001618FE" w:rsidRPr="001C5AE2" w:rsidRDefault="00D34035" w:rsidP="0028317A">
      <w:pPr>
        <w:pStyle w:val="a3"/>
        <w:numPr>
          <w:ilvl w:val="0"/>
          <w:numId w:val="27"/>
        </w:numPr>
        <w:tabs>
          <w:tab w:val="left" w:pos="284"/>
          <w:tab w:val="right" w:leader="dot" w:pos="9345"/>
        </w:tabs>
        <w:spacing w:line="360" w:lineRule="auto"/>
        <w:ind w:left="284" w:right="-428" w:firstLine="0"/>
        <w:rPr>
          <w:rFonts w:ascii="Times New Roman" w:eastAsia="Times New Roman" w:hAnsi="Times New Roman" w:cs="Times New Roman"/>
          <w:noProof/>
          <w:color w:val="000000"/>
          <w:sz w:val="28"/>
          <w:szCs w:val="28"/>
          <w:lang w:eastAsia="ru-RU"/>
        </w:rPr>
      </w:pPr>
      <w:hyperlink w:anchor="_Toc340677063" w:history="1">
        <w:r w:rsidR="00B74F8F" w:rsidRPr="001C5AE2">
          <w:rPr>
            <w:rFonts w:ascii="Times New Roman" w:eastAsia="Calibri" w:hAnsi="Times New Roman" w:cs="Times New Roman"/>
            <w:noProof/>
            <w:color w:val="000000"/>
            <w:sz w:val="28"/>
            <w:szCs w:val="28"/>
          </w:rPr>
          <w:t>Актуальность</w:t>
        </w:r>
        <w:r w:rsidR="001618FE" w:rsidRPr="001C5AE2">
          <w:rPr>
            <w:rFonts w:ascii="Times New Roman" w:eastAsia="Calibri" w:hAnsi="Times New Roman" w:cs="Times New Roman"/>
            <w:noProof/>
            <w:color w:val="000000"/>
            <w:sz w:val="28"/>
            <w:szCs w:val="28"/>
          </w:rPr>
          <w:t xml:space="preserve"> проекта</w:t>
        </w:r>
        <w:r w:rsidR="001618FE" w:rsidRPr="001C5AE2">
          <w:rPr>
            <w:rFonts w:ascii="Times New Roman" w:eastAsia="Calibri" w:hAnsi="Times New Roman" w:cs="Times New Roman"/>
            <w:noProof/>
            <w:webHidden/>
            <w:color w:val="000000"/>
            <w:sz w:val="28"/>
            <w:szCs w:val="28"/>
          </w:rPr>
          <w:tab/>
        </w:r>
      </w:hyperlink>
      <w:r w:rsidR="00B74F8F" w:rsidRPr="001C5AE2">
        <w:rPr>
          <w:rFonts w:ascii="Times New Roman" w:eastAsia="Calibri" w:hAnsi="Times New Roman" w:cs="Times New Roman"/>
          <w:noProof/>
          <w:color w:val="000000"/>
          <w:sz w:val="28"/>
          <w:szCs w:val="28"/>
        </w:rPr>
        <w:t>…</w:t>
      </w:r>
      <w:r w:rsidR="001618FE" w:rsidRPr="001C5AE2">
        <w:rPr>
          <w:rFonts w:ascii="Times New Roman" w:eastAsia="Calibri" w:hAnsi="Times New Roman" w:cs="Times New Roman"/>
          <w:noProof/>
          <w:color w:val="000000"/>
          <w:sz w:val="28"/>
          <w:szCs w:val="28"/>
        </w:rPr>
        <w:t>4</w:t>
      </w:r>
      <w:r w:rsidR="0049417E">
        <w:rPr>
          <w:rFonts w:ascii="Times New Roman" w:eastAsia="Calibri" w:hAnsi="Times New Roman" w:cs="Times New Roman"/>
          <w:noProof/>
          <w:color w:val="000000"/>
          <w:sz w:val="28"/>
          <w:szCs w:val="28"/>
        </w:rPr>
        <w:t>-</w:t>
      </w:r>
      <w:r w:rsidR="00B74F8F" w:rsidRPr="001C5AE2">
        <w:rPr>
          <w:rFonts w:ascii="Times New Roman" w:eastAsia="Calibri" w:hAnsi="Times New Roman" w:cs="Times New Roman"/>
          <w:noProof/>
          <w:color w:val="000000"/>
          <w:sz w:val="28"/>
          <w:szCs w:val="28"/>
        </w:rPr>
        <w:t>5</w:t>
      </w:r>
    </w:p>
    <w:p w:rsidR="001618FE" w:rsidRPr="001C5AE2" w:rsidRDefault="00D34035" w:rsidP="0028317A">
      <w:pPr>
        <w:pStyle w:val="a3"/>
        <w:numPr>
          <w:ilvl w:val="0"/>
          <w:numId w:val="27"/>
        </w:numPr>
        <w:tabs>
          <w:tab w:val="left" w:pos="284"/>
          <w:tab w:val="right" w:leader="dot" w:pos="9345"/>
        </w:tabs>
        <w:spacing w:line="360" w:lineRule="auto"/>
        <w:ind w:left="284" w:right="-428" w:firstLine="0"/>
        <w:rPr>
          <w:rFonts w:ascii="Times New Roman" w:eastAsia="Times New Roman" w:hAnsi="Times New Roman" w:cs="Times New Roman"/>
          <w:noProof/>
          <w:color w:val="000000"/>
          <w:sz w:val="28"/>
          <w:szCs w:val="28"/>
          <w:lang w:eastAsia="ru-RU"/>
        </w:rPr>
      </w:pPr>
      <w:hyperlink w:anchor="_Toc340677064" w:history="1">
        <w:r w:rsidR="001618FE" w:rsidRPr="001C5AE2">
          <w:rPr>
            <w:rFonts w:ascii="Times New Roman" w:eastAsia="Calibri" w:hAnsi="Times New Roman" w:cs="Times New Roman"/>
            <w:noProof/>
            <w:color w:val="000000"/>
            <w:sz w:val="28"/>
            <w:szCs w:val="28"/>
          </w:rPr>
          <w:t>Цели и задачи проекта</w:t>
        </w:r>
        <w:r w:rsidR="001618FE" w:rsidRPr="001C5AE2">
          <w:rPr>
            <w:rFonts w:ascii="Times New Roman" w:eastAsia="Calibri" w:hAnsi="Times New Roman" w:cs="Times New Roman"/>
            <w:noProof/>
            <w:webHidden/>
            <w:color w:val="000000"/>
            <w:sz w:val="28"/>
            <w:szCs w:val="28"/>
          </w:rPr>
          <w:tab/>
        </w:r>
      </w:hyperlink>
      <w:r w:rsidR="001618FE" w:rsidRPr="001C5AE2">
        <w:rPr>
          <w:rFonts w:ascii="Times New Roman" w:eastAsia="Calibri" w:hAnsi="Times New Roman" w:cs="Times New Roman"/>
          <w:noProof/>
          <w:color w:val="000000"/>
          <w:sz w:val="28"/>
          <w:szCs w:val="28"/>
        </w:rPr>
        <w:t>5</w:t>
      </w:r>
      <w:r w:rsidR="00E97728" w:rsidRPr="001C5AE2">
        <w:rPr>
          <w:rFonts w:ascii="Times New Roman" w:eastAsia="Calibri" w:hAnsi="Times New Roman" w:cs="Times New Roman"/>
          <w:noProof/>
          <w:color w:val="000000"/>
          <w:sz w:val="28"/>
          <w:szCs w:val="28"/>
        </w:rPr>
        <w:t>-6</w:t>
      </w:r>
    </w:p>
    <w:p w:rsidR="001618FE" w:rsidRPr="001C5AE2" w:rsidRDefault="003C6E63" w:rsidP="0028317A">
      <w:pPr>
        <w:pStyle w:val="a3"/>
        <w:numPr>
          <w:ilvl w:val="0"/>
          <w:numId w:val="27"/>
        </w:numPr>
        <w:tabs>
          <w:tab w:val="left" w:pos="284"/>
          <w:tab w:val="right" w:leader="dot" w:pos="9345"/>
        </w:tabs>
        <w:spacing w:line="360" w:lineRule="auto"/>
        <w:ind w:left="284" w:right="-428" w:firstLine="0"/>
        <w:rPr>
          <w:rFonts w:ascii="Times New Roman" w:eastAsia="Times New Roman" w:hAnsi="Times New Roman" w:cs="Times New Roman"/>
          <w:noProof/>
          <w:color w:val="000000"/>
          <w:sz w:val="28"/>
          <w:szCs w:val="28"/>
          <w:lang w:eastAsia="ru-RU"/>
        </w:rPr>
      </w:pPr>
      <w:r>
        <w:rPr>
          <w:rFonts w:ascii="Times New Roman" w:eastAsia="Calibri" w:hAnsi="Times New Roman" w:cs="Times New Roman"/>
          <w:noProof/>
          <w:color w:val="000000"/>
          <w:sz w:val="28"/>
          <w:szCs w:val="28"/>
        </w:rPr>
        <w:t xml:space="preserve"> Концепция проекта</w:t>
      </w:r>
      <w:hyperlink w:anchor="_Toc340677065" w:history="1">
        <w:r w:rsidR="001618FE" w:rsidRPr="001C5AE2">
          <w:rPr>
            <w:rFonts w:ascii="Times New Roman" w:eastAsia="Calibri" w:hAnsi="Times New Roman" w:cs="Times New Roman"/>
            <w:noProof/>
            <w:webHidden/>
            <w:color w:val="000000"/>
            <w:sz w:val="28"/>
            <w:szCs w:val="28"/>
          </w:rPr>
          <w:tab/>
        </w:r>
      </w:hyperlink>
      <w:r w:rsidR="001618FE" w:rsidRPr="001C5AE2">
        <w:rPr>
          <w:rFonts w:ascii="Times New Roman" w:eastAsia="Calibri" w:hAnsi="Times New Roman" w:cs="Times New Roman"/>
          <w:noProof/>
          <w:color w:val="000000"/>
          <w:sz w:val="28"/>
          <w:szCs w:val="28"/>
        </w:rPr>
        <w:t>6</w:t>
      </w:r>
    </w:p>
    <w:p w:rsidR="001618FE" w:rsidRPr="001618FE" w:rsidRDefault="001618FE" w:rsidP="0028317A">
      <w:pPr>
        <w:tabs>
          <w:tab w:val="left" w:pos="0"/>
        </w:tabs>
        <w:spacing w:before="60" w:after="0" w:line="360" w:lineRule="auto"/>
        <w:ind w:left="284" w:right="-428" w:hanging="284"/>
        <w:rPr>
          <w:rFonts w:ascii="Times New Roman" w:eastAsia="Times New Roman" w:hAnsi="Times New Roman" w:cs="Times New Roman"/>
          <w:sz w:val="28"/>
          <w:szCs w:val="28"/>
          <w:lang w:eastAsia="ru-RU"/>
        </w:rPr>
      </w:pPr>
      <w:r w:rsidRPr="001618FE">
        <w:rPr>
          <w:rFonts w:ascii="Times New Roman" w:eastAsia="Times New Roman" w:hAnsi="Times New Roman" w:cs="Times New Roman"/>
          <w:sz w:val="28"/>
          <w:szCs w:val="28"/>
          <w:lang w:eastAsia="ru-RU"/>
        </w:rPr>
        <w:t xml:space="preserve">4.1. </w:t>
      </w:r>
      <w:r w:rsidR="002F22BC" w:rsidRPr="002F22BC">
        <w:rPr>
          <w:rFonts w:ascii="Times New Roman" w:eastAsia="Times New Roman" w:hAnsi="Times New Roman" w:cs="Times New Roman"/>
          <w:sz w:val="28"/>
          <w:szCs w:val="28"/>
          <w:lang w:eastAsia="ru-RU"/>
        </w:rPr>
        <w:t>Теоретические подходы к творческим способностям.</w:t>
      </w:r>
      <w:r w:rsidRPr="001C5AE2">
        <w:rPr>
          <w:rFonts w:ascii="Times New Roman" w:eastAsia="Times New Roman" w:hAnsi="Times New Roman" w:cs="Times New Roman"/>
          <w:sz w:val="28"/>
          <w:szCs w:val="28"/>
          <w:lang w:eastAsia="ru-RU"/>
        </w:rPr>
        <w:t>……</w:t>
      </w:r>
      <w:r w:rsidR="002F22BC">
        <w:rPr>
          <w:rFonts w:ascii="Times New Roman" w:eastAsia="Times New Roman" w:hAnsi="Times New Roman" w:cs="Times New Roman"/>
          <w:sz w:val="28"/>
          <w:szCs w:val="28"/>
          <w:lang w:eastAsia="ru-RU"/>
        </w:rPr>
        <w:t>….</w:t>
      </w:r>
      <w:r w:rsidRPr="001C5AE2">
        <w:rPr>
          <w:rFonts w:ascii="Times New Roman" w:eastAsia="Times New Roman" w:hAnsi="Times New Roman" w:cs="Times New Roman"/>
          <w:sz w:val="28"/>
          <w:szCs w:val="28"/>
          <w:lang w:eastAsia="ru-RU"/>
        </w:rPr>
        <w:t>…</w:t>
      </w:r>
      <w:r w:rsidR="002F22BC">
        <w:rPr>
          <w:rFonts w:ascii="Times New Roman" w:eastAsia="Times New Roman" w:hAnsi="Times New Roman" w:cs="Times New Roman"/>
          <w:sz w:val="28"/>
          <w:szCs w:val="28"/>
          <w:lang w:eastAsia="ru-RU"/>
        </w:rPr>
        <w:t>…</w:t>
      </w:r>
      <w:r w:rsidR="00250201">
        <w:rPr>
          <w:rFonts w:ascii="Times New Roman" w:eastAsia="Times New Roman" w:hAnsi="Times New Roman" w:cs="Times New Roman"/>
          <w:sz w:val="28"/>
          <w:szCs w:val="28"/>
          <w:lang w:eastAsia="ru-RU"/>
        </w:rPr>
        <w:t>….</w:t>
      </w:r>
      <w:r w:rsidRPr="001C5AE2">
        <w:rPr>
          <w:rFonts w:ascii="Times New Roman" w:eastAsia="Times New Roman" w:hAnsi="Times New Roman" w:cs="Times New Roman"/>
          <w:sz w:val="28"/>
          <w:szCs w:val="28"/>
          <w:lang w:eastAsia="ru-RU"/>
        </w:rPr>
        <w:t>…6</w:t>
      </w:r>
      <w:r w:rsidR="002F22BC">
        <w:rPr>
          <w:rFonts w:ascii="Times New Roman" w:eastAsia="Times New Roman" w:hAnsi="Times New Roman" w:cs="Times New Roman"/>
          <w:sz w:val="28"/>
          <w:szCs w:val="28"/>
          <w:lang w:eastAsia="ru-RU"/>
        </w:rPr>
        <w:t>-8</w:t>
      </w:r>
    </w:p>
    <w:p w:rsidR="002F22BC" w:rsidRDefault="002F22BC" w:rsidP="0028317A">
      <w:pPr>
        <w:tabs>
          <w:tab w:val="left" w:pos="0"/>
        </w:tabs>
        <w:spacing w:before="60" w:after="0" w:line="360" w:lineRule="auto"/>
        <w:ind w:left="284" w:right="-428" w:hanging="284"/>
        <w:rPr>
          <w:rFonts w:ascii="Times New Roman" w:eastAsia="Times New Roman" w:hAnsi="Times New Roman" w:cs="Times New Roman"/>
          <w:sz w:val="28"/>
          <w:szCs w:val="28"/>
          <w:lang w:eastAsia="ru-RU"/>
        </w:rPr>
      </w:pPr>
      <w:r w:rsidRPr="002F22BC">
        <w:rPr>
          <w:rFonts w:ascii="Times New Roman" w:eastAsia="Times New Roman" w:hAnsi="Times New Roman" w:cs="Times New Roman"/>
          <w:sz w:val="28"/>
          <w:szCs w:val="28"/>
          <w:lang w:eastAsia="ru-RU"/>
        </w:rPr>
        <w:t>4.2. Основные условия развития творческих способностей младших школьников</w:t>
      </w:r>
      <w:r>
        <w:rPr>
          <w:rFonts w:ascii="Times New Roman" w:eastAsia="Times New Roman" w:hAnsi="Times New Roman" w:cs="Times New Roman"/>
          <w:sz w:val="28"/>
          <w:szCs w:val="28"/>
          <w:lang w:eastAsia="ru-RU"/>
        </w:rPr>
        <w:t>……………………………………………………………</w:t>
      </w:r>
      <w:r w:rsidR="00D17F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86245">
        <w:rPr>
          <w:rFonts w:ascii="Times New Roman" w:eastAsia="Times New Roman" w:hAnsi="Times New Roman" w:cs="Times New Roman"/>
          <w:sz w:val="28"/>
          <w:szCs w:val="28"/>
          <w:lang w:eastAsia="ru-RU"/>
        </w:rPr>
        <w:t>8-10</w:t>
      </w:r>
    </w:p>
    <w:p w:rsidR="00C90E24" w:rsidRDefault="001618FE" w:rsidP="0028317A">
      <w:pPr>
        <w:tabs>
          <w:tab w:val="left" w:pos="0"/>
        </w:tabs>
        <w:spacing w:before="60" w:after="0" w:line="360" w:lineRule="auto"/>
        <w:ind w:right="-428"/>
        <w:rPr>
          <w:rFonts w:ascii="Times New Roman" w:eastAsia="Times New Roman" w:hAnsi="Times New Roman" w:cs="Times New Roman"/>
          <w:sz w:val="28"/>
          <w:szCs w:val="28"/>
          <w:lang w:eastAsia="ru-RU"/>
        </w:rPr>
      </w:pPr>
      <w:r w:rsidRPr="001618FE">
        <w:rPr>
          <w:rFonts w:ascii="Times New Roman" w:eastAsia="Times New Roman" w:hAnsi="Times New Roman" w:cs="Times New Roman"/>
          <w:sz w:val="28"/>
          <w:szCs w:val="28"/>
          <w:lang w:eastAsia="ru-RU"/>
        </w:rPr>
        <w:t>4.3.</w:t>
      </w:r>
      <w:r w:rsidR="00C90E24" w:rsidRPr="00C90E24">
        <w:rPr>
          <w:rFonts w:ascii="Times New Roman" w:eastAsia="Times New Roman" w:hAnsi="Times New Roman" w:cs="Times New Roman"/>
          <w:sz w:val="28"/>
          <w:szCs w:val="28"/>
          <w:lang w:eastAsia="ru-RU"/>
        </w:rPr>
        <w:t>Обоснование использования образовательных технологий</w:t>
      </w:r>
      <w:r w:rsidR="00C90E24">
        <w:rPr>
          <w:rFonts w:ascii="Times New Roman" w:eastAsia="Times New Roman" w:hAnsi="Times New Roman" w:cs="Times New Roman"/>
          <w:sz w:val="28"/>
          <w:szCs w:val="28"/>
          <w:lang w:eastAsia="ru-RU"/>
        </w:rPr>
        <w:t>………</w:t>
      </w:r>
      <w:r w:rsidR="00250201">
        <w:rPr>
          <w:rFonts w:ascii="Times New Roman" w:eastAsia="Times New Roman" w:hAnsi="Times New Roman" w:cs="Times New Roman"/>
          <w:sz w:val="28"/>
          <w:szCs w:val="28"/>
          <w:lang w:eastAsia="ru-RU"/>
        </w:rPr>
        <w:t>…..</w:t>
      </w:r>
      <w:r w:rsidR="00C90E24">
        <w:rPr>
          <w:rFonts w:ascii="Times New Roman" w:eastAsia="Times New Roman" w:hAnsi="Times New Roman" w:cs="Times New Roman"/>
          <w:sz w:val="28"/>
          <w:szCs w:val="28"/>
          <w:lang w:eastAsia="ru-RU"/>
        </w:rPr>
        <w:t>.11-12</w:t>
      </w:r>
    </w:p>
    <w:p w:rsidR="001618FE" w:rsidRDefault="00C90E24" w:rsidP="0028317A">
      <w:pPr>
        <w:tabs>
          <w:tab w:val="left" w:pos="0"/>
        </w:tabs>
        <w:spacing w:before="60" w:after="0" w:line="360" w:lineRule="auto"/>
        <w:ind w:right="-4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5D2BB6" w:rsidRPr="005D2BB6">
        <w:rPr>
          <w:rFonts w:ascii="Times New Roman" w:eastAsia="Times New Roman" w:hAnsi="Times New Roman" w:cs="Times New Roman"/>
          <w:sz w:val="28"/>
          <w:szCs w:val="28"/>
          <w:lang w:eastAsia="ru-RU"/>
        </w:rPr>
        <w:t>Система творческих заданий</w:t>
      </w:r>
      <w:r w:rsidR="00C36963">
        <w:rPr>
          <w:rFonts w:ascii="Times New Roman" w:eastAsia="Times New Roman" w:hAnsi="Times New Roman" w:cs="Times New Roman"/>
          <w:sz w:val="28"/>
          <w:szCs w:val="28"/>
          <w:lang w:eastAsia="ru-RU"/>
        </w:rPr>
        <w:t xml:space="preserve"> и упражнений</w:t>
      </w:r>
      <w:r w:rsidR="005D2BB6">
        <w:rPr>
          <w:rFonts w:ascii="Times New Roman" w:eastAsia="Times New Roman" w:hAnsi="Times New Roman" w:cs="Times New Roman"/>
          <w:sz w:val="28"/>
          <w:szCs w:val="28"/>
          <w:lang w:eastAsia="ru-RU"/>
        </w:rPr>
        <w:t>………………</w:t>
      </w:r>
      <w:r w:rsidR="001618FE" w:rsidRPr="001C5AE2">
        <w:rPr>
          <w:rFonts w:ascii="Times New Roman" w:eastAsia="Times New Roman" w:hAnsi="Times New Roman" w:cs="Times New Roman"/>
          <w:sz w:val="28"/>
          <w:szCs w:val="28"/>
          <w:lang w:eastAsia="ru-RU"/>
        </w:rPr>
        <w:t>………</w:t>
      </w:r>
      <w:r w:rsidR="00250201">
        <w:rPr>
          <w:rFonts w:ascii="Times New Roman" w:eastAsia="Times New Roman" w:hAnsi="Times New Roman" w:cs="Times New Roman"/>
          <w:sz w:val="28"/>
          <w:szCs w:val="28"/>
          <w:lang w:eastAsia="ru-RU"/>
        </w:rPr>
        <w:t>…</w:t>
      </w:r>
      <w:r w:rsidR="001618FE" w:rsidRPr="001C5A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28317A">
        <w:rPr>
          <w:rFonts w:ascii="Times New Roman" w:eastAsia="Times New Roman" w:hAnsi="Times New Roman" w:cs="Times New Roman"/>
          <w:sz w:val="28"/>
          <w:szCs w:val="28"/>
          <w:lang w:eastAsia="ru-RU"/>
        </w:rPr>
        <w:t>16</w:t>
      </w:r>
    </w:p>
    <w:p w:rsidR="00C90E24" w:rsidRPr="001618FE" w:rsidRDefault="00C90E24" w:rsidP="0028317A">
      <w:pPr>
        <w:tabs>
          <w:tab w:val="left" w:pos="0"/>
        </w:tabs>
        <w:spacing w:before="60" w:after="0" w:line="360" w:lineRule="auto"/>
        <w:ind w:right="-428"/>
        <w:rPr>
          <w:rFonts w:ascii="Times New Roman" w:eastAsia="Times New Roman" w:hAnsi="Times New Roman" w:cs="Times New Roman"/>
          <w:sz w:val="28"/>
          <w:szCs w:val="28"/>
          <w:lang w:eastAsia="ru-RU"/>
        </w:rPr>
      </w:pPr>
      <w:r w:rsidRPr="00C90E24">
        <w:rPr>
          <w:rFonts w:ascii="Times New Roman" w:eastAsia="Times New Roman" w:hAnsi="Times New Roman" w:cs="Times New Roman"/>
          <w:sz w:val="28"/>
          <w:szCs w:val="28"/>
          <w:lang w:eastAsia="ru-RU"/>
        </w:rPr>
        <w:t>4.5 Критерии и средства диагностики уровня развития творческих способностей младших школьников</w:t>
      </w:r>
      <w:r>
        <w:rPr>
          <w:rFonts w:ascii="Times New Roman" w:eastAsia="Times New Roman" w:hAnsi="Times New Roman" w:cs="Times New Roman"/>
          <w:sz w:val="28"/>
          <w:szCs w:val="28"/>
          <w:lang w:eastAsia="ru-RU"/>
        </w:rPr>
        <w:t>…………………………………</w:t>
      </w:r>
      <w:r w:rsidR="002502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28317A">
        <w:rPr>
          <w:rFonts w:ascii="Times New Roman" w:eastAsia="Times New Roman" w:hAnsi="Times New Roman" w:cs="Times New Roman"/>
          <w:sz w:val="28"/>
          <w:szCs w:val="28"/>
          <w:lang w:eastAsia="ru-RU"/>
        </w:rPr>
        <w:t>16-18</w:t>
      </w:r>
    </w:p>
    <w:p w:rsidR="001618FE" w:rsidRPr="008E42FD" w:rsidRDefault="008E42FD" w:rsidP="008E42FD">
      <w:pPr>
        <w:pStyle w:val="a3"/>
        <w:numPr>
          <w:ilvl w:val="0"/>
          <w:numId w:val="27"/>
        </w:numPr>
        <w:tabs>
          <w:tab w:val="left" w:pos="0"/>
          <w:tab w:val="left" w:pos="426"/>
        </w:tabs>
        <w:spacing w:before="60" w:after="0" w:line="360" w:lineRule="auto"/>
        <w:ind w:left="284" w:right="-428" w:firstLine="0"/>
        <w:rPr>
          <w:rFonts w:ascii="Times New Roman" w:eastAsia="Times New Roman" w:hAnsi="Times New Roman" w:cs="Times New Roman"/>
          <w:color w:val="000000"/>
          <w:sz w:val="28"/>
          <w:szCs w:val="28"/>
          <w:lang w:eastAsia="ru-RU"/>
        </w:rPr>
      </w:pPr>
      <w:r w:rsidRPr="008E42FD">
        <w:rPr>
          <w:rFonts w:ascii="Times New Roman" w:eastAsia="Times New Roman" w:hAnsi="Times New Roman" w:cs="Times New Roman"/>
          <w:sz w:val="28"/>
          <w:szCs w:val="28"/>
          <w:lang w:eastAsia="ru-RU"/>
        </w:rPr>
        <w:t>Ресурсное обеспечение проекта…</w:t>
      </w:r>
      <w:r>
        <w:rPr>
          <w:rFonts w:ascii="Times New Roman" w:eastAsia="Times New Roman" w:hAnsi="Times New Roman" w:cs="Times New Roman"/>
          <w:sz w:val="28"/>
          <w:szCs w:val="28"/>
          <w:lang w:eastAsia="ru-RU"/>
        </w:rPr>
        <w:t>………………………………</w:t>
      </w:r>
      <w:r w:rsidRPr="008E42FD">
        <w:rPr>
          <w:rFonts w:ascii="Times New Roman" w:eastAsia="Times New Roman" w:hAnsi="Times New Roman" w:cs="Times New Roman"/>
          <w:sz w:val="28"/>
          <w:szCs w:val="28"/>
          <w:lang w:eastAsia="ru-RU"/>
        </w:rPr>
        <w:t>…</w:t>
      </w:r>
      <w:r w:rsidR="0028317A" w:rsidRPr="008E42FD">
        <w:rPr>
          <w:rFonts w:ascii="Times New Roman" w:eastAsia="Times New Roman" w:hAnsi="Times New Roman" w:cs="Times New Roman"/>
          <w:sz w:val="28"/>
          <w:szCs w:val="28"/>
          <w:lang w:eastAsia="ru-RU"/>
        </w:rPr>
        <w:t>…….18-19</w:t>
      </w:r>
    </w:p>
    <w:p w:rsidR="001618FE" w:rsidRPr="001C5AE2" w:rsidRDefault="001618FE" w:rsidP="008E42FD">
      <w:pPr>
        <w:pStyle w:val="a3"/>
        <w:numPr>
          <w:ilvl w:val="0"/>
          <w:numId w:val="27"/>
        </w:numPr>
        <w:tabs>
          <w:tab w:val="left" w:pos="0"/>
          <w:tab w:val="left" w:pos="426"/>
        </w:tabs>
        <w:spacing w:after="0" w:line="360" w:lineRule="auto"/>
        <w:ind w:left="0" w:right="-428" w:firstLine="284"/>
        <w:rPr>
          <w:rFonts w:ascii="Times New Roman" w:eastAsia="Times New Roman" w:hAnsi="Times New Roman" w:cs="Times New Roman"/>
          <w:color w:val="000000"/>
          <w:sz w:val="28"/>
          <w:szCs w:val="28"/>
          <w:lang w:eastAsia="ru-RU"/>
        </w:rPr>
      </w:pPr>
      <w:r w:rsidRPr="001C5AE2">
        <w:rPr>
          <w:rFonts w:ascii="Times New Roman" w:eastAsia="Times New Roman" w:hAnsi="Times New Roman" w:cs="Times New Roman"/>
          <w:color w:val="000000"/>
          <w:sz w:val="28"/>
          <w:szCs w:val="28"/>
          <w:lang w:eastAsia="ru-RU"/>
        </w:rPr>
        <w:t>Партнер</w:t>
      </w:r>
      <w:r w:rsidR="00E07D8C" w:rsidRPr="001C5AE2">
        <w:rPr>
          <w:rFonts w:ascii="Times New Roman" w:eastAsia="Times New Roman" w:hAnsi="Times New Roman" w:cs="Times New Roman"/>
          <w:color w:val="000000"/>
          <w:sz w:val="28"/>
          <w:szCs w:val="28"/>
          <w:lang w:eastAsia="ru-RU"/>
        </w:rPr>
        <w:t>ы и целевая аудитория………………………………</w:t>
      </w:r>
      <w:r w:rsidR="00250201">
        <w:rPr>
          <w:rFonts w:ascii="Times New Roman" w:eastAsia="Times New Roman" w:hAnsi="Times New Roman" w:cs="Times New Roman"/>
          <w:color w:val="000000"/>
          <w:sz w:val="28"/>
          <w:szCs w:val="28"/>
          <w:lang w:eastAsia="ru-RU"/>
        </w:rPr>
        <w:t>..</w:t>
      </w:r>
      <w:r w:rsidR="00E07D8C" w:rsidRPr="001C5AE2">
        <w:rPr>
          <w:rFonts w:ascii="Times New Roman" w:eastAsia="Times New Roman" w:hAnsi="Times New Roman" w:cs="Times New Roman"/>
          <w:color w:val="000000"/>
          <w:sz w:val="28"/>
          <w:szCs w:val="28"/>
          <w:lang w:eastAsia="ru-RU"/>
        </w:rPr>
        <w:t>…</w:t>
      </w:r>
      <w:r w:rsidR="008E42FD">
        <w:rPr>
          <w:rFonts w:ascii="Times New Roman" w:eastAsia="Times New Roman" w:hAnsi="Times New Roman" w:cs="Times New Roman"/>
          <w:color w:val="000000"/>
          <w:sz w:val="28"/>
          <w:szCs w:val="28"/>
          <w:lang w:eastAsia="ru-RU"/>
        </w:rPr>
        <w:t>…….</w:t>
      </w:r>
      <w:r w:rsidR="00E07D8C" w:rsidRPr="001C5AE2">
        <w:rPr>
          <w:rFonts w:ascii="Times New Roman" w:eastAsia="Times New Roman" w:hAnsi="Times New Roman" w:cs="Times New Roman"/>
          <w:color w:val="000000"/>
          <w:sz w:val="28"/>
          <w:szCs w:val="28"/>
          <w:lang w:eastAsia="ru-RU"/>
        </w:rPr>
        <w:t>……</w:t>
      </w:r>
      <w:r w:rsidR="0028317A">
        <w:rPr>
          <w:rFonts w:ascii="Times New Roman" w:eastAsia="Times New Roman" w:hAnsi="Times New Roman" w:cs="Times New Roman"/>
          <w:color w:val="000000"/>
          <w:sz w:val="28"/>
          <w:szCs w:val="28"/>
          <w:lang w:eastAsia="ru-RU"/>
        </w:rPr>
        <w:t>19</w:t>
      </w:r>
    </w:p>
    <w:p w:rsidR="001618FE" w:rsidRPr="001C5AE2" w:rsidRDefault="00D34035" w:rsidP="008E42FD">
      <w:pPr>
        <w:pStyle w:val="a3"/>
        <w:numPr>
          <w:ilvl w:val="0"/>
          <w:numId w:val="27"/>
        </w:numPr>
        <w:tabs>
          <w:tab w:val="left" w:pos="0"/>
          <w:tab w:val="left" w:pos="426"/>
        </w:tabs>
        <w:spacing w:after="0" w:line="360" w:lineRule="auto"/>
        <w:ind w:left="0" w:right="-428" w:firstLine="284"/>
        <w:rPr>
          <w:rFonts w:ascii="Times New Roman" w:eastAsia="Times New Roman" w:hAnsi="Times New Roman" w:cs="Times New Roman"/>
          <w:color w:val="000000"/>
          <w:sz w:val="28"/>
          <w:szCs w:val="28"/>
          <w:lang w:eastAsia="ru-RU"/>
        </w:rPr>
      </w:pPr>
      <w:hyperlink w:anchor="_Toc340677073" w:history="1">
        <w:r w:rsidR="001618FE" w:rsidRPr="001C5AE2">
          <w:rPr>
            <w:rFonts w:ascii="Times New Roman" w:eastAsia="Times New Roman" w:hAnsi="Times New Roman" w:cs="Times New Roman"/>
            <w:color w:val="000000"/>
            <w:sz w:val="28"/>
            <w:szCs w:val="28"/>
            <w:lang w:eastAsia="ru-RU"/>
          </w:rPr>
          <w:t xml:space="preserve">План реализации </w:t>
        </w:r>
        <w:r w:rsidR="001C5AE2" w:rsidRPr="001C5AE2">
          <w:rPr>
            <w:rFonts w:ascii="Times New Roman" w:eastAsia="Times New Roman" w:hAnsi="Times New Roman" w:cs="Times New Roman"/>
            <w:color w:val="000000"/>
            <w:sz w:val="28"/>
            <w:szCs w:val="28"/>
            <w:lang w:eastAsia="ru-RU"/>
          </w:rPr>
          <w:t>проекта ………</w:t>
        </w:r>
        <w:r w:rsidR="0028317A">
          <w:rPr>
            <w:rFonts w:ascii="Times New Roman" w:eastAsia="Times New Roman" w:hAnsi="Times New Roman" w:cs="Times New Roman"/>
            <w:color w:val="000000"/>
            <w:sz w:val="28"/>
            <w:szCs w:val="28"/>
            <w:lang w:eastAsia="ru-RU"/>
          </w:rPr>
          <w:t>……………………</w:t>
        </w:r>
        <w:r w:rsidR="001618FE" w:rsidRPr="001C5AE2">
          <w:rPr>
            <w:rFonts w:ascii="Times New Roman" w:eastAsia="Times New Roman" w:hAnsi="Times New Roman" w:cs="Times New Roman"/>
            <w:color w:val="000000"/>
            <w:sz w:val="28"/>
            <w:szCs w:val="28"/>
            <w:lang w:eastAsia="ru-RU"/>
          </w:rPr>
          <w:t>………</w:t>
        </w:r>
        <w:r w:rsidR="00250201">
          <w:rPr>
            <w:rFonts w:ascii="Times New Roman" w:eastAsia="Times New Roman" w:hAnsi="Times New Roman" w:cs="Times New Roman"/>
            <w:color w:val="000000"/>
            <w:sz w:val="28"/>
            <w:szCs w:val="28"/>
            <w:lang w:eastAsia="ru-RU"/>
          </w:rPr>
          <w:t>...</w:t>
        </w:r>
        <w:r w:rsidR="0028317A">
          <w:rPr>
            <w:rFonts w:ascii="Times New Roman" w:eastAsia="Times New Roman" w:hAnsi="Times New Roman" w:cs="Times New Roman"/>
            <w:color w:val="000000"/>
            <w:sz w:val="28"/>
            <w:szCs w:val="28"/>
            <w:lang w:eastAsia="ru-RU"/>
          </w:rPr>
          <w:t>…</w:t>
        </w:r>
        <w:r w:rsidR="008E42FD">
          <w:rPr>
            <w:rFonts w:ascii="Times New Roman" w:eastAsia="Times New Roman" w:hAnsi="Times New Roman" w:cs="Times New Roman"/>
            <w:color w:val="000000"/>
            <w:sz w:val="28"/>
            <w:szCs w:val="28"/>
            <w:lang w:eastAsia="ru-RU"/>
          </w:rPr>
          <w:t>….</w:t>
        </w:r>
        <w:r w:rsidR="001618FE" w:rsidRPr="001C5AE2">
          <w:rPr>
            <w:rFonts w:ascii="Times New Roman" w:eastAsia="Times New Roman" w:hAnsi="Times New Roman" w:cs="Times New Roman"/>
            <w:color w:val="000000"/>
            <w:sz w:val="28"/>
            <w:szCs w:val="28"/>
            <w:lang w:eastAsia="ru-RU"/>
          </w:rPr>
          <w:t>…</w:t>
        </w:r>
      </w:hyperlink>
      <w:r w:rsidR="001618FE" w:rsidRPr="001C5AE2">
        <w:rPr>
          <w:rFonts w:ascii="Times New Roman" w:eastAsia="Times New Roman" w:hAnsi="Times New Roman" w:cs="Times New Roman"/>
          <w:color w:val="000000"/>
          <w:sz w:val="28"/>
          <w:szCs w:val="28"/>
          <w:lang w:eastAsia="ru-RU"/>
        </w:rPr>
        <w:t>.</w:t>
      </w:r>
      <w:r w:rsidR="0009072F">
        <w:rPr>
          <w:rFonts w:ascii="Times New Roman" w:eastAsia="Times New Roman" w:hAnsi="Times New Roman" w:cs="Times New Roman"/>
          <w:color w:val="000000"/>
          <w:sz w:val="28"/>
          <w:szCs w:val="28"/>
          <w:lang w:eastAsia="ru-RU"/>
        </w:rPr>
        <w:t>.20-21</w:t>
      </w:r>
    </w:p>
    <w:p w:rsidR="001618FE" w:rsidRPr="001C5AE2" w:rsidRDefault="00D34035" w:rsidP="008E42FD">
      <w:pPr>
        <w:pStyle w:val="a3"/>
        <w:numPr>
          <w:ilvl w:val="0"/>
          <w:numId w:val="27"/>
        </w:numPr>
        <w:tabs>
          <w:tab w:val="left" w:pos="0"/>
          <w:tab w:val="left" w:pos="426"/>
        </w:tabs>
        <w:spacing w:after="0" w:line="360" w:lineRule="auto"/>
        <w:ind w:left="0" w:right="-428" w:firstLine="284"/>
        <w:rPr>
          <w:rFonts w:ascii="Times New Roman" w:eastAsia="Times New Roman" w:hAnsi="Times New Roman" w:cs="Times New Roman"/>
          <w:color w:val="000000"/>
          <w:sz w:val="28"/>
          <w:szCs w:val="28"/>
          <w:lang w:eastAsia="ru-RU"/>
        </w:rPr>
      </w:pPr>
      <w:hyperlink w:anchor="_Toc340677074" w:history="1">
        <w:r w:rsidR="001618FE" w:rsidRPr="001C5AE2">
          <w:rPr>
            <w:rFonts w:ascii="Times New Roman" w:eastAsia="Times New Roman" w:hAnsi="Times New Roman" w:cs="Times New Roman"/>
            <w:color w:val="000000"/>
            <w:sz w:val="28"/>
            <w:szCs w:val="28"/>
            <w:lang w:eastAsia="ru-RU"/>
          </w:rPr>
          <w:t>Ожидаемые результаты и социальный эффект</w:t>
        </w:r>
      </w:hyperlink>
      <w:r w:rsidR="001618FE" w:rsidRPr="001C5AE2">
        <w:rPr>
          <w:rFonts w:ascii="Times New Roman" w:eastAsia="Times New Roman" w:hAnsi="Times New Roman" w:cs="Times New Roman"/>
          <w:color w:val="000000"/>
          <w:sz w:val="28"/>
          <w:szCs w:val="28"/>
          <w:lang w:eastAsia="ru-RU"/>
        </w:rPr>
        <w:t>………………</w:t>
      </w:r>
      <w:r w:rsidR="00250201">
        <w:rPr>
          <w:rFonts w:ascii="Times New Roman" w:eastAsia="Times New Roman" w:hAnsi="Times New Roman" w:cs="Times New Roman"/>
          <w:color w:val="000000"/>
          <w:sz w:val="28"/>
          <w:szCs w:val="28"/>
          <w:lang w:eastAsia="ru-RU"/>
        </w:rPr>
        <w:t>…</w:t>
      </w:r>
      <w:r w:rsidR="001618FE" w:rsidRPr="001C5AE2">
        <w:rPr>
          <w:rFonts w:ascii="Times New Roman" w:eastAsia="Times New Roman" w:hAnsi="Times New Roman" w:cs="Times New Roman"/>
          <w:color w:val="000000"/>
          <w:sz w:val="28"/>
          <w:szCs w:val="28"/>
          <w:lang w:eastAsia="ru-RU"/>
        </w:rPr>
        <w:t>…</w:t>
      </w:r>
      <w:r w:rsidR="008E42FD">
        <w:rPr>
          <w:rFonts w:ascii="Times New Roman" w:eastAsia="Times New Roman" w:hAnsi="Times New Roman" w:cs="Times New Roman"/>
          <w:color w:val="000000"/>
          <w:sz w:val="28"/>
          <w:szCs w:val="28"/>
          <w:lang w:eastAsia="ru-RU"/>
        </w:rPr>
        <w:t>…</w:t>
      </w:r>
      <w:r w:rsidR="001618FE" w:rsidRPr="001C5AE2">
        <w:rPr>
          <w:rFonts w:ascii="Times New Roman" w:eastAsia="Times New Roman" w:hAnsi="Times New Roman" w:cs="Times New Roman"/>
          <w:color w:val="000000"/>
          <w:sz w:val="28"/>
          <w:szCs w:val="28"/>
          <w:lang w:eastAsia="ru-RU"/>
        </w:rPr>
        <w:t>…</w:t>
      </w:r>
      <w:r w:rsidR="0009072F">
        <w:rPr>
          <w:rFonts w:ascii="Times New Roman" w:eastAsia="Times New Roman" w:hAnsi="Times New Roman" w:cs="Times New Roman"/>
          <w:color w:val="000000"/>
          <w:sz w:val="28"/>
          <w:szCs w:val="28"/>
          <w:lang w:eastAsia="ru-RU"/>
        </w:rPr>
        <w:t>21</w:t>
      </w:r>
      <w:r w:rsidR="00051F58">
        <w:rPr>
          <w:rFonts w:ascii="Times New Roman" w:eastAsia="Times New Roman" w:hAnsi="Times New Roman" w:cs="Times New Roman"/>
          <w:color w:val="000000"/>
          <w:sz w:val="28"/>
          <w:szCs w:val="28"/>
          <w:lang w:eastAsia="ru-RU"/>
        </w:rPr>
        <w:t>-24</w:t>
      </w:r>
    </w:p>
    <w:p w:rsidR="001618FE" w:rsidRPr="001C5AE2" w:rsidRDefault="00D34035" w:rsidP="008E42FD">
      <w:pPr>
        <w:pStyle w:val="a3"/>
        <w:numPr>
          <w:ilvl w:val="0"/>
          <w:numId w:val="27"/>
        </w:numPr>
        <w:tabs>
          <w:tab w:val="left" w:pos="0"/>
          <w:tab w:val="left" w:pos="426"/>
        </w:tabs>
        <w:spacing w:after="0" w:line="360" w:lineRule="auto"/>
        <w:ind w:left="0" w:right="-428" w:firstLine="284"/>
        <w:rPr>
          <w:rFonts w:ascii="Times New Roman" w:eastAsia="Times New Roman" w:hAnsi="Times New Roman" w:cs="Times New Roman"/>
          <w:color w:val="000000"/>
          <w:sz w:val="28"/>
          <w:szCs w:val="28"/>
          <w:lang w:eastAsia="ru-RU"/>
        </w:rPr>
      </w:pPr>
      <w:hyperlink w:anchor="_Toc340677075" w:history="1">
        <w:r w:rsidR="001618FE" w:rsidRPr="001C5AE2">
          <w:rPr>
            <w:rFonts w:ascii="Times New Roman" w:eastAsia="Times New Roman" w:hAnsi="Times New Roman" w:cs="Times New Roman"/>
            <w:color w:val="000000"/>
            <w:sz w:val="28"/>
            <w:szCs w:val="28"/>
            <w:lang w:eastAsia="ru-RU"/>
          </w:rPr>
          <w:t>Перспектива дальнейшего развития проекта</w:t>
        </w:r>
        <w:r w:rsidR="0009072F">
          <w:rPr>
            <w:rFonts w:ascii="Times New Roman" w:eastAsia="Times New Roman" w:hAnsi="Times New Roman" w:cs="Times New Roman"/>
            <w:color w:val="000000"/>
            <w:sz w:val="28"/>
            <w:szCs w:val="28"/>
            <w:lang w:eastAsia="ru-RU"/>
          </w:rPr>
          <w:t>. Заключение ……..</w:t>
        </w:r>
        <w:r w:rsidR="00250201">
          <w:rPr>
            <w:rFonts w:ascii="Times New Roman" w:eastAsia="Times New Roman" w:hAnsi="Times New Roman" w:cs="Times New Roman"/>
            <w:color w:val="000000"/>
            <w:sz w:val="28"/>
            <w:szCs w:val="28"/>
            <w:lang w:eastAsia="ru-RU"/>
          </w:rPr>
          <w:t>.</w:t>
        </w:r>
        <w:r w:rsidR="001618FE" w:rsidRPr="001C5AE2">
          <w:rPr>
            <w:rFonts w:ascii="Times New Roman" w:eastAsia="Times New Roman" w:hAnsi="Times New Roman" w:cs="Times New Roman"/>
            <w:color w:val="000000"/>
            <w:sz w:val="28"/>
            <w:szCs w:val="28"/>
            <w:lang w:eastAsia="ru-RU"/>
          </w:rPr>
          <w:t>……</w:t>
        </w:r>
      </w:hyperlink>
      <w:r w:rsidR="001618FE" w:rsidRPr="001C5AE2">
        <w:rPr>
          <w:rFonts w:ascii="Times New Roman" w:eastAsia="Times New Roman" w:hAnsi="Times New Roman" w:cs="Times New Roman"/>
          <w:color w:val="000000"/>
          <w:sz w:val="28"/>
          <w:szCs w:val="28"/>
          <w:lang w:eastAsia="ru-RU"/>
        </w:rPr>
        <w:t>24</w:t>
      </w:r>
      <w:r w:rsidR="00051F58">
        <w:rPr>
          <w:rFonts w:ascii="Times New Roman" w:eastAsia="Times New Roman" w:hAnsi="Times New Roman" w:cs="Times New Roman"/>
          <w:color w:val="000000"/>
          <w:sz w:val="28"/>
          <w:szCs w:val="28"/>
          <w:lang w:eastAsia="ru-RU"/>
        </w:rPr>
        <w:t>-25</w:t>
      </w:r>
    </w:p>
    <w:p w:rsidR="001618FE" w:rsidRPr="00A86245" w:rsidRDefault="00D34035" w:rsidP="00A86245">
      <w:pPr>
        <w:pStyle w:val="a3"/>
        <w:numPr>
          <w:ilvl w:val="0"/>
          <w:numId w:val="27"/>
        </w:numPr>
        <w:tabs>
          <w:tab w:val="left" w:pos="0"/>
        </w:tabs>
        <w:spacing w:after="0" w:line="360" w:lineRule="auto"/>
        <w:ind w:right="-428" w:hanging="218"/>
        <w:rPr>
          <w:rFonts w:ascii="Times New Roman" w:eastAsia="Times New Roman" w:hAnsi="Times New Roman" w:cs="Times New Roman"/>
          <w:sz w:val="28"/>
          <w:szCs w:val="28"/>
          <w:lang w:eastAsia="ru-RU"/>
        </w:rPr>
      </w:pPr>
      <w:hyperlink w:anchor="_Toc340677076" w:history="1">
        <w:r w:rsidR="001618FE" w:rsidRPr="00A86245">
          <w:rPr>
            <w:rFonts w:ascii="Times New Roman" w:eastAsia="Times New Roman" w:hAnsi="Times New Roman" w:cs="Times New Roman"/>
            <w:color w:val="000000"/>
            <w:sz w:val="28"/>
            <w:szCs w:val="28"/>
            <w:lang w:eastAsia="ru-RU"/>
          </w:rPr>
          <w:t xml:space="preserve">Список литературы </w:t>
        </w:r>
      </w:hyperlink>
      <w:r w:rsidR="001618FE" w:rsidRPr="00A86245">
        <w:rPr>
          <w:rFonts w:ascii="Times New Roman" w:eastAsia="Times New Roman" w:hAnsi="Times New Roman" w:cs="Times New Roman"/>
          <w:color w:val="000000"/>
          <w:sz w:val="28"/>
          <w:szCs w:val="28"/>
          <w:lang w:eastAsia="ru-RU"/>
        </w:rPr>
        <w:t>…………………………………………………</w:t>
      </w:r>
      <w:r w:rsidR="008E42FD" w:rsidRPr="00A86245">
        <w:rPr>
          <w:rFonts w:ascii="Times New Roman" w:eastAsia="Times New Roman" w:hAnsi="Times New Roman" w:cs="Times New Roman"/>
          <w:color w:val="000000"/>
          <w:sz w:val="28"/>
          <w:szCs w:val="28"/>
          <w:lang w:eastAsia="ru-RU"/>
        </w:rPr>
        <w:t>.</w:t>
      </w:r>
      <w:r w:rsidR="00A86245">
        <w:rPr>
          <w:rFonts w:ascii="Times New Roman" w:eastAsia="Times New Roman" w:hAnsi="Times New Roman" w:cs="Times New Roman"/>
          <w:color w:val="000000"/>
          <w:sz w:val="28"/>
          <w:szCs w:val="28"/>
          <w:lang w:eastAsia="ru-RU"/>
        </w:rPr>
        <w:t xml:space="preserve"> ..</w:t>
      </w:r>
      <w:r w:rsidR="001618FE" w:rsidRPr="00A86245">
        <w:rPr>
          <w:rFonts w:ascii="Times New Roman" w:eastAsia="Times New Roman" w:hAnsi="Times New Roman" w:cs="Times New Roman"/>
          <w:color w:val="000000"/>
          <w:sz w:val="28"/>
          <w:szCs w:val="28"/>
          <w:lang w:eastAsia="ru-RU"/>
        </w:rPr>
        <w:t>…2</w:t>
      </w:r>
      <w:r w:rsidR="001C5AE2" w:rsidRPr="00A86245">
        <w:rPr>
          <w:rFonts w:ascii="Times New Roman" w:eastAsia="Times New Roman" w:hAnsi="Times New Roman" w:cs="Times New Roman"/>
          <w:color w:val="000000"/>
          <w:sz w:val="28"/>
          <w:szCs w:val="28"/>
          <w:lang w:eastAsia="ru-RU"/>
        </w:rPr>
        <w:t>5-26</w:t>
      </w:r>
    </w:p>
    <w:p w:rsidR="001618FE" w:rsidRPr="001618FE" w:rsidRDefault="001618FE" w:rsidP="0028317A">
      <w:pPr>
        <w:tabs>
          <w:tab w:val="left" w:pos="0"/>
        </w:tabs>
        <w:spacing w:after="0" w:line="360" w:lineRule="auto"/>
        <w:ind w:right="-428"/>
        <w:rPr>
          <w:rFonts w:ascii="Times New Roman" w:eastAsia="Times New Roman" w:hAnsi="Times New Roman" w:cs="Times New Roman"/>
          <w:sz w:val="28"/>
          <w:szCs w:val="28"/>
          <w:lang w:eastAsia="ru-RU"/>
        </w:rPr>
      </w:pPr>
    </w:p>
    <w:p w:rsidR="001618FE" w:rsidRDefault="001618FE" w:rsidP="001618FE">
      <w:pPr>
        <w:spacing w:before="60" w:after="0" w:line="360" w:lineRule="auto"/>
        <w:ind w:firstLine="709"/>
        <w:jc w:val="both"/>
        <w:rPr>
          <w:rFonts w:ascii="Times New Roman" w:eastAsia="Times New Roman" w:hAnsi="Times New Roman" w:cs="Times New Roman"/>
          <w:b/>
          <w:sz w:val="28"/>
          <w:szCs w:val="28"/>
          <w:lang w:eastAsia="ru-RU"/>
        </w:rPr>
      </w:pPr>
    </w:p>
    <w:p w:rsidR="005D2BB6" w:rsidRDefault="005D2BB6" w:rsidP="001618FE">
      <w:pPr>
        <w:spacing w:before="60" w:after="0" w:line="360" w:lineRule="auto"/>
        <w:ind w:firstLine="709"/>
        <w:jc w:val="both"/>
        <w:rPr>
          <w:rFonts w:ascii="Times New Roman" w:eastAsia="Times New Roman" w:hAnsi="Times New Roman" w:cs="Times New Roman"/>
          <w:b/>
          <w:sz w:val="28"/>
          <w:szCs w:val="28"/>
          <w:lang w:eastAsia="ru-RU"/>
        </w:rPr>
      </w:pPr>
    </w:p>
    <w:p w:rsidR="001618FE" w:rsidRDefault="001618FE" w:rsidP="001618FE">
      <w:pPr>
        <w:spacing w:before="60" w:after="0" w:line="360" w:lineRule="auto"/>
        <w:ind w:firstLine="709"/>
        <w:jc w:val="both"/>
        <w:rPr>
          <w:rFonts w:ascii="Times New Roman" w:eastAsia="Times New Roman" w:hAnsi="Times New Roman" w:cs="Times New Roman"/>
          <w:b/>
          <w:sz w:val="28"/>
          <w:szCs w:val="28"/>
          <w:lang w:eastAsia="ru-RU"/>
        </w:rPr>
      </w:pPr>
    </w:p>
    <w:p w:rsidR="00C90E24" w:rsidRDefault="00C90E24" w:rsidP="001618FE">
      <w:pPr>
        <w:spacing w:before="60" w:after="0" w:line="360" w:lineRule="auto"/>
        <w:ind w:firstLine="709"/>
        <w:jc w:val="both"/>
        <w:rPr>
          <w:rFonts w:ascii="Times New Roman" w:eastAsia="Times New Roman" w:hAnsi="Times New Roman" w:cs="Times New Roman"/>
          <w:b/>
          <w:sz w:val="28"/>
          <w:szCs w:val="28"/>
          <w:lang w:eastAsia="ru-RU"/>
        </w:rPr>
      </w:pPr>
    </w:p>
    <w:p w:rsidR="00C90E24" w:rsidRDefault="00C90E24" w:rsidP="001618FE">
      <w:pPr>
        <w:spacing w:before="60" w:after="0" w:line="360" w:lineRule="auto"/>
        <w:ind w:firstLine="709"/>
        <w:jc w:val="both"/>
        <w:rPr>
          <w:rFonts w:ascii="Times New Roman" w:eastAsia="Times New Roman" w:hAnsi="Times New Roman" w:cs="Times New Roman"/>
          <w:b/>
          <w:sz w:val="28"/>
          <w:szCs w:val="28"/>
          <w:lang w:eastAsia="ru-RU"/>
        </w:rPr>
      </w:pPr>
    </w:p>
    <w:p w:rsidR="00C90E24" w:rsidRDefault="00C90E24" w:rsidP="001618FE">
      <w:pPr>
        <w:spacing w:before="60" w:after="0" w:line="360" w:lineRule="auto"/>
        <w:ind w:firstLine="709"/>
        <w:jc w:val="both"/>
        <w:rPr>
          <w:rFonts w:ascii="Times New Roman" w:eastAsia="Times New Roman" w:hAnsi="Times New Roman" w:cs="Times New Roman"/>
          <w:b/>
          <w:sz w:val="28"/>
          <w:szCs w:val="28"/>
          <w:lang w:eastAsia="ru-RU"/>
        </w:rPr>
      </w:pPr>
    </w:p>
    <w:p w:rsidR="00C90E24" w:rsidRDefault="00C90E24" w:rsidP="001618FE">
      <w:pPr>
        <w:spacing w:before="60" w:after="0" w:line="360" w:lineRule="auto"/>
        <w:ind w:firstLine="709"/>
        <w:jc w:val="both"/>
        <w:rPr>
          <w:rFonts w:ascii="Times New Roman" w:eastAsia="Times New Roman" w:hAnsi="Times New Roman" w:cs="Times New Roman"/>
          <w:b/>
          <w:sz w:val="28"/>
          <w:szCs w:val="28"/>
          <w:lang w:eastAsia="ru-RU"/>
        </w:rPr>
      </w:pPr>
    </w:p>
    <w:p w:rsidR="00C90E24" w:rsidRDefault="00C90E24" w:rsidP="001618FE">
      <w:pPr>
        <w:spacing w:before="60" w:after="0" w:line="360" w:lineRule="auto"/>
        <w:ind w:firstLine="709"/>
        <w:jc w:val="both"/>
        <w:rPr>
          <w:rFonts w:ascii="Times New Roman" w:eastAsia="Times New Roman" w:hAnsi="Times New Roman" w:cs="Times New Roman"/>
          <w:b/>
          <w:sz w:val="28"/>
          <w:szCs w:val="28"/>
          <w:lang w:eastAsia="ru-RU"/>
        </w:rPr>
      </w:pPr>
    </w:p>
    <w:p w:rsidR="00120199" w:rsidRPr="001618FE" w:rsidRDefault="00120199" w:rsidP="001618FE">
      <w:pPr>
        <w:pStyle w:val="a3"/>
        <w:numPr>
          <w:ilvl w:val="0"/>
          <w:numId w:val="26"/>
        </w:numPr>
        <w:spacing w:after="0" w:line="360" w:lineRule="auto"/>
        <w:jc w:val="center"/>
        <w:rPr>
          <w:rFonts w:ascii="Times New Roman" w:hAnsi="Times New Roman" w:cs="Times New Roman"/>
          <w:b/>
          <w:sz w:val="28"/>
          <w:szCs w:val="28"/>
        </w:rPr>
      </w:pPr>
      <w:r w:rsidRPr="001618FE">
        <w:rPr>
          <w:rFonts w:ascii="Times New Roman" w:hAnsi="Times New Roman" w:cs="Times New Roman"/>
          <w:b/>
          <w:sz w:val="28"/>
          <w:szCs w:val="28"/>
        </w:rPr>
        <w:lastRenderedPageBreak/>
        <w:t>Аннотация</w:t>
      </w:r>
      <w:r w:rsidR="00B74F8F">
        <w:rPr>
          <w:rFonts w:ascii="Times New Roman" w:hAnsi="Times New Roman" w:cs="Times New Roman"/>
          <w:b/>
          <w:sz w:val="28"/>
          <w:szCs w:val="28"/>
        </w:rPr>
        <w:t xml:space="preserve"> проекта.</w:t>
      </w:r>
    </w:p>
    <w:p w:rsidR="00885FAB" w:rsidRPr="00885FAB" w:rsidRDefault="00885FAB" w:rsidP="009F59D4">
      <w:pPr>
        <w:spacing w:after="0" w:line="240" w:lineRule="auto"/>
        <w:jc w:val="both"/>
        <w:rPr>
          <w:rFonts w:ascii="Times New Roman" w:hAnsi="Times New Roman" w:cs="Times New Roman"/>
          <w:sz w:val="28"/>
          <w:szCs w:val="28"/>
        </w:rPr>
      </w:pPr>
      <w:r w:rsidRPr="00885FAB">
        <w:rPr>
          <w:rFonts w:ascii="Times New Roman" w:hAnsi="Times New Roman" w:cs="Times New Roman"/>
          <w:sz w:val="28"/>
          <w:szCs w:val="28"/>
        </w:rPr>
        <w:t xml:space="preserve">В современных условиях проблема развития творческих способностей учащихся привлекает к себе пристальное внимание представителей самых различных областей научного знания – философии, педагогики, психологии, и других наук. </w:t>
      </w:r>
      <w:r>
        <w:rPr>
          <w:rFonts w:ascii="Times New Roman" w:hAnsi="Times New Roman" w:cs="Times New Roman"/>
          <w:sz w:val="28"/>
          <w:szCs w:val="28"/>
        </w:rPr>
        <w:t>Г</w:t>
      </w:r>
      <w:r w:rsidRPr="00885FAB">
        <w:rPr>
          <w:rFonts w:ascii="Times New Roman" w:hAnsi="Times New Roman" w:cs="Times New Roman"/>
          <w:sz w:val="28"/>
          <w:szCs w:val="28"/>
        </w:rPr>
        <w:t>лавной целью школы, как социального института в современных условиях является разностороннее развитие детей, их познавательных интересов, творческих способностей, общеучебных умений, навыков самообразования, способных к самореализации личности.</w:t>
      </w:r>
    </w:p>
    <w:p w:rsidR="00885FAB" w:rsidRDefault="00885FAB" w:rsidP="009F59D4">
      <w:pPr>
        <w:spacing w:after="0" w:line="240" w:lineRule="auto"/>
        <w:jc w:val="both"/>
        <w:rPr>
          <w:rFonts w:ascii="Times New Roman" w:hAnsi="Times New Roman" w:cs="Times New Roman"/>
          <w:sz w:val="28"/>
          <w:szCs w:val="28"/>
        </w:rPr>
      </w:pPr>
      <w:r w:rsidRPr="00885FAB">
        <w:rPr>
          <w:rFonts w:ascii="Times New Roman" w:hAnsi="Times New Roman" w:cs="Times New Roman"/>
          <w:sz w:val="28"/>
          <w:szCs w:val="28"/>
        </w:rPr>
        <w:t xml:space="preserve">Важным периодом в развитии и становлении личности является начальный период обучения. Именно этот возраст наиболее поддается воспитанию и развитию творческих способностей ребенка. </w:t>
      </w:r>
    </w:p>
    <w:p w:rsidR="000C6ED9" w:rsidRPr="00885FAB" w:rsidRDefault="000C6ED9"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Развивать творческую активность обучающихся можно не только в процессе таких видов деятельности, как рисование, конструирование, пение. Научить ребёнка творчески мыслить, решать проблемные задачи, проявлять заинтересованность и активность можно и на материале более сложного для усвоения учебного предмета </w:t>
      </w:r>
      <w:r w:rsidR="0054488E">
        <w:rPr>
          <w:rFonts w:ascii="Times New Roman" w:hAnsi="Times New Roman" w:cs="Times New Roman"/>
          <w:sz w:val="28"/>
          <w:szCs w:val="28"/>
        </w:rPr>
        <w:t>–</w:t>
      </w:r>
      <w:r w:rsidR="009F59D4">
        <w:rPr>
          <w:rFonts w:ascii="Times New Roman" w:hAnsi="Times New Roman" w:cs="Times New Roman"/>
          <w:sz w:val="28"/>
          <w:szCs w:val="28"/>
        </w:rPr>
        <w:t xml:space="preserve"> </w:t>
      </w:r>
      <w:r w:rsidR="0054488E">
        <w:rPr>
          <w:rFonts w:ascii="Times New Roman" w:hAnsi="Times New Roman" w:cs="Times New Roman"/>
          <w:sz w:val="28"/>
          <w:szCs w:val="28"/>
        </w:rPr>
        <w:t>литературное чтение.</w:t>
      </w:r>
    </w:p>
    <w:p w:rsidR="00B20041" w:rsidRPr="00B20041" w:rsidRDefault="004E191E"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w:t>
      </w:r>
      <w:r w:rsidR="0054488E">
        <w:rPr>
          <w:rFonts w:ascii="Times New Roman" w:hAnsi="Times New Roman" w:cs="Times New Roman"/>
          <w:sz w:val="28"/>
          <w:szCs w:val="28"/>
        </w:rPr>
        <w:t xml:space="preserve">нный проект </w:t>
      </w:r>
      <w:r w:rsidR="00B20041" w:rsidRPr="00B20041">
        <w:rPr>
          <w:rFonts w:ascii="Times New Roman" w:hAnsi="Times New Roman" w:cs="Times New Roman"/>
          <w:sz w:val="28"/>
          <w:szCs w:val="28"/>
        </w:rPr>
        <w:t>направлен на решение задач по формированию у учителей начальных классов теоретических знаний и профессионально-педагогических умений, необходимых для совершенствования различных стор</w:t>
      </w:r>
      <w:r w:rsidR="0054488E">
        <w:rPr>
          <w:rFonts w:ascii="Times New Roman" w:hAnsi="Times New Roman" w:cs="Times New Roman"/>
          <w:sz w:val="28"/>
          <w:szCs w:val="28"/>
        </w:rPr>
        <w:t xml:space="preserve">он педагогического мастерства, с учётом </w:t>
      </w:r>
      <w:r w:rsidR="00B20041" w:rsidRPr="00B20041">
        <w:rPr>
          <w:rFonts w:ascii="Times New Roman" w:hAnsi="Times New Roman" w:cs="Times New Roman"/>
          <w:sz w:val="28"/>
          <w:szCs w:val="28"/>
        </w:rPr>
        <w:t xml:space="preserve">необходимости развития творческих способностей обучающихся. </w:t>
      </w:r>
    </w:p>
    <w:p w:rsidR="00120199" w:rsidRDefault="00120199" w:rsidP="009F59D4">
      <w:pPr>
        <w:spacing w:after="0" w:line="240" w:lineRule="auto"/>
        <w:rPr>
          <w:rFonts w:ascii="Times New Roman" w:hAnsi="Times New Roman" w:cs="Times New Roman"/>
          <w:sz w:val="28"/>
          <w:szCs w:val="28"/>
        </w:rPr>
      </w:pPr>
    </w:p>
    <w:p w:rsidR="00C62DA0" w:rsidRPr="00A34631" w:rsidRDefault="00C62DA0" w:rsidP="009F59D4">
      <w:pPr>
        <w:spacing w:after="0" w:line="240" w:lineRule="auto"/>
        <w:jc w:val="right"/>
        <w:rPr>
          <w:rFonts w:ascii="Times New Roman" w:hAnsi="Times New Roman"/>
          <w:i/>
          <w:color w:val="000000"/>
          <w:sz w:val="28"/>
          <w:szCs w:val="28"/>
          <w:lang w:eastAsia="ru-RU"/>
        </w:rPr>
      </w:pPr>
      <w:r w:rsidRPr="00A34631">
        <w:rPr>
          <w:rFonts w:ascii="Times New Roman" w:hAnsi="Times New Roman"/>
          <w:i/>
          <w:color w:val="000000"/>
          <w:sz w:val="28"/>
          <w:szCs w:val="28"/>
          <w:lang w:eastAsia="ru-RU"/>
        </w:rPr>
        <w:t xml:space="preserve">Едва есть ли высшее из наслаждений, </w:t>
      </w:r>
    </w:p>
    <w:p w:rsidR="00C62DA0" w:rsidRPr="00A34631" w:rsidRDefault="00C62DA0" w:rsidP="009F59D4">
      <w:pPr>
        <w:spacing w:after="0" w:line="240" w:lineRule="auto"/>
        <w:jc w:val="right"/>
        <w:rPr>
          <w:rFonts w:ascii="Times New Roman" w:hAnsi="Times New Roman"/>
          <w:i/>
          <w:color w:val="000000"/>
          <w:sz w:val="28"/>
          <w:szCs w:val="28"/>
          <w:lang w:eastAsia="ru-RU"/>
        </w:rPr>
      </w:pPr>
      <w:r w:rsidRPr="00A34631">
        <w:rPr>
          <w:rFonts w:ascii="Times New Roman" w:hAnsi="Times New Roman"/>
          <w:i/>
          <w:color w:val="000000"/>
          <w:sz w:val="28"/>
          <w:szCs w:val="28"/>
          <w:lang w:eastAsia="ru-RU"/>
        </w:rPr>
        <w:t xml:space="preserve">как </w:t>
      </w:r>
      <w:hyperlink r:id="rId8" w:tooltip="наслаждение" w:history="1">
        <w:r w:rsidRPr="00A34631">
          <w:rPr>
            <w:rFonts w:ascii="Times New Roman" w:hAnsi="Times New Roman"/>
            <w:i/>
            <w:color w:val="000000"/>
            <w:sz w:val="28"/>
            <w:szCs w:val="28"/>
            <w:lang w:eastAsia="ru-RU"/>
          </w:rPr>
          <w:t>наслаждение</w:t>
        </w:r>
      </w:hyperlink>
      <w:r w:rsidRPr="00A34631">
        <w:rPr>
          <w:rFonts w:ascii="Times New Roman" w:hAnsi="Times New Roman"/>
          <w:i/>
          <w:color w:val="000000"/>
          <w:sz w:val="28"/>
          <w:szCs w:val="28"/>
          <w:lang w:eastAsia="ru-RU"/>
        </w:rPr>
        <w:t xml:space="preserve"> творить. </w:t>
      </w:r>
    </w:p>
    <w:p w:rsidR="00C62DA0" w:rsidRPr="00C62DA0" w:rsidRDefault="00D34035" w:rsidP="009F59D4">
      <w:pPr>
        <w:spacing w:after="0" w:line="240" w:lineRule="auto"/>
        <w:jc w:val="right"/>
        <w:rPr>
          <w:rFonts w:ascii="Times New Roman" w:hAnsi="Times New Roman" w:cs="Times New Roman"/>
          <w:b/>
          <w:sz w:val="28"/>
          <w:szCs w:val="28"/>
        </w:rPr>
      </w:pPr>
      <w:hyperlink r:id="rId9" w:tooltip="афоризмы Николай Гоголь" w:history="1">
        <w:r w:rsidR="00C62DA0" w:rsidRPr="00A34631">
          <w:rPr>
            <w:rFonts w:ascii="Times New Roman" w:hAnsi="Times New Roman"/>
            <w:bCs/>
            <w:i/>
            <w:color w:val="000000"/>
            <w:sz w:val="28"/>
            <w:szCs w:val="28"/>
            <w:u w:val="single"/>
            <w:lang w:eastAsia="ru-RU"/>
          </w:rPr>
          <w:t>Николай Гоголь</w:t>
        </w:r>
      </w:hyperlink>
    </w:p>
    <w:p w:rsidR="00C32F06" w:rsidRPr="001618FE" w:rsidRDefault="00C32F06" w:rsidP="009F59D4">
      <w:pPr>
        <w:pStyle w:val="a3"/>
        <w:numPr>
          <w:ilvl w:val="0"/>
          <w:numId w:val="26"/>
        </w:numPr>
        <w:spacing w:after="0" w:line="240" w:lineRule="auto"/>
        <w:ind w:left="0"/>
        <w:jc w:val="center"/>
        <w:rPr>
          <w:rFonts w:ascii="Times New Roman" w:hAnsi="Times New Roman" w:cs="Times New Roman"/>
          <w:b/>
          <w:sz w:val="28"/>
          <w:szCs w:val="28"/>
        </w:rPr>
      </w:pPr>
      <w:bookmarkStart w:id="0" w:name="_Ref379117235"/>
      <w:r w:rsidRPr="001618FE">
        <w:rPr>
          <w:rFonts w:ascii="Times New Roman" w:hAnsi="Times New Roman" w:cs="Times New Roman"/>
          <w:b/>
          <w:sz w:val="28"/>
          <w:szCs w:val="28"/>
        </w:rPr>
        <w:t>Актуальность проекта.</w:t>
      </w:r>
      <w:bookmarkEnd w:id="0"/>
    </w:p>
    <w:p w:rsidR="00C32F06" w:rsidRPr="00C32F06" w:rsidRDefault="00C32F06" w:rsidP="009F59D4">
      <w:pPr>
        <w:spacing w:after="0" w:line="240" w:lineRule="auto"/>
        <w:jc w:val="both"/>
        <w:rPr>
          <w:rFonts w:ascii="Times New Roman" w:hAnsi="Times New Roman" w:cs="Times New Roman"/>
          <w:sz w:val="28"/>
          <w:szCs w:val="28"/>
        </w:rPr>
      </w:pPr>
      <w:r w:rsidRPr="00C32F06">
        <w:rPr>
          <w:rFonts w:ascii="Times New Roman" w:hAnsi="Times New Roman" w:cs="Times New Roman"/>
          <w:sz w:val="28"/>
          <w:szCs w:val="28"/>
        </w:rPr>
        <w:t xml:space="preserve">    Проблема развития творческих способностей младших школьников составляет основу, фундамент процесса обучения,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Сегодня в обществе особенно остро ощущается потребность в людях инициативных, творческих, готовых найти новые подходы к решению насущных социально-экономических, культурных задач, способных жить в новом </w:t>
      </w:r>
      <w:proofErr w:type="gramStart"/>
      <w:r w:rsidRPr="00C32F06">
        <w:rPr>
          <w:rFonts w:ascii="Times New Roman" w:hAnsi="Times New Roman" w:cs="Times New Roman"/>
          <w:sz w:val="28"/>
          <w:szCs w:val="28"/>
        </w:rPr>
        <w:t>демократическом обществе</w:t>
      </w:r>
      <w:proofErr w:type="gramEnd"/>
      <w:r w:rsidRPr="00C32F06">
        <w:rPr>
          <w:rFonts w:ascii="Times New Roman" w:hAnsi="Times New Roman" w:cs="Times New Roman"/>
          <w:sz w:val="28"/>
          <w:szCs w:val="28"/>
        </w:rPr>
        <w:t xml:space="preserve"> и быть полезными этому обществу. В связи с этим особую актуальность сегодня приобретает проблема развития творческой активности личности.</w:t>
      </w:r>
    </w:p>
    <w:p w:rsidR="00C32F06" w:rsidRPr="00C32F06" w:rsidRDefault="00C32F06" w:rsidP="009F59D4">
      <w:pPr>
        <w:spacing w:after="0" w:line="240" w:lineRule="auto"/>
        <w:jc w:val="both"/>
        <w:rPr>
          <w:rFonts w:ascii="Times New Roman" w:hAnsi="Times New Roman" w:cs="Times New Roman"/>
          <w:sz w:val="28"/>
          <w:szCs w:val="28"/>
        </w:rPr>
      </w:pPr>
      <w:r w:rsidRPr="00C32F06">
        <w:rPr>
          <w:rFonts w:ascii="Times New Roman" w:hAnsi="Times New Roman" w:cs="Times New Roman"/>
          <w:sz w:val="28"/>
          <w:szCs w:val="28"/>
        </w:rPr>
        <w:t xml:space="preserve">      В городе Нижневартовске сформирована и действует система поддержки и развития талантливых и одаренных детей. Неотъемлемыми составляющими системы являются различные олимпиады, интеллектуальные и творческие конкурсы, конкурсы социальных проектов, слёты научных обществ учащихся, спортивные соревнования. </w:t>
      </w:r>
      <w:r w:rsidRPr="00C32F06">
        <w:rPr>
          <w:rFonts w:ascii="Times New Roman" w:hAnsi="Times New Roman" w:cs="Times New Roman"/>
          <w:sz w:val="28"/>
          <w:szCs w:val="28"/>
        </w:rPr>
        <w:lastRenderedPageBreak/>
        <w:t>Система дополнительного образования, сложившаяся в городе также служит гарантом поддержки и развития одаренных детей.</w:t>
      </w:r>
    </w:p>
    <w:p w:rsidR="00C32F06" w:rsidRPr="00C32F06" w:rsidRDefault="00C32F06" w:rsidP="009F59D4">
      <w:pPr>
        <w:spacing w:after="0" w:line="240" w:lineRule="auto"/>
        <w:jc w:val="both"/>
        <w:rPr>
          <w:rFonts w:ascii="Times New Roman" w:hAnsi="Times New Roman" w:cs="Times New Roman"/>
          <w:sz w:val="28"/>
          <w:szCs w:val="28"/>
        </w:rPr>
      </w:pPr>
      <w:r w:rsidRPr="00C32F06">
        <w:rPr>
          <w:rFonts w:ascii="Times New Roman" w:hAnsi="Times New Roman" w:cs="Times New Roman"/>
          <w:sz w:val="28"/>
          <w:szCs w:val="28"/>
        </w:rPr>
        <w:t xml:space="preserve">      Задачи поддержки способной и талантливой молодёжи сегодня повсеместно выдвигаются на первый план. Использование дистанционных технологий, ресурсов региональных образовательных порталов позволяет увеличить охват детей различными мероприятиями интеллектуальной направленности. Ежегодно более 500 подростков участвуют в дистанционных олимпиадах и конкурсах. Планируется к 2014 году увеличить на 7 % охват школьников дистанционными конкурсами и олимпиадами.</w:t>
      </w:r>
    </w:p>
    <w:p w:rsidR="00C32F06" w:rsidRPr="00C32F06" w:rsidRDefault="00C32F06" w:rsidP="009F59D4">
      <w:pPr>
        <w:spacing w:after="0" w:line="240" w:lineRule="auto"/>
        <w:jc w:val="both"/>
        <w:rPr>
          <w:rFonts w:ascii="Times New Roman" w:hAnsi="Times New Roman" w:cs="Times New Roman"/>
          <w:sz w:val="28"/>
          <w:szCs w:val="28"/>
        </w:rPr>
      </w:pPr>
      <w:r w:rsidRPr="00C32F06">
        <w:rPr>
          <w:rFonts w:ascii="Times New Roman" w:hAnsi="Times New Roman" w:cs="Times New Roman"/>
          <w:sz w:val="28"/>
          <w:szCs w:val="28"/>
        </w:rPr>
        <w:t xml:space="preserve">      По мнению родителей и учащихся, в школе должны давать не только знания, но и развивать</w:t>
      </w:r>
      <w:r w:rsidR="0054488E">
        <w:rPr>
          <w:rFonts w:ascii="Times New Roman" w:hAnsi="Times New Roman" w:cs="Times New Roman"/>
          <w:sz w:val="28"/>
          <w:szCs w:val="28"/>
        </w:rPr>
        <w:t xml:space="preserve"> способности каждого ребенка.</w:t>
      </w:r>
    </w:p>
    <w:p w:rsidR="00C32F06" w:rsidRPr="00C32F06" w:rsidRDefault="00C32F06" w:rsidP="009F59D4">
      <w:pPr>
        <w:spacing w:after="0" w:line="240" w:lineRule="auto"/>
        <w:jc w:val="both"/>
        <w:rPr>
          <w:rFonts w:ascii="Times New Roman" w:hAnsi="Times New Roman" w:cs="Times New Roman"/>
          <w:sz w:val="28"/>
          <w:szCs w:val="28"/>
        </w:rPr>
      </w:pPr>
      <w:r w:rsidRPr="00C32F06">
        <w:rPr>
          <w:rFonts w:ascii="Times New Roman" w:hAnsi="Times New Roman" w:cs="Times New Roman"/>
          <w:sz w:val="28"/>
          <w:szCs w:val="28"/>
        </w:rPr>
        <w:t xml:space="preserve">      В связи с этим перед каждым педагогом возникает необходимость разработки системы методов, приемов, направленных на интеллектуальное развитие личности учащихся, раскрытие их творческих способностей.</w:t>
      </w:r>
    </w:p>
    <w:p w:rsidR="00C32F06" w:rsidRDefault="00C32F06" w:rsidP="009F59D4">
      <w:pPr>
        <w:spacing w:after="0" w:line="240" w:lineRule="auto"/>
        <w:jc w:val="both"/>
        <w:rPr>
          <w:rFonts w:ascii="Times New Roman" w:hAnsi="Times New Roman" w:cs="Times New Roman"/>
          <w:sz w:val="28"/>
          <w:szCs w:val="28"/>
        </w:rPr>
      </w:pPr>
      <w:r w:rsidRPr="00C32F06">
        <w:rPr>
          <w:rFonts w:ascii="Times New Roman" w:hAnsi="Times New Roman" w:cs="Times New Roman"/>
          <w:sz w:val="28"/>
          <w:szCs w:val="28"/>
        </w:rPr>
        <w:t xml:space="preserve">      Тема творчества походит через всю мою педагогическую деятельность. Мой личный опыт работы в школе и инновационные подходы в сфере образования побудили меня обратиться к исследованию темы «Ра</w:t>
      </w:r>
      <w:r w:rsidR="00BC07C8">
        <w:rPr>
          <w:rFonts w:ascii="Times New Roman" w:hAnsi="Times New Roman" w:cs="Times New Roman"/>
          <w:sz w:val="28"/>
          <w:szCs w:val="28"/>
        </w:rPr>
        <w:t xml:space="preserve">звитие творческих способностей </w:t>
      </w:r>
      <w:r w:rsidRPr="00C32F06">
        <w:rPr>
          <w:rFonts w:ascii="Times New Roman" w:hAnsi="Times New Roman" w:cs="Times New Roman"/>
          <w:sz w:val="28"/>
          <w:szCs w:val="28"/>
        </w:rPr>
        <w:t>младших школьников через систем</w:t>
      </w:r>
      <w:r w:rsidR="00BC07C8">
        <w:rPr>
          <w:rFonts w:ascii="Times New Roman" w:hAnsi="Times New Roman" w:cs="Times New Roman"/>
          <w:sz w:val="28"/>
          <w:szCs w:val="28"/>
        </w:rPr>
        <w:t xml:space="preserve">у творческих заданий на уроках </w:t>
      </w:r>
      <w:r w:rsidRPr="00C32F06">
        <w:rPr>
          <w:rFonts w:ascii="Times New Roman" w:hAnsi="Times New Roman" w:cs="Times New Roman"/>
          <w:sz w:val="28"/>
          <w:szCs w:val="28"/>
        </w:rPr>
        <w:t>литературного чтения». Работая по программе «Школа России», учебнику «Литературное чтение» авторы Л.Ф. Климанова, В.Г. Горецкий, М.В. Голованова, Л.А. Виноградская, М.В. Бойкина, задания творческого плана, вы</w:t>
      </w:r>
      <w:r w:rsidR="004E191E">
        <w:rPr>
          <w:rFonts w:ascii="Times New Roman" w:hAnsi="Times New Roman" w:cs="Times New Roman"/>
          <w:sz w:val="28"/>
          <w:szCs w:val="28"/>
        </w:rPr>
        <w:t>ражение своих мыслей и чувств,</w:t>
      </w:r>
      <w:r w:rsidRPr="00C32F06">
        <w:rPr>
          <w:rFonts w:ascii="Times New Roman" w:hAnsi="Times New Roman" w:cs="Times New Roman"/>
          <w:sz w:val="28"/>
          <w:szCs w:val="28"/>
        </w:rPr>
        <w:t xml:space="preserve"> в разных формах устной и письменной речи</w:t>
      </w:r>
      <w:r w:rsidR="004E191E">
        <w:rPr>
          <w:rFonts w:ascii="Times New Roman" w:hAnsi="Times New Roman" w:cs="Times New Roman"/>
          <w:sz w:val="28"/>
          <w:szCs w:val="28"/>
        </w:rPr>
        <w:t>,</w:t>
      </w:r>
      <w:r w:rsidRPr="00C32F06">
        <w:rPr>
          <w:rFonts w:ascii="Times New Roman" w:hAnsi="Times New Roman" w:cs="Times New Roman"/>
          <w:sz w:val="28"/>
          <w:szCs w:val="28"/>
        </w:rPr>
        <w:t xml:space="preserve"> вызывали у учащихся затруднения. Мне приходилось упрощать задания предлагаемые авторами УМК, придумыва</w:t>
      </w:r>
      <w:r w:rsidR="0054488E">
        <w:rPr>
          <w:rFonts w:ascii="Times New Roman" w:hAnsi="Times New Roman" w:cs="Times New Roman"/>
          <w:sz w:val="28"/>
          <w:szCs w:val="28"/>
        </w:rPr>
        <w:t>ть посильные, не хватало так же</w:t>
      </w:r>
      <w:r w:rsidRPr="00C32F06">
        <w:rPr>
          <w:rFonts w:ascii="Times New Roman" w:hAnsi="Times New Roman" w:cs="Times New Roman"/>
          <w:sz w:val="28"/>
          <w:szCs w:val="28"/>
        </w:rPr>
        <w:t xml:space="preserve"> разнообразия заданий. Для целенаправленной, систематической работы, возникла необходимость создания системы творческих заданий для уроков литерат</w:t>
      </w:r>
      <w:r w:rsidR="0054488E">
        <w:rPr>
          <w:rFonts w:ascii="Times New Roman" w:hAnsi="Times New Roman" w:cs="Times New Roman"/>
          <w:sz w:val="28"/>
          <w:szCs w:val="28"/>
        </w:rPr>
        <w:t xml:space="preserve">урного чтения, направленных на </w:t>
      </w:r>
      <w:r w:rsidRPr="00C32F06">
        <w:rPr>
          <w:rFonts w:ascii="Times New Roman" w:hAnsi="Times New Roman" w:cs="Times New Roman"/>
          <w:sz w:val="28"/>
          <w:szCs w:val="28"/>
        </w:rPr>
        <w:t>поэтапное формирование творческих способностей, что позволит соединить логическую и творческую часть процесса обучения. Позволит стимулировать мышление и творческие способности. Этим обуславливается актуальность проекта.</w:t>
      </w:r>
    </w:p>
    <w:p w:rsidR="00CC5A53" w:rsidRPr="00CC5A53" w:rsidRDefault="00CC5A53" w:rsidP="009F59D4">
      <w:pPr>
        <w:pStyle w:val="a3"/>
        <w:numPr>
          <w:ilvl w:val="0"/>
          <w:numId w:val="26"/>
        </w:numPr>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Цели и задачи проекта.</w:t>
      </w:r>
    </w:p>
    <w:p w:rsidR="00DD6826" w:rsidRPr="00DD6826" w:rsidRDefault="00DD6826" w:rsidP="009F59D4">
      <w:pPr>
        <w:spacing w:after="0" w:line="240" w:lineRule="auto"/>
        <w:jc w:val="both"/>
        <w:rPr>
          <w:rFonts w:ascii="Times New Roman" w:hAnsi="Times New Roman" w:cs="Times New Roman"/>
          <w:sz w:val="28"/>
          <w:szCs w:val="28"/>
        </w:rPr>
      </w:pPr>
      <w:r w:rsidRPr="00DD6826">
        <w:rPr>
          <w:rFonts w:ascii="Times New Roman" w:hAnsi="Times New Roman" w:cs="Times New Roman"/>
          <w:b/>
          <w:sz w:val="28"/>
          <w:szCs w:val="28"/>
        </w:rPr>
        <w:t xml:space="preserve">Цель: </w:t>
      </w:r>
      <w:r w:rsidRPr="00DD6826">
        <w:rPr>
          <w:rFonts w:ascii="Times New Roman" w:hAnsi="Times New Roman" w:cs="Times New Roman"/>
          <w:sz w:val="28"/>
          <w:szCs w:val="28"/>
        </w:rPr>
        <w:t>обобщить опыт работы и систематизировать эфф</w:t>
      </w:r>
      <w:r>
        <w:rPr>
          <w:rFonts w:ascii="Times New Roman" w:hAnsi="Times New Roman" w:cs="Times New Roman"/>
          <w:sz w:val="28"/>
          <w:szCs w:val="28"/>
        </w:rPr>
        <w:t>ективные задания, способствующие</w:t>
      </w:r>
      <w:r w:rsidRPr="00DD6826">
        <w:rPr>
          <w:rFonts w:ascii="Times New Roman" w:hAnsi="Times New Roman" w:cs="Times New Roman"/>
          <w:sz w:val="28"/>
          <w:szCs w:val="28"/>
        </w:rPr>
        <w:t xml:space="preserve"> развитию творческих способностей младших школьников в процессе обучения литературному чтению. </w:t>
      </w:r>
    </w:p>
    <w:p w:rsidR="004A3000" w:rsidRDefault="004A3000" w:rsidP="009F59D4">
      <w:pPr>
        <w:spacing w:after="0" w:line="240" w:lineRule="auto"/>
        <w:jc w:val="both"/>
        <w:rPr>
          <w:rFonts w:ascii="Times New Roman" w:hAnsi="Times New Roman" w:cs="Times New Roman"/>
          <w:b/>
          <w:sz w:val="28"/>
          <w:szCs w:val="28"/>
        </w:rPr>
      </w:pPr>
      <w:r w:rsidRPr="004A3000">
        <w:rPr>
          <w:rFonts w:ascii="Times New Roman" w:hAnsi="Times New Roman" w:cs="Times New Roman"/>
          <w:sz w:val="28"/>
          <w:szCs w:val="28"/>
        </w:rPr>
        <w:t>Для реализации поставленной цели были выделены следующие</w:t>
      </w:r>
      <w:r w:rsidRPr="004A3000">
        <w:rPr>
          <w:rFonts w:ascii="Times New Roman" w:hAnsi="Times New Roman" w:cs="Times New Roman"/>
          <w:b/>
          <w:sz w:val="28"/>
          <w:szCs w:val="28"/>
        </w:rPr>
        <w:t xml:space="preserve"> задачи:</w:t>
      </w:r>
    </w:p>
    <w:p w:rsidR="00DD6826" w:rsidRDefault="003A18AF" w:rsidP="009F59D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00DD6826" w:rsidRPr="00DD6826">
        <w:rPr>
          <w:rFonts w:ascii="Times New Roman" w:hAnsi="Times New Roman" w:cs="Times New Roman"/>
          <w:sz w:val="28"/>
          <w:szCs w:val="28"/>
        </w:rPr>
        <w:t xml:space="preserve">Изучить проблему развития творческих способностей младших школьников в педагогической практике. </w:t>
      </w:r>
    </w:p>
    <w:p w:rsidR="00DD6826" w:rsidRPr="00DD6826" w:rsidRDefault="003A18AF"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D6826" w:rsidRPr="00DD6826">
        <w:rPr>
          <w:rFonts w:ascii="Times New Roman" w:hAnsi="Times New Roman" w:cs="Times New Roman"/>
          <w:sz w:val="28"/>
          <w:szCs w:val="28"/>
        </w:rPr>
        <w:t xml:space="preserve">Выявить уровень развития творческих способностей у младших школьников. </w:t>
      </w:r>
    </w:p>
    <w:p w:rsidR="003A18AF" w:rsidRDefault="00DD6826" w:rsidP="009F59D4">
      <w:pPr>
        <w:spacing w:after="0" w:line="240" w:lineRule="auto"/>
        <w:jc w:val="both"/>
        <w:rPr>
          <w:rFonts w:ascii="Times New Roman" w:hAnsi="Times New Roman" w:cs="Times New Roman"/>
          <w:sz w:val="28"/>
          <w:szCs w:val="28"/>
        </w:rPr>
      </w:pPr>
      <w:r w:rsidRPr="00DD6826">
        <w:rPr>
          <w:rFonts w:ascii="Times New Roman" w:hAnsi="Times New Roman" w:cs="Times New Roman"/>
          <w:sz w:val="28"/>
          <w:szCs w:val="28"/>
        </w:rPr>
        <w:t>3</w:t>
      </w:r>
      <w:r w:rsidR="003A18AF">
        <w:rPr>
          <w:rFonts w:ascii="Times New Roman" w:hAnsi="Times New Roman" w:cs="Times New Roman"/>
          <w:sz w:val="28"/>
          <w:szCs w:val="28"/>
        </w:rPr>
        <w:t xml:space="preserve">. </w:t>
      </w:r>
      <w:r w:rsidRPr="00DD6826">
        <w:rPr>
          <w:rFonts w:ascii="Times New Roman" w:hAnsi="Times New Roman" w:cs="Times New Roman"/>
          <w:sz w:val="28"/>
          <w:szCs w:val="28"/>
        </w:rPr>
        <w:t>Составить систему</w:t>
      </w:r>
      <w:r w:rsidR="003A18AF">
        <w:rPr>
          <w:rFonts w:ascii="Times New Roman" w:hAnsi="Times New Roman" w:cs="Times New Roman"/>
          <w:sz w:val="28"/>
          <w:szCs w:val="28"/>
        </w:rPr>
        <w:t xml:space="preserve"> заданий</w:t>
      </w:r>
      <w:r w:rsidRPr="00DD6826">
        <w:rPr>
          <w:rFonts w:ascii="Times New Roman" w:hAnsi="Times New Roman" w:cs="Times New Roman"/>
          <w:sz w:val="28"/>
          <w:szCs w:val="28"/>
        </w:rPr>
        <w:t xml:space="preserve">, способствующих развитию творческих способностей младших школьников на уроках литературного чтения. </w:t>
      </w:r>
    </w:p>
    <w:p w:rsidR="003A18AF" w:rsidRDefault="003A18AF" w:rsidP="009F59D4">
      <w:pPr>
        <w:spacing w:after="0" w:line="240" w:lineRule="auto"/>
        <w:jc w:val="both"/>
        <w:rPr>
          <w:rFonts w:ascii="Times New Roman" w:hAnsi="Times New Roman" w:cs="Times New Roman"/>
          <w:sz w:val="28"/>
          <w:szCs w:val="28"/>
        </w:rPr>
      </w:pPr>
      <w:r w:rsidRPr="003A18AF">
        <w:rPr>
          <w:rFonts w:ascii="Times New Roman" w:hAnsi="Times New Roman" w:cs="Times New Roman"/>
          <w:sz w:val="28"/>
          <w:szCs w:val="28"/>
        </w:rPr>
        <w:lastRenderedPageBreak/>
        <w:t xml:space="preserve">4. Апробировать </w:t>
      </w:r>
      <w:r>
        <w:rPr>
          <w:rFonts w:ascii="Times New Roman" w:hAnsi="Times New Roman" w:cs="Times New Roman"/>
          <w:sz w:val="28"/>
          <w:szCs w:val="28"/>
        </w:rPr>
        <w:t xml:space="preserve">данную систему, </w:t>
      </w:r>
      <w:r w:rsidRPr="003A18AF">
        <w:rPr>
          <w:rFonts w:ascii="Times New Roman" w:hAnsi="Times New Roman" w:cs="Times New Roman"/>
          <w:sz w:val="28"/>
          <w:szCs w:val="28"/>
        </w:rPr>
        <w:t>проанализировать</w:t>
      </w:r>
      <w:r>
        <w:rPr>
          <w:rFonts w:ascii="Times New Roman" w:hAnsi="Times New Roman" w:cs="Times New Roman"/>
          <w:sz w:val="28"/>
          <w:szCs w:val="28"/>
        </w:rPr>
        <w:t xml:space="preserve"> результаты работы.</w:t>
      </w:r>
    </w:p>
    <w:p w:rsidR="00CC5A53" w:rsidRPr="0080099A" w:rsidRDefault="003A18AF"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5.Обобщить опыт</w:t>
      </w:r>
      <w:r w:rsidRPr="003A18AF">
        <w:rPr>
          <w:rFonts w:ascii="Times New Roman" w:hAnsi="Times New Roman" w:cs="Times New Roman"/>
          <w:sz w:val="28"/>
          <w:szCs w:val="28"/>
        </w:rPr>
        <w:t xml:space="preserve"> работы в виде рекомендаций для учителей.</w:t>
      </w:r>
    </w:p>
    <w:p w:rsidR="00CC5A53" w:rsidRDefault="00CC5A53" w:rsidP="009F59D4">
      <w:pPr>
        <w:spacing w:after="0" w:line="240" w:lineRule="auto"/>
        <w:jc w:val="both"/>
        <w:rPr>
          <w:rFonts w:ascii="Times New Roman" w:hAnsi="Times New Roman" w:cs="Times New Roman"/>
          <w:sz w:val="28"/>
          <w:szCs w:val="28"/>
        </w:rPr>
      </w:pPr>
      <w:r w:rsidRPr="00CC5A53">
        <w:rPr>
          <w:rFonts w:ascii="Times New Roman" w:hAnsi="Times New Roman" w:cs="Times New Roman"/>
          <w:b/>
          <w:sz w:val="28"/>
          <w:szCs w:val="28"/>
        </w:rPr>
        <w:t xml:space="preserve">Объект исследования - </w:t>
      </w:r>
      <w:r w:rsidRPr="00CC5A53">
        <w:rPr>
          <w:rFonts w:ascii="Times New Roman" w:hAnsi="Times New Roman" w:cs="Times New Roman"/>
          <w:sz w:val="28"/>
          <w:szCs w:val="28"/>
        </w:rPr>
        <w:t>процесс формирования творческих способностей в урочной и во внеурочной деятельности.</w:t>
      </w:r>
    </w:p>
    <w:p w:rsidR="00C32F06" w:rsidRPr="002870E6" w:rsidRDefault="00C32F06" w:rsidP="009F59D4">
      <w:pPr>
        <w:spacing w:after="0" w:line="240" w:lineRule="auto"/>
        <w:jc w:val="both"/>
        <w:rPr>
          <w:rFonts w:ascii="Times New Roman" w:hAnsi="Times New Roman" w:cs="Times New Roman"/>
          <w:sz w:val="28"/>
          <w:szCs w:val="28"/>
        </w:rPr>
      </w:pPr>
      <w:r w:rsidRPr="006F6BB0">
        <w:rPr>
          <w:rFonts w:ascii="Times New Roman" w:hAnsi="Times New Roman" w:cs="Times New Roman"/>
          <w:b/>
          <w:sz w:val="28"/>
          <w:szCs w:val="28"/>
        </w:rPr>
        <w:t>Предмет исследования</w:t>
      </w:r>
      <w:r w:rsidR="009F59D4">
        <w:rPr>
          <w:rFonts w:ascii="Times New Roman" w:hAnsi="Times New Roman" w:cs="Times New Roman"/>
          <w:b/>
          <w:sz w:val="28"/>
          <w:szCs w:val="28"/>
        </w:rPr>
        <w:t xml:space="preserve"> </w:t>
      </w:r>
      <w:r w:rsidRPr="002870E6">
        <w:rPr>
          <w:rFonts w:ascii="Times New Roman" w:hAnsi="Times New Roman" w:cs="Times New Roman"/>
          <w:sz w:val="28"/>
          <w:szCs w:val="28"/>
        </w:rPr>
        <w:t>- комплекс приемов и творческих заданий, стимулирующих развитие творческих способностей учащихся</w:t>
      </w:r>
      <w:r w:rsidR="004A3000">
        <w:rPr>
          <w:rFonts w:ascii="Times New Roman" w:hAnsi="Times New Roman" w:cs="Times New Roman"/>
          <w:sz w:val="28"/>
          <w:szCs w:val="28"/>
        </w:rPr>
        <w:t>.</w:t>
      </w:r>
    </w:p>
    <w:p w:rsidR="00412C23" w:rsidRPr="009F59D4" w:rsidRDefault="00CC5A53" w:rsidP="009F59D4">
      <w:pPr>
        <w:spacing w:after="0" w:line="240" w:lineRule="auto"/>
        <w:jc w:val="both"/>
        <w:rPr>
          <w:rFonts w:ascii="Times New Roman" w:hAnsi="Times New Roman" w:cs="Times New Roman"/>
          <w:sz w:val="28"/>
          <w:szCs w:val="28"/>
        </w:rPr>
      </w:pPr>
      <w:r w:rsidRPr="00CC5A53">
        <w:rPr>
          <w:rFonts w:ascii="Times New Roman" w:hAnsi="Times New Roman" w:cs="Times New Roman"/>
          <w:b/>
          <w:sz w:val="28"/>
          <w:szCs w:val="28"/>
        </w:rPr>
        <w:t xml:space="preserve">Гипотеза проекта </w:t>
      </w:r>
      <w:r w:rsidRPr="009F59D4">
        <w:rPr>
          <w:rFonts w:ascii="Times New Roman" w:hAnsi="Times New Roman" w:cs="Times New Roman"/>
          <w:sz w:val="28"/>
          <w:szCs w:val="28"/>
        </w:rPr>
        <w:t xml:space="preserve">основана на предположении о том, что </w:t>
      </w:r>
      <w:r w:rsidR="00FF0C3F" w:rsidRPr="009F59D4">
        <w:rPr>
          <w:rFonts w:ascii="Times New Roman" w:hAnsi="Times New Roman" w:cs="Times New Roman"/>
          <w:sz w:val="28"/>
          <w:szCs w:val="28"/>
        </w:rPr>
        <w:t xml:space="preserve">применение </w:t>
      </w:r>
      <w:r w:rsidR="004C0219" w:rsidRPr="009F59D4">
        <w:rPr>
          <w:rFonts w:ascii="Times New Roman" w:hAnsi="Times New Roman" w:cs="Times New Roman"/>
          <w:sz w:val="28"/>
          <w:szCs w:val="28"/>
        </w:rPr>
        <w:t xml:space="preserve">системы творческих заданий </w:t>
      </w:r>
      <w:r w:rsidR="00FF0C3F" w:rsidRPr="009F59D4">
        <w:rPr>
          <w:rFonts w:ascii="Times New Roman" w:hAnsi="Times New Roman" w:cs="Times New Roman"/>
          <w:sz w:val="28"/>
          <w:szCs w:val="28"/>
        </w:rPr>
        <w:t>на уроках литературного чтения может способствовать развитию</w:t>
      </w:r>
      <w:r w:rsidR="004C0219" w:rsidRPr="009F59D4">
        <w:rPr>
          <w:rFonts w:ascii="Times New Roman" w:hAnsi="Times New Roman" w:cs="Times New Roman"/>
          <w:sz w:val="28"/>
          <w:szCs w:val="28"/>
        </w:rPr>
        <w:t xml:space="preserve"> творческих способностей </w:t>
      </w:r>
      <w:r w:rsidR="00FF0C3F" w:rsidRPr="009F59D4">
        <w:rPr>
          <w:rFonts w:ascii="Times New Roman" w:hAnsi="Times New Roman" w:cs="Times New Roman"/>
          <w:sz w:val="28"/>
          <w:szCs w:val="28"/>
        </w:rPr>
        <w:t>учащихся младшего школьного возраста.</w:t>
      </w:r>
    </w:p>
    <w:p w:rsidR="00C32F06" w:rsidRPr="00B7074A" w:rsidRDefault="003C6E63" w:rsidP="009F59D4">
      <w:pPr>
        <w:pStyle w:val="a3"/>
        <w:numPr>
          <w:ilvl w:val="0"/>
          <w:numId w:val="26"/>
        </w:numPr>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Концепция </w:t>
      </w:r>
      <w:r w:rsidR="00C32F06" w:rsidRPr="00B7074A">
        <w:rPr>
          <w:rFonts w:ascii="Times New Roman" w:hAnsi="Times New Roman" w:cs="Times New Roman"/>
          <w:b/>
          <w:sz w:val="28"/>
          <w:szCs w:val="28"/>
        </w:rPr>
        <w:t>проекта.</w:t>
      </w:r>
    </w:p>
    <w:p w:rsidR="00C32F06" w:rsidRDefault="00B7074A" w:rsidP="009F59D4">
      <w:pPr>
        <w:spacing w:after="0" w:line="240" w:lineRule="auto"/>
        <w:ind w:firstLine="142"/>
        <w:jc w:val="center"/>
        <w:rPr>
          <w:rFonts w:ascii="Times New Roman" w:hAnsi="Times New Roman" w:cs="Times New Roman"/>
          <w:b/>
          <w:sz w:val="28"/>
          <w:szCs w:val="28"/>
        </w:rPr>
      </w:pPr>
      <w:r>
        <w:rPr>
          <w:rFonts w:ascii="Times New Roman" w:hAnsi="Times New Roman" w:cs="Times New Roman"/>
          <w:b/>
          <w:sz w:val="28"/>
          <w:szCs w:val="28"/>
        </w:rPr>
        <w:t>4</w:t>
      </w:r>
      <w:r w:rsidR="00C32F06" w:rsidRPr="00A25507">
        <w:rPr>
          <w:rFonts w:ascii="Times New Roman" w:hAnsi="Times New Roman" w:cs="Times New Roman"/>
          <w:b/>
          <w:sz w:val="28"/>
          <w:szCs w:val="28"/>
        </w:rPr>
        <w:t>.1.</w:t>
      </w:r>
      <w:r w:rsidR="00992850" w:rsidRPr="009F59D4">
        <w:rPr>
          <w:rFonts w:ascii="Times New Roman" w:hAnsi="Times New Roman" w:cs="Times New Roman"/>
          <w:b/>
          <w:sz w:val="28"/>
          <w:szCs w:val="28"/>
        </w:rPr>
        <w:t>Теоретические подходы к</w:t>
      </w:r>
      <w:r w:rsidR="0049417E" w:rsidRPr="009F59D4">
        <w:rPr>
          <w:rFonts w:ascii="Times New Roman" w:hAnsi="Times New Roman" w:cs="Times New Roman"/>
          <w:b/>
          <w:sz w:val="28"/>
          <w:szCs w:val="28"/>
        </w:rPr>
        <w:t xml:space="preserve"> творческим способностям</w:t>
      </w:r>
      <w:r w:rsidR="00992850" w:rsidRPr="00992850">
        <w:rPr>
          <w:rFonts w:ascii="Times New Roman" w:hAnsi="Times New Roman" w:cs="Times New Roman"/>
          <w:b/>
          <w:sz w:val="28"/>
          <w:szCs w:val="28"/>
        </w:rPr>
        <w:t>.</w:t>
      </w:r>
    </w:p>
    <w:p w:rsidR="00084C1C" w:rsidRPr="00084C1C" w:rsidRDefault="00084C1C" w:rsidP="009F59D4">
      <w:pPr>
        <w:spacing w:after="0" w:line="240" w:lineRule="auto"/>
        <w:jc w:val="both"/>
        <w:rPr>
          <w:rFonts w:ascii="Times New Roman" w:hAnsi="Times New Roman" w:cs="Times New Roman"/>
          <w:sz w:val="28"/>
          <w:szCs w:val="28"/>
        </w:rPr>
      </w:pPr>
      <w:r w:rsidRPr="00084C1C">
        <w:rPr>
          <w:rFonts w:ascii="Times New Roman" w:hAnsi="Times New Roman" w:cs="Times New Roman"/>
          <w:sz w:val="28"/>
          <w:szCs w:val="28"/>
        </w:rPr>
        <w:t xml:space="preserve">Что же такое способности? Сегодня способности психологами понимаются как свойства или качества индивидуальности, обуславливающие успешность деятельности или овладения ею, как индивидуальные качества, отличающие одного человека от другого и проявляющиеся в успешности деятельности. </w:t>
      </w:r>
      <w:r>
        <w:rPr>
          <w:rFonts w:ascii="Times New Roman" w:hAnsi="Times New Roman" w:cs="Times New Roman"/>
          <w:sz w:val="28"/>
          <w:szCs w:val="28"/>
        </w:rPr>
        <w:t>Д.Б.Богоявленская дает</w:t>
      </w:r>
      <w:r w:rsidRPr="00084C1C">
        <w:rPr>
          <w:rFonts w:ascii="Times New Roman" w:hAnsi="Times New Roman" w:cs="Times New Roman"/>
          <w:sz w:val="28"/>
          <w:szCs w:val="28"/>
        </w:rPr>
        <w:t xml:space="preserve"> такое определение: «Способности есть свойства функциональных систем, реализующих отдельные психические функции, имеющие индивидуальную меру выраженности и проявляющиеся в успешности и качественном своеобразии освоения и реализации деятельности» </w:t>
      </w:r>
    </w:p>
    <w:p w:rsidR="00084C1C" w:rsidRPr="00084C1C" w:rsidRDefault="00084C1C" w:rsidP="009F59D4">
      <w:pPr>
        <w:spacing w:after="0" w:line="240" w:lineRule="auto"/>
        <w:jc w:val="both"/>
        <w:rPr>
          <w:rFonts w:ascii="Times New Roman" w:hAnsi="Times New Roman" w:cs="Times New Roman"/>
          <w:sz w:val="28"/>
          <w:szCs w:val="28"/>
        </w:rPr>
      </w:pPr>
      <w:r w:rsidRPr="00084C1C">
        <w:rPr>
          <w:rFonts w:ascii="Times New Roman" w:hAnsi="Times New Roman" w:cs="Times New Roman"/>
          <w:sz w:val="28"/>
          <w:szCs w:val="28"/>
        </w:rPr>
        <w:t>Среди разных видов способностей психологи выделяют творческие. Творчество (или креативность)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992850" w:rsidRPr="00992850" w:rsidRDefault="00992850" w:rsidP="009F59D4">
      <w:pPr>
        <w:spacing w:after="0" w:line="240" w:lineRule="auto"/>
        <w:jc w:val="both"/>
        <w:rPr>
          <w:rFonts w:ascii="Times New Roman" w:hAnsi="Times New Roman" w:cs="Times New Roman"/>
          <w:sz w:val="28"/>
          <w:szCs w:val="28"/>
        </w:rPr>
      </w:pPr>
      <w:r w:rsidRPr="00992850">
        <w:rPr>
          <w:rFonts w:ascii="Times New Roman" w:hAnsi="Times New Roman" w:cs="Times New Roman"/>
          <w:sz w:val="28"/>
          <w:szCs w:val="28"/>
        </w:rPr>
        <w:t xml:space="preserve">Что же понимается под творческими способностями? Этот вопрос </w:t>
      </w:r>
      <w:r w:rsidR="0049417E">
        <w:rPr>
          <w:rFonts w:ascii="Times New Roman" w:hAnsi="Times New Roman" w:cs="Times New Roman"/>
          <w:sz w:val="28"/>
          <w:szCs w:val="28"/>
        </w:rPr>
        <w:t>р</w:t>
      </w:r>
      <w:r>
        <w:rPr>
          <w:rFonts w:ascii="Times New Roman" w:hAnsi="Times New Roman" w:cs="Times New Roman"/>
          <w:sz w:val="28"/>
          <w:szCs w:val="28"/>
        </w:rPr>
        <w:t>ассматривают психологи, философы, педагоги</w:t>
      </w:r>
      <w:r w:rsidRPr="00992850">
        <w:rPr>
          <w:rFonts w:ascii="Times New Roman" w:hAnsi="Times New Roman" w:cs="Times New Roman"/>
          <w:sz w:val="28"/>
          <w:szCs w:val="28"/>
        </w:rPr>
        <w:t>. Разные авторы определяют их по-своему. Теплов Б.М. под творческими способностями понимал определённые индивидуально-психологические особенности, которые не сводятся к имеющемуся уже у человека запасу навыков и знаний, а обуславливают лёгкость и быстроту их приобретения.</w:t>
      </w:r>
    </w:p>
    <w:p w:rsidR="00992850" w:rsidRPr="00992850" w:rsidRDefault="00992850" w:rsidP="009F59D4">
      <w:pPr>
        <w:spacing w:after="0" w:line="240" w:lineRule="auto"/>
        <w:jc w:val="both"/>
        <w:rPr>
          <w:rFonts w:ascii="Times New Roman" w:hAnsi="Times New Roman" w:cs="Times New Roman"/>
          <w:sz w:val="28"/>
          <w:szCs w:val="28"/>
        </w:rPr>
      </w:pPr>
      <w:r w:rsidRPr="00992850">
        <w:rPr>
          <w:rFonts w:ascii="Times New Roman" w:hAnsi="Times New Roman" w:cs="Times New Roman"/>
          <w:sz w:val="28"/>
          <w:szCs w:val="28"/>
        </w:rPr>
        <w:t>Большакова Л.А. творческие способности определяет как личное качество, отражающее способность человека к творчеству в разных сферах</w:t>
      </w:r>
      <w:r w:rsidR="00B71ABE">
        <w:rPr>
          <w:rFonts w:ascii="Times New Roman" w:hAnsi="Times New Roman" w:cs="Times New Roman"/>
          <w:sz w:val="28"/>
          <w:szCs w:val="28"/>
        </w:rPr>
        <w:t xml:space="preserve"> </w:t>
      </w:r>
      <w:r w:rsidRPr="00992850">
        <w:rPr>
          <w:rFonts w:ascii="Times New Roman" w:hAnsi="Times New Roman" w:cs="Times New Roman"/>
          <w:sz w:val="28"/>
          <w:szCs w:val="28"/>
        </w:rPr>
        <w:t>жизнедеятельности, а также позволяет оказывать поддержку в творческой самореализации другим людям.</w:t>
      </w:r>
    </w:p>
    <w:p w:rsidR="00992850" w:rsidRPr="00992850" w:rsidRDefault="00992850" w:rsidP="009F59D4">
      <w:pPr>
        <w:spacing w:after="0" w:line="240" w:lineRule="auto"/>
        <w:jc w:val="both"/>
        <w:rPr>
          <w:rFonts w:ascii="Times New Roman" w:hAnsi="Times New Roman" w:cs="Times New Roman"/>
          <w:sz w:val="28"/>
          <w:szCs w:val="28"/>
        </w:rPr>
      </w:pPr>
      <w:r w:rsidRPr="00992850">
        <w:rPr>
          <w:rFonts w:ascii="Times New Roman" w:hAnsi="Times New Roman" w:cs="Times New Roman"/>
          <w:sz w:val="28"/>
          <w:szCs w:val="28"/>
        </w:rPr>
        <w:t>Мотков О.И. под творческими способностями понимал способность</w:t>
      </w:r>
      <w:r w:rsidR="00B71ABE">
        <w:rPr>
          <w:rFonts w:ascii="Times New Roman" w:hAnsi="Times New Roman" w:cs="Times New Roman"/>
          <w:sz w:val="28"/>
          <w:szCs w:val="28"/>
        </w:rPr>
        <w:t xml:space="preserve"> </w:t>
      </w:r>
      <w:r w:rsidRPr="00992850">
        <w:rPr>
          <w:rFonts w:ascii="Times New Roman" w:hAnsi="Times New Roman" w:cs="Times New Roman"/>
          <w:sz w:val="28"/>
          <w:szCs w:val="28"/>
        </w:rPr>
        <w:t xml:space="preserve">удивляться и познавать, находить решения в нестандартных ситуациях, это нацеленность на открытие и способность к осознанию своего опыта. </w:t>
      </w:r>
    </w:p>
    <w:p w:rsidR="00566DD6" w:rsidRDefault="00992850" w:rsidP="009F59D4">
      <w:pPr>
        <w:spacing w:after="0" w:line="240" w:lineRule="auto"/>
        <w:jc w:val="both"/>
        <w:rPr>
          <w:rFonts w:ascii="Times New Roman" w:hAnsi="Times New Roman" w:cs="Times New Roman"/>
          <w:sz w:val="28"/>
          <w:szCs w:val="28"/>
        </w:rPr>
      </w:pPr>
      <w:r w:rsidRPr="00992850">
        <w:rPr>
          <w:rFonts w:ascii="Times New Roman" w:hAnsi="Times New Roman" w:cs="Times New Roman"/>
          <w:sz w:val="28"/>
          <w:szCs w:val="28"/>
        </w:rPr>
        <w:t>Педагогическое определение творческих способностей, данное в педагогической энциклопедии, определяет их как способности к созданию оригинального продукта. С философской точки зрения творческие способности включают в себя способность творчески воображать, наблюдать, неординарно мыслить.</w:t>
      </w:r>
      <w:r w:rsidR="00E834F0">
        <w:rPr>
          <w:rFonts w:ascii="Times New Roman" w:hAnsi="Times New Roman" w:cs="Times New Roman"/>
          <w:sz w:val="28"/>
          <w:szCs w:val="28"/>
        </w:rPr>
        <w:t xml:space="preserve"> </w:t>
      </w:r>
      <w:r w:rsidRPr="00992850">
        <w:rPr>
          <w:rFonts w:ascii="Times New Roman" w:hAnsi="Times New Roman" w:cs="Times New Roman"/>
          <w:sz w:val="28"/>
          <w:szCs w:val="28"/>
        </w:rPr>
        <w:t xml:space="preserve">Вопросом творческих способностей </w:t>
      </w:r>
      <w:r w:rsidRPr="00992850">
        <w:rPr>
          <w:rFonts w:ascii="Times New Roman" w:hAnsi="Times New Roman" w:cs="Times New Roman"/>
          <w:sz w:val="28"/>
          <w:szCs w:val="28"/>
        </w:rPr>
        <w:lastRenderedPageBreak/>
        <w:t xml:space="preserve">занимались многие психологи, философы, педагоги. Достаточно назвать таких авторов, как Л.Н. Коган, Л.С. Выготский, Н.А. Бердяев, </w:t>
      </w:r>
    </w:p>
    <w:p w:rsidR="0049417E" w:rsidRDefault="00992850" w:rsidP="009F59D4">
      <w:pPr>
        <w:spacing w:after="0" w:line="240" w:lineRule="auto"/>
        <w:jc w:val="both"/>
        <w:rPr>
          <w:rFonts w:ascii="Times New Roman" w:hAnsi="Times New Roman" w:cs="Times New Roman"/>
          <w:sz w:val="28"/>
          <w:szCs w:val="28"/>
        </w:rPr>
      </w:pPr>
      <w:r w:rsidRPr="00992850">
        <w:rPr>
          <w:rFonts w:ascii="Times New Roman" w:hAnsi="Times New Roman" w:cs="Times New Roman"/>
          <w:sz w:val="28"/>
          <w:szCs w:val="28"/>
        </w:rPr>
        <w:t xml:space="preserve">Д.С. Лихачёв, А.С. Каргин, В.А. Разумный и другие. </w:t>
      </w:r>
    </w:p>
    <w:p w:rsidR="00992850" w:rsidRPr="00992850" w:rsidRDefault="00992850" w:rsidP="009F59D4">
      <w:pPr>
        <w:spacing w:after="0" w:line="240" w:lineRule="auto"/>
        <w:jc w:val="both"/>
        <w:rPr>
          <w:rFonts w:ascii="Times New Roman" w:hAnsi="Times New Roman" w:cs="Times New Roman"/>
          <w:sz w:val="28"/>
          <w:szCs w:val="28"/>
        </w:rPr>
      </w:pPr>
      <w:r w:rsidRPr="00992850">
        <w:rPr>
          <w:rFonts w:ascii="Times New Roman" w:hAnsi="Times New Roman" w:cs="Times New Roman"/>
          <w:sz w:val="28"/>
          <w:szCs w:val="28"/>
        </w:rPr>
        <w:t>Для определения творческих способностей Богоявленская Д.Б. выделяет следующие параметры: беглость мысли, ее гибкость, оригинальность,</w:t>
      </w:r>
      <w:r w:rsidR="00B71ABE">
        <w:rPr>
          <w:rFonts w:ascii="Times New Roman" w:hAnsi="Times New Roman" w:cs="Times New Roman"/>
          <w:sz w:val="28"/>
          <w:szCs w:val="28"/>
        </w:rPr>
        <w:t xml:space="preserve"> </w:t>
      </w:r>
      <w:r w:rsidRPr="00992850">
        <w:rPr>
          <w:rFonts w:ascii="Times New Roman" w:hAnsi="Times New Roman" w:cs="Times New Roman"/>
          <w:sz w:val="28"/>
          <w:szCs w:val="28"/>
        </w:rPr>
        <w:t>любознательность, фантастичность.</w:t>
      </w:r>
      <w:r w:rsidR="00B71ABE">
        <w:rPr>
          <w:rFonts w:ascii="Times New Roman" w:hAnsi="Times New Roman" w:cs="Times New Roman"/>
          <w:sz w:val="28"/>
          <w:szCs w:val="28"/>
        </w:rPr>
        <w:t xml:space="preserve"> </w:t>
      </w:r>
      <w:r w:rsidRPr="00992850">
        <w:rPr>
          <w:rFonts w:ascii="Times New Roman" w:hAnsi="Times New Roman" w:cs="Times New Roman"/>
          <w:sz w:val="28"/>
          <w:szCs w:val="28"/>
        </w:rPr>
        <w:t>Особенно важны работы Л.С. Выготского. Он признаёт за всеми людьми склонность к творчеству, выявляющуюся по-разному, в основном, в зависимости от культурных и социальных факторов.</w:t>
      </w:r>
    </w:p>
    <w:p w:rsidR="00E364F0" w:rsidRPr="00E364F0" w:rsidRDefault="00E364F0" w:rsidP="009F59D4">
      <w:pPr>
        <w:spacing w:after="0" w:line="240" w:lineRule="auto"/>
        <w:jc w:val="both"/>
        <w:rPr>
          <w:rFonts w:ascii="Times New Roman" w:hAnsi="Times New Roman" w:cs="Times New Roman"/>
          <w:sz w:val="28"/>
          <w:szCs w:val="28"/>
        </w:rPr>
      </w:pPr>
      <w:r w:rsidRPr="00E364F0">
        <w:rPr>
          <w:rFonts w:ascii="Times New Roman" w:hAnsi="Times New Roman" w:cs="Times New Roman"/>
          <w:sz w:val="28"/>
          <w:szCs w:val="28"/>
        </w:rPr>
        <w:t>Одним из условий развития творческих способностей у учащихся в школе выступает личность самого педагога. На это указывал А.Н. Лук, говоря о том, что «если учитель обладает высшими творческими возможностями, то одаренные ученики д</w:t>
      </w:r>
      <w:r w:rsidR="00AB0D17">
        <w:rPr>
          <w:rFonts w:ascii="Times New Roman" w:hAnsi="Times New Roman" w:cs="Times New Roman"/>
          <w:sz w:val="28"/>
          <w:szCs w:val="28"/>
        </w:rPr>
        <w:t>обиваются блистательных успехов</w:t>
      </w:r>
      <w:r w:rsidRPr="00E364F0">
        <w:rPr>
          <w:rFonts w:ascii="Times New Roman" w:hAnsi="Times New Roman" w:cs="Times New Roman"/>
          <w:sz w:val="28"/>
          <w:szCs w:val="28"/>
        </w:rPr>
        <w:t xml:space="preserve">». </w:t>
      </w:r>
    </w:p>
    <w:p w:rsidR="00E364F0" w:rsidRPr="00E364F0" w:rsidRDefault="00E364F0" w:rsidP="009F59D4">
      <w:pPr>
        <w:spacing w:after="0" w:line="240" w:lineRule="auto"/>
        <w:jc w:val="both"/>
        <w:rPr>
          <w:rFonts w:ascii="Times New Roman" w:hAnsi="Times New Roman" w:cs="Times New Roman"/>
          <w:sz w:val="28"/>
          <w:szCs w:val="28"/>
        </w:rPr>
      </w:pPr>
      <w:r w:rsidRPr="00E364F0">
        <w:rPr>
          <w:rFonts w:ascii="Times New Roman" w:hAnsi="Times New Roman" w:cs="Times New Roman"/>
          <w:sz w:val="28"/>
          <w:szCs w:val="28"/>
        </w:rPr>
        <w:t>Если учитель не обладает таким свойством личности как направленность на творчество, то и от своих учеников он будет требовать только знаний репродуктивного уровня. Если же учитель сам человек творческий, то он стремиться и умеет организовать творческую деятельность учеников.</w:t>
      </w:r>
    </w:p>
    <w:p w:rsidR="00AB0D17" w:rsidRDefault="00E364F0"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Стараюсь быть примером для своих учеников, активно участвую в </w:t>
      </w:r>
      <w:r w:rsidR="00A21E1A">
        <w:rPr>
          <w:rFonts w:ascii="Times New Roman" w:hAnsi="Times New Roman" w:cs="Times New Roman"/>
          <w:sz w:val="28"/>
          <w:szCs w:val="28"/>
        </w:rPr>
        <w:t xml:space="preserve">школьных, городских и окружных </w:t>
      </w:r>
      <w:r>
        <w:rPr>
          <w:rFonts w:ascii="Times New Roman" w:hAnsi="Times New Roman" w:cs="Times New Roman"/>
          <w:sz w:val="28"/>
          <w:szCs w:val="28"/>
        </w:rPr>
        <w:t>творческих конкурсах</w:t>
      </w:r>
      <w:r w:rsidR="00EA43FA">
        <w:rPr>
          <w:rFonts w:ascii="Times New Roman" w:hAnsi="Times New Roman" w:cs="Times New Roman"/>
          <w:sz w:val="28"/>
          <w:szCs w:val="28"/>
        </w:rPr>
        <w:t>:</w:t>
      </w:r>
      <w:r w:rsidR="00AB0D17">
        <w:rPr>
          <w:rFonts w:ascii="Times New Roman" w:hAnsi="Times New Roman" w:cs="Times New Roman"/>
          <w:sz w:val="28"/>
          <w:szCs w:val="28"/>
        </w:rPr>
        <w:t xml:space="preserve"> «Чудесная нить – </w:t>
      </w:r>
      <w:proofErr w:type="spellStart"/>
      <w:r w:rsidR="00AB0D17">
        <w:rPr>
          <w:rFonts w:ascii="Times New Roman" w:hAnsi="Times New Roman" w:cs="Times New Roman"/>
          <w:sz w:val="28"/>
          <w:szCs w:val="28"/>
        </w:rPr>
        <w:t>изонить</w:t>
      </w:r>
      <w:proofErr w:type="spellEnd"/>
      <w:r w:rsidR="00AB0D17">
        <w:rPr>
          <w:rFonts w:ascii="Times New Roman" w:hAnsi="Times New Roman" w:cs="Times New Roman"/>
          <w:sz w:val="28"/>
          <w:szCs w:val="28"/>
        </w:rPr>
        <w:t xml:space="preserve">» Диплом участника, «Широкая масленица» </w:t>
      </w:r>
      <w:r w:rsidR="00C807CF">
        <w:rPr>
          <w:rFonts w:ascii="Times New Roman" w:hAnsi="Times New Roman" w:cs="Times New Roman"/>
          <w:sz w:val="28"/>
          <w:szCs w:val="28"/>
        </w:rPr>
        <w:t>лауреат конкурса, окружные спортивные соревнования «Папа, мама и я» 1 место в конкурсе «Представление команды», 3 место в творческом конкурсе среди образовательных учреждений города, в номинации «Оригинальный жанр».</w:t>
      </w:r>
    </w:p>
    <w:p w:rsidR="00C32F06" w:rsidRDefault="00C807CF"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учениками </w:t>
      </w:r>
      <w:r w:rsidRPr="00C807CF">
        <w:rPr>
          <w:rFonts w:ascii="Times New Roman" w:hAnsi="Times New Roman" w:cs="Times New Roman"/>
          <w:sz w:val="28"/>
          <w:szCs w:val="28"/>
        </w:rPr>
        <w:t>посещаем выставки, театры, музеи</w:t>
      </w:r>
      <w:r w:rsidR="00616A53">
        <w:rPr>
          <w:rFonts w:ascii="Times New Roman" w:hAnsi="Times New Roman" w:cs="Times New Roman"/>
          <w:sz w:val="28"/>
          <w:szCs w:val="28"/>
        </w:rPr>
        <w:t>. П</w:t>
      </w:r>
      <w:r w:rsidR="00E364F0">
        <w:rPr>
          <w:rFonts w:ascii="Times New Roman" w:hAnsi="Times New Roman" w:cs="Times New Roman"/>
          <w:sz w:val="28"/>
          <w:szCs w:val="28"/>
        </w:rPr>
        <w:t xml:space="preserve">роводим праздники </w:t>
      </w:r>
      <w:r w:rsidR="00E97728">
        <w:rPr>
          <w:rFonts w:ascii="Times New Roman" w:hAnsi="Times New Roman" w:cs="Times New Roman"/>
          <w:sz w:val="28"/>
          <w:szCs w:val="28"/>
        </w:rPr>
        <w:t>в классе</w:t>
      </w:r>
      <w:r w:rsidR="00616A53">
        <w:rPr>
          <w:rFonts w:ascii="Times New Roman" w:hAnsi="Times New Roman" w:cs="Times New Roman"/>
          <w:sz w:val="28"/>
          <w:szCs w:val="28"/>
        </w:rPr>
        <w:t>:</w:t>
      </w:r>
      <w:r w:rsidR="00B71ABE">
        <w:rPr>
          <w:rFonts w:ascii="Times New Roman" w:hAnsi="Times New Roman" w:cs="Times New Roman"/>
          <w:sz w:val="28"/>
          <w:szCs w:val="28"/>
        </w:rPr>
        <w:t xml:space="preserve"> </w:t>
      </w:r>
      <w:r w:rsidR="00E364F0">
        <w:rPr>
          <w:rFonts w:ascii="Times New Roman" w:hAnsi="Times New Roman" w:cs="Times New Roman"/>
          <w:sz w:val="28"/>
          <w:szCs w:val="28"/>
        </w:rPr>
        <w:t xml:space="preserve">«День именинника», </w:t>
      </w:r>
      <w:r>
        <w:rPr>
          <w:rFonts w:ascii="Times New Roman" w:hAnsi="Times New Roman" w:cs="Times New Roman"/>
          <w:sz w:val="28"/>
          <w:szCs w:val="28"/>
        </w:rPr>
        <w:t>«</w:t>
      </w:r>
      <w:proofErr w:type="spellStart"/>
      <w:r w:rsidR="00AB0D17">
        <w:rPr>
          <w:rFonts w:ascii="Times New Roman" w:hAnsi="Times New Roman" w:cs="Times New Roman"/>
          <w:sz w:val="28"/>
          <w:szCs w:val="28"/>
        </w:rPr>
        <w:t>Осе</w:t>
      </w:r>
      <w:r w:rsidR="00E364F0">
        <w:rPr>
          <w:rFonts w:ascii="Times New Roman" w:hAnsi="Times New Roman" w:cs="Times New Roman"/>
          <w:sz w:val="28"/>
          <w:szCs w:val="28"/>
        </w:rPr>
        <w:t>нины</w:t>
      </w:r>
      <w:proofErr w:type="spellEnd"/>
      <w:r w:rsidR="00E364F0">
        <w:rPr>
          <w:rFonts w:ascii="Times New Roman" w:hAnsi="Times New Roman" w:cs="Times New Roman"/>
          <w:sz w:val="28"/>
          <w:szCs w:val="28"/>
        </w:rPr>
        <w:t>», «Праздник милых, любимых, единственных», «Новый год» и т.д.</w:t>
      </w:r>
      <w:r w:rsidR="00B71ABE">
        <w:rPr>
          <w:rFonts w:ascii="Times New Roman" w:hAnsi="Times New Roman" w:cs="Times New Roman"/>
          <w:sz w:val="28"/>
          <w:szCs w:val="28"/>
        </w:rPr>
        <w:t xml:space="preserve"> </w:t>
      </w:r>
      <w:r w:rsidR="001276BF">
        <w:rPr>
          <w:rFonts w:ascii="Times New Roman" w:hAnsi="Times New Roman" w:cs="Times New Roman"/>
          <w:sz w:val="28"/>
          <w:szCs w:val="28"/>
        </w:rPr>
        <w:t xml:space="preserve">Благодаря этим мероприятиям у детей появляется возможность </w:t>
      </w:r>
      <w:r w:rsidR="00AB0D17">
        <w:rPr>
          <w:rFonts w:ascii="Times New Roman" w:hAnsi="Times New Roman" w:cs="Times New Roman"/>
          <w:sz w:val="28"/>
          <w:szCs w:val="28"/>
        </w:rPr>
        <w:t>проявить творческие способности во внеурочной деятельности.</w:t>
      </w:r>
      <w:r w:rsidR="006F6BB0">
        <w:rPr>
          <w:rFonts w:ascii="Times New Roman" w:hAnsi="Times New Roman" w:cs="Times New Roman"/>
          <w:sz w:val="28"/>
          <w:szCs w:val="28"/>
        </w:rPr>
        <w:t xml:space="preserve"> (Приложение № 1)</w:t>
      </w:r>
    </w:p>
    <w:p w:rsidR="00C32F06" w:rsidRPr="004A2D45" w:rsidRDefault="002F22BC" w:rsidP="009F59D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4.2</w:t>
      </w:r>
      <w:r w:rsidRPr="002F22BC">
        <w:rPr>
          <w:rFonts w:ascii="Times New Roman" w:hAnsi="Times New Roman" w:cs="Times New Roman"/>
          <w:b/>
          <w:sz w:val="28"/>
          <w:szCs w:val="28"/>
        </w:rPr>
        <w:t xml:space="preserve">. </w:t>
      </w:r>
      <w:r w:rsidR="0018417F" w:rsidRPr="004A2D45">
        <w:rPr>
          <w:rFonts w:ascii="Times New Roman" w:hAnsi="Times New Roman" w:cs="Times New Roman"/>
          <w:b/>
          <w:sz w:val="28"/>
          <w:szCs w:val="28"/>
        </w:rPr>
        <w:t>Основные условия развития творческих способностей младших школьников</w:t>
      </w:r>
      <w:r>
        <w:rPr>
          <w:rFonts w:ascii="Times New Roman" w:hAnsi="Times New Roman" w:cs="Times New Roman"/>
          <w:sz w:val="28"/>
          <w:szCs w:val="28"/>
        </w:rPr>
        <w:t>.</w:t>
      </w:r>
    </w:p>
    <w:p w:rsidR="0018417F" w:rsidRPr="0018417F" w:rsidRDefault="0018417F" w:rsidP="009F59D4">
      <w:pPr>
        <w:spacing w:after="0" w:line="240" w:lineRule="auto"/>
        <w:jc w:val="both"/>
        <w:rPr>
          <w:rFonts w:ascii="Times New Roman" w:hAnsi="Times New Roman" w:cs="Times New Roman"/>
          <w:sz w:val="28"/>
          <w:szCs w:val="28"/>
        </w:rPr>
      </w:pPr>
      <w:r w:rsidRPr="0018417F">
        <w:rPr>
          <w:rFonts w:ascii="Times New Roman" w:hAnsi="Times New Roman" w:cs="Times New Roman"/>
          <w:sz w:val="28"/>
          <w:szCs w:val="28"/>
        </w:rPr>
        <w:t>Успешное развитие творческих способностей возможно лишь при создании определенных условий, благоприятствующих их формированию. В психолого-педагогической литературе такими условиями являются:</w:t>
      </w:r>
    </w:p>
    <w:p w:rsidR="00C32F06" w:rsidRPr="007B6614" w:rsidRDefault="00C32F06" w:rsidP="009F59D4">
      <w:pPr>
        <w:spacing w:after="0" w:line="240" w:lineRule="auto"/>
        <w:jc w:val="both"/>
        <w:rPr>
          <w:rFonts w:ascii="Times New Roman" w:hAnsi="Times New Roman" w:cs="Times New Roman"/>
          <w:sz w:val="28"/>
          <w:szCs w:val="28"/>
        </w:rPr>
      </w:pPr>
      <w:r w:rsidRPr="00A25507">
        <w:rPr>
          <w:rFonts w:ascii="Times New Roman" w:hAnsi="Times New Roman" w:cs="Times New Roman"/>
          <w:b/>
          <w:sz w:val="28"/>
          <w:szCs w:val="28"/>
        </w:rPr>
        <w:t>1</w:t>
      </w:r>
      <w:r w:rsidRPr="007B6614">
        <w:rPr>
          <w:rFonts w:ascii="Times New Roman" w:hAnsi="Times New Roman" w:cs="Times New Roman"/>
          <w:sz w:val="28"/>
          <w:szCs w:val="28"/>
        </w:rPr>
        <w:t>.</w:t>
      </w:r>
      <w:r w:rsidR="005E727C">
        <w:rPr>
          <w:rFonts w:ascii="Times New Roman" w:hAnsi="Times New Roman" w:cs="Times New Roman"/>
          <w:b/>
          <w:sz w:val="28"/>
          <w:szCs w:val="28"/>
        </w:rPr>
        <w:t>Сотворчество учителя и ученика</w:t>
      </w:r>
      <w:r w:rsidRPr="007B6614">
        <w:rPr>
          <w:rFonts w:ascii="Times New Roman" w:hAnsi="Times New Roman" w:cs="Times New Roman"/>
          <w:sz w:val="28"/>
          <w:szCs w:val="28"/>
        </w:rPr>
        <w:t xml:space="preserve">. Принципиальное изменение роли ученика начальной школы на уроке, согласно которой он должен стать активным участником познания, имеющим возможность выбирать, удовлетворять свои интересы и потребности, реализовывать свой потенциал. </w:t>
      </w:r>
    </w:p>
    <w:p w:rsidR="00C32F06" w:rsidRPr="007B6614" w:rsidRDefault="00C32F06" w:rsidP="009F59D4">
      <w:pPr>
        <w:spacing w:after="0" w:line="240" w:lineRule="auto"/>
        <w:jc w:val="both"/>
        <w:rPr>
          <w:rFonts w:ascii="Times New Roman" w:hAnsi="Times New Roman" w:cs="Times New Roman"/>
          <w:sz w:val="28"/>
          <w:szCs w:val="28"/>
        </w:rPr>
      </w:pPr>
      <w:r w:rsidRPr="00A25507">
        <w:rPr>
          <w:rFonts w:ascii="Times New Roman" w:hAnsi="Times New Roman" w:cs="Times New Roman"/>
          <w:b/>
          <w:sz w:val="28"/>
          <w:szCs w:val="28"/>
        </w:rPr>
        <w:t>2.</w:t>
      </w:r>
      <w:r w:rsidR="005E727C">
        <w:rPr>
          <w:rFonts w:ascii="Times New Roman" w:hAnsi="Times New Roman" w:cs="Times New Roman"/>
          <w:b/>
          <w:sz w:val="28"/>
          <w:szCs w:val="28"/>
        </w:rPr>
        <w:t>Комфортная психологическая обстановка</w:t>
      </w:r>
      <w:r w:rsidRPr="007B6614">
        <w:rPr>
          <w:rFonts w:ascii="Times New Roman" w:hAnsi="Times New Roman" w:cs="Times New Roman"/>
          <w:sz w:val="28"/>
          <w:szCs w:val="28"/>
        </w:rPr>
        <w:t xml:space="preserve">. Создание комфортной психологической обстановки, благоприятствующей развитию способностей: поощрение и стимулирование стремления детей к творчеству, вера в силы и возможности школьников, безусловное принятие </w:t>
      </w:r>
      <w:r w:rsidRPr="007B6614">
        <w:rPr>
          <w:rFonts w:ascii="Times New Roman" w:hAnsi="Times New Roman" w:cs="Times New Roman"/>
          <w:sz w:val="28"/>
          <w:szCs w:val="28"/>
        </w:rPr>
        <w:lastRenderedPageBreak/>
        <w:t xml:space="preserve">каждого ученика, уважение его интересов, мнений, исключение замечаний и осуждений. </w:t>
      </w:r>
    </w:p>
    <w:p w:rsidR="00C32F06" w:rsidRPr="007B6614" w:rsidRDefault="00C32F06" w:rsidP="009F59D4">
      <w:pPr>
        <w:spacing w:after="0" w:line="240" w:lineRule="auto"/>
        <w:jc w:val="both"/>
        <w:rPr>
          <w:rFonts w:ascii="Times New Roman" w:hAnsi="Times New Roman" w:cs="Times New Roman"/>
          <w:sz w:val="28"/>
          <w:szCs w:val="28"/>
        </w:rPr>
      </w:pPr>
      <w:r w:rsidRPr="00A25507">
        <w:rPr>
          <w:rFonts w:ascii="Times New Roman" w:hAnsi="Times New Roman" w:cs="Times New Roman"/>
          <w:b/>
          <w:sz w:val="28"/>
          <w:szCs w:val="28"/>
        </w:rPr>
        <w:t>3. Создание внутренней мотивации учения.</w:t>
      </w:r>
      <w:r w:rsidRPr="007B6614">
        <w:rPr>
          <w:rFonts w:ascii="Times New Roman" w:hAnsi="Times New Roman" w:cs="Times New Roman"/>
          <w:sz w:val="28"/>
          <w:szCs w:val="28"/>
        </w:rPr>
        <w:t xml:space="preserve"> Необходимость внутренней мотивации учения с установкой на творчество, высокой самооценки, уверенности в своих силах. Только на их основе возможно успешное развитие творческих способностей. </w:t>
      </w:r>
    </w:p>
    <w:p w:rsidR="00C32F06" w:rsidRPr="007B6614" w:rsidRDefault="00C32F06" w:rsidP="009F59D4">
      <w:pPr>
        <w:spacing w:after="0" w:line="240" w:lineRule="auto"/>
        <w:jc w:val="both"/>
        <w:rPr>
          <w:rFonts w:ascii="Times New Roman" w:hAnsi="Times New Roman" w:cs="Times New Roman"/>
          <w:sz w:val="28"/>
          <w:szCs w:val="28"/>
        </w:rPr>
      </w:pPr>
      <w:r w:rsidRPr="00812054">
        <w:rPr>
          <w:rFonts w:ascii="Times New Roman" w:hAnsi="Times New Roman" w:cs="Times New Roman"/>
          <w:b/>
          <w:sz w:val="28"/>
          <w:szCs w:val="28"/>
        </w:rPr>
        <w:t>4. Корректная педагогическая помощь ребенку.</w:t>
      </w:r>
      <w:r w:rsidRPr="007B6614">
        <w:rPr>
          <w:rFonts w:ascii="Times New Roman" w:hAnsi="Times New Roman" w:cs="Times New Roman"/>
          <w:sz w:val="28"/>
          <w:szCs w:val="28"/>
        </w:rPr>
        <w:t xml:space="preserve"> Нельзя делать что-либо за ребенка, если он может сделать сам. Нельзя думать за него, когда он сам может додуматься. </w:t>
      </w:r>
    </w:p>
    <w:p w:rsidR="00C32F06" w:rsidRPr="007B6614" w:rsidRDefault="00C32F06" w:rsidP="009F59D4">
      <w:pPr>
        <w:spacing w:after="0" w:line="240" w:lineRule="auto"/>
        <w:jc w:val="both"/>
        <w:rPr>
          <w:rFonts w:ascii="Times New Roman" w:hAnsi="Times New Roman" w:cs="Times New Roman"/>
          <w:sz w:val="28"/>
          <w:szCs w:val="28"/>
        </w:rPr>
      </w:pPr>
      <w:r w:rsidRPr="00812054">
        <w:rPr>
          <w:rFonts w:ascii="Times New Roman" w:hAnsi="Times New Roman" w:cs="Times New Roman"/>
          <w:b/>
          <w:sz w:val="28"/>
          <w:szCs w:val="28"/>
        </w:rPr>
        <w:t>5. Сочетание разнообразных форм работы.</w:t>
      </w:r>
      <w:r w:rsidRPr="007B6614">
        <w:rPr>
          <w:rFonts w:ascii="Times New Roman" w:hAnsi="Times New Roman" w:cs="Times New Roman"/>
          <w:sz w:val="28"/>
          <w:szCs w:val="28"/>
        </w:rPr>
        <w:t xml:space="preserve"> Оптимальное сочетание фронтальных, групповых, индивидуальных форм работы на уроке в зависимости от целей выполнения творческого задания и его уровня сложности. </w:t>
      </w:r>
    </w:p>
    <w:p w:rsidR="00C32F06" w:rsidRPr="007B6614" w:rsidRDefault="00C32F06" w:rsidP="009F59D4">
      <w:pPr>
        <w:spacing w:after="0" w:line="240" w:lineRule="auto"/>
        <w:jc w:val="both"/>
        <w:rPr>
          <w:rFonts w:ascii="Times New Roman" w:hAnsi="Times New Roman" w:cs="Times New Roman"/>
          <w:sz w:val="28"/>
          <w:szCs w:val="28"/>
        </w:rPr>
      </w:pPr>
      <w:r w:rsidRPr="00812054">
        <w:rPr>
          <w:rFonts w:ascii="Times New Roman" w:hAnsi="Times New Roman" w:cs="Times New Roman"/>
          <w:b/>
          <w:sz w:val="28"/>
          <w:szCs w:val="28"/>
        </w:rPr>
        <w:t xml:space="preserve">6. </w:t>
      </w:r>
      <w:proofErr w:type="spellStart"/>
      <w:r w:rsidRPr="00812054">
        <w:rPr>
          <w:rFonts w:ascii="Times New Roman" w:hAnsi="Times New Roman" w:cs="Times New Roman"/>
          <w:b/>
          <w:sz w:val="28"/>
          <w:szCs w:val="28"/>
        </w:rPr>
        <w:t>Межпредметность</w:t>
      </w:r>
      <w:proofErr w:type="spellEnd"/>
      <w:r w:rsidRPr="00812054">
        <w:rPr>
          <w:rFonts w:ascii="Times New Roman" w:hAnsi="Times New Roman" w:cs="Times New Roman"/>
          <w:b/>
          <w:sz w:val="28"/>
          <w:szCs w:val="28"/>
        </w:rPr>
        <w:t>.</w:t>
      </w:r>
      <w:r w:rsidRPr="007B6614">
        <w:rPr>
          <w:rFonts w:ascii="Times New Roman" w:hAnsi="Times New Roman" w:cs="Times New Roman"/>
          <w:sz w:val="28"/>
          <w:szCs w:val="28"/>
        </w:rPr>
        <w:t xml:space="preserve"> В процессе решения творческих задач, как правило, необходимо использовать знания из разных областей. И чем сложнее задача, тем больше знаний следует применить для ее решения.</w:t>
      </w:r>
    </w:p>
    <w:p w:rsidR="00C32F06" w:rsidRDefault="00C32F06" w:rsidP="009F59D4">
      <w:pPr>
        <w:spacing w:after="0" w:line="240" w:lineRule="auto"/>
        <w:jc w:val="both"/>
        <w:rPr>
          <w:rFonts w:ascii="Times New Roman" w:hAnsi="Times New Roman" w:cs="Times New Roman"/>
          <w:sz w:val="28"/>
          <w:szCs w:val="28"/>
        </w:rPr>
      </w:pPr>
      <w:r w:rsidRPr="00812054">
        <w:rPr>
          <w:rFonts w:ascii="Times New Roman" w:hAnsi="Times New Roman" w:cs="Times New Roman"/>
          <w:b/>
          <w:sz w:val="28"/>
          <w:szCs w:val="28"/>
        </w:rPr>
        <w:t>7. Создание ситуации успеха.</w:t>
      </w:r>
      <w:r w:rsidRPr="007B6614">
        <w:rPr>
          <w:rFonts w:ascii="Times New Roman" w:hAnsi="Times New Roman" w:cs="Times New Roman"/>
          <w:sz w:val="28"/>
          <w:szCs w:val="28"/>
        </w:rPr>
        <w:t xml:space="preserve"> Задания творческого характера должны даваться всему классу. При их выполнении оценивается только успех. В каждом ребенке учитель должен видеть индивидуальность. Не стоит готовить творческие задания персонально для наиболее способных учащихся и предлагать их вместо обычных заданий, которые даются всему классу. </w:t>
      </w:r>
    </w:p>
    <w:p w:rsidR="00C32F06" w:rsidRPr="00812054" w:rsidRDefault="00C32F06" w:rsidP="009F59D4">
      <w:pPr>
        <w:spacing w:after="0" w:line="240" w:lineRule="auto"/>
        <w:jc w:val="both"/>
        <w:rPr>
          <w:rFonts w:ascii="Times New Roman" w:hAnsi="Times New Roman" w:cs="Times New Roman"/>
          <w:b/>
          <w:sz w:val="28"/>
          <w:szCs w:val="28"/>
        </w:rPr>
      </w:pPr>
      <w:r w:rsidRPr="00812054">
        <w:rPr>
          <w:rFonts w:ascii="Times New Roman" w:hAnsi="Times New Roman" w:cs="Times New Roman"/>
          <w:b/>
          <w:sz w:val="28"/>
          <w:szCs w:val="28"/>
        </w:rPr>
        <w:t>8. Самостоятельность выполнения творческого задания.</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 xml:space="preserve">Самостоятельное решение ребенком задач, требующих максимального напряжения сил, когда ребенок добирается до «потолка» своих возможностей и постепенно поднимает этот потолок все выше и выше. Необходимы сложные, но посильные для детей творческие задания, которые стимулируют интерес к творческой деятельности и развивают соответствующие умения. </w:t>
      </w:r>
    </w:p>
    <w:p w:rsidR="00C32F06" w:rsidRPr="007B6614" w:rsidRDefault="00C32F06" w:rsidP="009F59D4">
      <w:pPr>
        <w:spacing w:after="0" w:line="240" w:lineRule="auto"/>
        <w:jc w:val="both"/>
        <w:rPr>
          <w:rFonts w:ascii="Times New Roman" w:hAnsi="Times New Roman" w:cs="Times New Roman"/>
          <w:sz w:val="28"/>
          <w:szCs w:val="28"/>
        </w:rPr>
      </w:pPr>
      <w:r w:rsidRPr="00812054">
        <w:rPr>
          <w:rFonts w:ascii="Times New Roman" w:hAnsi="Times New Roman" w:cs="Times New Roman"/>
          <w:b/>
          <w:sz w:val="28"/>
          <w:szCs w:val="28"/>
        </w:rPr>
        <w:t>9. Разнообразие творческих заданий</w:t>
      </w:r>
      <w:r w:rsidRPr="007B6614">
        <w:rPr>
          <w:rFonts w:ascii="Times New Roman" w:hAnsi="Times New Roman" w:cs="Times New Roman"/>
          <w:sz w:val="28"/>
          <w:szCs w:val="28"/>
        </w:rPr>
        <w:t xml:space="preserve">, </w:t>
      </w:r>
      <w:r w:rsidRPr="00812054">
        <w:rPr>
          <w:rFonts w:ascii="Times New Roman" w:hAnsi="Times New Roman" w:cs="Times New Roman"/>
          <w:b/>
          <w:sz w:val="28"/>
          <w:szCs w:val="28"/>
        </w:rPr>
        <w:t>как по содержанию и по формам их представленности, так и по степени сложности</w:t>
      </w:r>
      <w:r w:rsidRPr="007B6614">
        <w:rPr>
          <w:rFonts w:ascii="Times New Roman" w:hAnsi="Times New Roman" w:cs="Times New Roman"/>
          <w:sz w:val="28"/>
          <w:szCs w:val="28"/>
        </w:rPr>
        <w:t>. Оптимальное сочетание творческих и обычных учебных заданий содержит богатые развивающие возможности, обеспечивает работу учителя в зоне ближайшего развития каждого из учащихся.</w:t>
      </w:r>
    </w:p>
    <w:p w:rsidR="00C32F06" w:rsidRPr="007B6614" w:rsidRDefault="00C32F06" w:rsidP="009F59D4">
      <w:pPr>
        <w:spacing w:after="0" w:line="240" w:lineRule="auto"/>
        <w:jc w:val="both"/>
        <w:rPr>
          <w:rFonts w:ascii="Times New Roman" w:hAnsi="Times New Roman" w:cs="Times New Roman"/>
          <w:sz w:val="28"/>
          <w:szCs w:val="28"/>
        </w:rPr>
      </w:pPr>
      <w:r w:rsidRPr="00812054">
        <w:rPr>
          <w:rFonts w:ascii="Times New Roman" w:hAnsi="Times New Roman" w:cs="Times New Roman"/>
          <w:b/>
          <w:sz w:val="28"/>
          <w:szCs w:val="28"/>
        </w:rPr>
        <w:t>10. Последовательность и системность в развитии творческих способностей младших школьников.</w:t>
      </w:r>
      <w:r w:rsidRPr="007B6614">
        <w:rPr>
          <w:rFonts w:ascii="Times New Roman" w:hAnsi="Times New Roman" w:cs="Times New Roman"/>
          <w:sz w:val="28"/>
          <w:szCs w:val="28"/>
        </w:rPr>
        <w:t xml:space="preserve"> Эпизодический характер творческих упражнений и заданий, предусмотренных любой программой начального обучения, не способствует активизации творческой деятельности учащихся, следовательно, недостаточно эффективно отражается на развитии творческих способностей детей. </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 xml:space="preserve">На основе изученной литературы по теме, в данной работе япопыталась определить основные направления развития таких важнейших компонентов творческих способностей как мотивация, творческое </w:t>
      </w:r>
      <w:r w:rsidRPr="007B6614">
        <w:rPr>
          <w:rFonts w:ascii="Times New Roman" w:hAnsi="Times New Roman" w:cs="Times New Roman"/>
          <w:sz w:val="28"/>
          <w:szCs w:val="28"/>
        </w:rPr>
        <w:lastRenderedPageBreak/>
        <w:t xml:space="preserve">мышление и воображение в младшем школьном возрасте. </w:t>
      </w:r>
      <w:r w:rsidR="00CD128F">
        <w:rPr>
          <w:rFonts w:ascii="Times New Roman" w:hAnsi="Times New Roman" w:cs="Times New Roman"/>
          <w:sz w:val="28"/>
          <w:szCs w:val="28"/>
        </w:rPr>
        <w:t>Было упорядоченно</w:t>
      </w:r>
      <w:r w:rsidRPr="007B6614">
        <w:rPr>
          <w:rFonts w:ascii="Times New Roman" w:hAnsi="Times New Roman" w:cs="Times New Roman"/>
          <w:sz w:val="28"/>
          <w:szCs w:val="28"/>
        </w:rPr>
        <w:t xml:space="preserve"> множество различных творческих заданий, направленных на развитие творческих способностей школьников в учебном процессе, организованном в процессе творческой деятельности через использование современных образовательных технологий, комплекса форм, методов и приемов, активизирующих творческую деятельность. </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Новизна моего опыта состоит в том, что установлено оптимальное сочетани</w:t>
      </w:r>
      <w:r w:rsidR="00C62DA0">
        <w:rPr>
          <w:rFonts w:ascii="Times New Roman" w:hAnsi="Times New Roman" w:cs="Times New Roman"/>
          <w:sz w:val="28"/>
          <w:szCs w:val="28"/>
        </w:rPr>
        <w:t>е приемов и творческих заданий,</w:t>
      </w:r>
      <w:r w:rsidRPr="007B6614">
        <w:rPr>
          <w:rFonts w:ascii="Times New Roman" w:hAnsi="Times New Roman" w:cs="Times New Roman"/>
          <w:sz w:val="28"/>
          <w:szCs w:val="28"/>
        </w:rPr>
        <w:t xml:space="preserve"> лежащих в основе продуктивной творческой деятельности учащихся.</w:t>
      </w:r>
    </w:p>
    <w:p w:rsidR="00C32F06" w:rsidRPr="00812054" w:rsidRDefault="00C90E24" w:rsidP="009F5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C32F06" w:rsidRPr="00812054">
        <w:rPr>
          <w:rFonts w:ascii="Times New Roman" w:hAnsi="Times New Roman" w:cs="Times New Roman"/>
          <w:b/>
          <w:sz w:val="28"/>
          <w:szCs w:val="28"/>
        </w:rPr>
        <w:t>3. Обоснование использования образовательных технологий.</w:t>
      </w:r>
    </w:p>
    <w:p w:rsidR="009E282B" w:rsidRPr="007B6614" w:rsidRDefault="009E282B" w:rsidP="009F59D4">
      <w:pPr>
        <w:spacing w:after="0" w:line="240" w:lineRule="auto"/>
        <w:jc w:val="both"/>
        <w:rPr>
          <w:rFonts w:ascii="Times New Roman" w:hAnsi="Times New Roman" w:cs="Times New Roman"/>
          <w:sz w:val="28"/>
          <w:szCs w:val="28"/>
        </w:rPr>
      </w:pPr>
      <w:r w:rsidRPr="009E282B">
        <w:rPr>
          <w:rFonts w:ascii="Times New Roman" w:hAnsi="Times New Roman" w:cs="Times New Roman"/>
          <w:sz w:val="28"/>
          <w:szCs w:val="28"/>
        </w:rPr>
        <w:t xml:space="preserve">Развитию творческих способностей содействует и стиль проведения уроков: творческий, доброжелательный микроклимат, обстановка уважения и сотрудничество учителя и учеников, внимание к каждому ребенку, поощрение даже малейшего успеха. На уроке дети должны получать не только знания и умения, но и общее развитие. Учитель должен создать условия для проявления творческих способностей учащихся. </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 xml:space="preserve">Этим условиям соответствуют современные образовательные технологии: личностно-ориентированная; технология дифференцированного обучения; игровая; информационно-коммуникативная; проектно-исследовательская; технология коллективного способа обучения; технология </w:t>
      </w:r>
      <w:proofErr w:type="spellStart"/>
      <w:r w:rsidRPr="007B6614">
        <w:rPr>
          <w:rFonts w:ascii="Times New Roman" w:hAnsi="Times New Roman" w:cs="Times New Roman"/>
          <w:sz w:val="28"/>
          <w:szCs w:val="28"/>
        </w:rPr>
        <w:t>деятельностного</w:t>
      </w:r>
      <w:proofErr w:type="spellEnd"/>
      <w:r w:rsidRPr="007B6614">
        <w:rPr>
          <w:rFonts w:ascii="Times New Roman" w:hAnsi="Times New Roman" w:cs="Times New Roman"/>
          <w:sz w:val="28"/>
          <w:szCs w:val="28"/>
        </w:rPr>
        <w:t xml:space="preserve"> метода.</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 xml:space="preserve">Использование этих современных образовательных технологий способствует раскрытию и развитию творческих способностей школьника. </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Именно в рамках учебной деятельности младшего школьника в первую очередь решаются задачи развития его воображения и мышления, фантазии, способности к анализу и синтезу. Работа учителя начальных классов должна быть направлена на развитие творческого воображения учащихся, обогащение нравственно-эстетического и познавательного опыта ребенка. Для раскрытия творческих способностей детей применяются активные формы и методы: беседы, дискуссии, игры</w:t>
      </w:r>
      <w:proofErr w:type="gramStart"/>
      <w:r w:rsidRPr="007B6614">
        <w:rPr>
          <w:rFonts w:ascii="Times New Roman" w:hAnsi="Times New Roman" w:cs="Times New Roman"/>
          <w:sz w:val="28"/>
          <w:szCs w:val="28"/>
        </w:rPr>
        <w:t>,с</w:t>
      </w:r>
      <w:proofErr w:type="gramEnd"/>
      <w:r w:rsidRPr="007B6614">
        <w:rPr>
          <w:rFonts w:ascii="Times New Roman" w:hAnsi="Times New Roman" w:cs="Times New Roman"/>
          <w:sz w:val="28"/>
          <w:szCs w:val="28"/>
        </w:rPr>
        <w:t>остязания, конкурсы, турниры, олимпиады, творческий труд, поисковые эксперименты, индивидуальные занятия, художественно-эстетическая деятельность.</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 xml:space="preserve">Наибольшую ценность имеют работы исследовательского характера, </w:t>
      </w:r>
    </w:p>
    <w:p w:rsidR="00C32F06" w:rsidRPr="007B6614" w:rsidRDefault="00C32F06" w:rsidP="009F59D4">
      <w:pPr>
        <w:spacing w:after="0" w:line="240" w:lineRule="auto"/>
        <w:jc w:val="both"/>
        <w:rPr>
          <w:rFonts w:ascii="Times New Roman" w:hAnsi="Times New Roman" w:cs="Times New Roman"/>
          <w:sz w:val="28"/>
          <w:szCs w:val="28"/>
        </w:rPr>
      </w:pPr>
      <w:proofErr w:type="gramStart"/>
      <w:r w:rsidRPr="007B6614">
        <w:rPr>
          <w:rFonts w:ascii="Times New Roman" w:hAnsi="Times New Roman" w:cs="Times New Roman"/>
          <w:sz w:val="28"/>
          <w:szCs w:val="28"/>
        </w:rPr>
        <w:t>проводимые</w:t>
      </w:r>
      <w:proofErr w:type="gramEnd"/>
      <w:r w:rsidRPr="007B6614">
        <w:rPr>
          <w:rFonts w:ascii="Times New Roman" w:hAnsi="Times New Roman" w:cs="Times New Roman"/>
          <w:sz w:val="28"/>
          <w:szCs w:val="28"/>
        </w:rPr>
        <w:t xml:space="preserve"> с </w:t>
      </w:r>
      <w:r w:rsidR="00616A53" w:rsidRPr="007B6614">
        <w:rPr>
          <w:rFonts w:ascii="Times New Roman" w:hAnsi="Times New Roman" w:cs="Times New Roman"/>
          <w:sz w:val="28"/>
          <w:szCs w:val="28"/>
        </w:rPr>
        <w:t>учащимися,</w:t>
      </w:r>
      <w:r w:rsidRPr="007B6614">
        <w:rPr>
          <w:rFonts w:ascii="Times New Roman" w:hAnsi="Times New Roman" w:cs="Times New Roman"/>
          <w:sz w:val="28"/>
          <w:szCs w:val="28"/>
        </w:rPr>
        <w:t xml:space="preserve"> как на уроках, так и во внеурочной работе, </w:t>
      </w:r>
    </w:p>
    <w:p w:rsidR="00C32F06" w:rsidRPr="007B6614" w:rsidRDefault="00C32F06" w:rsidP="009F59D4">
      <w:pPr>
        <w:spacing w:after="0" w:line="240" w:lineRule="auto"/>
        <w:jc w:val="both"/>
        <w:rPr>
          <w:rFonts w:ascii="Times New Roman" w:hAnsi="Times New Roman" w:cs="Times New Roman"/>
          <w:sz w:val="28"/>
          <w:szCs w:val="28"/>
        </w:rPr>
      </w:pPr>
      <w:proofErr w:type="gramStart"/>
      <w:r w:rsidRPr="007B6614">
        <w:rPr>
          <w:rFonts w:ascii="Times New Roman" w:hAnsi="Times New Roman" w:cs="Times New Roman"/>
          <w:sz w:val="28"/>
          <w:szCs w:val="28"/>
        </w:rPr>
        <w:t>способствующие</w:t>
      </w:r>
      <w:proofErr w:type="gramEnd"/>
      <w:r w:rsidRPr="007B6614">
        <w:rPr>
          <w:rFonts w:ascii="Times New Roman" w:hAnsi="Times New Roman" w:cs="Times New Roman"/>
          <w:sz w:val="28"/>
          <w:szCs w:val="28"/>
        </w:rPr>
        <w:t xml:space="preserve"> формированию аналитических навыков, умению работать с первоисточниками. Этот метод всегда ориентирован на самостоятельную деятельность учащихся – индивидуальную, парную, групповую. </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Используются различные формы самостоятельной деятельности: исследование, изучение литературы, анализ произведения, подбориллюстраций. Учитываются индив</w:t>
      </w:r>
      <w:r w:rsidR="008F7CE1">
        <w:rPr>
          <w:rFonts w:ascii="Times New Roman" w:hAnsi="Times New Roman" w:cs="Times New Roman"/>
          <w:sz w:val="28"/>
          <w:szCs w:val="28"/>
        </w:rPr>
        <w:t>идуальные способности учащихся.</w:t>
      </w:r>
      <w:r w:rsidR="00E834F0">
        <w:rPr>
          <w:rFonts w:ascii="Times New Roman" w:hAnsi="Times New Roman" w:cs="Times New Roman"/>
          <w:sz w:val="28"/>
          <w:szCs w:val="28"/>
        </w:rPr>
        <w:t xml:space="preserve"> </w:t>
      </w:r>
      <w:r w:rsidRPr="007B6614">
        <w:rPr>
          <w:rFonts w:ascii="Times New Roman" w:hAnsi="Times New Roman" w:cs="Times New Roman"/>
          <w:sz w:val="28"/>
          <w:szCs w:val="28"/>
        </w:rPr>
        <w:t xml:space="preserve">Исследовательский метод даёт возможность применить свои знания в новых ситуациях, формирует лидерские черты творческой </w:t>
      </w:r>
      <w:r w:rsidRPr="007B6614">
        <w:rPr>
          <w:rFonts w:ascii="Times New Roman" w:hAnsi="Times New Roman" w:cs="Times New Roman"/>
          <w:sz w:val="28"/>
          <w:szCs w:val="28"/>
        </w:rPr>
        <w:lastRenderedPageBreak/>
        <w:t>личности и является условием формирования интереса к изучаемому предмету.</w:t>
      </w:r>
    </w:p>
    <w:p w:rsidR="00C32F06" w:rsidRPr="00812054" w:rsidRDefault="00C36963" w:rsidP="009F5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4.4</w:t>
      </w:r>
      <w:r w:rsidR="00C32F06" w:rsidRPr="00812054">
        <w:rPr>
          <w:rFonts w:ascii="Times New Roman" w:hAnsi="Times New Roman" w:cs="Times New Roman"/>
          <w:b/>
          <w:sz w:val="28"/>
          <w:szCs w:val="28"/>
        </w:rPr>
        <w:t xml:space="preserve">. </w:t>
      </w:r>
      <w:r w:rsidRPr="00C36963">
        <w:rPr>
          <w:rFonts w:ascii="Times New Roman" w:hAnsi="Times New Roman" w:cs="Times New Roman"/>
          <w:b/>
          <w:sz w:val="28"/>
          <w:szCs w:val="28"/>
        </w:rPr>
        <w:t xml:space="preserve">Система творческих </w:t>
      </w:r>
      <w:r>
        <w:rPr>
          <w:rFonts w:ascii="Times New Roman" w:hAnsi="Times New Roman" w:cs="Times New Roman"/>
          <w:b/>
          <w:sz w:val="28"/>
          <w:szCs w:val="28"/>
        </w:rPr>
        <w:t>заданий и упражнений.</w:t>
      </w:r>
    </w:p>
    <w:p w:rsidR="00C36963" w:rsidRDefault="00C90E24" w:rsidP="009F59D4">
      <w:pPr>
        <w:spacing w:after="0" w:line="240" w:lineRule="auto"/>
        <w:jc w:val="both"/>
        <w:rPr>
          <w:rFonts w:ascii="Times New Roman" w:hAnsi="Times New Roman" w:cs="Times New Roman"/>
          <w:sz w:val="28"/>
          <w:szCs w:val="28"/>
        </w:rPr>
      </w:pPr>
      <w:r w:rsidRPr="00C90E24">
        <w:rPr>
          <w:rFonts w:ascii="Times New Roman" w:hAnsi="Times New Roman" w:cs="Times New Roman"/>
          <w:sz w:val="28"/>
          <w:szCs w:val="28"/>
        </w:rPr>
        <w:t xml:space="preserve">Любую деятельность, в том числе и творческую, можно представить в виде выполнения определенных заданий. Правильно подобранные учителем задания, безусловно, будут способствовать успешному развитию творческих способностей учащихся. </w:t>
      </w:r>
      <w:r w:rsidR="00277907" w:rsidRPr="00277907">
        <w:rPr>
          <w:rFonts w:ascii="Times New Roman" w:hAnsi="Times New Roman" w:cs="Times New Roman"/>
          <w:sz w:val="28"/>
          <w:szCs w:val="28"/>
        </w:rPr>
        <w:t xml:space="preserve">Творческие задания - это задания, требующие от учащихся творческой деятельности, в которых ученик должен найти сам способ решения, применить знания в новых условиях, создать нечто новое. </w:t>
      </w:r>
    </w:p>
    <w:p w:rsidR="00616A53"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 xml:space="preserve">Под системой я понимаю последовательное включение творческих заданий: от </w:t>
      </w:r>
      <w:proofErr w:type="gramStart"/>
      <w:r w:rsidRPr="00277907">
        <w:rPr>
          <w:rFonts w:ascii="Times New Roman" w:hAnsi="Times New Roman" w:cs="Times New Roman"/>
          <w:sz w:val="28"/>
          <w:szCs w:val="28"/>
        </w:rPr>
        <w:t>простого</w:t>
      </w:r>
      <w:proofErr w:type="gramEnd"/>
      <w:r w:rsidRPr="00277907">
        <w:rPr>
          <w:rFonts w:ascii="Times New Roman" w:hAnsi="Times New Roman" w:cs="Times New Roman"/>
          <w:sz w:val="28"/>
          <w:szCs w:val="28"/>
        </w:rPr>
        <w:t xml:space="preserve"> к сложному. Во-первых, это воспитание у учащихся качеств, служащих предпосылками для творческой деятельности: наблюдательности, общительности, речевой и общей активности, хорошо натренированной памяти и быстроты припоминания, сообразительности, привычки анализировать и осмысливать факты. Для творчества нужны воля, умение преодолевать свою лень и объективные трудности, активность во всех делах и в первую очередь – в познании. В то же время предпосылками творчества являются мир эмоций, способность увлекаться, развитые познавательные интересы, воображение. Во-вторых, самовыражение индивидуальности, личности ученика через творчество. Самовыражению служат самые разнообразные типы сочинений: отзывы о прочитанных книгах и просмотренных спектаклях, рисование</w:t>
      </w:r>
      <w:r w:rsidR="00616A53" w:rsidRPr="00616A53">
        <w:rPr>
          <w:rFonts w:ascii="Times New Roman" w:hAnsi="Times New Roman" w:cs="Times New Roman"/>
          <w:sz w:val="28"/>
          <w:szCs w:val="28"/>
        </w:rPr>
        <w:t xml:space="preserve">по прочитанному </w:t>
      </w:r>
      <w:r w:rsidRPr="00277907">
        <w:rPr>
          <w:rFonts w:ascii="Times New Roman" w:hAnsi="Times New Roman" w:cs="Times New Roman"/>
          <w:sz w:val="28"/>
          <w:szCs w:val="28"/>
        </w:rPr>
        <w:t xml:space="preserve">кадров воображаемого кинофильма или диафильма. </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В-третьих, это элементы исследовательской деятельности учащихся. Оптимальным условием, обеспечивающим интенсивное развитие творческих способностей школьников, выступает планомерное, целенаправленное предъявление их в системе, отвечающей следующим требованиям:</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1.</w:t>
      </w:r>
      <w:r w:rsidRPr="00277907">
        <w:rPr>
          <w:rFonts w:ascii="Times New Roman" w:hAnsi="Times New Roman" w:cs="Times New Roman"/>
          <w:sz w:val="28"/>
          <w:szCs w:val="28"/>
        </w:rPr>
        <w:tab/>
        <w:t>познавательные задачи должны способствовать развитию психических свойств личности – памяти, внимания, мышления, воображения;</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2.</w:t>
      </w:r>
      <w:r w:rsidRPr="00277907">
        <w:rPr>
          <w:rFonts w:ascii="Times New Roman" w:hAnsi="Times New Roman" w:cs="Times New Roman"/>
          <w:sz w:val="28"/>
          <w:szCs w:val="28"/>
        </w:rPr>
        <w:tab/>
        <w:t xml:space="preserve">задачи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w:t>
      </w:r>
      <w:proofErr w:type="gramStart"/>
      <w:r w:rsidRPr="00277907">
        <w:rPr>
          <w:rFonts w:ascii="Times New Roman" w:hAnsi="Times New Roman" w:cs="Times New Roman"/>
          <w:sz w:val="28"/>
          <w:szCs w:val="28"/>
        </w:rPr>
        <w:t>к</w:t>
      </w:r>
      <w:proofErr w:type="gramEnd"/>
      <w:r w:rsidRPr="00277907">
        <w:rPr>
          <w:rFonts w:ascii="Times New Roman" w:hAnsi="Times New Roman" w:cs="Times New Roman"/>
          <w:sz w:val="28"/>
          <w:szCs w:val="28"/>
        </w:rPr>
        <w:t xml:space="preserve"> собственно творческим;</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3.</w:t>
      </w:r>
      <w:r w:rsidRPr="00277907">
        <w:rPr>
          <w:rFonts w:ascii="Times New Roman" w:hAnsi="Times New Roman" w:cs="Times New Roman"/>
          <w:sz w:val="28"/>
          <w:szCs w:val="28"/>
        </w:rPr>
        <w:tab/>
        <w:t>система познавательных задач должна вести к формированию беглости мышления, гибкости ума, любознательности, умению выдвигать и разрабатывать гипотезы.</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Развитие творческих способностей посредством литературной деятельности будет успешным, если соблюдать следующие условия:</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lastRenderedPageBreak/>
        <w:t>1.</w:t>
      </w:r>
      <w:r w:rsidRPr="00277907">
        <w:rPr>
          <w:rFonts w:ascii="Times New Roman" w:hAnsi="Times New Roman" w:cs="Times New Roman"/>
          <w:sz w:val="28"/>
          <w:szCs w:val="28"/>
        </w:rPr>
        <w:tab/>
        <w:t>использовать совокупность методических приемов, направленных на развитие творческого потенциала;</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2.</w:t>
      </w:r>
      <w:r w:rsidRPr="00277907">
        <w:rPr>
          <w:rFonts w:ascii="Times New Roman" w:hAnsi="Times New Roman" w:cs="Times New Roman"/>
          <w:sz w:val="28"/>
          <w:szCs w:val="28"/>
        </w:rPr>
        <w:tab/>
        <w:t>использовать образцовые авторские и народные произведения;</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3.</w:t>
      </w:r>
      <w:r w:rsidRPr="00277907">
        <w:rPr>
          <w:rFonts w:ascii="Times New Roman" w:hAnsi="Times New Roman" w:cs="Times New Roman"/>
          <w:sz w:val="28"/>
          <w:szCs w:val="28"/>
        </w:rPr>
        <w:tab/>
        <w:t>зарубежный литературный материал должен опираться на знания детей в области отечественной литературы, тогда мы научим их уважать свою культуру и обогатим их кругозор;</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4.</w:t>
      </w:r>
      <w:r w:rsidRPr="00277907">
        <w:rPr>
          <w:rFonts w:ascii="Times New Roman" w:hAnsi="Times New Roman" w:cs="Times New Roman"/>
          <w:sz w:val="28"/>
          <w:szCs w:val="28"/>
        </w:rPr>
        <w:tab/>
        <w:t xml:space="preserve">осуществлять преемственность между начальной и старшей ступенью обучения. </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 xml:space="preserve">Поскольку творческая деятельность предполагает наличие у детей литературно-творческих умений, необходима специальная система упражнений и заданий, которая позволила шаг за шагом формировать умение выполнять творческие задания. </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В зависимости от вида творческой деятельности можно выделить 3 группы методов и приемов, которые нацелены на стимулирование творческой активности младших школьников и развитие творческих способностей на уроках литературного чтения:</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1.</w:t>
      </w:r>
      <w:r w:rsidRPr="00277907">
        <w:rPr>
          <w:rFonts w:ascii="Times New Roman" w:hAnsi="Times New Roman" w:cs="Times New Roman"/>
          <w:sz w:val="28"/>
          <w:szCs w:val="28"/>
        </w:rPr>
        <w:tab/>
        <w:t>Словесное развертывание образов произведения.</w:t>
      </w:r>
    </w:p>
    <w:p w:rsidR="00277907" w:rsidRP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2.</w:t>
      </w:r>
      <w:r w:rsidRPr="00277907">
        <w:rPr>
          <w:rFonts w:ascii="Times New Roman" w:hAnsi="Times New Roman" w:cs="Times New Roman"/>
          <w:sz w:val="28"/>
          <w:szCs w:val="28"/>
        </w:rPr>
        <w:tab/>
        <w:t>Театральная творческая деятельность.</w:t>
      </w:r>
    </w:p>
    <w:p w:rsidR="00277907" w:rsidRDefault="00277907" w:rsidP="009F59D4">
      <w:pPr>
        <w:spacing w:after="0" w:line="240" w:lineRule="auto"/>
        <w:jc w:val="both"/>
        <w:rPr>
          <w:rFonts w:ascii="Times New Roman" w:hAnsi="Times New Roman" w:cs="Times New Roman"/>
          <w:sz w:val="28"/>
          <w:szCs w:val="28"/>
        </w:rPr>
      </w:pPr>
      <w:r w:rsidRPr="00277907">
        <w:rPr>
          <w:rFonts w:ascii="Times New Roman" w:hAnsi="Times New Roman" w:cs="Times New Roman"/>
          <w:sz w:val="28"/>
          <w:szCs w:val="28"/>
        </w:rPr>
        <w:t>3.</w:t>
      </w:r>
      <w:r w:rsidRPr="00277907">
        <w:rPr>
          <w:rFonts w:ascii="Times New Roman" w:hAnsi="Times New Roman" w:cs="Times New Roman"/>
          <w:sz w:val="28"/>
          <w:szCs w:val="28"/>
        </w:rPr>
        <w:tab/>
        <w:t>Изобразительная творческая деятельность.</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 xml:space="preserve">Целью выполнения творческих заданий является формирование </w:t>
      </w:r>
      <w:r w:rsidR="00A934B6">
        <w:rPr>
          <w:rFonts w:ascii="Times New Roman" w:hAnsi="Times New Roman" w:cs="Times New Roman"/>
          <w:sz w:val="28"/>
          <w:szCs w:val="28"/>
        </w:rPr>
        <w:t>л</w:t>
      </w:r>
      <w:r w:rsidRPr="007B6614">
        <w:rPr>
          <w:rFonts w:ascii="Times New Roman" w:hAnsi="Times New Roman" w:cs="Times New Roman"/>
          <w:sz w:val="28"/>
          <w:szCs w:val="28"/>
        </w:rPr>
        <w:t>юбознательности</w:t>
      </w:r>
      <w:proofErr w:type="gramStart"/>
      <w:r w:rsidRPr="007B6614">
        <w:rPr>
          <w:rFonts w:ascii="Times New Roman" w:hAnsi="Times New Roman" w:cs="Times New Roman"/>
          <w:sz w:val="28"/>
          <w:szCs w:val="28"/>
        </w:rPr>
        <w:t>;н</w:t>
      </w:r>
      <w:proofErr w:type="gramEnd"/>
      <w:r w:rsidRPr="007B6614">
        <w:rPr>
          <w:rFonts w:ascii="Times New Roman" w:hAnsi="Times New Roman" w:cs="Times New Roman"/>
          <w:sz w:val="28"/>
          <w:szCs w:val="28"/>
        </w:rPr>
        <w:t>аходчивости или фантазии; альтернативного мышления;изобретательности; оригинальности; гибкости; самостоятельности;широты и глубины мышления.</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Творческие задания дифференцируются по таким параметрам, как сложность содержащихся в них проблемных ситуаций, сложность мыслительных операций, необходимых для их решения; формы представления противоречий (явные, скрытые)</w:t>
      </w:r>
      <w:proofErr w:type="gramStart"/>
      <w:r w:rsidRPr="007B6614">
        <w:rPr>
          <w:rFonts w:ascii="Times New Roman" w:hAnsi="Times New Roman" w:cs="Times New Roman"/>
          <w:sz w:val="28"/>
          <w:szCs w:val="28"/>
        </w:rPr>
        <w:t>.В</w:t>
      </w:r>
      <w:proofErr w:type="gramEnd"/>
      <w:r w:rsidRPr="007B6614">
        <w:rPr>
          <w:rFonts w:ascii="Times New Roman" w:hAnsi="Times New Roman" w:cs="Times New Roman"/>
          <w:sz w:val="28"/>
          <w:szCs w:val="28"/>
        </w:rPr>
        <w:t xml:space="preserve"> связи с этим Г.В.Терехова определяет три уровня степени сложности заданий:</w:t>
      </w:r>
    </w:p>
    <w:p w:rsidR="00C32F06" w:rsidRPr="007B6614" w:rsidRDefault="00C32F06" w:rsidP="009F59D4">
      <w:pPr>
        <w:spacing w:after="0" w:line="240" w:lineRule="auto"/>
        <w:jc w:val="both"/>
        <w:rPr>
          <w:rFonts w:ascii="Times New Roman" w:hAnsi="Times New Roman" w:cs="Times New Roman"/>
          <w:sz w:val="28"/>
          <w:szCs w:val="28"/>
        </w:rPr>
      </w:pPr>
      <w:r w:rsidRPr="00A934B6">
        <w:rPr>
          <w:rFonts w:ascii="Times New Roman" w:hAnsi="Times New Roman" w:cs="Times New Roman"/>
          <w:b/>
          <w:sz w:val="28"/>
          <w:szCs w:val="28"/>
        </w:rPr>
        <w:t>Задания III (начального) уровня сложности</w:t>
      </w:r>
      <w:r w:rsidRPr="007B6614">
        <w:rPr>
          <w:rFonts w:ascii="Times New Roman" w:hAnsi="Times New Roman" w:cs="Times New Roman"/>
          <w:sz w:val="28"/>
          <w:szCs w:val="28"/>
        </w:rPr>
        <w:t xml:space="preserve"> предъявляются учащимся первого и второго класса. В качестве объекта на этом уровне выступает конкретный предмет, явление или ресурс человека. Творческие задания этого уровня содержат проблемный вопрос или проблемную ситуацию, предполагают применение метода перебора вариантов или эвристических методов творчества и предназначены для развития творческой интуиции и пространственного продуктивного воображения. </w:t>
      </w:r>
    </w:p>
    <w:p w:rsidR="00C32F06" w:rsidRPr="007B6614" w:rsidRDefault="00C32F06" w:rsidP="009F59D4">
      <w:pPr>
        <w:spacing w:after="0" w:line="240" w:lineRule="auto"/>
        <w:jc w:val="both"/>
        <w:rPr>
          <w:rFonts w:ascii="Times New Roman" w:hAnsi="Times New Roman" w:cs="Times New Roman"/>
          <w:sz w:val="28"/>
          <w:szCs w:val="28"/>
        </w:rPr>
      </w:pPr>
      <w:r w:rsidRPr="00A934B6">
        <w:rPr>
          <w:rFonts w:ascii="Times New Roman" w:hAnsi="Times New Roman" w:cs="Times New Roman"/>
          <w:b/>
          <w:sz w:val="28"/>
          <w:szCs w:val="28"/>
        </w:rPr>
        <w:t>Задания II уровня сложности</w:t>
      </w:r>
      <w:r w:rsidRPr="007B6614">
        <w:rPr>
          <w:rFonts w:ascii="Times New Roman" w:hAnsi="Times New Roman" w:cs="Times New Roman"/>
          <w:sz w:val="28"/>
          <w:szCs w:val="28"/>
        </w:rPr>
        <w:t xml:space="preserve"> находятся на ступеньку ниже и направлены на развитие основ системного мышления, продуктивного воображения, преимущественно алгоритмических методов творчества. Под объектом в заданиях данного уровня выступает понятие "система", а также ресурсы систем. Они представлены в виде расплывчатой проблемнойситуации или содержат противоречия в явной форме. Цель заданий данного типа - развитие основ системного мышления учащихся.</w:t>
      </w:r>
    </w:p>
    <w:p w:rsidR="00C32F06" w:rsidRPr="007B6614" w:rsidRDefault="00C32F06" w:rsidP="009F59D4">
      <w:pPr>
        <w:spacing w:after="0" w:line="240" w:lineRule="auto"/>
        <w:jc w:val="both"/>
        <w:rPr>
          <w:rFonts w:ascii="Times New Roman" w:hAnsi="Times New Roman" w:cs="Times New Roman"/>
          <w:sz w:val="28"/>
          <w:szCs w:val="28"/>
        </w:rPr>
      </w:pPr>
      <w:r w:rsidRPr="00A934B6">
        <w:rPr>
          <w:rFonts w:ascii="Times New Roman" w:hAnsi="Times New Roman" w:cs="Times New Roman"/>
          <w:b/>
          <w:sz w:val="28"/>
          <w:szCs w:val="28"/>
        </w:rPr>
        <w:lastRenderedPageBreak/>
        <w:t>Задания I (высшего, высокого, продвинутого) уровня сложности.</w:t>
      </w:r>
      <w:r w:rsidRPr="007B6614">
        <w:rPr>
          <w:rFonts w:ascii="Times New Roman" w:hAnsi="Times New Roman" w:cs="Times New Roman"/>
          <w:sz w:val="28"/>
          <w:szCs w:val="28"/>
        </w:rPr>
        <w:t xml:space="preserve"> Это открытые задачи из различных областей знания, содержащие скрытые противоречия</w:t>
      </w:r>
      <w:r w:rsidR="0028317A">
        <w:rPr>
          <w:rFonts w:ascii="Times New Roman" w:hAnsi="Times New Roman" w:cs="Times New Roman"/>
          <w:sz w:val="28"/>
          <w:szCs w:val="28"/>
        </w:rPr>
        <w:t xml:space="preserve">. </w:t>
      </w:r>
      <w:r w:rsidRPr="007B6614">
        <w:rPr>
          <w:rFonts w:ascii="Times New Roman" w:hAnsi="Times New Roman" w:cs="Times New Roman"/>
          <w:sz w:val="28"/>
          <w:szCs w:val="28"/>
        </w:rPr>
        <w:t>Задания такого типа предлагаются учащимся третьего и четвертого года обучения. Они направлены на развитие основ диалектического мышления, управляемого воображения, осознанного применения алгоритмических и эвристических методов творчества</w:t>
      </w:r>
      <w:r w:rsidR="008E42FD">
        <w:rPr>
          <w:rFonts w:ascii="Times New Roman" w:hAnsi="Times New Roman" w:cs="Times New Roman"/>
          <w:sz w:val="28"/>
          <w:szCs w:val="28"/>
        </w:rPr>
        <w:t xml:space="preserve">. </w:t>
      </w:r>
      <w:r w:rsidRPr="007B6614">
        <w:rPr>
          <w:rFonts w:ascii="Times New Roman" w:hAnsi="Times New Roman" w:cs="Times New Roman"/>
          <w:sz w:val="28"/>
          <w:szCs w:val="28"/>
        </w:rPr>
        <w:t xml:space="preserve">Переход на новый уровень развития креативных способностей младших школьников происходит в процессе накопления каждым учащимся опыта </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творческой деятельности.</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Все предлагаемые задани</w:t>
      </w:r>
      <w:r w:rsidR="00A934B6">
        <w:rPr>
          <w:rFonts w:ascii="Times New Roman" w:hAnsi="Times New Roman" w:cs="Times New Roman"/>
          <w:sz w:val="28"/>
          <w:szCs w:val="28"/>
        </w:rPr>
        <w:t xml:space="preserve">я должны содержать три важнейших </w:t>
      </w:r>
      <w:r w:rsidRPr="007B6614">
        <w:rPr>
          <w:rFonts w:ascii="Times New Roman" w:hAnsi="Times New Roman" w:cs="Times New Roman"/>
          <w:sz w:val="28"/>
          <w:szCs w:val="28"/>
        </w:rPr>
        <w:t>компонента творческих способностей в младшем школьном возрасте: мотивация, творческое мышление и воображение.</w:t>
      </w:r>
    </w:p>
    <w:p w:rsidR="00C32F06"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 xml:space="preserve">Процесс формирования творческих способностей </w:t>
      </w:r>
      <w:r w:rsidR="00B46BBB">
        <w:rPr>
          <w:rFonts w:ascii="Times New Roman" w:hAnsi="Times New Roman" w:cs="Times New Roman"/>
          <w:sz w:val="28"/>
          <w:szCs w:val="28"/>
        </w:rPr>
        <w:t xml:space="preserve">на уроке литературного чтения </w:t>
      </w:r>
      <w:r w:rsidRPr="007B6614">
        <w:rPr>
          <w:rFonts w:ascii="Times New Roman" w:hAnsi="Times New Roman" w:cs="Times New Roman"/>
          <w:sz w:val="28"/>
          <w:szCs w:val="28"/>
        </w:rPr>
        <w:t xml:space="preserve">можно представить в виде модели, состоящей из трех блоков. Для каждого блока определены конкретные творческие задания. </w:t>
      </w:r>
    </w:p>
    <w:tbl>
      <w:tblPr>
        <w:tblW w:w="8946" w:type="dxa"/>
        <w:tblInd w:w="93" w:type="dxa"/>
        <w:tblLook w:val="04A0"/>
      </w:tblPr>
      <w:tblGrid>
        <w:gridCol w:w="960"/>
        <w:gridCol w:w="473"/>
        <w:gridCol w:w="1559"/>
        <w:gridCol w:w="1418"/>
        <w:gridCol w:w="390"/>
        <w:gridCol w:w="1851"/>
        <w:gridCol w:w="735"/>
        <w:gridCol w:w="352"/>
        <w:gridCol w:w="74"/>
        <w:gridCol w:w="829"/>
        <w:gridCol w:w="136"/>
        <w:gridCol w:w="169"/>
      </w:tblGrid>
      <w:tr w:rsidR="00A94546" w:rsidRPr="00A94546" w:rsidTr="00D764C7">
        <w:trPr>
          <w:gridAfter w:val="2"/>
          <w:wAfter w:w="305" w:type="dxa"/>
          <w:trHeight w:val="300"/>
        </w:trPr>
        <w:tc>
          <w:tcPr>
            <w:tcW w:w="960" w:type="dxa"/>
            <w:tcBorders>
              <w:top w:val="nil"/>
              <w:left w:val="nil"/>
              <w:bottom w:val="nil"/>
              <w:right w:val="nil"/>
            </w:tcBorders>
            <w:shd w:val="clear" w:color="auto" w:fill="auto"/>
            <w:noWrap/>
            <w:vAlign w:val="bottom"/>
          </w:tcPr>
          <w:p w:rsidR="00A94546" w:rsidRPr="00A94546" w:rsidRDefault="00A94546" w:rsidP="009F59D4">
            <w:pPr>
              <w:spacing w:after="0" w:line="240" w:lineRule="auto"/>
              <w:rPr>
                <w:rFonts w:ascii="Calibri" w:eastAsia="Times New Roman" w:hAnsi="Calibri" w:cs="Calibri"/>
                <w:color w:val="000000"/>
                <w:lang w:eastAsia="ru-RU"/>
              </w:rPr>
            </w:pPr>
          </w:p>
        </w:tc>
        <w:tc>
          <w:tcPr>
            <w:tcW w:w="6852" w:type="dxa"/>
            <w:gridSpan w:val="8"/>
            <w:vMerge w:val="restart"/>
            <w:tcBorders>
              <w:top w:val="single" w:sz="4" w:space="0" w:color="auto"/>
              <w:left w:val="single" w:sz="4" w:space="0" w:color="auto"/>
              <w:right w:val="single" w:sz="4" w:space="0" w:color="000000"/>
            </w:tcBorders>
            <w:shd w:val="clear" w:color="auto" w:fill="auto"/>
            <w:noWrap/>
            <w:vAlign w:val="bottom"/>
          </w:tcPr>
          <w:p w:rsidR="00A94546" w:rsidRPr="00A94546" w:rsidRDefault="00A94546" w:rsidP="009F59D4">
            <w:pPr>
              <w:spacing w:after="0" w:line="240" w:lineRule="auto"/>
              <w:jc w:val="center"/>
              <w:rPr>
                <w:rFonts w:ascii="Calibri" w:eastAsia="Times New Roman" w:hAnsi="Calibri" w:cs="Calibri"/>
                <w:color w:val="000000"/>
                <w:sz w:val="40"/>
                <w:szCs w:val="40"/>
                <w:lang w:eastAsia="ru-RU"/>
              </w:rPr>
            </w:pPr>
            <w:r w:rsidRPr="00B1474F">
              <w:rPr>
                <w:rFonts w:ascii="Calibri" w:eastAsia="Times New Roman" w:hAnsi="Calibri" w:cs="Calibri"/>
                <w:color w:val="002060"/>
                <w:sz w:val="40"/>
                <w:szCs w:val="40"/>
                <w:lang w:eastAsia="ru-RU"/>
              </w:rPr>
              <w:t xml:space="preserve">Система заданий и упражнений </w:t>
            </w:r>
          </w:p>
        </w:tc>
        <w:tc>
          <w:tcPr>
            <w:tcW w:w="829" w:type="dxa"/>
            <w:tcBorders>
              <w:top w:val="nil"/>
              <w:left w:val="nil"/>
              <w:bottom w:val="nil"/>
              <w:right w:val="nil"/>
            </w:tcBorders>
            <w:shd w:val="clear" w:color="auto" w:fill="auto"/>
            <w:noWrap/>
            <w:vAlign w:val="bottom"/>
          </w:tcPr>
          <w:p w:rsidR="00A94546" w:rsidRPr="00A94546" w:rsidRDefault="00A94546" w:rsidP="009F59D4">
            <w:pPr>
              <w:spacing w:after="0" w:line="240" w:lineRule="auto"/>
              <w:rPr>
                <w:rFonts w:ascii="Calibri" w:eastAsia="Times New Roman" w:hAnsi="Calibri" w:cs="Calibri"/>
                <w:color w:val="000000"/>
                <w:lang w:eastAsia="ru-RU"/>
              </w:rPr>
            </w:pPr>
          </w:p>
        </w:tc>
      </w:tr>
      <w:tr w:rsidR="00A94546" w:rsidRPr="00A94546" w:rsidTr="00D764C7">
        <w:trPr>
          <w:gridAfter w:val="2"/>
          <w:wAfter w:w="305" w:type="dxa"/>
          <w:trHeight w:val="300"/>
        </w:trPr>
        <w:tc>
          <w:tcPr>
            <w:tcW w:w="960" w:type="dxa"/>
            <w:tcBorders>
              <w:top w:val="nil"/>
              <w:left w:val="nil"/>
              <w:bottom w:val="nil"/>
              <w:right w:val="nil"/>
            </w:tcBorders>
            <w:shd w:val="clear" w:color="auto" w:fill="auto"/>
            <w:noWrap/>
            <w:vAlign w:val="bottom"/>
          </w:tcPr>
          <w:p w:rsidR="00A94546" w:rsidRPr="00A94546" w:rsidRDefault="00A94546" w:rsidP="009F59D4">
            <w:pPr>
              <w:spacing w:after="0" w:line="240" w:lineRule="auto"/>
              <w:rPr>
                <w:rFonts w:ascii="Calibri" w:eastAsia="Times New Roman" w:hAnsi="Calibri" w:cs="Calibri"/>
                <w:color w:val="000000"/>
                <w:lang w:eastAsia="ru-RU"/>
              </w:rPr>
            </w:pPr>
          </w:p>
        </w:tc>
        <w:tc>
          <w:tcPr>
            <w:tcW w:w="6852" w:type="dxa"/>
            <w:gridSpan w:val="8"/>
            <w:vMerge/>
            <w:tcBorders>
              <w:left w:val="single" w:sz="4" w:space="0" w:color="auto"/>
              <w:bottom w:val="single" w:sz="4" w:space="0" w:color="000000"/>
              <w:right w:val="single" w:sz="4" w:space="0" w:color="000000"/>
            </w:tcBorders>
            <w:shd w:val="clear" w:color="auto" w:fill="auto"/>
            <w:noWrap/>
            <w:vAlign w:val="bottom"/>
          </w:tcPr>
          <w:p w:rsidR="00A94546" w:rsidRPr="00A94546" w:rsidRDefault="00A94546" w:rsidP="009F59D4">
            <w:pPr>
              <w:spacing w:after="0" w:line="240" w:lineRule="auto"/>
              <w:jc w:val="center"/>
              <w:rPr>
                <w:rFonts w:ascii="Calibri" w:eastAsia="Times New Roman" w:hAnsi="Calibri" w:cs="Calibri"/>
                <w:color w:val="000000"/>
                <w:sz w:val="40"/>
                <w:szCs w:val="40"/>
                <w:lang w:eastAsia="ru-RU"/>
              </w:rPr>
            </w:pPr>
          </w:p>
        </w:tc>
        <w:tc>
          <w:tcPr>
            <w:tcW w:w="829" w:type="dxa"/>
            <w:tcBorders>
              <w:top w:val="nil"/>
              <w:left w:val="nil"/>
              <w:bottom w:val="nil"/>
              <w:right w:val="nil"/>
            </w:tcBorders>
            <w:shd w:val="clear" w:color="auto" w:fill="auto"/>
            <w:noWrap/>
            <w:vAlign w:val="bottom"/>
          </w:tcPr>
          <w:p w:rsidR="00A94546" w:rsidRPr="00A94546" w:rsidRDefault="00A94546" w:rsidP="009F59D4">
            <w:pPr>
              <w:spacing w:after="0" w:line="240" w:lineRule="auto"/>
              <w:rPr>
                <w:rFonts w:ascii="Calibri" w:eastAsia="Times New Roman" w:hAnsi="Calibri" w:cs="Calibri"/>
                <w:color w:val="000000"/>
                <w:lang w:eastAsia="ru-RU"/>
              </w:rPr>
            </w:pPr>
          </w:p>
        </w:tc>
      </w:tr>
      <w:tr w:rsidR="00A94546" w:rsidRPr="00A94546" w:rsidTr="00D764C7">
        <w:trPr>
          <w:gridAfter w:val="1"/>
          <w:wAfter w:w="169" w:type="dxa"/>
          <w:trHeight w:val="315"/>
        </w:trPr>
        <w:tc>
          <w:tcPr>
            <w:tcW w:w="960"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p>
        </w:tc>
        <w:tc>
          <w:tcPr>
            <w:tcW w:w="473" w:type="dxa"/>
            <w:tcBorders>
              <w:top w:val="nil"/>
              <w:left w:val="double" w:sz="6" w:space="0" w:color="002060"/>
              <w:bottom w:val="nil"/>
              <w:right w:val="double" w:sz="6" w:space="0" w:color="002060"/>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559"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418"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p>
        </w:tc>
        <w:tc>
          <w:tcPr>
            <w:tcW w:w="390" w:type="dxa"/>
            <w:tcBorders>
              <w:top w:val="nil"/>
              <w:left w:val="double" w:sz="6" w:space="0" w:color="002060"/>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851" w:type="dxa"/>
            <w:tcBorders>
              <w:top w:val="nil"/>
              <w:left w:val="double" w:sz="6" w:space="0" w:color="002060"/>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735"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p>
        </w:tc>
        <w:tc>
          <w:tcPr>
            <w:tcW w:w="352" w:type="dxa"/>
            <w:tcBorders>
              <w:top w:val="nil"/>
              <w:left w:val="double" w:sz="6" w:space="0" w:color="002060"/>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039" w:type="dxa"/>
            <w:gridSpan w:val="3"/>
            <w:tcBorders>
              <w:top w:val="nil"/>
              <w:left w:val="double" w:sz="6" w:space="0" w:color="002060"/>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r>
      <w:tr w:rsidR="00A94546" w:rsidRPr="00A94546" w:rsidTr="00D764C7">
        <w:trPr>
          <w:trHeight w:val="342"/>
        </w:trPr>
        <w:tc>
          <w:tcPr>
            <w:tcW w:w="2992" w:type="dxa"/>
            <w:gridSpan w:val="3"/>
            <w:vMerge w:val="restart"/>
            <w:tcBorders>
              <w:top w:val="single" w:sz="8" w:space="0" w:color="002060"/>
              <w:left w:val="single" w:sz="8" w:space="0" w:color="002060"/>
              <w:bottom w:val="single" w:sz="8" w:space="0" w:color="002060"/>
              <w:right w:val="single" w:sz="8" w:space="0" w:color="002060"/>
            </w:tcBorders>
            <w:shd w:val="clear" w:color="auto" w:fill="auto"/>
            <w:vAlign w:val="bottom"/>
            <w:hideMark/>
          </w:tcPr>
          <w:p w:rsidR="00A94546" w:rsidRPr="00A94546" w:rsidRDefault="00A94546" w:rsidP="009F59D4">
            <w:pPr>
              <w:spacing w:after="0" w:line="240" w:lineRule="auto"/>
              <w:jc w:val="center"/>
              <w:rPr>
                <w:rFonts w:ascii="Times New Roman" w:eastAsia="Times New Roman" w:hAnsi="Times New Roman" w:cs="Times New Roman"/>
                <w:color w:val="002060"/>
                <w:sz w:val="28"/>
                <w:szCs w:val="28"/>
                <w:lang w:eastAsia="ru-RU"/>
              </w:rPr>
            </w:pPr>
            <w:r w:rsidRPr="00A94546">
              <w:rPr>
                <w:rFonts w:ascii="Times New Roman" w:eastAsia="Times New Roman" w:hAnsi="Times New Roman" w:cs="Times New Roman"/>
                <w:color w:val="002060"/>
                <w:sz w:val="28"/>
                <w:szCs w:val="28"/>
                <w:lang w:eastAsia="ru-RU"/>
              </w:rPr>
              <w:t>1 блок Познание (мотивация)</w:t>
            </w:r>
          </w:p>
        </w:tc>
        <w:tc>
          <w:tcPr>
            <w:tcW w:w="3659" w:type="dxa"/>
            <w:gridSpan w:val="3"/>
            <w:vMerge w:val="restart"/>
            <w:tcBorders>
              <w:top w:val="single" w:sz="8" w:space="0" w:color="002060"/>
              <w:left w:val="single" w:sz="8" w:space="0" w:color="002060"/>
              <w:bottom w:val="single" w:sz="8" w:space="0" w:color="002060"/>
              <w:right w:val="single" w:sz="8" w:space="0" w:color="002060"/>
            </w:tcBorders>
            <w:shd w:val="clear" w:color="auto" w:fill="auto"/>
            <w:vAlign w:val="bottom"/>
            <w:hideMark/>
          </w:tcPr>
          <w:p w:rsidR="00A94546" w:rsidRPr="00A94546" w:rsidRDefault="00A94546" w:rsidP="009F59D4">
            <w:pPr>
              <w:spacing w:after="0" w:line="240" w:lineRule="auto"/>
              <w:jc w:val="center"/>
              <w:rPr>
                <w:rFonts w:ascii="Times New Roman" w:eastAsia="Times New Roman" w:hAnsi="Times New Roman" w:cs="Times New Roman"/>
                <w:color w:val="002060"/>
                <w:sz w:val="28"/>
                <w:szCs w:val="28"/>
                <w:lang w:eastAsia="ru-RU"/>
              </w:rPr>
            </w:pPr>
            <w:r w:rsidRPr="00A94546">
              <w:rPr>
                <w:rFonts w:ascii="Times New Roman" w:eastAsia="Times New Roman" w:hAnsi="Times New Roman" w:cs="Times New Roman"/>
                <w:color w:val="002060"/>
                <w:sz w:val="28"/>
                <w:szCs w:val="28"/>
                <w:lang w:eastAsia="ru-RU"/>
              </w:rPr>
              <w:t>2 блок Преобразование</w:t>
            </w:r>
            <w:r w:rsidRPr="00A94546">
              <w:rPr>
                <w:rFonts w:ascii="Times New Roman" w:eastAsia="Times New Roman" w:hAnsi="Times New Roman" w:cs="Times New Roman"/>
                <w:color w:val="002060"/>
                <w:sz w:val="28"/>
                <w:szCs w:val="28"/>
                <w:lang w:eastAsia="ru-RU"/>
              </w:rPr>
              <w:br/>
              <w:t xml:space="preserve">(исследование) </w:t>
            </w:r>
          </w:p>
        </w:tc>
        <w:tc>
          <w:tcPr>
            <w:tcW w:w="2295" w:type="dxa"/>
            <w:gridSpan w:val="6"/>
            <w:vMerge w:val="restart"/>
            <w:tcBorders>
              <w:top w:val="single" w:sz="8" w:space="0" w:color="002060"/>
              <w:left w:val="single" w:sz="8" w:space="0" w:color="002060"/>
              <w:bottom w:val="single" w:sz="8" w:space="0" w:color="002060"/>
              <w:right w:val="single" w:sz="8" w:space="0" w:color="002060"/>
            </w:tcBorders>
            <w:shd w:val="clear" w:color="auto" w:fill="auto"/>
            <w:vAlign w:val="bottom"/>
            <w:hideMark/>
          </w:tcPr>
          <w:p w:rsidR="00A94546" w:rsidRPr="00A94546" w:rsidRDefault="00A94546" w:rsidP="009F59D4">
            <w:pPr>
              <w:spacing w:after="0" w:line="240" w:lineRule="auto"/>
              <w:jc w:val="center"/>
              <w:rPr>
                <w:rFonts w:ascii="Times New Roman" w:eastAsia="Times New Roman" w:hAnsi="Times New Roman" w:cs="Times New Roman"/>
                <w:color w:val="002060"/>
                <w:sz w:val="28"/>
                <w:szCs w:val="28"/>
                <w:lang w:eastAsia="ru-RU"/>
              </w:rPr>
            </w:pPr>
            <w:r w:rsidRPr="00A94546">
              <w:rPr>
                <w:rFonts w:ascii="Times New Roman" w:eastAsia="Times New Roman" w:hAnsi="Times New Roman" w:cs="Times New Roman"/>
                <w:color w:val="002060"/>
                <w:sz w:val="28"/>
                <w:szCs w:val="28"/>
                <w:lang w:eastAsia="ru-RU"/>
              </w:rPr>
              <w:t>3 блок Создание (самовыражение)</w:t>
            </w:r>
          </w:p>
        </w:tc>
      </w:tr>
      <w:tr w:rsidR="00A94546" w:rsidRPr="00A94546" w:rsidTr="00D764C7">
        <w:trPr>
          <w:trHeight w:val="315"/>
        </w:trPr>
        <w:tc>
          <w:tcPr>
            <w:tcW w:w="2992" w:type="dxa"/>
            <w:gridSpan w:val="3"/>
            <w:vMerge/>
            <w:tcBorders>
              <w:top w:val="single" w:sz="8" w:space="0" w:color="002060"/>
              <w:left w:val="single" w:sz="8" w:space="0" w:color="002060"/>
              <w:bottom w:val="single" w:sz="8" w:space="0" w:color="002060"/>
              <w:right w:val="single" w:sz="8" w:space="0" w:color="002060"/>
            </w:tcBorders>
            <w:vAlign w:val="center"/>
            <w:hideMark/>
          </w:tcPr>
          <w:p w:rsidR="00A94546" w:rsidRPr="00A94546" w:rsidRDefault="00A94546" w:rsidP="009F59D4">
            <w:pPr>
              <w:spacing w:after="0" w:line="240" w:lineRule="auto"/>
              <w:rPr>
                <w:rFonts w:ascii="Calibri" w:eastAsia="Times New Roman" w:hAnsi="Calibri" w:cs="Calibri"/>
                <w:color w:val="002060"/>
                <w:sz w:val="24"/>
                <w:szCs w:val="24"/>
                <w:lang w:eastAsia="ru-RU"/>
              </w:rPr>
            </w:pPr>
          </w:p>
        </w:tc>
        <w:tc>
          <w:tcPr>
            <w:tcW w:w="3659" w:type="dxa"/>
            <w:gridSpan w:val="3"/>
            <w:vMerge/>
            <w:tcBorders>
              <w:top w:val="single" w:sz="8" w:space="0" w:color="002060"/>
              <w:left w:val="single" w:sz="8" w:space="0" w:color="002060"/>
              <w:bottom w:val="single" w:sz="8" w:space="0" w:color="002060"/>
              <w:right w:val="single" w:sz="8" w:space="0" w:color="002060"/>
            </w:tcBorders>
            <w:vAlign w:val="center"/>
            <w:hideMark/>
          </w:tcPr>
          <w:p w:rsidR="00A94546" w:rsidRPr="00A94546" w:rsidRDefault="00A94546" w:rsidP="009F59D4">
            <w:pPr>
              <w:spacing w:after="0" w:line="240" w:lineRule="auto"/>
              <w:rPr>
                <w:rFonts w:ascii="Calibri" w:eastAsia="Times New Roman" w:hAnsi="Calibri" w:cs="Calibri"/>
                <w:color w:val="002060"/>
                <w:sz w:val="24"/>
                <w:szCs w:val="24"/>
                <w:lang w:eastAsia="ru-RU"/>
              </w:rPr>
            </w:pPr>
          </w:p>
        </w:tc>
        <w:tc>
          <w:tcPr>
            <w:tcW w:w="2295" w:type="dxa"/>
            <w:gridSpan w:val="6"/>
            <w:vMerge/>
            <w:tcBorders>
              <w:top w:val="single" w:sz="8" w:space="0" w:color="002060"/>
              <w:left w:val="single" w:sz="8" w:space="0" w:color="002060"/>
              <w:bottom w:val="single" w:sz="8" w:space="0" w:color="002060"/>
              <w:right w:val="single" w:sz="8" w:space="0" w:color="002060"/>
            </w:tcBorders>
            <w:vAlign w:val="center"/>
            <w:hideMark/>
          </w:tcPr>
          <w:p w:rsidR="00A94546" w:rsidRPr="00A94546" w:rsidRDefault="00A94546" w:rsidP="009F59D4">
            <w:pPr>
              <w:spacing w:after="0" w:line="240" w:lineRule="auto"/>
              <w:rPr>
                <w:rFonts w:ascii="Calibri" w:eastAsia="Times New Roman" w:hAnsi="Calibri" w:cs="Calibri"/>
                <w:color w:val="002060"/>
                <w:sz w:val="24"/>
                <w:szCs w:val="24"/>
                <w:lang w:eastAsia="ru-RU"/>
              </w:rPr>
            </w:pPr>
          </w:p>
        </w:tc>
      </w:tr>
      <w:tr w:rsidR="00A94546" w:rsidRPr="00A94546" w:rsidTr="00D764C7">
        <w:trPr>
          <w:gridAfter w:val="1"/>
          <w:wAfter w:w="169" w:type="dxa"/>
          <w:trHeight w:val="315"/>
        </w:trPr>
        <w:tc>
          <w:tcPr>
            <w:tcW w:w="960"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p>
        </w:tc>
        <w:tc>
          <w:tcPr>
            <w:tcW w:w="473" w:type="dxa"/>
            <w:tcBorders>
              <w:top w:val="nil"/>
              <w:left w:val="double" w:sz="6" w:space="0" w:color="002060"/>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559" w:type="dxa"/>
            <w:tcBorders>
              <w:top w:val="nil"/>
              <w:left w:val="double" w:sz="6" w:space="0" w:color="002060"/>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418"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p>
        </w:tc>
        <w:tc>
          <w:tcPr>
            <w:tcW w:w="390" w:type="dxa"/>
            <w:tcBorders>
              <w:top w:val="nil"/>
              <w:left w:val="double" w:sz="6" w:space="0" w:color="002060"/>
              <w:bottom w:val="nil"/>
              <w:right w:val="double" w:sz="6" w:space="0" w:color="002060"/>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851"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735" w:type="dxa"/>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p>
        </w:tc>
        <w:tc>
          <w:tcPr>
            <w:tcW w:w="352" w:type="dxa"/>
            <w:tcBorders>
              <w:top w:val="nil"/>
              <w:left w:val="double" w:sz="6" w:space="0" w:color="002060"/>
              <w:bottom w:val="nil"/>
              <w:right w:val="double" w:sz="6" w:space="0" w:color="002060"/>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c>
          <w:tcPr>
            <w:tcW w:w="1039" w:type="dxa"/>
            <w:gridSpan w:val="3"/>
            <w:tcBorders>
              <w:top w:val="nil"/>
              <w:left w:val="nil"/>
              <w:bottom w:val="nil"/>
              <w:right w:val="nil"/>
            </w:tcBorders>
            <w:shd w:val="clear" w:color="auto" w:fill="auto"/>
            <w:noWrap/>
            <w:vAlign w:val="bottom"/>
            <w:hideMark/>
          </w:tcPr>
          <w:p w:rsidR="00A94546" w:rsidRPr="00A94546" w:rsidRDefault="00A94546" w:rsidP="009F59D4">
            <w:pPr>
              <w:spacing w:after="0" w:line="240" w:lineRule="auto"/>
              <w:rPr>
                <w:rFonts w:ascii="Calibri" w:eastAsia="Times New Roman" w:hAnsi="Calibri" w:cs="Calibri"/>
                <w:color w:val="000000"/>
                <w:lang w:eastAsia="ru-RU"/>
              </w:rPr>
            </w:pPr>
            <w:r w:rsidRPr="00A94546">
              <w:rPr>
                <w:rFonts w:ascii="Calibri" w:eastAsia="Times New Roman" w:hAnsi="Calibri" w:cs="Calibri"/>
                <w:color w:val="000000"/>
                <w:lang w:eastAsia="ru-RU"/>
              </w:rPr>
              <w:t> </w:t>
            </w:r>
          </w:p>
        </w:tc>
      </w:tr>
      <w:tr w:rsidR="00A94546" w:rsidRPr="00A94546" w:rsidTr="00D764C7">
        <w:trPr>
          <w:trHeight w:val="300"/>
        </w:trPr>
        <w:tc>
          <w:tcPr>
            <w:tcW w:w="2992" w:type="dxa"/>
            <w:gridSpan w:val="3"/>
            <w:tcBorders>
              <w:top w:val="single" w:sz="8" w:space="0" w:color="002060"/>
              <w:left w:val="single" w:sz="8" w:space="0" w:color="002060"/>
              <w:bottom w:val="single" w:sz="4" w:space="0" w:color="auto"/>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лингвистические игры</w:t>
            </w:r>
          </w:p>
        </w:tc>
        <w:tc>
          <w:tcPr>
            <w:tcW w:w="3659" w:type="dxa"/>
            <w:gridSpan w:val="3"/>
            <w:tcBorders>
              <w:top w:val="single" w:sz="8" w:space="0" w:color="002060"/>
              <w:left w:val="nil"/>
              <w:bottom w:val="single" w:sz="4" w:space="0" w:color="auto"/>
              <w:right w:val="single" w:sz="8" w:space="0" w:color="002060"/>
            </w:tcBorders>
            <w:shd w:val="clear" w:color="auto" w:fill="auto"/>
            <w:noWrap/>
            <w:vAlign w:val="bottom"/>
            <w:hideMark/>
          </w:tcPr>
          <w:p w:rsidR="00A94546" w:rsidRPr="00A94546" w:rsidRDefault="008F7CE1" w:rsidP="009F59D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A94546" w:rsidRPr="00A94546">
              <w:rPr>
                <w:rFonts w:ascii="Times New Roman" w:eastAsia="Times New Roman" w:hAnsi="Times New Roman" w:cs="Times New Roman"/>
                <w:color w:val="000000"/>
                <w:sz w:val="28"/>
                <w:szCs w:val="28"/>
                <w:lang w:eastAsia="ru-RU"/>
              </w:rPr>
              <w:t>оставление рассказов</w:t>
            </w:r>
          </w:p>
        </w:tc>
        <w:tc>
          <w:tcPr>
            <w:tcW w:w="2295" w:type="dxa"/>
            <w:gridSpan w:val="6"/>
            <w:tcBorders>
              <w:top w:val="single" w:sz="8" w:space="0" w:color="002060"/>
              <w:left w:val="nil"/>
              <w:bottom w:val="single" w:sz="4" w:space="0" w:color="auto"/>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конкурсы</w:t>
            </w:r>
          </w:p>
        </w:tc>
      </w:tr>
      <w:tr w:rsidR="00A94546" w:rsidRPr="00A94546" w:rsidTr="00D764C7">
        <w:trPr>
          <w:trHeight w:val="300"/>
        </w:trPr>
        <w:tc>
          <w:tcPr>
            <w:tcW w:w="2992" w:type="dxa"/>
            <w:gridSpan w:val="3"/>
            <w:tcBorders>
              <w:top w:val="single" w:sz="4" w:space="0" w:color="auto"/>
              <w:left w:val="single" w:sz="8" w:space="0" w:color="002060"/>
              <w:bottom w:val="single" w:sz="4" w:space="0" w:color="auto"/>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шарады</w:t>
            </w:r>
          </w:p>
        </w:tc>
        <w:tc>
          <w:tcPr>
            <w:tcW w:w="3659" w:type="dxa"/>
            <w:gridSpan w:val="3"/>
            <w:tcBorders>
              <w:top w:val="single" w:sz="4" w:space="0" w:color="auto"/>
              <w:left w:val="nil"/>
              <w:bottom w:val="single" w:sz="4" w:space="0" w:color="auto"/>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лингвистические "</w:t>
            </w:r>
            <w:proofErr w:type="spellStart"/>
            <w:r w:rsidRPr="00A94546">
              <w:rPr>
                <w:rFonts w:ascii="Times New Roman" w:eastAsia="Times New Roman" w:hAnsi="Times New Roman" w:cs="Times New Roman"/>
                <w:color w:val="000000"/>
                <w:sz w:val="28"/>
                <w:szCs w:val="28"/>
                <w:lang w:eastAsia="ru-RU"/>
              </w:rPr>
              <w:t>угадайки</w:t>
            </w:r>
            <w:proofErr w:type="spellEnd"/>
            <w:r w:rsidRPr="00A94546">
              <w:rPr>
                <w:rFonts w:ascii="Times New Roman" w:eastAsia="Times New Roman" w:hAnsi="Times New Roman" w:cs="Times New Roman"/>
                <w:color w:val="000000"/>
                <w:sz w:val="28"/>
                <w:szCs w:val="28"/>
                <w:lang w:eastAsia="ru-RU"/>
              </w:rPr>
              <w:t>"</w:t>
            </w:r>
          </w:p>
        </w:tc>
        <w:tc>
          <w:tcPr>
            <w:tcW w:w="2295" w:type="dxa"/>
            <w:gridSpan w:val="6"/>
            <w:tcBorders>
              <w:top w:val="single" w:sz="4" w:space="0" w:color="auto"/>
              <w:left w:val="nil"/>
              <w:bottom w:val="single" w:sz="4" w:space="0" w:color="auto"/>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викторины</w:t>
            </w:r>
          </w:p>
        </w:tc>
      </w:tr>
      <w:tr w:rsidR="00D764C7" w:rsidRPr="00A94546" w:rsidTr="00D764C7">
        <w:trPr>
          <w:trHeight w:val="300"/>
        </w:trPr>
        <w:tc>
          <w:tcPr>
            <w:tcW w:w="2992" w:type="dxa"/>
            <w:gridSpan w:val="3"/>
            <w:tcBorders>
              <w:top w:val="single" w:sz="4" w:space="0" w:color="auto"/>
              <w:left w:val="single" w:sz="8" w:space="0" w:color="002060"/>
              <w:bottom w:val="single" w:sz="4" w:space="0" w:color="auto"/>
              <w:right w:val="single" w:sz="8" w:space="0" w:color="002060"/>
            </w:tcBorders>
            <w:shd w:val="clear" w:color="auto" w:fill="auto"/>
            <w:noWrap/>
            <w:vAlign w:val="bottom"/>
            <w:hideMark/>
          </w:tcPr>
          <w:p w:rsidR="00D764C7" w:rsidRPr="00A94546" w:rsidRDefault="00D764C7"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ребусы</w:t>
            </w:r>
          </w:p>
        </w:tc>
        <w:tc>
          <w:tcPr>
            <w:tcW w:w="3659" w:type="dxa"/>
            <w:gridSpan w:val="3"/>
            <w:tcBorders>
              <w:top w:val="single" w:sz="4" w:space="0" w:color="auto"/>
              <w:left w:val="nil"/>
              <w:bottom w:val="single" w:sz="4" w:space="0" w:color="auto"/>
              <w:right w:val="single" w:sz="8" w:space="0" w:color="002060"/>
            </w:tcBorders>
            <w:shd w:val="clear" w:color="auto" w:fill="auto"/>
            <w:noWrap/>
            <w:vAlign w:val="bottom"/>
            <w:hideMark/>
          </w:tcPr>
          <w:p w:rsidR="00D764C7" w:rsidRPr="00A94546" w:rsidRDefault="00D764C7"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w:t>
            </w:r>
            <w:proofErr w:type="spellStart"/>
            <w:r w:rsidRPr="00A94546">
              <w:rPr>
                <w:rFonts w:ascii="Times New Roman" w:eastAsia="Times New Roman" w:hAnsi="Times New Roman" w:cs="Times New Roman"/>
                <w:color w:val="000000"/>
                <w:sz w:val="28"/>
                <w:szCs w:val="28"/>
                <w:lang w:eastAsia="ru-RU"/>
              </w:rPr>
              <w:t>рассуждалки</w:t>
            </w:r>
            <w:proofErr w:type="spellEnd"/>
            <w:r w:rsidRPr="00A94546">
              <w:rPr>
                <w:rFonts w:ascii="Times New Roman" w:eastAsia="Times New Roman" w:hAnsi="Times New Roman" w:cs="Times New Roman"/>
                <w:color w:val="000000"/>
                <w:sz w:val="28"/>
                <w:szCs w:val="28"/>
                <w:lang w:eastAsia="ru-RU"/>
              </w:rPr>
              <w:t>"</w:t>
            </w:r>
          </w:p>
        </w:tc>
        <w:tc>
          <w:tcPr>
            <w:tcW w:w="2295" w:type="dxa"/>
            <w:gridSpan w:val="6"/>
            <w:vMerge w:val="restart"/>
            <w:tcBorders>
              <w:top w:val="single" w:sz="4" w:space="0" w:color="auto"/>
              <w:left w:val="nil"/>
              <w:right w:val="single" w:sz="8" w:space="0" w:color="002060"/>
            </w:tcBorders>
            <w:shd w:val="clear" w:color="auto" w:fill="auto"/>
            <w:noWrap/>
            <w:vAlign w:val="bottom"/>
            <w:hideMark/>
          </w:tcPr>
          <w:p w:rsidR="00D764C7" w:rsidRPr="00A94546" w:rsidRDefault="00D764C7"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литературное творчество</w:t>
            </w:r>
          </w:p>
        </w:tc>
      </w:tr>
      <w:tr w:rsidR="00D764C7" w:rsidRPr="00A94546" w:rsidTr="00D764C7">
        <w:trPr>
          <w:trHeight w:val="300"/>
        </w:trPr>
        <w:tc>
          <w:tcPr>
            <w:tcW w:w="2992" w:type="dxa"/>
            <w:gridSpan w:val="3"/>
            <w:tcBorders>
              <w:top w:val="single" w:sz="4" w:space="0" w:color="auto"/>
              <w:left w:val="single" w:sz="8" w:space="0" w:color="002060"/>
              <w:bottom w:val="single" w:sz="4" w:space="0" w:color="auto"/>
              <w:right w:val="single" w:sz="8" w:space="0" w:color="002060"/>
            </w:tcBorders>
            <w:shd w:val="clear" w:color="auto" w:fill="auto"/>
            <w:noWrap/>
            <w:vAlign w:val="bottom"/>
            <w:hideMark/>
          </w:tcPr>
          <w:p w:rsidR="00D764C7" w:rsidRPr="00A94546" w:rsidRDefault="00D764C7"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считалки</w:t>
            </w:r>
          </w:p>
        </w:tc>
        <w:tc>
          <w:tcPr>
            <w:tcW w:w="3659" w:type="dxa"/>
            <w:gridSpan w:val="3"/>
            <w:tcBorders>
              <w:top w:val="single" w:sz="4" w:space="0" w:color="auto"/>
              <w:left w:val="nil"/>
              <w:bottom w:val="single" w:sz="4" w:space="0" w:color="auto"/>
              <w:right w:val="single" w:sz="8" w:space="0" w:color="002060"/>
            </w:tcBorders>
            <w:shd w:val="clear" w:color="auto" w:fill="auto"/>
            <w:noWrap/>
            <w:vAlign w:val="bottom"/>
            <w:hideMark/>
          </w:tcPr>
          <w:p w:rsidR="00D764C7" w:rsidRPr="00A94546" w:rsidRDefault="00616A53" w:rsidP="009F59D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D764C7" w:rsidRPr="00A94546">
              <w:rPr>
                <w:rFonts w:ascii="Times New Roman" w:eastAsia="Times New Roman" w:hAnsi="Times New Roman" w:cs="Times New Roman"/>
                <w:color w:val="000000"/>
                <w:sz w:val="28"/>
                <w:szCs w:val="28"/>
                <w:lang w:eastAsia="ru-RU"/>
              </w:rPr>
              <w:t>икроисследования</w:t>
            </w:r>
          </w:p>
        </w:tc>
        <w:tc>
          <w:tcPr>
            <w:tcW w:w="2295" w:type="dxa"/>
            <w:gridSpan w:val="6"/>
            <w:vMerge/>
            <w:tcBorders>
              <w:left w:val="nil"/>
              <w:bottom w:val="single" w:sz="4" w:space="0" w:color="auto"/>
              <w:right w:val="single" w:sz="8" w:space="0" w:color="002060"/>
            </w:tcBorders>
            <w:shd w:val="clear" w:color="auto" w:fill="auto"/>
            <w:noWrap/>
            <w:vAlign w:val="bottom"/>
          </w:tcPr>
          <w:p w:rsidR="00D764C7" w:rsidRPr="00A94546" w:rsidRDefault="00D764C7" w:rsidP="009F59D4">
            <w:pPr>
              <w:spacing w:after="0" w:line="240" w:lineRule="auto"/>
              <w:rPr>
                <w:rFonts w:ascii="Times New Roman" w:eastAsia="Times New Roman" w:hAnsi="Times New Roman" w:cs="Times New Roman"/>
                <w:color w:val="000000"/>
                <w:sz w:val="28"/>
                <w:szCs w:val="28"/>
                <w:lang w:eastAsia="ru-RU"/>
              </w:rPr>
            </w:pPr>
          </w:p>
        </w:tc>
      </w:tr>
      <w:tr w:rsidR="00A94546" w:rsidRPr="00A94546" w:rsidTr="00D764C7">
        <w:trPr>
          <w:trHeight w:val="300"/>
        </w:trPr>
        <w:tc>
          <w:tcPr>
            <w:tcW w:w="2992" w:type="dxa"/>
            <w:gridSpan w:val="3"/>
            <w:tcBorders>
              <w:top w:val="single" w:sz="4" w:space="0" w:color="auto"/>
              <w:left w:val="single" w:sz="8" w:space="0" w:color="002060"/>
              <w:bottom w:val="single" w:sz="4" w:space="0" w:color="auto"/>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скороговорки</w:t>
            </w:r>
          </w:p>
        </w:tc>
        <w:tc>
          <w:tcPr>
            <w:tcW w:w="3659" w:type="dxa"/>
            <w:gridSpan w:val="3"/>
            <w:tcBorders>
              <w:top w:val="single" w:sz="4" w:space="0" w:color="auto"/>
              <w:left w:val="nil"/>
              <w:bottom w:val="single" w:sz="4" w:space="0" w:color="auto"/>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творческие проекты</w:t>
            </w:r>
          </w:p>
        </w:tc>
        <w:tc>
          <w:tcPr>
            <w:tcW w:w="2295" w:type="dxa"/>
            <w:gridSpan w:val="6"/>
            <w:tcBorders>
              <w:top w:val="single" w:sz="4" w:space="0" w:color="auto"/>
              <w:left w:val="nil"/>
              <w:bottom w:val="single" w:sz="4" w:space="0" w:color="auto"/>
              <w:right w:val="single" w:sz="8" w:space="0" w:color="002060"/>
            </w:tcBorders>
            <w:shd w:val="clear" w:color="auto" w:fill="auto"/>
            <w:noWrap/>
            <w:vAlign w:val="bottom"/>
            <w:hideMark/>
          </w:tcPr>
          <w:p w:rsidR="00A94546" w:rsidRPr="00A94546" w:rsidRDefault="00D764C7" w:rsidP="009F59D4">
            <w:pPr>
              <w:spacing w:after="0" w:line="240" w:lineRule="auto"/>
              <w:rPr>
                <w:rFonts w:ascii="Times New Roman" w:eastAsia="Times New Roman" w:hAnsi="Times New Roman" w:cs="Times New Roman"/>
                <w:color w:val="000000"/>
                <w:sz w:val="28"/>
                <w:szCs w:val="28"/>
                <w:lang w:eastAsia="ru-RU"/>
              </w:rPr>
            </w:pPr>
            <w:r w:rsidRPr="00D764C7">
              <w:rPr>
                <w:rFonts w:ascii="Times New Roman" w:eastAsia="Times New Roman" w:hAnsi="Times New Roman" w:cs="Times New Roman"/>
                <w:color w:val="000000"/>
                <w:sz w:val="28"/>
                <w:szCs w:val="28"/>
                <w:lang w:eastAsia="ru-RU"/>
              </w:rPr>
              <w:t>сочинения</w:t>
            </w:r>
          </w:p>
        </w:tc>
      </w:tr>
      <w:tr w:rsidR="00A94546" w:rsidRPr="00A94546" w:rsidTr="00D764C7">
        <w:trPr>
          <w:trHeight w:val="315"/>
        </w:trPr>
        <w:tc>
          <w:tcPr>
            <w:tcW w:w="2992" w:type="dxa"/>
            <w:gridSpan w:val="3"/>
            <w:tcBorders>
              <w:top w:val="single" w:sz="4" w:space="0" w:color="auto"/>
              <w:left w:val="single" w:sz="8" w:space="0" w:color="002060"/>
              <w:bottom w:val="single" w:sz="8" w:space="0" w:color="002060"/>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кроссворды</w:t>
            </w:r>
          </w:p>
        </w:tc>
        <w:tc>
          <w:tcPr>
            <w:tcW w:w="3659" w:type="dxa"/>
            <w:gridSpan w:val="3"/>
            <w:tcBorders>
              <w:top w:val="single" w:sz="4" w:space="0" w:color="auto"/>
              <w:left w:val="nil"/>
              <w:bottom w:val="single" w:sz="8" w:space="0" w:color="002060"/>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словесное рисование</w:t>
            </w:r>
          </w:p>
        </w:tc>
        <w:tc>
          <w:tcPr>
            <w:tcW w:w="2295" w:type="dxa"/>
            <w:gridSpan w:val="6"/>
            <w:tcBorders>
              <w:top w:val="single" w:sz="4" w:space="0" w:color="auto"/>
              <w:left w:val="nil"/>
              <w:bottom w:val="single" w:sz="8" w:space="0" w:color="002060"/>
              <w:right w:val="single" w:sz="8" w:space="0" w:color="002060"/>
            </w:tcBorders>
            <w:shd w:val="clear" w:color="auto" w:fill="auto"/>
            <w:noWrap/>
            <w:vAlign w:val="bottom"/>
            <w:hideMark/>
          </w:tcPr>
          <w:p w:rsidR="00A94546" w:rsidRPr="00A94546" w:rsidRDefault="00A94546" w:rsidP="009F59D4">
            <w:pPr>
              <w:spacing w:after="0" w:line="240" w:lineRule="auto"/>
              <w:rPr>
                <w:rFonts w:ascii="Times New Roman" w:eastAsia="Times New Roman" w:hAnsi="Times New Roman" w:cs="Times New Roman"/>
                <w:color w:val="000000"/>
                <w:sz w:val="28"/>
                <w:szCs w:val="28"/>
                <w:lang w:eastAsia="ru-RU"/>
              </w:rPr>
            </w:pPr>
            <w:r w:rsidRPr="00A94546">
              <w:rPr>
                <w:rFonts w:ascii="Times New Roman" w:eastAsia="Times New Roman" w:hAnsi="Times New Roman" w:cs="Times New Roman"/>
                <w:color w:val="000000"/>
                <w:sz w:val="28"/>
                <w:szCs w:val="28"/>
                <w:lang w:eastAsia="ru-RU"/>
              </w:rPr>
              <w:t> </w:t>
            </w:r>
          </w:p>
        </w:tc>
      </w:tr>
    </w:tbl>
    <w:p w:rsidR="008E42FD" w:rsidRDefault="008E42FD" w:rsidP="009F59D4">
      <w:pPr>
        <w:spacing w:after="0" w:line="240" w:lineRule="auto"/>
        <w:jc w:val="both"/>
        <w:rPr>
          <w:rFonts w:ascii="Times New Roman" w:hAnsi="Times New Roman" w:cs="Times New Roman"/>
          <w:b/>
          <w:sz w:val="28"/>
          <w:szCs w:val="28"/>
        </w:rPr>
      </w:pPr>
    </w:p>
    <w:p w:rsidR="00C36963" w:rsidRDefault="00C32F06"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b/>
          <w:sz w:val="28"/>
          <w:szCs w:val="28"/>
        </w:rPr>
        <w:t>Первый блок заданий и упражнений</w:t>
      </w:r>
      <w:r w:rsidRPr="007B6614">
        <w:rPr>
          <w:rFonts w:ascii="Times New Roman" w:hAnsi="Times New Roman" w:cs="Times New Roman"/>
          <w:sz w:val="28"/>
          <w:szCs w:val="28"/>
        </w:rPr>
        <w:t xml:space="preserve"> - это этап познания, создания мотивации творческой деятельности. Цель данного этапа - формирование у младших школьников качеств, служащих предпосылками для творческой деятельности: наблюдательности, общительности, памяти, внимания, сообразительности, привычки анализировать и осмысливать факты. </w:t>
      </w:r>
      <w:r w:rsidRPr="00D764C7">
        <w:rPr>
          <w:rFonts w:ascii="Times New Roman" w:hAnsi="Times New Roman" w:cs="Times New Roman"/>
          <w:b/>
          <w:sz w:val="28"/>
          <w:szCs w:val="28"/>
        </w:rPr>
        <w:t>Второй блок системы</w:t>
      </w:r>
      <w:r w:rsidRPr="007B6614">
        <w:rPr>
          <w:rFonts w:ascii="Times New Roman" w:hAnsi="Times New Roman" w:cs="Times New Roman"/>
          <w:sz w:val="28"/>
          <w:szCs w:val="28"/>
        </w:rPr>
        <w:t xml:space="preserve"> - элементы исследовательской деятельности учащихся в познавательном процессе, творчество в изучении предметной теории и практики. Цель данного этапа – развитие исследовательской деятельности обучающихся при решении учебных проблем.</w:t>
      </w:r>
    </w:p>
    <w:p w:rsidR="00C36963" w:rsidRDefault="00C32F06" w:rsidP="009F59D4">
      <w:pPr>
        <w:spacing w:after="0" w:line="240" w:lineRule="auto"/>
        <w:jc w:val="both"/>
        <w:rPr>
          <w:rFonts w:ascii="Times New Roman" w:hAnsi="Times New Roman" w:cs="Times New Roman"/>
          <w:sz w:val="28"/>
          <w:szCs w:val="28"/>
        </w:rPr>
      </w:pPr>
      <w:r w:rsidRPr="00B1474F">
        <w:rPr>
          <w:rFonts w:ascii="Times New Roman" w:hAnsi="Times New Roman" w:cs="Times New Roman"/>
          <w:b/>
          <w:sz w:val="28"/>
          <w:szCs w:val="28"/>
        </w:rPr>
        <w:t>Третий блок</w:t>
      </w:r>
      <w:r w:rsidRPr="007B6614">
        <w:rPr>
          <w:rFonts w:ascii="Times New Roman" w:hAnsi="Times New Roman" w:cs="Times New Roman"/>
          <w:sz w:val="28"/>
          <w:szCs w:val="28"/>
        </w:rPr>
        <w:t xml:space="preserve"> - самовыражение индивидуальности, личности ученика через творчество. Цель этого этапа – развитие основ диалектического мышления, управляемого воображения, осознанного применения алгоритмических и эвристических методов творчества.</w:t>
      </w:r>
    </w:p>
    <w:p w:rsidR="00C32F06" w:rsidRPr="007B6614"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lastRenderedPageBreak/>
        <w:t>Это высказывание, сочинение, даже самое, казалось бы, простое: школьник рассказывает о радостных днях каникул или описывает картину природы. В сочинении всегда выражается личность автора.</w:t>
      </w:r>
    </w:p>
    <w:p w:rsidR="00C32F06" w:rsidRDefault="00C32F06" w:rsidP="009F59D4">
      <w:pPr>
        <w:spacing w:after="0" w:line="240" w:lineRule="auto"/>
        <w:jc w:val="both"/>
        <w:rPr>
          <w:rFonts w:ascii="Times New Roman" w:hAnsi="Times New Roman" w:cs="Times New Roman"/>
          <w:sz w:val="28"/>
          <w:szCs w:val="28"/>
        </w:rPr>
      </w:pPr>
      <w:r w:rsidRPr="007B6614">
        <w:rPr>
          <w:rFonts w:ascii="Times New Roman" w:hAnsi="Times New Roman" w:cs="Times New Roman"/>
          <w:sz w:val="28"/>
          <w:szCs w:val="28"/>
        </w:rPr>
        <w:t>Творческие работы по</w:t>
      </w:r>
      <w:r w:rsidR="00D71E1A">
        <w:rPr>
          <w:rFonts w:ascii="Times New Roman" w:hAnsi="Times New Roman" w:cs="Times New Roman"/>
          <w:sz w:val="28"/>
          <w:szCs w:val="28"/>
        </w:rPr>
        <w:t xml:space="preserve"> литературному чтению</w:t>
      </w:r>
      <w:r w:rsidRPr="007B6614">
        <w:rPr>
          <w:rFonts w:ascii="Times New Roman" w:hAnsi="Times New Roman" w:cs="Times New Roman"/>
          <w:sz w:val="28"/>
          <w:szCs w:val="28"/>
        </w:rPr>
        <w:t>, как и другим школьным предметам, служат уже не столько цели овладения учебным материалом, сколько цели повышения активности и самостоятельности учащихся, развития у них инициативы и творческого подхода к решению конкретных вопросов; учат высказывать свою точку зрения, находить способ действия.</w:t>
      </w:r>
      <w:r w:rsidR="00E834F0">
        <w:rPr>
          <w:rFonts w:ascii="Times New Roman" w:hAnsi="Times New Roman" w:cs="Times New Roman"/>
          <w:sz w:val="28"/>
          <w:szCs w:val="28"/>
        </w:rPr>
        <w:t xml:space="preserve"> </w:t>
      </w:r>
      <w:r w:rsidRPr="007B6614">
        <w:rPr>
          <w:rFonts w:ascii="Times New Roman" w:hAnsi="Times New Roman" w:cs="Times New Roman"/>
          <w:sz w:val="28"/>
          <w:szCs w:val="28"/>
        </w:rPr>
        <w:t xml:space="preserve">При выполнении этих упражнений учащиеся постепенно </w:t>
      </w:r>
      <w:r w:rsidR="00C36963">
        <w:rPr>
          <w:rFonts w:ascii="Times New Roman" w:hAnsi="Times New Roman" w:cs="Times New Roman"/>
          <w:sz w:val="28"/>
          <w:szCs w:val="28"/>
        </w:rPr>
        <w:t xml:space="preserve">подходят </w:t>
      </w:r>
      <w:r w:rsidRPr="007B6614">
        <w:rPr>
          <w:rFonts w:ascii="Times New Roman" w:hAnsi="Times New Roman" w:cs="Times New Roman"/>
          <w:sz w:val="28"/>
          <w:szCs w:val="28"/>
        </w:rPr>
        <w:t>к выполнению собственно творческих заданий.</w:t>
      </w:r>
      <w:r w:rsidR="00616A53">
        <w:rPr>
          <w:rFonts w:ascii="Times New Roman" w:hAnsi="Times New Roman" w:cs="Times New Roman"/>
          <w:sz w:val="28"/>
          <w:szCs w:val="28"/>
        </w:rPr>
        <w:t xml:space="preserve"> (Приложение 2)</w:t>
      </w:r>
    </w:p>
    <w:p w:rsidR="00993FF1" w:rsidRPr="00993FF1" w:rsidRDefault="00E07D8C" w:rsidP="009F59D4">
      <w:pPr>
        <w:pStyle w:val="a3"/>
        <w:numPr>
          <w:ilvl w:val="1"/>
          <w:numId w:val="26"/>
        </w:numPr>
        <w:spacing w:after="0" w:line="240" w:lineRule="auto"/>
        <w:ind w:left="0" w:firstLine="0"/>
        <w:rPr>
          <w:rFonts w:ascii="Times New Roman" w:hAnsi="Times New Roman" w:cs="Times New Roman"/>
          <w:b/>
          <w:sz w:val="28"/>
          <w:szCs w:val="28"/>
        </w:rPr>
      </w:pPr>
      <w:r w:rsidRPr="00E07D8C">
        <w:rPr>
          <w:rFonts w:ascii="Times New Roman" w:hAnsi="Times New Roman" w:cs="Times New Roman"/>
          <w:b/>
          <w:sz w:val="28"/>
          <w:szCs w:val="28"/>
        </w:rPr>
        <w:t>Критерии и средства диагностики уровня развития творческих способностей младших школьников.</w:t>
      </w:r>
    </w:p>
    <w:p w:rsidR="00E07D8C" w:rsidRPr="00E07D8C" w:rsidRDefault="009116FE" w:rsidP="009F59D4">
      <w:pPr>
        <w:spacing w:after="0" w:line="240" w:lineRule="auto"/>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Цель диагностики: выявление уровня развития творческих способностей </w:t>
      </w:r>
      <w:r w:rsidRPr="009116FE">
        <w:rPr>
          <w:rFonts w:ascii="Times New Roman" w:hAnsi="Times New Roman" w:cs="Times New Roman"/>
          <w:sz w:val="28"/>
          <w:szCs w:val="28"/>
        </w:rPr>
        <w:t xml:space="preserve">учащихся начальных классов. </w:t>
      </w:r>
      <w:r w:rsidR="00CD433E">
        <w:rPr>
          <w:rFonts w:ascii="Times New Roman" w:hAnsi="Times New Roman" w:cs="Times New Roman"/>
          <w:sz w:val="28"/>
          <w:szCs w:val="28"/>
        </w:rPr>
        <w:t>Задача</w:t>
      </w:r>
      <w:r w:rsidR="008E42FD">
        <w:rPr>
          <w:rFonts w:ascii="Times New Roman" w:hAnsi="Times New Roman" w:cs="Times New Roman"/>
          <w:sz w:val="28"/>
          <w:szCs w:val="28"/>
        </w:rPr>
        <w:t xml:space="preserve"> </w:t>
      </w:r>
      <w:proofErr w:type="gramStart"/>
      <w:r w:rsidR="008E42FD">
        <w:rPr>
          <w:rFonts w:ascii="Times New Roman" w:hAnsi="Times New Roman" w:cs="Times New Roman"/>
          <w:sz w:val="28"/>
          <w:szCs w:val="28"/>
        </w:rPr>
        <w:t>-</w:t>
      </w:r>
      <w:r w:rsidR="00E07D8C" w:rsidRPr="00E07D8C">
        <w:rPr>
          <w:rFonts w:ascii="Times New Roman" w:hAnsi="Times New Roman" w:cs="Times New Roman"/>
          <w:sz w:val="28"/>
          <w:szCs w:val="28"/>
        </w:rPr>
        <w:t>п</w:t>
      </w:r>
      <w:proofErr w:type="gramEnd"/>
      <w:r w:rsidR="00E07D8C" w:rsidRPr="00E07D8C">
        <w:rPr>
          <w:rFonts w:ascii="Times New Roman" w:hAnsi="Times New Roman" w:cs="Times New Roman"/>
          <w:sz w:val="28"/>
          <w:szCs w:val="28"/>
        </w:rPr>
        <w:t>ланировать работу по развитию творческих способностей с учетом данных диагностики, принципов педагогической деятельности и условий формирования творческих способностей учащихся.</w:t>
      </w:r>
    </w:p>
    <w:p w:rsidR="00224D46" w:rsidRDefault="00E07D8C" w:rsidP="009F59D4">
      <w:pPr>
        <w:spacing w:after="0" w:line="240" w:lineRule="auto"/>
        <w:jc w:val="both"/>
        <w:rPr>
          <w:rFonts w:ascii="Times New Roman" w:hAnsi="Times New Roman" w:cs="Times New Roman"/>
          <w:sz w:val="28"/>
          <w:szCs w:val="28"/>
        </w:rPr>
      </w:pPr>
      <w:r w:rsidRPr="00E07D8C">
        <w:rPr>
          <w:rFonts w:ascii="Times New Roman" w:hAnsi="Times New Roman" w:cs="Times New Roman"/>
          <w:sz w:val="28"/>
          <w:szCs w:val="28"/>
        </w:rPr>
        <w:t xml:space="preserve">Определила, что </w:t>
      </w:r>
      <w:r w:rsidR="00224D46">
        <w:rPr>
          <w:rFonts w:ascii="Times New Roman" w:hAnsi="Times New Roman" w:cs="Times New Roman"/>
          <w:sz w:val="28"/>
          <w:szCs w:val="28"/>
        </w:rPr>
        <w:t xml:space="preserve">в ходе реализации проекта будет происходить </w:t>
      </w:r>
      <w:r w:rsidRPr="00E07D8C">
        <w:rPr>
          <w:rFonts w:ascii="Times New Roman" w:hAnsi="Times New Roman" w:cs="Times New Roman"/>
          <w:sz w:val="28"/>
          <w:szCs w:val="28"/>
        </w:rPr>
        <w:t>положительная динамика основных показателей творческого мышления (беглость, гибкость, оригинальность);</w:t>
      </w:r>
      <w:r w:rsidR="00E834F0">
        <w:rPr>
          <w:rFonts w:ascii="Times New Roman" w:hAnsi="Times New Roman" w:cs="Times New Roman"/>
          <w:sz w:val="28"/>
          <w:szCs w:val="28"/>
        </w:rPr>
        <w:t xml:space="preserve"> </w:t>
      </w:r>
      <w:r w:rsidR="001C5AE2">
        <w:rPr>
          <w:rFonts w:ascii="Times New Roman" w:hAnsi="Times New Roman" w:cs="Times New Roman"/>
          <w:sz w:val="28"/>
          <w:szCs w:val="28"/>
        </w:rPr>
        <w:t xml:space="preserve">возрастёт </w:t>
      </w:r>
      <w:r w:rsidRPr="00E07D8C">
        <w:rPr>
          <w:rFonts w:ascii="Times New Roman" w:hAnsi="Times New Roman" w:cs="Times New Roman"/>
          <w:sz w:val="28"/>
          <w:szCs w:val="28"/>
        </w:rPr>
        <w:t>творческая активность обучающихся, проявляющаяся в учебной деятельности и внеклассной работе.</w:t>
      </w:r>
    </w:p>
    <w:p w:rsidR="00993FF1" w:rsidRPr="00993FF1" w:rsidRDefault="00993FF1" w:rsidP="009F59D4">
      <w:pPr>
        <w:spacing w:after="0" w:line="240" w:lineRule="auto"/>
        <w:jc w:val="both"/>
        <w:rPr>
          <w:rFonts w:ascii="Times New Roman" w:hAnsi="Times New Roman" w:cs="Times New Roman"/>
          <w:sz w:val="28"/>
          <w:szCs w:val="28"/>
        </w:rPr>
      </w:pPr>
      <w:r w:rsidRPr="00993FF1">
        <w:rPr>
          <w:rFonts w:ascii="Times New Roman" w:hAnsi="Times New Roman" w:cs="Times New Roman"/>
          <w:sz w:val="28"/>
          <w:szCs w:val="28"/>
        </w:rPr>
        <w:t>Для определения результативности педагогического опыта предполагается использовать анализ продуктов деятельности учащихся (сочинения, проекты, творческие работы); метод наблюдения, метод самооценки, метод тестирования.</w:t>
      </w:r>
    </w:p>
    <w:p w:rsidR="00993FF1" w:rsidRPr="00993FF1" w:rsidRDefault="00993FF1" w:rsidP="009F59D4">
      <w:pPr>
        <w:spacing w:after="0" w:line="240" w:lineRule="auto"/>
        <w:jc w:val="both"/>
        <w:rPr>
          <w:rFonts w:ascii="Times New Roman" w:hAnsi="Times New Roman" w:cs="Times New Roman"/>
          <w:sz w:val="28"/>
          <w:szCs w:val="28"/>
        </w:rPr>
      </w:pPr>
      <w:r w:rsidRPr="00993FF1">
        <w:rPr>
          <w:rFonts w:ascii="Times New Roman" w:hAnsi="Times New Roman" w:cs="Times New Roman"/>
          <w:sz w:val="28"/>
          <w:szCs w:val="28"/>
        </w:rPr>
        <w:t xml:space="preserve">Существует огромное количество различных методов психодиагностики творческих способностей человека. Для выявления начального уровня развития творческих способностей была проведена диагностика во 2 классе (начало учебного года), и в последующих классах с помощью анкетирования, наблюдения, методики </w:t>
      </w:r>
      <w:proofErr w:type="spellStart"/>
      <w:r w:rsidRPr="00993FF1">
        <w:rPr>
          <w:rFonts w:ascii="Times New Roman" w:hAnsi="Times New Roman" w:cs="Times New Roman"/>
          <w:sz w:val="28"/>
          <w:szCs w:val="28"/>
        </w:rPr>
        <w:t>Вартега</w:t>
      </w:r>
      <w:proofErr w:type="spellEnd"/>
      <w:r w:rsidRPr="00993FF1">
        <w:rPr>
          <w:rFonts w:ascii="Times New Roman" w:hAnsi="Times New Roman" w:cs="Times New Roman"/>
          <w:sz w:val="28"/>
          <w:szCs w:val="28"/>
        </w:rPr>
        <w:t xml:space="preserve"> «Круги».</w:t>
      </w:r>
    </w:p>
    <w:p w:rsidR="00993FF1" w:rsidRDefault="00993FF1" w:rsidP="009F59D4">
      <w:pPr>
        <w:spacing w:after="0" w:line="240" w:lineRule="auto"/>
        <w:jc w:val="both"/>
        <w:rPr>
          <w:rFonts w:ascii="Times New Roman" w:hAnsi="Times New Roman" w:cs="Times New Roman"/>
          <w:sz w:val="28"/>
          <w:szCs w:val="28"/>
        </w:rPr>
      </w:pPr>
      <w:r w:rsidRPr="00993FF1">
        <w:rPr>
          <w:rFonts w:ascii="Times New Roman" w:hAnsi="Times New Roman" w:cs="Times New Roman"/>
          <w:sz w:val="28"/>
          <w:szCs w:val="28"/>
        </w:rPr>
        <w:t xml:space="preserve">      Для данного исследования была выбрана анкета (Приложение № </w:t>
      </w:r>
      <w:r w:rsidR="00616A53">
        <w:rPr>
          <w:rFonts w:ascii="Times New Roman" w:hAnsi="Times New Roman" w:cs="Times New Roman"/>
          <w:sz w:val="28"/>
          <w:szCs w:val="28"/>
        </w:rPr>
        <w:t>3</w:t>
      </w:r>
      <w:r w:rsidR="008E42FD" w:rsidRPr="00993FF1">
        <w:rPr>
          <w:rFonts w:ascii="Times New Roman" w:hAnsi="Times New Roman" w:cs="Times New Roman"/>
          <w:sz w:val="28"/>
          <w:szCs w:val="28"/>
        </w:rPr>
        <w:t>)</w:t>
      </w:r>
      <w:r w:rsidR="008E42FD">
        <w:rPr>
          <w:rFonts w:ascii="Times New Roman" w:hAnsi="Times New Roman" w:cs="Times New Roman"/>
          <w:sz w:val="28"/>
          <w:szCs w:val="28"/>
        </w:rPr>
        <w:t xml:space="preserve">. </w:t>
      </w:r>
      <w:r w:rsidRPr="00993FF1">
        <w:rPr>
          <w:rFonts w:ascii="Times New Roman" w:hAnsi="Times New Roman" w:cs="Times New Roman"/>
          <w:sz w:val="28"/>
          <w:szCs w:val="28"/>
        </w:rPr>
        <w:t>Данные вопросы позволили определить отношение младшего школьника к уроку чтения и его читательскую активность, а так же нравиться ли детям выполнять творческие задания.</w:t>
      </w:r>
    </w:p>
    <w:p w:rsidR="00993FF1" w:rsidRDefault="00993FF1" w:rsidP="009F59D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676015" cy="198120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6015" cy="1981200"/>
                    </a:xfrm>
                    <a:prstGeom prst="rect">
                      <a:avLst/>
                    </a:prstGeom>
                    <a:noFill/>
                  </pic:spPr>
                </pic:pic>
              </a:graphicData>
            </a:graphic>
          </wp:inline>
        </w:drawing>
      </w:r>
    </w:p>
    <w:p w:rsidR="00993FF1" w:rsidRPr="00993FF1" w:rsidRDefault="00993FF1" w:rsidP="009F59D4">
      <w:pPr>
        <w:spacing w:after="0" w:line="240" w:lineRule="auto"/>
        <w:jc w:val="both"/>
        <w:rPr>
          <w:rFonts w:ascii="Times New Roman" w:hAnsi="Times New Roman" w:cs="Times New Roman"/>
          <w:sz w:val="28"/>
          <w:szCs w:val="28"/>
        </w:rPr>
      </w:pPr>
      <w:r w:rsidRPr="00993FF1">
        <w:rPr>
          <w:rFonts w:ascii="Times New Roman" w:hAnsi="Times New Roman" w:cs="Times New Roman"/>
          <w:sz w:val="28"/>
          <w:szCs w:val="28"/>
        </w:rPr>
        <w:t xml:space="preserve">        Кроме анкетирования на констатирующем и контрольном этапе проводилось наблюдение. Учащимся были предложены: творческий пересказ, словесное рисование, пантомима - 70% учащихся класса не справились с заданием, имеют низкий уровень развития творческих способностей. На контрольном тестировании не справились с заданием лишь 30% учащихся. </w:t>
      </w:r>
    </w:p>
    <w:p w:rsidR="00993FF1" w:rsidRPr="00993FF1" w:rsidRDefault="00993FF1" w:rsidP="009F59D4">
      <w:pPr>
        <w:spacing w:after="0" w:line="240" w:lineRule="auto"/>
        <w:jc w:val="both"/>
        <w:rPr>
          <w:rFonts w:ascii="Times New Roman" w:hAnsi="Times New Roman" w:cs="Times New Roman"/>
          <w:sz w:val="28"/>
          <w:szCs w:val="28"/>
        </w:rPr>
      </w:pPr>
      <w:r w:rsidRPr="00993FF1">
        <w:rPr>
          <w:rFonts w:ascii="Times New Roman" w:hAnsi="Times New Roman" w:cs="Times New Roman"/>
          <w:sz w:val="28"/>
          <w:szCs w:val="28"/>
        </w:rPr>
        <w:t>Методика</w:t>
      </w:r>
      <w:r w:rsidR="009B677D">
        <w:rPr>
          <w:rFonts w:ascii="Times New Roman" w:hAnsi="Times New Roman" w:cs="Times New Roman"/>
          <w:sz w:val="28"/>
          <w:szCs w:val="28"/>
        </w:rPr>
        <w:t xml:space="preserve"> </w:t>
      </w:r>
      <w:proofErr w:type="spellStart"/>
      <w:r w:rsidR="00616A53">
        <w:rPr>
          <w:rFonts w:ascii="Times New Roman" w:hAnsi="Times New Roman" w:cs="Times New Roman"/>
          <w:sz w:val="28"/>
          <w:szCs w:val="28"/>
        </w:rPr>
        <w:t>Вартега</w:t>
      </w:r>
      <w:proofErr w:type="spellEnd"/>
      <w:r w:rsidR="00616A53">
        <w:rPr>
          <w:rFonts w:ascii="Times New Roman" w:hAnsi="Times New Roman" w:cs="Times New Roman"/>
          <w:sz w:val="28"/>
          <w:szCs w:val="28"/>
        </w:rPr>
        <w:t xml:space="preserve"> «Круги». (Приложение №4</w:t>
      </w:r>
      <w:r w:rsidRPr="00993FF1">
        <w:rPr>
          <w:rFonts w:ascii="Times New Roman" w:hAnsi="Times New Roman" w:cs="Times New Roman"/>
          <w:sz w:val="28"/>
          <w:szCs w:val="28"/>
        </w:rPr>
        <w:t>)</w:t>
      </w:r>
    </w:p>
    <w:p w:rsidR="00993FF1" w:rsidRDefault="00993FF1" w:rsidP="009F59D4">
      <w:pPr>
        <w:spacing w:after="0" w:line="240" w:lineRule="auto"/>
        <w:jc w:val="both"/>
        <w:rPr>
          <w:rFonts w:ascii="Times New Roman" w:hAnsi="Times New Roman" w:cs="Times New Roman"/>
          <w:sz w:val="28"/>
          <w:szCs w:val="28"/>
        </w:rPr>
      </w:pPr>
      <w:r w:rsidRPr="00993FF1">
        <w:rPr>
          <w:rFonts w:ascii="Times New Roman" w:hAnsi="Times New Roman" w:cs="Times New Roman"/>
          <w:sz w:val="28"/>
          <w:szCs w:val="28"/>
        </w:rPr>
        <w:t>Цель – изучение показателей творческого мышления (беглость, гибкость, оригинальность).</w:t>
      </w:r>
    </w:p>
    <w:p w:rsidR="00993FF1" w:rsidRDefault="00993FF1" w:rsidP="009F59D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78629" cy="211455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5821" cy="2117137"/>
                    </a:xfrm>
                    <a:prstGeom prst="rect">
                      <a:avLst/>
                    </a:prstGeom>
                    <a:noFill/>
                  </pic:spPr>
                </pic:pic>
              </a:graphicData>
            </a:graphic>
          </wp:inline>
        </w:drawing>
      </w:r>
    </w:p>
    <w:p w:rsidR="00993FF1" w:rsidRPr="00993FF1" w:rsidRDefault="00993FF1" w:rsidP="009F59D4">
      <w:pPr>
        <w:spacing w:after="0" w:line="240" w:lineRule="auto"/>
        <w:jc w:val="both"/>
        <w:rPr>
          <w:rFonts w:ascii="Times New Roman" w:hAnsi="Times New Roman" w:cs="Times New Roman"/>
          <w:sz w:val="28"/>
          <w:szCs w:val="28"/>
        </w:rPr>
      </w:pPr>
      <w:r w:rsidRPr="00993FF1">
        <w:rPr>
          <w:rFonts w:ascii="Times New Roman" w:hAnsi="Times New Roman" w:cs="Times New Roman"/>
          <w:sz w:val="28"/>
          <w:szCs w:val="28"/>
        </w:rPr>
        <w:t>Представленная гистограмма показывает: выросли основные показатели творческого мышления (беглость, гибкость, оригинальность). Причинами изменения этих параметров можно назвать систематическую и планомерную работу по развитию творческих способностей учащихся.</w:t>
      </w:r>
    </w:p>
    <w:p w:rsidR="00C32F06" w:rsidRPr="00B7074A" w:rsidRDefault="00C32F06" w:rsidP="009F59D4">
      <w:pPr>
        <w:pStyle w:val="a3"/>
        <w:numPr>
          <w:ilvl w:val="0"/>
          <w:numId w:val="26"/>
        </w:numPr>
        <w:spacing w:after="0" w:line="240" w:lineRule="auto"/>
        <w:ind w:left="0"/>
        <w:jc w:val="center"/>
        <w:rPr>
          <w:rFonts w:ascii="Times New Roman" w:hAnsi="Times New Roman" w:cs="Times New Roman"/>
          <w:b/>
          <w:sz w:val="28"/>
          <w:szCs w:val="28"/>
        </w:rPr>
      </w:pPr>
      <w:r w:rsidRPr="00B7074A">
        <w:rPr>
          <w:rFonts w:ascii="Times New Roman" w:hAnsi="Times New Roman" w:cs="Times New Roman"/>
          <w:b/>
          <w:sz w:val="28"/>
          <w:szCs w:val="28"/>
        </w:rPr>
        <w:t>Ресурсное обеспечение проекта</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Ресурсное обеспечение процесса развития творческих способностей, заявленное в проекте, является достаточным для его реализации.</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 xml:space="preserve">Кадровые ресурсы: </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 xml:space="preserve">уровень собственной квалификации для реализации заявленного проекта, считаю достаточным: высшее образование, Тобольский государственный педагогический институт имени Д.И. Менделеева, 1997 г., специальность "педагогика и методика начального образования", квалификация "учитель начальных классов с дополнительной специальностью МХК". </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lastRenderedPageBreak/>
        <w:t xml:space="preserve">Повышение квалификации: курсы "Реализация </w:t>
      </w:r>
      <w:proofErr w:type="spellStart"/>
      <w:r w:rsidRPr="00D764C7">
        <w:rPr>
          <w:rFonts w:ascii="Times New Roman" w:hAnsi="Times New Roman" w:cs="Times New Roman"/>
          <w:sz w:val="28"/>
          <w:szCs w:val="28"/>
        </w:rPr>
        <w:t>системно-деятельностного</w:t>
      </w:r>
      <w:proofErr w:type="spellEnd"/>
      <w:r w:rsidRPr="00D764C7">
        <w:rPr>
          <w:rFonts w:ascii="Times New Roman" w:hAnsi="Times New Roman" w:cs="Times New Roman"/>
          <w:sz w:val="28"/>
          <w:szCs w:val="28"/>
        </w:rPr>
        <w:t xml:space="preserve"> подхода в современной начальной школе", город Ханты-Мансийск, 2013 год, удостоверение №1155.</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Информационные ресурсы:</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1.Создание комплекта информационно-методических материалов (рекомендации, списки литературы по направлениям, публикации, и т.д.).</w:t>
      </w:r>
    </w:p>
    <w:p w:rsidR="00D764C7" w:rsidRPr="00D764C7" w:rsidRDefault="00570DFC"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764C7" w:rsidRPr="00D764C7">
        <w:rPr>
          <w:rFonts w:ascii="Times New Roman" w:hAnsi="Times New Roman" w:cs="Times New Roman"/>
          <w:sz w:val="28"/>
          <w:szCs w:val="28"/>
        </w:rPr>
        <w:t>Создание банка данных проекта.</w:t>
      </w:r>
    </w:p>
    <w:p w:rsidR="00D764C7" w:rsidRPr="00D764C7" w:rsidRDefault="00570DFC"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764C7" w:rsidRPr="00D764C7">
        <w:rPr>
          <w:rFonts w:ascii="Times New Roman" w:hAnsi="Times New Roman" w:cs="Times New Roman"/>
          <w:sz w:val="28"/>
          <w:szCs w:val="28"/>
        </w:rPr>
        <w:t>Издание методических материалов, публикация.</w:t>
      </w:r>
    </w:p>
    <w:p w:rsidR="00D764C7" w:rsidRPr="00D764C7" w:rsidRDefault="008F7CE1"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70DFC">
        <w:rPr>
          <w:rFonts w:ascii="Times New Roman" w:hAnsi="Times New Roman" w:cs="Times New Roman"/>
          <w:sz w:val="28"/>
          <w:szCs w:val="28"/>
        </w:rPr>
        <w:t xml:space="preserve">. </w:t>
      </w:r>
      <w:r w:rsidR="00D764C7" w:rsidRPr="00D764C7">
        <w:rPr>
          <w:rFonts w:ascii="Times New Roman" w:hAnsi="Times New Roman" w:cs="Times New Roman"/>
          <w:sz w:val="28"/>
          <w:szCs w:val="28"/>
        </w:rPr>
        <w:t>Формирование банка достижений</w:t>
      </w:r>
      <w:r w:rsidR="00570DFC">
        <w:rPr>
          <w:rFonts w:ascii="Times New Roman" w:hAnsi="Times New Roman" w:cs="Times New Roman"/>
          <w:sz w:val="28"/>
          <w:szCs w:val="28"/>
        </w:rPr>
        <w:t>, работ</w:t>
      </w:r>
      <w:r w:rsidR="00D764C7" w:rsidRPr="00D764C7">
        <w:rPr>
          <w:rFonts w:ascii="Times New Roman" w:hAnsi="Times New Roman" w:cs="Times New Roman"/>
          <w:sz w:val="28"/>
          <w:szCs w:val="28"/>
        </w:rPr>
        <w:t xml:space="preserve"> учащихся.</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Программно-методические ресурсы:</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 xml:space="preserve">1.Корректировка рабочих образовательных программ по предмету с учетом индивидуального и </w:t>
      </w:r>
      <w:proofErr w:type="spellStart"/>
      <w:r w:rsidRPr="00D764C7">
        <w:rPr>
          <w:rFonts w:ascii="Times New Roman" w:hAnsi="Times New Roman" w:cs="Times New Roman"/>
          <w:sz w:val="28"/>
          <w:szCs w:val="28"/>
        </w:rPr>
        <w:t>деятельностного</w:t>
      </w:r>
      <w:proofErr w:type="spellEnd"/>
      <w:r w:rsidRPr="00D764C7">
        <w:rPr>
          <w:rFonts w:ascii="Times New Roman" w:hAnsi="Times New Roman" w:cs="Times New Roman"/>
          <w:sz w:val="28"/>
          <w:szCs w:val="28"/>
        </w:rPr>
        <w:t xml:space="preserve"> подхода.</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2. Комплекс методических и дидактических материалов.</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3.Освоение технологии разработки учебных проектов.</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4.Планирование деятельности по самообразованию.</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Материально – технически</w:t>
      </w:r>
      <w:r w:rsidR="00570DFC">
        <w:rPr>
          <w:rFonts w:ascii="Times New Roman" w:hAnsi="Times New Roman" w:cs="Times New Roman"/>
          <w:sz w:val="28"/>
          <w:szCs w:val="28"/>
        </w:rPr>
        <w:t xml:space="preserve">е </w:t>
      </w:r>
      <w:r w:rsidRPr="00D764C7">
        <w:rPr>
          <w:rFonts w:ascii="Times New Roman" w:hAnsi="Times New Roman" w:cs="Times New Roman"/>
          <w:sz w:val="28"/>
          <w:szCs w:val="28"/>
        </w:rPr>
        <w:t xml:space="preserve">ресурсы: </w:t>
      </w:r>
    </w:p>
    <w:p w:rsidR="00D764C7" w:rsidRPr="00D764C7" w:rsidRDefault="00570DFC"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учебного кабинета с </w:t>
      </w:r>
      <w:r w:rsidR="00D764C7" w:rsidRPr="00D764C7">
        <w:rPr>
          <w:rFonts w:ascii="Times New Roman" w:hAnsi="Times New Roman" w:cs="Times New Roman"/>
          <w:sz w:val="28"/>
          <w:szCs w:val="28"/>
        </w:rPr>
        <w:t>оборудованием;</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•наличие необходимой литературы и электронных носителей;</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•наличие расходных материалов для выпуска методических материалов и сборников;</w:t>
      </w:r>
    </w:p>
    <w:p w:rsidR="00D764C7" w:rsidRPr="00D764C7" w:rsidRDefault="00D764C7" w:rsidP="009F59D4">
      <w:pPr>
        <w:spacing w:after="0" w:line="240" w:lineRule="auto"/>
        <w:jc w:val="both"/>
        <w:rPr>
          <w:rFonts w:ascii="Times New Roman" w:hAnsi="Times New Roman" w:cs="Times New Roman"/>
          <w:sz w:val="28"/>
          <w:szCs w:val="28"/>
        </w:rPr>
      </w:pPr>
      <w:r w:rsidRPr="00D764C7">
        <w:rPr>
          <w:rFonts w:ascii="Times New Roman" w:hAnsi="Times New Roman" w:cs="Times New Roman"/>
          <w:sz w:val="28"/>
          <w:szCs w:val="28"/>
        </w:rPr>
        <w:t>•наличие компьютерной и множительной техники в необходимом количестве.</w:t>
      </w:r>
    </w:p>
    <w:p w:rsidR="00570DFC" w:rsidRDefault="00570DFC" w:rsidP="009F59D4">
      <w:pPr>
        <w:pStyle w:val="a3"/>
        <w:numPr>
          <w:ilvl w:val="0"/>
          <w:numId w:val="26"/>
        </w:numPr>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Партнёры ицелевая аудитория</w:t>
      </w:r>
    </w:p>
    <w:p w:rsidR="00570DFC" w:rsidRPr="00570DFC" w:rsidRDefault="00570DFC" w:rsidP="009F59D4">
      <w:pPr>
        <w:spacing w:after="0" w:line="240" w:lineRule="auto"/>
        <w:jc w:val="both"/>
        <w:rPr>
          <w:rFonts w:ascii="Times New Roman" w:hAnsi="Times New Roman" w:cs="Times New Roman"/>
          <w:sz w:val="28"/>
          <w:szCs w:val="28"/>
        </w:rPr>
      </w:pPr>
      <w:r w:rsidRPr="00570DFC">
        <w:rPr>
          <w:rFonts w:ascii="Times New Roman" w:hAnsi="Times New Roman" w:cs="Times New Roman"/>
          <w:sz w:val="28"/>
          <w:szCs w:val="28"/>
        </w:rPr>
        <w:t>Партнёрамив реализации настоящего проекта являются учителя начальных классов.</w:t>
      </w:r>
    </w:p>
    <w:p w:rsidR="00570DFC" w:rsidRDefault="00570DFC" w:rsidP="009F59D4">
      <w:pPr>
        <w:spacing w:after="0" w:line="240" w:lineRule="auto"/>
        <w:jc w:val="both"/>
        <w:rPr>
          <w:rFonts w:ascii="Times New Roman" w:hAnsi="Times New Roman" w:cs="Times New Roman"/>
          <w:sz w:val="28"/>
          <w:szCs w:val="28"/>
        </w:rPr>
      </w:pPr>
      <w:r w:rsidRPr="00570DFC">
        <w:rPr>
          <w:rFonts w:ascii="Times New Roman" w:hAnsi="Times New Roman" w:cs="Times New Roman"/>
          <w:sz w:val="28"/>
          <w:szCs w:val="28"/>
        </w:rPr>
        <w:t xml:space="preserve">Целевой аудиторией являются учащиеся 1- 4 классов Муниципального бюджетного образовательного учреждения «Средняя </w:t>
      </w:r>
      <w:r>
        <w:rPr>
          <w:rFonts w:ascii="Times New Roman" w:hAnsi="Times New Roman" w:cs="Times New Roman"/>
          <w:sz w:val="28"/>
          <w:szCs w:val="28"/>
        </w:rPr>
        <w:t>общеобразовательная школа №9».</w:t>
      </w:r>
    </w:p>
    <w:p w:rsidR="00C32F06" w:rsidRPr="00570DFC" w:rsidRDefault="00C8683B" w:rsidP="009F59D4">
      <w:pPr>
        <w:pStyle w:val="a3"/>
        <w:numPr>
          <w:ilvl w:val="0"/>
          <w:numId w:val="26"/>
        </w:numPr>
        <w:spacing w:after="0" w:line="240" w:lineRule="auto"/>
        <w:ind w:left="0"/>
        <w:jc w:val="center"/>
        <w:rPr>
          <w:rFonts w:ascii="Times New Roman" w:hAnsi="Times New Roman" w:cs="Times New Roman"/>
          <w:b/>
          <w:sz w:val="28"/>
          <w:szCs w:val="28"/>
        </w:rPr>
      </w:pPr>
      <w:r w:rsidRPr="00570DFC">
        <w:rPr>
          <w:rFonts w:ascii="Times New Roman" w:hAnsi="Times New Roman" w:cs="Times New Roman"/>
          <w:b/>
          <w:sz w:val="28"/>
          <w:szCs w:val="28"/>
        </w:rPr>
        <w:t xml:space="preserve">План </w:t>
      </w:r>
      <w:r w:rsidR="00C32F06" w:rsidRPr="00570DFC">
        <w:rPr>
          <w:rFonts w:ascii="Times New Roman" w:hAnsi="Times New Roman" w:cs="Times New Roman"/>
          <w:b/>
          <w:sz w:val="28"/>
          <w:szCs w:val="28"/>
        </w:rPr>
        <w:t>реализации проекта.</w:t>
      </w:r>
    </w:p>
    <w:p w:rsidR="00C8683B" w:rsidRPr="00C8683B" w:rsidRDefault="00C8683B" w:rsidP="009F59D4">
      <w:pPr>
        <w:spacing w:after="0" w:line="240" w:lineRule="auto"/>
        <w:rPr>
          <w:rFonts w:ascii="Times New Roman" w:hAnsi="Times New Roman" w:cs="Times New Roman"/>
          <w:sz w:val="28"/>
          <w:szCs w:val="28"/>
        </w:rPr>
      </w:pPr>
      <w:r w:rsidRPr="00C8683B">
        <w:rPr>
          <w:rFonts w:ascii="Times New Roman" w:hAnsi="Times New Roman" w:cs="Times New Roman"/>
          <w:sz w:val="28"/>
          <w:szCs w:val="28"/>
        </w:rPr>
        <w:t>Этапы реализации проекта</w:t>
      </w:r>
      <w:r>
        <w:rPr>
          <w:rFonts w:ascii="Times New Roman" w:hAnsi="Times New Roman" w:cs="Times New Roman"/>
          <w:sz w:val="28"/>
          <w:szCs w:val="28"/>
        </w:rPr>
        <w:t>:</w:t>
      </w:r>
    </w:p>
    <w:p w:rsidR="00C7043E" w:rsidRDefault="00C7043E" w:rsidP="009F59D4">
      <w:pPr>
        <w:spacing w:after="0" w:line="240" w:lineRule="auto"/>
        <w:rPr>
          <w:rFonts w:ascii="Times New Roman" w:hAnsi="Times New Roman" w:cs="Times New Roman"/>
          <w:sz w:val="28"/>
          <w:szCs w:val="28"/>
        </w:rPr>
      </w:pPr>
      <w:r w:rsidRPr="00C7043E">
        <w:rPr>
          <w:rFonts w:ascii="Times New Roman" w:hAnsi="Times New Roman" w:cs="Times New Roman"/>
          <w:b/>
          <w:sz w:val="28"/>
          <w:szCs w:val="28"/>
        </w:rPr>
        <w:t>I этап. 2009 - 2010 уч. год – организационный этап</w:t>
      </w:r>
    </w:p>
    <w:p w:rsidR="00C8683B" w:rsidRDefault="00C8683B" w:rsidP="009F59D4">
      <w:pPr>
        <w:spacing w:after="0" w:line="240" w:lineRule="auto"/>
        <w:rPr>
          <w:rFonts w:ascii="Times New Roman" w:hAnsi="Times New Roman" w:cs="Times New Roman"/>
          <w:sz w:val="28"/>
          <w:szCs w:val="28"/>
        </w:rPr>
      </w:pPr>
      <w:r w:rsidRPr="00C8683B">
        <w:rPr>
          <w:rFonts w:ascii="Times New Roman" w:hAnsi="Times New Roman" w:cs="Times New Roman"/>
          <w:b/>
          <w:sz w:val="28"/>
          <w:szCs w:val="28"/>
        </w:rPr>
        <w:t>Цель:</w:t>
      </w:r>
      <w:r w:rsidRPr="00C8683B">
        <w:rPr>
          <w:rFonts w:ascii="Times New Roman" w:hAnsi="Times New Roman" w:cs="Times New Roman"/>
          <w:sz w:val="28"/>
          <w:szCs w:val="28"/>
        </w:rPr>
        <w:t xml:space="preserve"> подготовить условия для формирования системы работы с учащимися по развитию творческих способностей.</w:t>
      </w:r>
    </w:p>
    <w:p w:rsidR="00CE3F1F" w:rsidRPr="00E36C36" w:rsidRDefault="00CE3F1F" w:rsidP="009F59D4">
      <w:pPr>
        <w:pStyle w:val="a3"/>
        <w:numPr>
          <w:ilvl w:val="0"/>
          <w:numId w:val="30"/>
        </w:numPr>
        <w:spacing w:after="0" w:line="240" w:lineRule="auto"/>
        <w:ind w:left="0"/>
        <w:rPr>
          <w:rFonts w:ascii="Times New Roman" w:hAnsi="Times New Roman" w:cs="Times New Roman"/>
          <w:sz w:val="28"/>
          <w:szCs w:val="28"/>
        </w:rPr>
      </w:pPr>
      <w:r w:rsidRPr="00E36C36">
        <w:rPr>
          <w:rFonts w:ascii="Times New Roman" w:hAnsi="Times New Roman" w:cs="Times New Roman"/>
          <w:sz w:val="28"/>
          <w:szCs w:val="28"/>
        </w:rPr>
        <w:t>Изучалась и анализировалась методи</w:t>
      </w:r>
      <w:r w:rsidR="006122F9">
        <w:rPr>
          <w:rFonts w:ascii="Times New Roman" w:hAnsi="Times New Roman" w:cs="Times New Roman"/>
          <w:sz w:val="28"/>
          <w:szCs w:val="28"/>
        </w:rPr>
        <w:t>ческая литература, в аспекте ис</w:t>
      </w:r>
      <w:r w:rsidR="006122F9" w:rsidRPr="00E36C36">
        <w:rPr>
          <w:rFonts w:ascii="Times New Roman" w:hAnsi="Times New Roman" w:cs="Times New Roman"/>
          <w:sz w:val="28"/>
          <w:szCs w:val="28"/>
        </w:rPr>
        <w:t>следуемой</w:t>
      </w:r>
      <w:r w:rsidRPr="00E36C36">
        <w:rPr>
          <w:rFonts w:ascii="Times New Roman" w:hAnsi="Times New Roman" w:cs="Times New Roman"/>
          <w:sz w:val="28"/>
          <w:szCs w:val="28"/>
        </w:rPr>
        <w:t xml:space="preserve"> проблемы</w:t>
      </w:r>
      <w:r w:rsidR="00E36C36">
        <w:rPr>
          <w:rFonts w:ascii="Times New Roman" w:hAnsi="Times New Roman" w:cs="Times New Roman"/>
          <w:sz w:val="28"/>
          <w:szCs w:val="28"/>
        </w:rPr>
        <w:t>,</w:t>
      </w:r>
    </w:p>
    <w:p w:rsidR="00CE3F1F" w:rsidRDefault="00CE3F1F" w:rsidP="009F59D4">
      <w:pPr>
        <w:pStyle w:val="a3"/>
        <w:numPr>
          <w:ilvl w:val="0"/>
          <w:numId w:val="30"/>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а</w:t>
      </w:r>
      <w:r w:rsidRPr="00CE3F1F">
        <w:rPr>
          <w:rFonts w:ascii="Times New Roman" w:hAnsi="Times New Roman" w:cs="Times New Roman"/>
          <w:sz w:val="28"/>
          <w:szCs w:val="28"/>
        </w:rPr>
        <w:t xml:space="preserve">нализировались образовательные программы, учебники и учебные пособия, </w:t>
      </w:r>
    </w:p>
    <w:p w:rsidR="00CE3F1F" w:rsidRDefault="00CE3F1F" w:rsidP="009F59D4">
      <w:pPr>
        <w:pStyle w:val="a3"/>
        <w:numPr>
          <w:ilvl w:val="0"/>
          <w:numId w:val="30"/>
        </w:numPr>
        <w:spacing w:after="0" w:line="240" w:lineRule="auto"/>
        <w:ind w:left="0"/>
        <w:rPr>
          <w:rFonts w:ascii="Times New Roman" w:hAnsi="Times New Roman" w:cs="Times New Roman"/>
          <w:sz w:val="28"/>
          <w:szCs w:val="28"/>
        </w:rPr>
      </w:pPr>
      <w:r w:rsidRPr="00CE3F1F">
        <w:rPr>
          <w:rFonts w:ascii="Times New Roman" w:hAnsi="Times New Roman" w:cs="Times New Roman"/>
          <w:sz w:val="28"/>
          <w:szCs w:val="28"/>
        </w:rPr>
        <w:t xml:space="preserve">изучался практический педагогический опыт в области </w:t>
      </w:r>
      <w:r>
        <w:rPr>
          <w:rFonts w:ascii="Times New Roman" w:hAnsi="Times New Roman" w:cs="Times New Roman"/>
          <w:sz w:val="28"/>
          <w:szCs w:val="28"/>
        </w:rPr>
        <w:t>работы над творческими способностями.</w:t>
      </w:r>
    </w:p>
    <w:p w:rsidR="00C7043E" w:rsidRPr="00CE3F1F" w:rsidRDefault="00C7043E" w:rsidP="009F59D4">
      <w:pPr>
        <w:spacing w:after="0" w:line="240" w:lineRule="auto"/>
        <w:rPr>
          <w:rFonts w:ascii="Times New Roman" w:hAnsi="Times New Roman" w:cs="Times New Roman"/>
          <w:sz w:val="28"/>
          <w:szCs w:val="28"/>
        </w:rPr>
      </w:pPr>
      <w:r w:rsidRPr="00CE3F1F">
        <w:rPr>
          <w:rFonts w:ascii="Times New Roman" w:hAnsi="Times New Roman" w:cs="Times New Roman"/>
          <w:b/>
          <w:sz w:val="28"/>
          <w:szCs w:val="28"/>
        </w:rPr>
        <w:t>II этап. 2010 - 2012 уч. год – практический этап</w:t>
      </w:r>
    </w:p>
    <w:p w:rsidR="00C8683B" w:rsidRPr="00C8683B" w:rsidRDefault="00C8683B" w:rsidP="009F59D4">
      <w:pPr>
        <w:spacing w:after="0" w:line="240" w:lineRule="auto"/>
        <w:rPr>
          <w:rFonts w:ascii="Times New Roman" w:hAnsi="Times New Roman" w:cs="Times New Roman"/>
          <w:sz w:val="28"/>
          <w:szCs w:val="28"/>
        </w:rPr>
      </w:pPr>
      <w:r w:rsidRPr="00C8683B">
        <w:rPr>
          <w:rFonts w:ascii="Times New Roman" w:hAnsi="Times New Roman" w:cs="Times New Roman"/>
          <w:b/>
          <w:sz w:val="28"/>
          <w:szCs w:val="28"/>
        </w:rPr>
        <w:t>Цель:</w:t>
      </w:r>
      <w:r w:rsidRPr="00C8683B">
        <w:rPr>
          <w:rFonts w:ascii="Times New Roman" w:hAnsi="Times New Roman" w:cs="Times New Roman"/>
          <w:sz w:val="28"/>
          <w:szCs w:val="28"/>
        </w:rPr>
        <w:t xml:space="preserve"> апробация системы работы, направленной на развитие </w:t>
      </w:r>
      <w:proofErr w:type="gramStart"/>
      <w:r w:rsidRPr="00C8683B">
        <w:rPr>
          <w:rFonts w:ascii="Times New Roman" w:hAnsi="Times New Roman" w:cs="Times New Roman"/>
          <w:sz w:val="28"/>
          <w:szCs w:val="28"/>
        </w:rPr>
        <w:t>творческих</w:t>
      </w:r>
      <w:proofErr w:type="gramEnd"/>
    </w:p>
    <w:p w:rsidR="00C8683B" w:rsidRDefault="00C8683B" w:rsidP="009F59D4">
      <w:pPr>
        <w:spacing w:after="0" w:line="240" w:lineRule="auto"/>
        <w:rPr>
          <w:rFonts w:ascii="Times New Roman" w:hAnsi="Times New Roman" w:cs="Times New Roman"/>
          <w:sz w:val="28"/>
          <w:szCs w:val="28"/>
        </w:rPr>
      </w:pPr>
      <w:r w:rsidRPr="00C8683B">
        <w:rPr>
          <w:rFonts w:ascii="Times New Roman" w:hAnsi="Times New Roman" w:cs="Times New Roman"/>
          <w:sz w:val="28"/>
          <w:szCs w:val="28"/>
        </w:rPr>
        <w:t>способностей учащихся начальных классов.</w:t>
      </w:r>
    </w:p>
    <w:p w:rsidR="00C7043E" w:rsidRDefault="00C7043E" w:rsidP="009F59D4">
      <w:pPr>
        <w:pStyle w:val="a3"/>
        <w:numPr>
          <w:ilvl w:val="1"/>
          <w:numId w:val="31"/>
        </w:numPr>
        <w:spacing w:after="0" w:line="240" w:lineRule="auto"/>
        <w:ind w:left="0" w:hanging="283"/>
        <w:rPr>
          <w:rFonts w:ascii="Times New Roman" w:hAnsi="Times New Roman" w:cs="Times New Roman"/>
          <w:sz w:val="28"/>
          <w:szCs w:val="28"/>
        </w:rPr>
      </w:pPr>
      <w:r w:rsidRPr="00E36C36">
        <w:rPr>
          <w:rFonts w:ascii="Times New Roman" w:hAnsi="Times New Roman" w:cs="Times New Roman"/>
          <w:sz w:val="28"/>
          <w:szCs w:val="28"/>
        </w:rPr>
        <w:lastRenderedPageBreak/>
        <w:t>Отбор и использование заданий и упражнений, способствующих развитию т</w:t>
      </w:r>
      <w:r w:rsidR="0007449A">
        <w:rPr>
          <w:rFonts w:ascii="Times New Roman" w:hAnsi="Times New Roman" w:cs="Times New Roman"/>
          <w:sz w:val="28"/>
          <w:szCs w:val="28"/>
        </w:rPr>
        <w:t>ворческих способностей учащихся,</w:t>
      </w:r>
    </w:p>
    <w:p w:rsidR="00E36C36" w:rsidRDefault="00E36C36" w:rsidP="009F59D4">
      <w:pPr>
        <w:pStyle w:val="a3"/>
        <w:numPr>
          <w:ilvl w:val="1"/>
          <w:numId w:val="31"/>
        </w:numPr>
        <w:spacing w:after="0" w:line="240" w:lineRule="auto"/>
        <w:ind w:left="0" w:hanging="283"/>
        <w:rPr>
          <w:rFonts w:ascii="Times New Roman" w:hAnsi="Times New Roman" w:cs="Times New Roman"/>
          <w:sz w:val="28"/>
          <w:szCs w:val="28"/>
        </w:rPr>
      </w:pPr>
      <w:r>
        <w:rPr>
          <w:rFonts w:ascii="Times New Roman" w:hAnsi="Times New Roman" w:cs="Times New Roman"/>
          <w:sz w:val="28"/>
          <w:szCs w:val="28"/>
        </w:rPr>
        <w:t>в</w:t>
      </w:r>
      <w:r w:rsidRPr="00E36C36">
        <w:rPr>
          <w:rFonts w:ascii="Times New Roman" w:hAnsi="Times New Roman" w:cs="Times New Roman"/>
          <w:sz w:val="28"/>
          <w:szCs w:val="28"/>
        </w:rPr>
        <w:t>ыстраивание системы работы</w:t>
      </w:r>
      <w:r>
        <w:rPr>
          <w:rFonts w:ascii="Times New Roman" w:hAnsi="Times New Roman" w:cs="Times New Roman"/>
          <w:sz w:val="28"/>
          <w:szCs w:val="28"/>
        </w:rPr>
        <w:t>,</w:t>
      </w:r>
    </w:p>
    <w:p w:rsidR="00E00F7F" w:rsidRDefault="00E36C36" w:rsidP="009F59D4">
      <w:pPr>
        <w:pStyle w:val="a3"/>
        <w:numPr>
          <w:ilvl w:val="1"/>
          <w:numId w:val="31"/>
        </w:numPr>
        <w:spacing w:after="0" w:line="240" w:lineRule="auto"/>
        <w:ind w:left="0" w:hanging="283"/>
        <w:rPr>
          <w:rFonts w:ascii="Times New Roman" w:hAnsi="Times New Roman" w:cs="Times New Roman"/>
          <w:sz w:val="28"/>
          <w:szCs w:val="28"/>
        </w:rPr>
      </w:pPr>
      <w:r w:rsidRPr="00E00F7F">
        <w:rPr>
          <w:rFonts w:ascii="Times New Roman" w:hAnsi="Times New Roman" w:cs="Times New Roman"/>
          <w:sz w:val="28"/>
          <w:szCs w:val="28"/>
        </w:rPr>
        <w:t>разработка методических рекомендаций по работе над развитием тв</w:t>
      </w:r>
      <w:r w:rsidR="0007449A">
        <w:rPr>
          <w:rFonts w:ascii="Times New Roman" w:hAnsi="Times New Roman" w:cs="Times New Roman"/>
          <w:sz w:val="28"/>
          <w:szCs w:val="28"/>
        </w:rPr>
        <w:t>орческих способностей учащихся,</w:t>
      </w:r>
    </w:p>
    <w:p w:rsidR="00E00F7F" w:rsidRPr="00E00F7F" w:rsidRDefault="00E00F7F" w:rsidP="009F59D4">
      <w:pPr>
        <w:pStyle w:val="a3"/>
        <w:numPr>
          <w:ilvl w:val="1"/>
          <w:numId w:val="31"/>
        </w:numPr>
        <w:spacing w:after="0" w:line="240" w:lineRule="auto"/>
        <w:ind w:left="0" w:hanging="283"/>
        <w:rPr>
          <w:rFonts w:ascii="Times New Roman" w:hAnsi="Times New Roman" w:cs="Times New Roman"/>
          <w:sz w:val="28"/>
          <w:szCs w:val="28"/>
        </w:rPr>
      </w:pPr>
      <w:r w:rsidRPr="00E00F7F">
        <w:rPr>
          <w:rFonts w:ascii="Times New Roman" w:hAnsi="Times New Roman" w:cs="Times New Roman"/>
          <w:sz w:val="28"/>
          <w:szCs w:val="28"/>
        </w:rPr>
        <w:t>диагностика т</w:t>
      </w:r>
      <w:r w:rsidR="0007449A">
        <w:rPr>
          <w:rFonts w:ascii="Times New Roman" w:hAnsi="Times New Roman" w:cs="Times New Roman"/>
          <w:sz w:val="28"/>
          <w:szCs w:val="28"/>
        </w:rPr>
        <w:t>ворческих способностей учащихся,</w:t>
      </w:r>
    </w:p>
    <w:p w:rsidR="00C7043E" w:rsidRPr="00E00F7F" w:rsidRDefault="00E00F7F" w:rsidP="009F59D4">
      <w:pPr>
        <w:pStyle w:val="a3"/>
        <w:numPr>
          <w:ilvl w:val="1"/>
          <w:numId w:val="31"/>
        </w:numPr>
        <w:spacing w:after="0" w:line="240" w:lineRule="auto"/>
        <w:ind w:left="0" w:hanging="283"/>
        <w:rPr>
          <w:rFonts w:ascii="Times New Roman" w:hAnsi="Times New Roman" w:cs="Times New Roman"/>
          <w:sz w:val="28"/>
          <w:szCs w:val="28"/>
        </w:rPr>
      </w:pPr>
      <w:r w:rsidRPr="00E00F7F">
        <w:rPr>
          <w:rFonts w:ascii="Times New Roman" w:hAnsi="Times New Roman" w:cs="Times New Roman"/>
          <w:sz w:val="28"/>
          <w:szCs w:val="28"/>
        </w:rPr>
        <w:t>у</w:t>
      </w:r>
      <w:r w:rsidR="00C7043E" w:rsidRPr="00E00F7F">
        <w:rPr>
          <w:rFonts w:ascii="Times New Roman" w:hAnsi="Times New Roman" w:cs="Times New Roman"/>
          <w:sz w:val="28"/>
          <w:szCs w:val="28"/>
        </w:rPr>
        <w:t xml:space="preserve">частие </w:t>
      </w:r>
      <w:r>
        <w:rPr>
          <w:rFonts w:ascii="Times New Roman" w:hAnsi="Times New Roman" w:cs="Times New Roman"/>
          <w:sz w:val="28"/>
          <w:szCs w:val="28"/>
        </w:rPr>
        <w:t xml:space="preserve">обучающихся </w:t>
      </w:r>
      <w:r w:rsidR="00C7043E" w:rsidRPr="00E00F7F">
        <w:rPr>
          <w:rFonts w:ascii="Times New Roman" w:hAnsi="Times New Roman" w:cs="Times New Roman"/>
          <w:sz w:val="28"/>
          <w:szCs w:val="28"/>
        </w:rPr>
        <w:t>в</w:t>
      </w:r>
      <w:r w:rsidR="00234806" w:rsidRPr="00E00F7F">
        <w:rPr>
          <w:rFonts w:ascii="Times New Roman" w:hAnsi="Times New Roman" w:cs="Times New Roman"/>
          <w:sz w:val="28"/>
          <w:szCs w:val="28"/>
        </w:rPr>
        <w:t xml:space="preserve"> городских</w:t>
      </w:r>
      <w:r w:rsidR="00C7043E" w:rsidRPr="00E00F7F">
        <w:rPr>
          <w:rFonts w:ascii="Times New Roman" w:hAnsi="Times New Roman" w:cs="Times New Roman"/>
          <w:sz w:val="28"/>
          <w:szCs w:val="28"/>
        </w:rPr>
        <w:t xml:space="preserve">, окружных, российских </w:t>
      </w:r>
      <w:r>
        <w:rPr>
          <w:rFonts w:ascii="Times New Roman" w:hAnsi="Times New Roman" w:cs="Times New Roman"/>
          <w:sz w:val="28"/>
          <w:szCs w:val="28"/>
        </w:rPr>
        <w:t>к</w:t>
      </w:r>
      <w:r w:rsidR="0007449A">
        <w:rPr>
          <w:rFonts w:ascii="Times New Roman" w:hAnsi="Times New Roman" w:cs="Times New Roman"/>
          <w:sz w:val="28"/>
          <w:szCs w:val="28"/>
        </w:rPr>
        <w:t>онкурсах, олимпиадах,</w:t>
      </w:r>
    </w:p>
    <w:p w:rsidR="00C7043E" w:rsidRPr="00E36C36" w:rsidRDefault="00E00F7F" w:rsidP="009F59D4">
      <w:pPr>
        <w:pStyle w:val="a3"/>
        <w:numPr>
          <w:ilvl w:val="1"/>
          <w:numId w:val="31"/>
        </w:numPr>
        <w:spacing w:after="0" w:line="240" w:lineRule="auto"/>
        <w:ind w:left="0" w:hanging="283"/>
        <w:rPr>
          <w:rFonts w:ascii="Times New Roman" w:hAnsi="Times New Roman" w:cs="Times New Roman"/>
          <w:sz w:val="28"/>
          <w:szCs w:val="28"/>
        </w:rPr>
      </w:pPr>
      <w:r>
        <w:rPr>
          <w:rFonts w:ascii="Times New Roman" w:hAnsi="Times New Roman" w:cs="Times New Roman"/>
          <w:sz w:val="28"/>
          <w:szCs w:val="28"/>
        </w:rPr>
        <w:t>п</w:t>
      </w:r>
      <w:r w:rsidR="00C7043E" w:rsidRPr="00E36C36">
        <w:rPr>
          <w:rFonts w:ascii="Times New Roman" w:hAnsi="Times New Roman" w:cs="Times New Roman"/>
          <w:sz w:val="28"/>
          <w:szCs w:val="28"/>
        </w:rPr>
        <w:t>овышение квалификации педагога.</w:t>
      </w:r>
    </w:p>
    <w:p w:rsidR="00C7043E" w:rsidRDefault="00C7043E" w:rsidP="009F59D4">
      <w:pPr>
        <w:spacing w:after="0" w:line="240" w:lineRule="auto"/>
        <w:rPr>
          <w:rFonts w:ascii="Times New Roman" w:hAnsi="Times New Roman" w:cs="Times New Roman"/>
          <w:sz w:val="28"/>
          <w:szCs w:val="28"/>
        </w:rPr>
      </w:pPr>
      <w:r w:rsidRPr="00C7043E">
        <w:rPr>
          <w:rFonts w:ascii="Times New Roman" w:hAnsi="Times New Roman" w:cs="Times New Roman"/>
          <w:b/>
          <w:sz w:val="28"/>
          <w:szCs w:val="28"/>
        </w:rPr>
        <w:t>III этап. 2012 - 2013 уч. год – аналитический этап</w:t>
      </w:r>
    </w:p>
    <w:p w:rsidR="00C8683B" w:rsidRPr="00C8683B" w:rsidRDefault="00C8683B" w:rsidP="009F59D4">
      <w:pPr>
        <w:spacing w:after="0" w:line="240" w:lineRule="auto"/>
        <w:rPr>
          <w:rFonts w:ascii="Times New Roman" w:hAnsi="Times New Roman" w:cs="Times New Roman"/>
          <w:sz w:val="28"/>
          <w:szCs w:val="28"/>
        </w:rPr>
      </w:pPr>
      <w:r w:rsidRPr="00C8683B">
        <w:rPr>
          <w:rFonts w:ascii="Times New Roman" w:hAnsi="Times New Roman" w:cs="Times New Roman"/>
          <w:b/>
          <w:sz w:val="28"/>
          <w:szCs w:val="28"/>
        </w:rPr>
        <w:t>Цель:</w:t>
      </w:r>
      <w:r w:rsidRPr="00C8683B">
        <w:rPr>
          <w:rFonts w:ascii="Times New Roman" w:hAnsi="Times New Roman" w:cs="Times New Roman"/>
          <w:sz w:val="28"/>
          <w:szCs w:val="28"/>
        </w:rPr>
        <w:t xml:space="preserve"> анализ опыта работы по реализации про</w:t>
      </w:r>
      <w:r w:rsidR="00E00F7F">
        <w:rPr>
          <w:rFonts w:ascii="Times New Roman" w:hAnsi="Times New Roman" w:cs="Times New Roman"/>
          <w:sz w:val="28"/>
          <w:szCs w:val="28"/>
        </w:rPr>
        <w:t>екта,</w:t>
      </w:r>
      <w:r w:rsidRPr="00C8683B">
        <w:rPr>
          <w:rFonts w:ascii="Times New Roman" w:hAnsi="Times New Roman" w:cs="Times New Roman"/>
          <w:sz w:val="28"/>
          <w:szCs w:val="28"/>
        </w:rPr>
        <w:t xml:space="preserve"> корректировка </w:t>
      </w:r>
    </w:p>
    <w:p w:rsidR="00C8683B" w:rsidRDefault="00C8683B" w:rsidP="009F59D4">
      <w:pPr>
        <w:spacing w:after="0" w:line="240" w:lineRule="auto"/>
        <w:rPr>
          <w:rFonts w:ascii="Times New Roman" w:hAnsi="Times New Roman" w:cs="Times New Roman"/>
          <w:sz w:val="28"/>
          <w:szCs w:val="28"/>
        </w:rPr>
      </w:pPr>
      <w:r w:rsidRPr="00C8683B">
        <w:rPr>
          <w:rFonts w:ascii="Times New Roman" w:hAnsi="Times New Roman" w:cs="Times New Roman"/>
          <w:sz w:val="28"/>
          <w:szCs w:val="28"/>
        </w:rPr>
        <w:t>содержания с учетом результатов.</w:t>
      </w:r>
    </w:p>
    <w:p w:rsidR="00C32F06" w:rsidRPr="00C7043E" w:rsidRDefault="00C32F06" w:rsidP="009F59D4">
      <w:pPr>
        <w:pStyle w:val="a3"/>
        <w:numPr>
          <w:ilvl w:val="0"/>
          <w:numId w:val="9"/>
        </w:numPr>
        <w:spacing w:after="0" w:line="240" w:lineRule="auto"/>
        <w:ind w:left="0" w:firstLine="142"/>
        <w:rPr>
          <w:rFonts w:ascii="Times New Roman" w:hAnsi="Times New Roman" w:cs="Times New Roman"/>
          <w:sz w:val="28"/>
          <w:szCs w:val="28"/>
        </w:rPr>
      </w:pPr>
      <w:r w:rsidRPr="00C7043E">
        <w:rPr>
          <w:rFonts w:ascii="Times New Roman" w:hAnsi="Times New Roman" w:cs="Times New Roman"/>
          <w:sz w:val="28"/>
          <w:szCs w:val="28"/>
        </w:rPr>
        <w:t xml:space="preserve">Анализ </w:t>
      </w:r>
      <w:r w:rsidR="00E00F7F">
        <w:rPr>
          <w:rFonts w:ascii="Times New Roman" w:hAnsi="Times New Roman" w:cs="Times New Roman"/>
          <w:sz w:val="28"/>
          <w:szCs w:val="28"/>
        </w:rPr>
        <w:t xml:space="preserve">работы по проекту, </w:t>
      </w:r>
    </w:p>
    <w:p w:rsidR="00C32F06" w:rsidRDefault="004A5C01" w:rsidP="009F59D4">
      <w:pPr>
        <w:pStyle w:val="a3"/>
        <w:numPr>
          <w:ilvl w:val="0"/>
          <w:numId w:val="9"/>
        </w:numPr>
        <w:spacing w:after="0" w:line="240" w:lineRule="auto"/>
        <w:ind w:left="0" w:firstLine="142"/>
        <w:rPr>
          <w:rFonts w:ascii="Times New Roman" w:hAnsi="Times New Roman" w:cs="Times New Roman"/>
          <w:sz w:val="28"/>
          <w:szCs w:val="28"/>
        </w:rPr>
      </w:pPr>
      <w:r>
        <w:rPr>
          <w:rFonts w:ascii="Times New Roman" w:hAnsi="Times New Roman" w:cs="Times New Roman"/>
          <w:sz w:val="28"/>
          <w:szCs w:val="28"/>
        </w:rPr>
        <w:t>о</w:t>
      </w:r>
      <w:r w:rsidR="00C32F06" w:rsidRPr="00C7043E">
        <w:rPr>
          <w:rFonts w:ascii="Times New Roman" w:hAnsi="Times New Roman" w:cs="Times New Roman"/>
          <w:sz w:val="28"/>
          <w:szCs w:val="28"/>
        </w:rPr>
        <w:t>бобщение рез</w:t>
      </w:r>
      <w:r>
        <w:rPr>
          <w:rFonts w:ascii="Times New Roman" w:hAnsi="Times New Roman" w:cs="Times New Roman"/>
          <w:sz w:val="28"/>
          <w:szCs w:val="28"/>
        </w:rPr>
        <w:t>ультатов работы,</w:t>
      </w:r>
    </w:p>
    <w:p w:rsidR="004A5C01" w:rsidRDefault="004A5C01" w:rsidP="009F59D4">
      <w:pPr>
        <w:pStyle w:val="a3"/>
        <w:numPr>
          <w:ilvl w:val="0"/>
          <w:numId w:val="9"/>
        </w:numPr>
        <w:spacing w:after="0" w:line="240" w:lineRule="auto"/>
        <w:ind w:left="0" w:hanging="283"/>
        <w:rPr>
          <w:rFonts w:ascii="Times New Roman" w:hAnsi="Times New Roman" w:cs="Times New Roman"/>
          <w:sz w:val="28"/>
          <w:szCs w:val="28"/>
        </w:rPr>
      </w:pPr>
      <w:r w:rsidRPr="004A5C01">
        <w:rPr>
          <w:rFonts w:ascii="Times New Roman" w:hAnsi="Times New Roman" w:cs="Times New Roman"/>
          <w:sz w:val="28"/>
          <w:szCs w:val="28"/>
        </w:rPr>
        <w:t>определение перспектив дальнейшего развития.</w:t>
      </w:r>
    </w:p>
    <w:p w:rsidR="00C32F06" w:rsidRPr="004A5C01" w:rsidRDefault="00C32F06" w:rsidP="009F59D4">
      <w:pPr>
        <w:pStyle w:val="a3"/>
        <w:numPr>
          <w:ilvl w:val="0"/>
          <w:numId w:val="26"/>
        </w:numPr>
        <w:spacing w:after="0" w:line="240" w:lineRule="auto"/>
        <w:ind w:left="0"/>
        <w:jc w:val="center"/>
        <w:rPr>
          <w:rFonts w:ascii="Times New Roman" w:hAnsi="Times New Roman" w:cs="Times New Roman"/>
          <w:b/>
          <w:sz w:val="28"/>
          <w:szCs w:val="28"/>
        </w:rPr>
      </w:pPr>
      <w:r w:rsidRPr="004A5C01">
        <w:rPr>
          <w:rFonts w:ascii="Times New Roman" w:hAnsi="Times New Roman" w:cs="Times New Roman"/>
          <w:b/>
          <w:sz w:val="28"/>
          <w:szCs w:val="28"/>
        </w:rPr>
        <w:t>Ожидаемые результаты</w:t>
      </w:r>
      <w:r w:rsidR="00624CF2">
        <w:rPr>
          <w:rFonts w:ascii="Times New Roman" w:hAnsi="Times New Roman" w:cs="Times New Roman"/>
          <w:b/>
          <w:sz w:val="28"/>
          <w:szCs w:val="28"/>
        </w:rPr>
        <w:t xml:space="preserve"> и социальный эффект</w:t>
      </w:r>
      <w:r w:rsidRPr="004A5C01">
        <w:rPr>
          <w:rFonts w:ascii="Times New Roman" w:hAnsi="Times New Roman" w:cs="Times New Roman"/>
          <w:b/>
          <w:sz w:val="28"/>
          <w:szCs w:val="28"/>
        </w:rPr>
        <w:t>.</w:t>
      </w:r>
    </w:p>
    <w:p w:rsidR="00624CF2" w:rsidRPr="00624CF2" w:rsidRDefault="00624CF2"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работы над </w:t>
      </w:r>
      <w:r w:rsidR="00A95935">
        <w:rPr>
          <w:rFonts w:ascii="Times New Roman" w:hAnsi="Times New Roman" w:cs="Times New Roman"/>
          <w:sz w:val="28"/>
          <w:szCs w:val="28"/>
        </w:rPr>
        <w:t>проектом буду</w:t>
      </w:r>
      <w:r w:rsidR="00A95935" w:rsidRPr="00A95935">
        <w:rPr>
          <w:rFonts w:ascii="Times New Roman" w:hAnsi="Times New Roman" w:cs="Times New Roman"/>
          <w:sz w:val="28"/>
          <w:szCs w:val="28"/>
        </w:rPr>
        <w:t xml:space="preserve">т </w:t>
      </w:r>
      <w:r w:rsidR="00A95935">
        <w:rPr>
          <w:rFonts w:ascii="Times New Roman" w:hAnsi="Times New Roman" w:cs="Times New Roman"/>
          <w:sz w:val="28"/>
          <w:szCs w:val="28"/>
        </w:rPr>
        <w:t>совершенствоваться</w:t>
      </w:r>
      <w:r w:rsidR="00A95935" w:rsidRPr="00A95935">
        <w:rPr>
          <w:rFonts w:ascii="Times New Roman" w:hAnsi="Times New Roman" w:cs="Times New Roman"/>
          <w:sz w:val="28"/>
          <w:szCs w:val="28"/>
        </w:rPr>
        <w:t xml:space="preserve"> форм</w:t>
      </w:r>
      <w:r w:rsidR="00C61CAC">
        <w:rPr>
          <w:rFonts w:ascii="Times New Roman" w:hAnsi="Times New Roman" w:cs="Times New Roman"/>
          <w:sz w:val="28"/>
          <w:szCs w:val="28"/>
        </w:rPr>
        <w:t>ы и методы</w:t>
      </w:r>
      <w:r w:rsidR="00A95935" w:rsidRPr="00A95935">
        <w:rPr>
          <w:rFonts w:ascii="Times New Roman" w:hAnsi="Times New Roman" w:cs="Times New Roman"/>
          <w:sz w:val="28"/>
          <w:szCs w:val="28"/>
        </w:rPr>
        <w:t xml:space="preserve"> работы, направленной на развитие творческих способностей учащихся</w:t>
      </w:r>
      <w:r w:rsidR="00A95935">
        <w:rPr>
          <w:rFonts w:ascii="Times New Roman" w:hAnsi="Times New Roman" w:cs="Times New Roman"/>
          <w:sz w:val="28"/>
          <w:szCs w:val="28"/>
        </w:rPr>
        <w:t>. Б</w:t>
      </w:r>
      <w:r w:rsidRPr="00624CF2">
        <w:rPr>
          <w:rFonts w:ascii="Times New Roman" w:hAnsi="Times New Roman" w:cs="Times New Roman"/>
          <w:sz w:val="28"/>
          <w:szCs w:val="28"/>
        </w:rPr>
        <w:t xml:space="preserve">удет </w:t>
      </w:r>
      <w:r w:rsidR="00A95935">
        <w:rPr>
          <w:rFonts w:ascii="Times New Roman" w:hAnsi="Times New Roman" w:cs="Times New Roman"/>
          <w:sz w:val="28"/>
          <w:szCs w:val="28"/>
        </w:rPr>
        <w:t xml:space="preserve">составлена система заданий </w:t>
      </w:r>
      <w:r w:rsidRPr="00624CF2">
        <w:rPr>
          <w:rFonts w:ascii="Times New Roman" w:hAnsi="Times New Roman" w:cs="Times New Roman"/>
          <w:sz w:val="28"/>
          <w:szCs w:val="28"/>
        </w:rPr>
        <w:t>по теме прое</w:t>
      </w:r>
      <w:r w:rsidR="00A95935">
        <w:rPr>
          <w:rFonts w:ascii="Times New Roman" w:hAnsi="Times New Roman" w:cs="Times New Roman"/>
          <w:sz w:val="28"/>
          <w:szCs w:val="28"/>
        </w:rPr>
        <w:t>кта. Б</w:t>
      </w:r>
      <w:r w:rsidRPr="00624CF2">
        <w:rPr>
          <w:rFonts w:ascii="Times New Roman" w:hAnsi="Times New Roman" w:cs="Times New Roman"/>
          <w:sz w:val="28"/>
          <w:szCs w:val="28"/>
        </w:rPr>
        <w:t xml:space="preserve">удут разработаны методические рекомендации по </w:t>
      </w:r>
      <w:r w:rsidR="00A95935">
        <w:rPr>
          <w:rFonts w:ascii="Times New Roman" w:hAnsi="Times New Roman" w:cs="Times New Roman"/>
          <w:sz w:val="28"/>
          <w:szCs w:val="28"/>
        </w:rPr>
        <w:t>развитию творческих способностей на уроках литературного чтения.</w:t>
      </w:r>
    </w:p>
    <w:p w:rsidR="0065115C" w:rsidRPr="0065115C" w:rsidRDefault="00445245" w:rsidP="009F59D4">
      <w:pPr>
        <w:spacing w:after="0" w:line="240" w:lineRule="auto"/>
        <w:jc w:val="both"/>
        <w:rPr>
          <w:rFonts w:ascii="Times New Roman" w:hAnsi="Times New Roman" w:cs="Times New Roman"/>
          <w:sz w:val="28"/>
          <w:szCs w:val="28"/>
        </w:rPr>
      </w:pPr>
      <w:r w:rsidRPr="00445245">
        <w:rPr>
          <w:rFonts w:ascii="Times New Roman" w:hAnsi="Times New Roman" w:cs="Times New Roman"/>
          <w:sz w:val="28"/>
          <w:szCs w:val="28"/>
        </w:rPr>
        <w:t>Педагогический опыт распространён на школьном, городском и региональном уровне, выступление на школьных педагогических и методических советах по темам: «Развитие творческих способностей учащихся» представлен в 2011 году; «Творческие задания на уроках литературного чтения» в 2012 г.; «Система заданий направленных на развитие творческой активност</w:t>
      </w:r>
      <w:r w:rsidR="00624CF2">
        <w:rPr>
          <w:rFonts w:ascii="Times New Roman" w:hAnsi="Times New Roman" w:cs="Times New Roman"/>
          <w:sz w:val="28"/>
          <w:szCs w:val="28"/>
        </w:rPr>
        <w:t xml:space="preserve">и учащихся начальных классов», </w:t>
      </w:r>
      <w:r w:rsidRPr="00445245">
        <w:rPr>
          <w:rFonts w:ascii="Times New Roman" w:hAnsi="Times New Roman" w:cs="Times New Roman"/>
          <w:sz w:val="28"/>
          <w:szCs w:val="28"/>
        </w:rPr>
        <w:t>в 2013 г</w:t>
      </w:r>
      <w:proofErr w:type="gramStart"/>
      <w:r w:rsidRPr="00445245">
        <w:rPr>
          <w:rFonts w:ascii="Times New Roman" w:hAnsi="Times New Roman" w:cs="Times New Roman"/>
          <w:sz w:val="28"/>
          <w:szCs w:val="28"/>
        </w:rPr>
        <w:t>.</w:t>
      </w:r>
      <w:r w:rsidR="00C61CAC" w:rsidRPr="00C61CAC">
        <w:rPr>
          <w:rFonts w:ascii="Times New Roman" w:hAnsi="Times New Roman" w:cs="Times New Roman"/>
          <w:sz w:val="28"/>
          <w:szCs w:val="28"/>
        </w:rPr>
        <w:t>П</w:t>
      </w:r>
      <w:proofErr w:type="gramEnd"/>
      <w:r w:rsidR="00C61CAC" w:rsidRPr="00C61CAC">
        <w:rPr>
          <w:rFonts w:ascii="Times New Roman" w:hAnsi="Times New Roman" w:cs="Times New Roman"/>
          <w:sz w:val="28"/>
          <w:szCs w:val="28"/>
        </w:rPr>
        <w:t xml:space="preserve">одготовила и провела мастер – класс для творческих учителей города по теме «Изонить»- программа по формированию </w:t>
      </w:r>
      <w:proofErr w:type="spellStart"/>
      <w:r w:rsidR="00C61CAC" w:rsidRPr="00C61CAC">
        <w:rPr>
          <w:rFonts w:ascii="Times New Roman" w:hAnsi="Times New Roman" w:cs="Times New Roman"/>
          <w:sz w:val="28"/>
          <w:szCs w:val="28"/>
        </w:rPr>
        <w:t>метапредметных</w:t>
      </w:r>
      <w:proofErr w:type="spellEnd"/>
      <w:r w:rsidR="00C61CAC" w:rsidRPr="00C61CAC">
        <w:rPr>
          <w:rFonts w:ascii="Times New Roman" w:hAnsi="Times New Roman" w:cs="Times New Roman"/>
          <w:sz w:val="28"/>
          <w:szCs w:val="28"/>
        </w:rPr>
        <w:t xml:space="preserve"> и личностных результатов во внеурочной деятельности».</w:t>
      </w:r>
    </w:p>
    <w:p w:rsidR="0065115C" w:rsidRDefault="00445245" w:rsidP="009F59D4">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Оформлены сборники творческих работ учащихся:</w:t>
      </w:r>
    </w:p>
    <w:p w:rsidR="00445245" w:rsidRDefault="00445245" w:rsidP="009F59D4">
      <w:pPr>
        <w:pStyle w:val="a3"/>
        <w:numPr>
          <w:ilvl w:val="0"/>
          <w:numId w:val="2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«И в шутку, и всерьёз»</w:t>
      </w:r>
      <w:r w:rsidR="00630937">
        <w:rPr>
          <w:rFonts w:ascii="Times New Roman" w:hAnsi="Times New Roman" w:cs="Times New Roman"/>
          <w:sz w:val="28"/>
          <w:szCs w:val="28"/>
        </w:rPr>
        <w:t xml:space="preserve"> (тема «Фразеологизмы в нашей речи»)</w:t>
      </w:r>
    </w:p>
    <w:p w:rsidR="004D43FD" w:rsidRDefault="004D43FD" w:rsidP="009F59D4">
      <w:pPr>
        <w:pStyle w:val="a3"/>
        <w:numPr>
          <w:ilvl w:val="0"/>
          <w:numId w:val="2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«Загадки»</w:t>
      </w:r>
    </w:p>
    <w:p w:rsidR="00630937" w:rsidRDefault="00630937" w:rsidP="009F59D4">
      <w:pPr>
        <w:pStyle w:val="a3"/>
        <w:numPr>
          <w:ilvl w:val="0"/>
          <w:numId w:val="2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«Что за прелесть эти сказки!»</w:t>
      </w:r>
    </w:p>
    <w:p w:rsidR="00445245" w:rsidRDefault="00445245" w:rsidP="009F59D4">
      <w:pPr>
        <w:pStyle w:val="a3"/>
        <w:numPr>
          <w:ilvl w:val="0"/>
          <w:numId w:val="2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«Учимся чувствовать и выражать авторское настроение»</w:t>
      </w:r>
      <w:r w:rsidR="00630937">
        <w:rPr>
          <w:rFonts w:ascii="Times New Roman" w:hAnsi="Times New Roman" w:cs="Times New Roman"/>
          <w:sz w:val="28"/>
          <w:szCs w:val="28"/>
        </w:rPr>
        <w:t xml:space="preserve"> (сочинения по отрывку из рассказа Э.Ю. </w:t>
      </w:r>
      <w:proofErr w:type="spellStart"/>
      <w:r w:rsidR="00630937">
        <w:rPr>
          <w:rFonts w:ascii="Times New Roman" w:hAnsi="Times New Roman" w:cs="Times New Roman"/>
          <w:sz w:val="28"/>
          <w:szCs w:val="28"/>
        </w:rPr>
        <w:t>Шима</w:t>
      </w:r>
      <w:proofErr w:type="spellEnd"/>
      <w:r w:rsidR="00630937">
        <w:rPr>
          <w:rFonts w:ascii="Times New Roman" w:hAnsi="Times New Roman" w:cs="Times New Roman"/>
          <w:sz w:val="28"/>
          <w:szCs w:val="28"/>
        </w:rPr>
        <w:t xml:space="preserve"> «Весна»)</w:t>
      </w:r>
    </w:p>
    <w:p w:rsidR="00445245" w:rsidRDefault="00445245" w:rsidP="009F59D4">
      <w:pPr>
        <w:pStyle w:val="a3"/>
        <w:numPr>
          <w:ilvl w:val="0"/>
          <w:numId w:val="2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«Обращение Ёлочки»</w:t>
      </w:r>
    </w:p>
    <w:p w:rsidR="00445245" w:rsidRDefault="00445245" w:rsidP="009F59D4">
      <w:pPr>
        <w:pStyle w:val="a3"/>
        <w:numPr>
          <w:ilvl w:val="0"/>
          <w:numId w:val="2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«Жила была собака» </w:t>
      </w:r>
      <w:r w:rsidR="00630937">
        <w:rPr>
          <w:rFonts w:ascii="Times New Roman" w:hAnsi="Times New Roman" w:cs="Times New Roman"/>
          <w:sz w:val="28"/>
          <w:szCs w:val="28"/>
        </w:rPr>
        <w:t>(продолжаем стихотворение И. Пивоваровой)</w:t>
      </w:r>
    </w:p>
    <w:p w:rsidR="00630937" w:rsidRDefault="00630937" w:rsidP="009F59D4">
      <w:pPr>
        <w:pStyle w:val="a3"/>
        <w:numPr>
          <w:ilvl w:val="0"/>
          <w:numId w:val="2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«Вредные советы» (подражаем </w:t>
      </w:r>
      <w:proofErr w:type="spellStart"/>
      <w:r>
        <w:rPr>
          <w:rFonts w:ascii="Times New Roman" w:hAnsi="Times New Roman" w:cs="Times New Roman"/>
          <w:sz w:val="28"/>
          <w:szCs w:val="28"/>
        </w:rPr>
        <w:t>Остеру</w:t>
      </w:r>
      <w:proofErr w:type="spellEnd"/>
      <w:r>
        <w:rPr>
          <w:rFonts w:ascii="Times New Roman" w:hAnsi="Times New Roman" w:cs="Times New Roman"/>
          <w:sz w:val="28"/>
          <w:szCs w:val="28"/>
        </w:rPr>
        <w:t>)</w:t>
      </w:r>
    </w:p>
    <w:p w:rsidR="00C61CAC" w:rsidRPr="00C61CAC" w:rsidRDefault="00122522" w:rsidP="009F59D4">
      <w:pPr>
        <w:spacing w:after="0" w:line="240" w:lineRule="auto"/>
        <w:jc w:val="both"/>
        <w:rPr>
          <w:rFonts w:ascii="Times New Roman" w:hAnsi="Times New Roman" w:cs="Times New Roman"/>
          <w:sz w:val="28"/>
          <w:szCs w:val="28"/>
        </w:rPr>
      </w:pPr>
      <w:r w:rsidRPr="00122522">
        <w:rPr>
          <w:rFonts w:ascii="Times New Roman" w:hAnsi="Times New Roman" w:cs="Times New Roman"/>
          <w:sz w:val="28"/>
          <w:szCs w:val="28"/>
        </w:rPr>
        <w:t xml:space="preserve">Система работы на уроках литературного чтения предполагает вовлечение всех школьников в творческую деятельность. В зависимости от склонностей и задатков каждый ребенок может проявить себя в творчестве </w:t>
      </w:r>
      <w:r w:rsidRPr="00122522">
        <w:rPr>
          <w:rFonts w:ascii="Times New Roman" w:hAnsi="Times New Roman" w:cs="Times New Roman"/>
          <w:sz w:val="28"/>
          <w:szCs w:val="28"/>
        </w:rPr>
        <w:lastRenderedPageBreak/>
        <w:t>по-разному: в качестве писателя, создателя проектов, художника-иллюстратора, чтеца, актер</w:t>
      </w:r>
      <w:r>
        <w:rPr>
          <w:rFonts w:ascii="Times New Roman" w:hAnsi="Times New Roman" w:cs="Times New Roman"/>
          <w:sz w:val="28"/>
          <w:szCs w:val="28"/>
        </w:rPr>
        <w:t xml:space="preserve">а. Обучающиеся стали активными участниками </w:t>
      </w:r>
      <w:r w:rsidRPr="00122522">
        <w:rPr>
          <w:rFonts w:ascii="Times New Roman" w:hAnsi="Times New Roman" w:cs="Times New Roman"/>
          <w:sz w:val="28"/>
          <w:szCs w:val="28"/>
        </w:rPr>
        <w:t xml:space="preserve">интеллектуальных фестивалей и конкурсов школьного, муниципального, федерального, международного уровней, в том числе, проводимых дистанционно. </w:t>
      </w:r>
      <w:r w:rsidR="00C61CAC" w:rsidRPr="00C61CAC">
        <w:rPr>
          <w:rFonts w:ascii="Times New Roman" w:hAnsi="Times New Roman" w:cs="Times New Roman"/>
          <w:sz w:val="28"/>
          <w:szCs w:val="28"/>
        </w:rPr>
        <w:t>Хорошим стимулом, для творчества служ</w:t>
      </w:r>
      <w:r w:rsidR="00C61CAC">
        <w:rPr>
          <w:rFonts w:ascii="Times New Roman" w:hAnsi="Times New Roman" w:cs="Times New Roman"/>
          <w:sz w:val="28"/>
          <w:szCs w:val="28"/>
        </w:rPr>
        <w:t xml:space="preserve">ат выставки, смотры, конкурсы. </w:t>
      </w:r>
      <w:r w:rsidR="00C61CAC" w:rsidRPr="00C61CAC">
        <w:rPr>
          <w:rFonts w:ascii="Times New Roman" w:hAnsi="Times New Roman" w:cs="Times New Roman"/>
          <w:sz w:val="28"/>
          <w:szCs w:val="28"/>
        </w:rPr>
        <w:t xml:space="preserve">Учащихся раскрывают свои способности, начинают верить в себя, появляется желание не останавливаться на </w:t>
      </w:r>
      <w:proofErr w:type="gramStart"/>
      <w:r w:rsidR="00C61CAC" w:rsidRPr="00C61CAC">
        <w:rPr>
          <w:rFonts w:ascii="Times New Roman" w:hAnsi="Times New Roman" w:cs="Times New Roman"/>
          <w:sz w:val="28"/>
          <w:szCs w:val="28"/>
        </w:rPr>
        <w:t>достигнутом</w:t>
      </w:r>
      <w:proofErr w:type="gramEnd"/>
      <w:r w:rsidR="00C61CAC" w:rsidRPr="00C61CAC">
        <w:rPr>
          <w:rFonts w:ascii="Times New Roman" w:hAnsi="Times New Roman" w:cs="Times New Roman"/>
          <w:sz w:val="28"/>
          <w:szCs w:val="28"/>
        </w:rPr>
        <w:t>. Результатом работы является то, что учащиеся класса становятся победителями и призерами школьных, городских и окружных конкурсов:</w:t>
      </w:r>
    </w:p>
    <w:tbl>
      <w:tblPr>
        <w:tblStyle w:val="1"/>
        <w:tblW w:w="9493" w:type="dxa"/>
        <w:tblLook w:val="04A0"/>
      </w:tblPr>
      <w:tblGrid>
        <w:gridCol w:w="2841"/>
        <w:gridCol w:w="2250"/>
        <w:gridCol w:w="2182"/>
        <w:gridCol w:w="2220"/>
      </w:tblGrid>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center"/>
              <w:rPr>
                <w:rFonts w:ascii="Times New Roman" w:hAnsi="Times New Roman"/>
                <w:sz w:val="28"/>
                <w:szCs w:val="28"/>
                <w:lang w:eastAsia="ru-RU"/>
              </w:rPr>
            </w:pPr>
            <w:r w:rsidRPr="006D4445">
              <w:rPr>
                <w:rFonts w:ascii="Times New Roman" w:hAnsi="Times New Roman"/>
                <w:sz w:val="28"/>
                <w:szCs w:val="28"/>
                <w:lang w:eastAsia="ru-RU"/>
              </w:rPr>
              <w:t>Название конкурса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center"/>
              <w:rPr>
                <w:rFonts w:ascii="Times New Roman" w:hAnsi="Times New Roman"/>
                <w:sz w:val="28"/>
                <w:szCs w:val="28"/>
                <w:lang w:eastAsia="ru-RU"/>
              </w:rPr>
            </w:pPr>
            <w:r w:rsidRPr="006D4445">
              <w:rPr>
                <w:rFonts w:ascii="Times New Roman" w:hAnsi="Times New Roman"/>
                <w:sz w:val="28"/>
                <w:szCs w:val="28"/>
                <w:lang w:eastAsia="ru-RU"/>
              </w:rPr>
              <w:t>Уровень</w:t>
            </w:r>
          </w:p>
          <w:p w:rsidR="00624CF2" w:rsidRPr="006D4445" w:rsidRDefault="00624CF2" w:rsidP="009F59D4">
            <w:pPr>
              <w:jc w:val="center"/>
              <w:rPr>
                <w:rFonts w:ascii="Times New Roman" w:hAnsi="Times New Roman"/>
                <w:sz w:val="28"/>
                <w:szCs w:val="28"/>
                <w:lang w:eastAsia="ru-RU"/>
              </w:rPr>
            </w:pP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Фамилия</w:t>
            </w:r>
            <w:proofErr w:type="gramStart"/>
            <w:r w:rsidRPr="006D4445">
              <w:rPr>
                <w:rFonts w:ascii="Times New Roman" w:hAnsi="Times New Roman"/>
                <w:sz w:val="28"/>
                <w:szCs w:val="28"/>
                <w:lang w:eastAsia="ru-RU"/>
              </w:rPr>
              <w:t>,и</w:t>
            </w:r>
            <w:proofErr w:type="gramEnd"/>
            <w:r w:rsidRPr="006D4445">
              <w:rPr>
                <w:rFonts w:ascii="Times New Roman" w:hAnsi="Times New Roman"/>
                <w:sz w:val="28"/>
                <w:szCs w:val="28"/>
                <w:lang w:eastAsia="ru-RU"/>
              </w:rPr>
              <w:t>мя обучающегося</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center"/>
              <w:rPr>
                <w:rFonts w:ascii="Times New Roman" w:hAnsi="Times New Roman"/>
                <w:sz w:val="28"/>
                <w:szCs w:val="28"/>
                <w:lang w:eastAsia="ru-RU"/>
              </w:rPr>
            </w:pPr>
            <w:r w:rsidRPr="006D4445">
              <w:rPr>
                <w:rFonts w:ascii="Times New Roman" w:hAnsi="Times New Roman"/>
                <w:sz w:val="28"/>
                <w:szCs w:val="28"/>
                <w:lang w:eastAsia="ru-RU"/>
              </w:rPr>
              <w:t>Результат</w:t>
            </w:r>
          </w:p>
          <w:p w:rsidR="00624CF2" w:rsidRPr="006D4445" w:rsidRDefault="00624CF2" w:rsidP="009F59D4">
            <w:pPr>
              <w:jc w:val="center"/>
              <w:rPr>
                <w:rFonts w:ascii="Times New Roman" w:hAnsi="Times New Roman"/>
                <w:sz w:val="28"/>
                <w:szCs w:val="28"/>
                <w:lang w:eastAsia="ru-RU"/>
              </w:rPr>
            </w:pPr>
          </w:p>
        </w:tc>
      </w:tr>
      <w:tr w:rsidR="00624CF2" w:rsidRPr="006D4445" w:rsidTr="00250201">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center"/>
              <w:rPr>
                <w:rFonts w:ascii="Times New Roman" w:hAnsi="Times New Roman"/>
                <w:b/>
                <w:sz w:val="28"/>
                <w:szCs w:val="28"/>
                <w:lang w:eastAsia="ru-RU"/>
              </w:rPr>
            </w:pPr>
            <w:r w:rsidRPr="006D4445">
              <w:rPr>
                <w:rFonts w:ascii="Times New Roman" w:hAnsi="Times New Roman"/>
                <w:b/>
                <w:sz w:val="28"/>
                <w:szCs w:val="28"/>
                <w:lang w:eastAsia="ru-RU"/>
              </w:rPr>
              <w:t>2010 – 2011 учебный год</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Интернет олимпиада </w:t>
            </w:r>
            <w:r>
              <w:rPr>
                <w:rFonts w:ascii="Times New Roman" w:hAnsi="Times New Roman"/>
                <w:sz w:val="28"/>
                <w:szCs w:val="28"/>
                <w:lang w:eastAsia="ru-RU"/>
              </w:rPr>
              <w:t>«</w:t>
            </w:r>
            <w:r w:rsidRPr="006D4445">
              <w:rPr>
                <w:rFonts w:ascii="Times New Roman" w:hAnsi="Times New Roman"/>
                <w:sz w:val="28"/>
                <w:szCs w:val="28"/>
                <w:lang w:eastAsia="ru-RU"/>
              </w:rPr>
              <w:t>Эрудиты планеты</w:t>
            </w:r>
            <w:r>
              <w:rPr>
                <w:rFonts w:ascii="Times New Roman" w:hAnsi="Times New Roman"/>
                <w:sz w:val="28"/>
                <w:szCs w:val="28"/>
                <w:lang w:eastAsia="ru-RU"/>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международный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Команда «Игнат и компания»</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ind w:hanging="108"/>
              <w:rPr>
                <w:rFonts w:ascii="Times New Roman" w:hAnsi="Times New Roman"/>
                <w:sz w:val="28"/>
                <w:szCs w:val="28"/>
                <w:lang w:eastAsia="ru-RU"/>
              </w:rPr>
            </w:pPr>
            <w:r w:rsidRPr="006D4445">
              <w:rPr>
                <w:rFonts w:ascii="Times New Roman" w:hAnsi="Times New Roman"/>
                <w:sz w:val="28"/>
                <w:szCs w:val="28"/>
                <w:lang w:eastAsia="ru-RU"/>
              </w:rPr>
              <w:t>Сертификат за высокие достижения</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rPr>
                <w:rFonts w:ascii="Times New Roman" w:hAnsi="Times New Roman"/>
                <w:sz w:val="28"/>
                <w:szCs w:val="28"/>
                <w:lang w:eastAsia="ru-RU"/>
              </w:rPr>
            </w:pPr>
            <w:r>
              <w:rPr>
                <w:rFonts w:ascii="Times New Roman" w:hAnsi="Times New Roman"/>
                <w:sz w:val="28"/>
                <w:szCs w:val="28"/>
                <w:lang w:eastAsia="ru-RU"/>
              </w:rPr>
              <w:t xml:space="preserve">Проект «Весёлая нить – </w:t>
            </w:r>
            <w:proofErr w:type="spellStart"/>
            <w:r>
              <w:rPr>
                <w:rFonts w:ascii="Times New Roman" w:hAnsi="Times New Roman"/>
                <w:sz w:val="28"/>
                <w:szCs w:val="28"/>
                <w:lang w:eastAsia="ru-RU"/>
              </w:rPr>
              <w:t>изонить</w:t>
            </w:r>
            <w:proofErr w:type="spellEnd"/>
            <w:r>
              <w:rPr>
                <w:rFonts w:ascii="Times New Roman" w:hAnsi="Times New Roman"/>
                <w:sz w:val="28"/>
                <w:szCs w:val="28"/>
                <w:lang w:eastAsia="ru-RU"/>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школьный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Рощина А.</w:t>
            </w:r>
          </w:p>
          <w:p w:rsidR="00624CF2" w:rsidRPr="006D4445" w:rsidRDefault="00624CF2" w:rsidP="009F59D4">
            <w:pPr>
              <w:rPr>
                <w:rFonts w:ascii="Times New Roman" w:hAnsi="Times New Roman"/>
                <w:sz w:val="28"/>
                <w:szCs w:val="28"/>
                <w:lang w:eastAsia="ru-RU"/>
              </w:rPr>
            </w:pPr>
            <w:r>
              <w:rPr>
                <w:rFonts w:ascii="Times New Roman" w:hAnsi="Times New Roman"/>
                <w:sz w:val="28"/>
                <w:szCs w:val="28"/>
                <w:lang w:eastAsia="ru-RU"/>
              </w:rPr>
              <w:t>Зубкова К.</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3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Проект «Роль футбола в моей жизни»</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jc w:val="both"/>
              <w:rPr>
                <w:rFonts w:ascii="Times New Roman" w:hAnsi="Times New Roman"/>
                <w:sz w:val="28"/>
                <w:szCs w:val="28"/>
                <w:lang w:eastAsia="ru-RU"/>
              </w:rPr>
            </w:pPr>
            <w:r>
              <w:rPr>
                <w:rFonts w:ascii="Times New Roman" w:hAnsi="Times New Roman"/>
                <w:sz w:val="28"/>
                <w:szCs w:val="28"/>
                <w:lang w:eastAsia="ru-RU"/>
              </w:rPr>
              <w:t>школьный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Иванников Д.</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2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Проект «Орнамент в костюмах народов ханты и манси»</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jc w:val="both"/>
              <w:rPr>
                <w:rFonts w:ascii="Times New Roman" w:hAnsi="Times New Roman"/>
                <w:sz w:val="28"/>
                <w:szCs w:val="28"/>
                <w:lang w:eastAsia="ru-RU"/>
              </w:rPr>
            </w:pPr>
            <w:r>
              <w:rPr>
                <w:rFonts w:ascii="Times New Roman" w:hAnsi="Times New Roman"/>
                <w:sz w:val="28"/>
                <w:szCs w:val="28"/>
                <w:lang w:eastAsia="ru-RU"/>
              </w:rPr>
              <w:t>школьный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Оганесян Г.</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rPr>
                <w:rFonts w:ascii="Times New Roman" w:hAnsi="Times New Roman"/>
                <w:sz w:val="28"/>
                <w:szCs w:val="28"/>
                <w:lang w:eastAsia="ru-RU"/>
              </w:rPr>
            </w:pPr>
            <w:r>
              <w:rPr>
                <w:rFonts w:ascii="Times New Roman" w:hAnsi="Times New Roman"/>
                <w:sz w:val="28"/>
                <w:szCs w:val="28"/>
                <w:lang w:eastAsia="ru-RU"/>
              </w:rPr>
              <w:t>3 место</w:t>
            </w:r>
          </w:p>
        </w:tc>
      </w:tr>
      <w:tr w:rsidR="00624CF2" w:rsidRPr="006D4445" w:rsidTr="00250201">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center"/>
              <w:rPr>
                <w:rFonts w:ascii="Times New Roman" w:hAnsi="Times New Roman"/>
                <w:b/>
                <w:sz w:val="28"/>
                <w:szCs w:val="28"/>
                <w:lang w:eastAsia="ru-RU"/>
              </w:rPr>
            </w:pPr>
            <w:r w:rsidRPr="006D4445">
              <w:rPr>
                <w:rFonts w:ascii="Times New Roman" w:hAnsi="Times New Roman"/>
                <w:b/>
                <w:sz w:val="28"/>
                <w:szCs w:val="28"/>
                <w:lang w:eastAsia="ru-RU"/>
              </w:rPr>
              <w:t>2011-2012 учебный год</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«Город, в котором я живу»</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Муниципальный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Кучинская</w:t>
            </w:r>
            <w:proofErr w:type="spellEnd"/>
            <w:r w:rsidRPr="006D4445">
              <w:rPr>
                <w:rFonts w:ascii="Times New Roman" w:hAnsi="Times New Roman"/>
                <w:sz w:val="28"/>
                <w:szCs w:val="28"/>
                <w:lang w:eastAsia="ru-RU"/>
              </w:rPr>
              <w:t xml:space="preserve"> Анастасия</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ind w:hanging="108"/>
              <w:jc w:val="both"/>
              <w:rPr>
                <w:rFonts w:ascii="Times New Roman" w:hAnsi="Times New Roman"/>
                <w:sz w:val="28"/>
                <w:szCs w:val="28"/>
                <w:lang w:eastAsia="ru-RU"/>
              </w:rPr>
            </w:pPr>
            <w:r w:rsidRPr="006D4445">
              <w:rPr>
                <w:rFonts w:ascii="Times New Roman" w:hAnsi="Times New Roman"/>
                <w:sz w:val="28"/>
                <w:szCs w:val="28"/>
                <w:lang w:eastAsia="ru-RU"/>
              </w:rPr>
              <w:t>Поощрительный приз</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«Осенний калейдоскоп»</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Школьный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Pr>
                <w:rFonts w:ascii="Times New Roman" w:hAnsi="Times New Roman"/>
                <w:sz w:val="28"/>
                <w:szCs w:val="28"/>
                <w:lang w:eastAsia="ru-RU"/>
              </w:rPr>
              <w:t>Письмак</w:t>
            </w:r>
            <w:proofErr w:type="spellEnd"/>
            <w:r>
              <w:rPr>
                <w:rFonts w:ascii="Times New Roman" w:hAnsi="Times New Roman"/>
                <w:sz w:val="28"/>
                <w:szCs w:val="28"/>
                <w:lang w:eastAsia="ru-RU"/>
              </w:rPr>
              <w:t xml:space="preserve"> О</w:t>
            </w:r>
            <w:r w:rsidR="00D46DD5">
              <w:rPr>
                <w:rFonts w:ascii="Times New Roman" w:hAnsi="Times New Roman"/>
                <w:sz w:val="28"/>
                <w:szCs w:val="28"/>
                <w:lang w:eastAsia="ru-RU"/>
              </w:rPr>
              <w:t>.</w:t>
            </w:r>
          </w:p>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Байгазин Т</w:t>
            </w:r>
            <w:r w:rsidR="00D46DD5">
              <w:rPr>
                <w:rFonts w:ascii="Times New Roman" w:hAnsi="Times New Roman"/>
                <w:sz w:val="28"/>
                <w:szCs w:val="28"/>
                <w:lang w:eastAsia="ru-RU"/>
              </w:rPr>
              <w:t>.</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1 место</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3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Фестиваль детского творчества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Школьный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Тихонова К</w:t>
            </w:r>
            <w:r w:rsidR="00D46DD5">
              <w:rPr>
                <w:rFonts w:ascii="Times New Roman" w:hAnsi="Times New Roman"/>
                <w:sz w:val="28"/>
                <w:szCs w:val="28"/>
                <w:lang w:eastAsia="ru-RU"/>
              </w:rPr>
              <w:t>.</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Коллектив класса</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2мест «Вокал»</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3место </w:t>
            </w:r>
            <w:r>
              <w:rPr>
                <w:rFonts w:ascii="Times New Roman" w:hAnsi="Times New Roman"/>
                <w:sz w:val="28"/>
                <w:szCs w:val="28"/>
                <w:lang w:eastAsia="ru-RU"/>
              </w:rPr>
              <w:t>«</w:t>
            </w:r>
            <w:r w:rsidRPr="006D4445">
              <w:rPr>
                <w:rFonts w:ascii="Times New Roman" w:hAnsi="Times New Roman"/>
                <w:sz w:val="28"/>
                <w:szCs w:val="28"/>
                <w:lang w:eastAsia="ru-RU"/>
              </w:rPr>
              <w:t>Вокал»</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Проект «Фразеологизмы»</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Школьный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Default="00624CF2" w:rsidP="009F59D4">
            <w:pPr>
              <w:jc w:val="both"/>
              <w:rPr>
                <w:rFonts w:ascii="Times New Roman" w:hAnsi="Times New Roman"/>
                <w:sz w:val="28"/>
                <w:szCs w:val="28"/>
                <w:lang w:eastAsia="ru-RU"/>
              </w:rPr>
            </w:pPr>
            <w:r>
              <w:rPr>
                <w:rFonts w:ascii="Times New Roman" w:hAnsi="Times New Roman"/>
                <w:sz w:val="28"/>
                <w:szCs w:val="28"/>
                <w:lang w:eastAsia="ru-RU"/>
              </w:rPr>
              <w:t>групповой</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2 место</w:t>
            </w:r>
          </w:p>
        </w:tc>
      </w:tr>
      <w:tr w:rsidR="00624CF2" w:rsidRPr="006D4445" w:rsidTr="00250201">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center"/>
              <w:rPr>
                <w:rFonts w:ascii="Times New Roman" w:hAnsi="Times New Roman"/>
                <w:b/>
                <w:sz w:val="28"/>
                <w:szCs w:val="28"/>
                <w:lang w:eastAsia="ru-RU"/>
              </w:rPr>
            </w:pPr>
            <w:r w:rsidRPr="006D4445">
              <w:rPr>
                <w:rFonts w:ascii="Times New Roman" w:hAnsi="Times New Roman"/>
                <w:b/>
                <w:sz w:val="28"/>
                <w:szCs w:val="28"/>
                <w:lang w:eastAsia="ru-RU"/>
              </w:rPr>
              <w:t>2012-2013 учебный год</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Инфознайка</w:t>
            </w:r>
            <w:proofErr w:type="spellEnd"/>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Всероссийский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Проноза</w:t>
            </w:r>
            <w:proofErr w:type="spellEnd"/>
            <w:r w:rsidRPr="006D4445">
              <w:rPr>
                <w:rFonts w:ascii="Times New Roman" w:hAnsi="Times New Roman"/>
                <w:sz w:val="28"/>
                <w:szCs w:val="28"/>
                <w:lang w:eastAsia="ru-RU"/>
              </w:rPr>
              <w:t xml:space="preserve"> Илья</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Диплом победителя</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"Люди мужественных профессий"</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Муниципальный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Тихончик</w:t>
            </w:r>
            <w:proofErr w:type="spellEnd"/>
            <w:r w:rsidRPr="006D4445">
              <w:rPr>
                <w:rFonts w:ascii="Times New Roman" w:hAnsi="Times New Roman"/>
                <w:sz w:val="28"/>
                <w:szCs w:val="28"/>
                <w:lang w:eastAsia="ru-RU"/>
              </w:rPr>
              <w:t xml:space="preserve"> Яна</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Грамота </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2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Фестиваль детского творчества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Школьный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contextualSpacing/>
              <w:rPr>
                <w:rFonts w:ascii="Times New Roman" w:hAnsi="Times New Roman"/>
                <w:sz w:val="28"/>
                <w:szCs w:val="28"/>
                <w:lang w:eastAsia="ru-RU"/>
              </w:rPr>
            </w:pPr>
            <w:r>
              <w:rPr>
                <w:rFonts w:ascii="Times New Roman" w:hAnsi="Times New Roman"/>
                <w:sz w:val="28"/>
                <w:szCs w:val="28"/>
                <w:lang w:eastAsia="ru-RU"/>
              </w:rPr>
              <w:t>Тихонова К.</w:t>
            </w:r>
          </w:p>
          <w:p w:rsidR="00624CF2" w:rsidRPr="006D4445" w:rsidRDefault="00624CF2" w:rsidP="009F59D4">
            <w:pPr>
              <w:tabs>
                <w:tab w:val="left" w:pos="196"/>
              </w:tabs>
              <w:contextualSpacing/>
              <w:rPr>
                <w:rFonts w:ascii="Times New Roman" w:hAnsi="Times New Roman"/>
                <w:sz w:val="28"/>
                <w:szCs w:val="28"/>
                <w:lang w:eastAsia="ru-RU"/>
              </w:rPr>
            </w:pPr>
            <w:proofErr w:type="spellStart"/>
            <w:r>
              <w:rPr>
                <w:rFonts w:ascii="Times New Roman" w:hAnsi="Times New Roman"/>
                <w:sz w:val="28"/>
                <w:szCs w:val="28"/>
                <w:lang w:eastAsia="ru-RU"/>
              </w:rPr>
              <w:t>Тихончик</w:t>
            </w:r>
            <w:proofErr w:type="spellEnd"/>
            <w:r>
              <w:rPr>
                <w:rFonts w:ascii="Times New Roman" w:hAnsi="Times New Roman"/>
                <w:sz w:val="28"/>
                <w:szCs w:val="28"/>
                <w:lang w:eastAsia="ru-RU"/>
              </w:rPr>
              <w:t xml:space="preserve"> Я., </w:t>
            </w:r>
            <w:proofErr w:type="spellStart"/>
            <w:r>
              <w:rPr>
                <w:rFonts w:ascii="Times New Roman" w:hAnsi="Times New Roman"/>
                <w:sz w:val="28"/>
                <w:szCs w:val="28"/>
                <w:lang w:eastAsia="ru-RU"/>
              </w:rPr>
              <w:t>Зайнетдинова</w:t>
            </w:r>
            <w:proofErr w:type="spellEnd"/>
            <w:r>
              <w:rPr>
                <w:rFonts w:ascii="Times New Roman" w:hAnsi="Times New Roman"/>
                <w:sz w:val="28"/>
                <w:szCs w:val="28"/>
                <w:lang w:eastAsia="ru-RU"/>
              </w:rPr>
              <w:t xml:space="preserve"> </w:t>
            </w:r>
            <w:r>
              <w:rPr>
                <w:rFonts w:ascii="Times New Roman" w:hAnsi="Times New Roman"/>
                <w:sz w:val="28"/>
                <w:szCs w:val="28"/>
                <w:lang w:eastAsia="ru-RU"/>
              </w:rPr>
              <w:lastRenderedPageBreak/>
              <w:t>Г.</w:t>
            </w:r>
            <w:r w:rsidRPr="006D4445">
              <w:rPr>
                <w:rFonts w:ascii="Times New Roman" w:hAnsi="Times New Roman"/>
                <w:sz w:val="28"/>
                <w:szCs w:val="28"/>
                <w:lang w:eastAsia="ru-RU"/>
              </w:rPr>
              <w:t xml:space="preserve">, </w:t>
            </w:r>
            <w:proofErr w:type="spellStart"/>
            <w:r>
              <w:rPr>
                <w:rFonts w:ascii="Times New Roman" w:hAnsi="Times New Roman"/>
                <w:sz w:val="28"/>
                <w:szCs w:val="28"/>
                <w:lang w:eastAsia="ru-RU"/>
              </w:rPr>
              <w:t>Шутко</w:t>
            </w:r>
            <w:proofErr w:type="spellEnd"/>
            <w:r>
              <w:rPr>
                <w:rFonts w:ascii="Times New Roman" w:hAnsi="Times New Roman"/>
                <w:sz w:val="28"/>
                <w:szCs w:val="28"/>
                <w:lang w:eastAsia="ru-RU"/>
              </w:rPr>
              <w:t xml:space="preserve"> А.,</w:t>
            </w:r>
          </w:p>
          <w:p w:rsidR="00624CF2" w:rsidRPr="006D4445" w:rsidRDefault="00624CF2" w:rsidP="009F59D4">
            <w:pPr>
              <w:contextualSpacing/>
              <w:rPr>
                <w:rFonts w:ascii="Times New Roman" w:hAnsi="Times New Roman"/>
                <w:sz w:val="28"/>
                <w:szCs w:val="28"/>
                <w:lang w:eastAsia="ru-RU"/>
              </w:rPr>
            </w:pPr>
            <w:r>
              <w:rPr>
                <w:rFonts w:ascii="Times New Roman" w:hAnsi="Times New Roman"/>
                <w:sz w:val="28"/>
                <w:szCs w:val="28"/>
                <w:lang w:eastAsia="ru-RU"/>
              </w:rPr>
              <w:t>Тихонова К.</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lastRenderedPageBreak/>
              <w:t>Гран-при «Соло»</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2место «Танец»</w:t>
            </w:r>
          </w:p>
          <w:p w:rsidR="00624CF2" w:rsidRDefault="00624CF2" w:rsidP="009F59D4">
            <w:pPr>
              <w:jc w:val="both"/>
              <w:rPr>
                <w:rFonts w:ascii="Times New Roman" w:hAnsi="Times New Roman"/>
                <w:sz w:val="28"/>
                <w:szCs w:val="28"/>
                <w:lang w:eastAsia="ru-RU"/>
              </w:rPr>
            </w:pP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1место</w:t>
            </w:r>
            <w:r>
              <w:rPr>
                <w:rFonts w:ascii="Times New Roman" w:hAnsi="Times New Roman"/>
                <w:sz w:val="28"/>
                <w:szCs w:val="28"/>
                <w:lang w:eastAsia="ru-RU"/>
              </w:rPr>
              <w:t xml:space="preserve"> «С</w:t>
            </w:r>
            <w:r w:rsidRPr="006D4445">
              <w:rPr>
                <w:rFonts w:ascii="Times New Roman" w:hAnsi="Times New Roman"/>
                <w:sz w:val="28"/>
                <w:szCs w:val="28"/>
                <w:lang w:eastAsia="ru-RU"/>
              </w:rPr>
              <w:t>лово»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lastRenderedPageBreak/>
              <w:t>КИТ</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Всероссийский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Анваров</w:t>
            </w:r>
            <w:proofErr w:type="spellEnd"/>
            <w:r w:rsidRPr="006D4445">
              <w:rPr>
                <w:rFonts w:ascii="Times New Roman" w:hAnsi="Times New Roman"/>
                <w:sz w:val="28"/>
                <w:szCs w:val="28"/>
                <w:lang w:eastAsia="ru-RU"/>
              </w:rPr>
              <w:t xml:space="preserve"> Никита</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Диплом призёра</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 4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Городской конкурс чтецов "Планета детства"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Муниципальный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Тихонова Кристина</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Грамота </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1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Городской конкурс рисунков и поделок "Новый год у ворот"</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Муниципальный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Шутко</w:t>
            </w:r>
            <w:proofErr w:type="spellEnd"/>
            <w:r w:rsidRPr="006D4445">
              <w:rPr>
                <w:rFonts w:ascii="Times New Roman" w:hAnsi="Times New Roman"/>
                <w:sz w:val="28"/>
                <w:szCs w:val="28"/>
                <w:lang w:eastAsia="ru-RU"/>
              </w:rPr>
              <w:t xml:space="preserve"> А</w:t>
            </w:r>
            <w:r>
              <w:rPr>
                <w:rFonts w:ascii="Times New Roman" w:hAnsi="Times New Roman"/>
                <w:sz w:val="28"/>
                <w:szCs w:val="28"/>
                <w:lang w:eastAsia="ru-RU"/>
              </w:rPr>
              <w:t>.</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Грамота «Оригинальное </w:t>
            </w:r>
            <w:r>
              <w:rPr>
                <w:rFonts w:ascii="Times New Roman" w:hAnsi="Times New Roman"/>
                <w:sz w:val="28"/>
                <w:szCs w:val="28"/>
                <w:lang w:eastAsia="ru-RU"/>
              </w:rPr>
              <w:t>исполнение</w:t>
            </w:r>
            <w:r w:rsidRPr="006D4445">
              <w:rPr>
                <w:rFonts w:ascii="Times New Roman" w:hAnsi="Times New Roman"/>
                <w:sz w:val="28"/>
                <w:szCs w:val="28"/>
                <w:lang w:eastAsia="ru-RU"/>
              </w:rPr>
              <w:t>»</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Конкурс чтецов</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 "День учителя"</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Школьный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Сальманов</w:t>
            </w:r>
            <w:proofErr w:type="spellEnd"/>
            <w:r w:rsidRPr="006D4445">
              <w:rPr>
                <w:rFonts w:ascii="Times New Roman" w:hAnsi="Times New Roman"/>
                <w:sz w:val="28"/>
                <w:szCs w:val="28"/>
                <w:lang w:eastAsia="ru-RU"/>
              </w:rPr>
              <w:t xml:space="preserve"> Тимур</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3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Участие в региональной выставке "Использование строительного материала"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ind w:hanging="108"/>
              <w:jc w:val="both"/>
              <w:rPr>
                <w:rFonts w:ascii="Times New Roman" w:hAnsi="Times New Roman"/>
                <w:sz w:val="28"/>
                <w:szCs w:val="28"/>
                <w:lang w:eastAsia="ru-RU"/>
              </w:rPr>
            </w:pPr>
            <w:r w:rsidRPr="006D4445">
              <w:rPr>
                <w:rFonts w:ascii="Times New Roman" w:hAnsi="Times New Roman"/>
                <w:sz w:val="28"/>
                <w:szCs w:val="28"/>
                <w:lang w:eastAsia="ru-RU"/>
              </w:rPr>
              <w:t>Региональный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proofErr w:type="spellStart"/>
            <w:r w:rsidRPr="006D4445">
              <w:rPr>
                <w:rFonts w:ascii="Times New Roman" w:hAnsi="Times New Roman"/>
                <w:sz w:val="28"/>
                <w:szCs w:val="28"/>
                <w:lang w:eastAsia="ru-RU"/>
              </w:rPr>
              <w:t>Зайнетдинова</w:t>
            </w:r>
            <w:proofErr w:type="spellEnd"/>
            <w:r w:rsidRPr="006D4445">
              <w:rPr>
                <w:rFonts w:ascii="Times New Roman" w:hAnsi="Times New Roman"/>
                <w:sz w:val="28"/>
                <w:szCs w:val="28"/>
                <w:lang w:eastAsia="ru-RU"/>
              </w:rPr>
              <w:t xml:space="preserve"> Г</w:t>
            </w:r>
            <w:r>
              <w:rPr>
                <w:rFonts w:ascii="Times New Roman" w:hAnsi="Times New Roman"/>
                <w:sz w:val="28"/>
                <w:szCs w:val="28"/>
                <w:lang w:eastAsia="ru-RU"/>
              </w:rPr>
              <w:t xml:space="preserve">., </w:t>
            </w:r>
            <w:proofErr w:type="spellStart"/>
            <w:r>
              <w:rPr>
                <w:rFonts w:ascii="Times New Roman" w:hAnsi="Times New Roman"/>
                <w:sz w:val="28"/>
                <w:szCs w:val="28"/>
                <w:lang w:eastAsia="ru-RU"/>
              </w:rPr>
              <w:t>Шутко</w:t>
            </w:r>
            <w:proofErr w:type="spellEnd"/>
            <w:r>
              <w:rPr>
                <w:rFonts w:ascii="Times New Roman" w:hAnsi="Times New Roman"/>
                <w:sz w:val="28"/>
                <w:szCs w:val="28"/>
                <w:lang w:eastAsia="ru-RU"/>
              </w:rPr>
              <w:t xml:space="preserve"> А., </w:t>
            </w:r>
            <w:proofErr w:type="spellStart"/>
            <w:r>
              <w:rPr>
                <w:rFonts w:ascii="Times New Roman" w:hAnsi="Times New Roman"/>
                <w:sz w:val="28"/>
                <w:szCs w:val="28"/>
                <w:lang w:eastAsia="ru-RU"/>
              </w:rPr>
              <w:t>Кучинская</w:t>
            </w:r>
            <w:proofErr w:type="spellEnd"/>
            <w:r>
              <w:rPr>
                <w:rFonts w:ascii="Times New Roman" w:hAnsi="Times New Roman"/>
                <w:sz w:val="28"/>
                <w:szCs w:val="28"/>
                <w:lang w:eastAsia="ru-RU"/>
              </w:rPr>
              <w:t xml:space="preserve"> Н., Лебедева В., </w:t>
            </w:r>
            <w:proofErr w:type="spellStart"/>
            <w:r>
              <w:rPr>
                <w:rFonts w:ascii="Times New Roman" w:hAnsi="Times New Roman"/>
                <w:sz w:val="28"/>
                <w:szCs w:val="28"/>
                <w:lang w:eastAsia="ru-RU"/>
              </w:rPr>
              <w:t>Туркова</w:t>
            </w:r>
            <w:proofErr w:type="spellEnd"/>
            <w:r>
              <w:rPr>
                <w:rFonts w:ascii="Times New Roman" w:hAnsi="Times New Roman"/>
                <w:sz w:val="28"/>
                <w:szCs w:val="28"/>
                <w:lang w:eastAsia="ru-RU"/>
              </w:rPr>
              <w:t xml:space="preserve"> Н.</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ind w:hanging="108"/>
              <w:jc w:val="both"/>
              <w:rPr>
                <w:rFonts w:ascii="Times New Roman" w:hAnsi="Times New Roman"/>
                <w:sz w:val="28"/>
                <w:szCs w:val="28"/>
                <w:lang w:eastAsia="ru-RU"/>
              </w:rPr>
            </w:pPr>
            <w:r w:rsidRPr="006D4445">
              <w:rPr>
                <w:rFonts w:ascii="Times New Roman" w:hAnsi="Times New Roman"/>
                <w:sz w:val="28"/>
                <w:szCs w:val="28"/>
                <w:lang w:eastAsia="ru-RU"/>
              </w:rPr>
              <w:t>Сертификат участника</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Интернет олимпиада "Эрудиты планеты"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Международный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Команда «Арина и компания»</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ind w:hanging="108"/>
              <w:rPr>
                <w:rFonts w:ascii="Times New Roman" w:hAnsi="Times New Roman"/>
                <w:sz w:val="28"/>
                <w:szCs w:val="28"/>
                <w:lang w:eastAsia="ru-RU"/>
              </w:rPr>
            </w:pPr>
            <w:r w:rsidRPr="006D4445">
              <w:rPr>
                <w:rFonts w:ascii="Times New Roman" w:hAnsi="Times New Roman"/>
                <w:sz w:val="28"/>
                <w:szCs w:val="28"/>
                <w:lang w:eastAsia="ru-RU"/>
              </w:rPr>
              <w:t>Сертификат за высокие достижения</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 xml:space="preserve">Конкурс– </w:t>
            </w:r>
            <w:proofErr w:type="gramStart"/>
            <w:r w:rsidRPr="006D4445">
              <w:rPr>
                <w:rFonts w:ascii="Times New Roman" w:hAnsi="Times New Roman"/>
                <w:sz w:val="28"/>
                <w:szCs w:val="28"/>
                <w:lang w:eastAsia="ru-RU"/>
              </w:rPr>
              <w:t>фе</w:t>
            </w:r>
            <w:proofErr w:type="gramEnd"/>
            <w:r w:rsidRPr="006D4445">
              <w:rPr>
                <w:rFonts w:ascii="Times New Roman" w:hAnsi="Times New Roman"/>
                <w:sz w:val="28"/>
                <w:szCs w:val="28"/>
                <w:lang w:eastAsia="ru-RU"/>
              </w:rPr>
              <w:t>стиваль "Сибирь зажигает звёзды"</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4"/>
                <w:szCs w:val="24"/>
                <w:lang w:eastAsia="ru-RU"/>
              </w:rPr>
            </w:pPr>
            <w:r w:rsidRPr="008D7DE3">
              <w:rPr>
                <w:rFonts w:ascii="Times New Roman" w:hAnsi="Times New Roman"/>
                <w:sz w:val="28"/>
                <w:szCs w:val="28"/>
                <w:lang w:eastAsia="ru-RU"/>
              </w:rPr>
              <w:t>Международный город Новосибирск</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Тихонова Кристина</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Диплом лауреата </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2 степени</w:t>
            </w:r>
          </w:p>
        </w:tc>
      </w:tr>
      <w:tr w:rsidR="00624CF2" w:rsidRPr="006D4445" w:rsidTr="00250201">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center"/>
              <w:rPr>
                <w:rFonts w:ascii="Times New Roman" w:hAnsi="Times New Roman"/>
                <w:b/>
                <w:sz w:val="28"/>
                <w:szCs w:val="28"/>
                <w:lang w:eastAsia="ru-RU"/>
              </w:rPr>
            </w:pPr>
            <w:r w:rsidRPr="006D4445">
              <w:rPr>
                <w:rFonts w:ascii="Times New Roman" w:hAnsi="Times New Roman"/>
                <w:b/>
                <w:sz w:val="28"/>
                <w:szCs w:val="28"/>
                <w:lang w:eastAsia="ru-RU"/>
              </w:rPr>
              <w:t>2012-2013 учебный год</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«Конституция глазами детей»</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Муниципальный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Шутко</w:t>
            </w:r>
            <w:proofErr w:type="spellEnd"/>
            <w:r w:rsidRPr="006D4445">
              <w:rPr>
                <w:rFonts w:ascii="Times New Roman" w:hAnsi="Times New Roman"/>
                <w:sz w:val="28"/>
                <w:szCs w:val="28"/>
                <w:lang w:eastAsia="ru-RU"/>
              </w:rPr>
              <w:t xml:space="preserve"> Арина</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Грамота </w:t>
            </w:r>
          </w:p>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2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Pr>
                <w:rFonts w:ascii="Times New Roman" w:hAnsi="Times New Roman"/>
                <w:sz w:val="28"/>
                <w:szCs w:val="28"/>
                <w:lang w:eastAsia="ru-RU"/>
              </w:rPr>
              <w:t>К</w:t>
            </w:r>
            <w:r w:rsidRPr="006D4445">
              <w:rPr>
                <w:rFonts w:ascii="Times New Roman" w:hAnsi="Times New Roman"/>
                <w:sz w:val="28"/>
                <w:szCs w:val="28"/>
                <w:lang w:eastAsia="ru-RU"/>
              </w:rPr>
              <w:t>онкурса Исторический альманах  «Визитная карточка России» (тематическая открытка)</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Муниципальный </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proofErr w:type="spellStart"/>
            <w:r w:rsidRPr="006D4445">
              <w:rPr>
                <w:rFonts w:ascii="Times New Roman" w:hAnsi="Times New Roman"/>
                <w:sz w:val="28"/>
                <w:szCs w:val="28"/>
                <w:lang w:eastAsia="ru-RU"/>
              </w:rPr>
              <w:t>Шутко</w:t>
            </w:r>
            <w:proofErr w:type="spellEnd"/>
            <w:r w:rsidRPr="006D4445">
              <w:rPr>
                <w:rFonts w:ascii="Times New Roman" w:hAnsi="Times New Roman"/>
                <w:sz w:val="28"/>
                <w:szCs w:val="28"/>
                <w:lang w:eastAsia="ru-RU"/>
              </w:rPr>
              <w:t xml:space="preserve"> Арина</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 xml:space="preserve">Лауреат </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Интернет олимпиада "Эрудиты планеты"</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Международный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Команда «Ориентация-Север»</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2</w:t>
            </w:r>
            <w:r w:rsidRPr="006D4445">
              <w:rPr>
                <w:rFonts w:ascii="Times New Roman" w:hAnsi="Times New Roman"/>
                <w:sz w:val="28"/>
                <w:szCs w:val="28"/>
                <w:lang w:eastAsia="ru-RU"/>
              </w:rPr>
              <w:t xml:space="preserve"> место</w:t>
            </w:r>
          </w:p>
        </w:tc>
      </w:tr>
      <w:tr w:rsidR="00624CF2" w:rsidRPr="006D4445" w:rsidTr="00250201">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 xml:space="preserve">Интернет олимпиада "Эрудиты планеты"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sidRPr="006D4445">
              <w:rPr>
                <w:rFonts w:ascii="Times New Roman" w:hAnsi="Times New Roman"/>
                <w:sz w:val="28"/>
                <w:szCs w:val="28"/>
                <w:lang w:eastAsia="ru-RU"/>
              </w:rPr>
              <w:t>Международный</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rPr>
                <w:rFonts w:ascii="Times New Roman" w:hAnsi="Times New Roman"/>
                <w:sz w:val="28"/>
                <w:szCs w:val="28"/>
                <w:lang w:eastAsia="ru-RU"/>
              </w:rPr>
            </w:pPr>
            <w:r w:rsidRPr="006D4445">
              <w:rPr>
                <w:rFonts w:ascii="Times New Roman" w:hAnsi="Times New Roman"/>
                <w:sz w:val="28"/>
                <w:szCs w:val="28"/>
                <w:lang w:eastAsia="ru-RU"/>
              </w:rPr>
              <w:t>Команда «Арина и компания»</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F2" w:rsidRPr="006D4445" w:rsidRDefault="00624CF2" w:rsidP="009F59D4">
            <w:pPr>
              <w:jc w:val="both"/>
              <w:rPr>
                <w:rFonts w:ascii="Times New Roman" w:hAnsi="Times New Roman"/>
                <w:sz w:val="28"/>
                <w:szCs w:val="28"/>
                <w:lang w:eastAsia="ru-RU"/>
              </w:rPr>
            </w:pPr>
            <w:r>
              <w:rPr>
                <w:rFonts w:ascii="Times New Roman" w:hAnsi="Times New Roman"/>
                <w:sz w:val="28"/>
                <w:szCs w:val="28"/>
                <w:lang w:eastAsia="ru-RU"/>
              </w:rPr>
              <w:t>7</w:t>
            </w:r>
            <w:r w:rsidRPr="006D4445">
              <w:rPr>
                <w:rFonts w:ascii="Times New Roman" w:hAnsi="Times New Roman"/>
                <w:sz w:val="28"/>
                <w:szCs w:val="28"/>
                <w:lang w:eastAsia="ru-RU"/>
              </w:rPr>
              <w:t xml:space="preserve"> место</w:t>
            </w:r>
          </w:p>
        </w:tc>
      </w:tr>
    </w:tbl>
    <w:p w:rsidR="00122522" w:rsidRDefault="00122522" w:rsidP="009F59D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Так как п</w:t>
      </w:r>
      <w:r w:rsidRPr="00300CE8">
        <w:rPr>
          <w:rFonts w:ascii="Times New Roman" w:hAnsi="Times New Roman"/>
          <w:sz w:val="28"/>
          <w:szCs w:val="28"/>
          <w:lang w:eastAsia="ru-RU"/>
        </w:rPr>
        <w:t xml:space="preserve">редложенные задания носят не оценочный, а </w:t>
      </w:r>
      <w:r>
        <w:rPr>
          <w:rFonts w:ascii="Times New Roman" w:hAnsi="Times New Roman"/>
          <w:sz w:val="28"/>
          <w:szCs w:val="28"/>
          <w:lang w:eastAsia="ru-RU"/>
        </w:rPr>
        <w:t>обучающий, развивающий характер, то а</w:t>
      </w:r>
      <w:r w:rsidRPr="006D4445">
        <w:rPr>
          <w:rFonts w:ascii="Times New Roman" w:hAnsi="Times New Roman"/>
          <w:sz w:val="28"/>
          <w:szCs w:val="28"/>
          <w:lang w:eastAsia="ru-RU"/>
        </w:rPr>
        <w:t xml:space="preserve">тмосфера творчества на уроках способствует положительной мотивации процесса обучения, эмоциональной близости </w:t>
      </w:r>
      <w:r w:rsidRPr="006D4445">
        <w:rPr>
          <w:rFonts w:ascii="Times New Roman" w:hAnsi="Times New Roman"/>
          <w:sz w:val="28"/>
          <w:szCs w:val="28"/>
          <w:lang w:eastAsia="ru-RU"/>
        </w:rPr>
        <w:lastRenderedPageBreak/>
        <w:t xml:space="preserve">учеников и учителя. Целенаправленная работа даёт положительную динамику в развитии и обучении детей. </w:t>
      </w:r>
    </w:p>
    <w:p w:rsidR="00122522" w:rsidRPr="00085F51" w:rsidRDefault="00122522" w:rsidP="009F59D4">
      <w:pPr>
        <w:spacing w:after="0" w:line="240" w:lineRule="auto"/>
        <w:jc w:val="both"/>
        <w:rPr>
          <w:rFonts w:ascii="Times New Roman" w:hAnsi="Times New Roman"/>
          <w:sz w:val="28"/>
          <w:szCs w:val="28"/>
          <w:lang w:eastAsia="ru-RU"/>
        </w:rPr>
      </w:pPr>
      <w:r w:rsidRPr="00085F51">
        <w:rPr>
          <w:rFonts w:ascii="Times New Roman" w:hAnsi="Times New Roman"/>
          <w:sz w:val="28"/>
          <w:szCs w:val="28"/>
          <w:lang w:eastAsia="ru-RU"/>
        </w:rPr>
        <w:t>Учащиеся стали мыслить более самостоятельно. Обогатился словарный запас. Появился опыт написания сочинений творческого характера.</w:t>
      </w:r>
      <w:r w:rsidR="009F59D4">
        <w:rPr>
          <w:rFonts w:ascii="Times New Roman" w:hAnsi="Times New Roman"/>
          <w:sz w:val="28"/>
          <w:szCs w:val="28"/>
          <w:lang w:eastAsia="ru-RU"/>
        </w:rPr>
        <w:t xml:space="preserve"> </w:t>
      </w:r>
      <w:proofErr w:type="gramStart"/>
      <w:r w:rsidRPr="00085F51">
        <w:rPr>
          <w:rFonts w:ascii="Times New Roman" w:hAnsi="Times New Roman"/>
          <w:sz w:val="28"/>
          <w:szCs w:val="28"/>
          <w:lang w:eastAsia="ru-RU"/>
        </w:rPr>
        <w:t>З</w:t>
      </w:r>
      <w:proofErr w:type="gramEnd"/>
      <w:r w:rsidRPr="00085F51">
        <w:rPr>
          <w:rFonts w:ascii="Times New Roman" w:hAnsi="Times New Roman"/>
          <w:sz w:val="28"/>
          <w:szCs w:val="28"/>
          <w:lang w:eastAsia="ru-RU"/>
        </w:rPr>
        <w:t>начительно повысился интерес к чтению, следовательно, улучшилась и техника чтения.</w:t>
      </w:r>
      <w:r>
        <w:rPr>
          <w:rFonts w:ascii="Times New Roman" w:hAnsi="Times New Roman"/>
          <w:sz w:val="28"/>
          <w:szCs w:val="28"/>
          <w:lang w:eastAsia="ru-RU"/>
        </w:rPr>
        <w:t xml:space="preserve"> (Приложен</w:t>
      </w:r>
      <w:r w:rsidR="00616A53">
        <w:rPr>
          <w:rFonts w:ascii="Times New Roman" w:hAnsi="Times New Roman"/>
          <w:sz w:val="28"/>
          <w:szCs w:val="28"/>
          <w:lang w:eastAsia="ru-RU"/>
        </w:rPr>
        <w:t>ие № 5</w:t>
      </w:r>
      <w:r>
        <w:rPr>
          <w:rFonts w:ascii="Times New Roman" w:hAnsi="Times New Roman"/>
          <w:sz w:val="28"/>
          <w:szCs w:val="28"/>
          <w:lang w:eastAsia="ru-RU"/>
        </w:rPr>
        <w:t>)</w:t>
      </w:r>
    </w:p>
    <w:p w:rsidR="00122522" w:rsidRDefault="00122522" w:rsidP="009F59D4">
      <w:pPr>
        <w:spacing w:after="0" w:line="240" w:lineRule="auto"/>
        <w:ind w:firstLine="426"/>
        <w:rPr>
          <w:rFonts w:ascii="Times New Roman" w:hAnsi="Times New Roman"/>
          <w:bCs/>
          <w:noProof/>
          <w:sz w:val="28"/>
          <w:szCs w:val="28"/>
          <w:lang w:eastAsia="ru-RU"/>
        </w:rPr>
      </w:pPr>
      <w:r w:rsidRPr="00300CE8">
        <w:rPr>
          <w:rFonts w:ascii="Times New Roman" w:hAnsi="Times New Roman" w:cs="Times New Roman"/>
          <w:sz w:val="28"/>
          <w:szCs w:val="28"/>
        </w:rPr>
        <w:t xml:space="preserve">Об эффективности представляемого педагогического опыта можно судить по сохранению результатов  общей успеваемости </w:t>
      </w:r>
      <w:r>
        <w:rPr>
          <w:rFonts w:ascii="Times New Roman" w:hAnsi="Times New Roman" w:cs="Times New Roman"/>
          <w:sz w:val="28"/>
          <w:szCs w:val="28"/>
        </w:rPr>
        <w:t>-100</w:t>
      </w:r>
      <w:r w:rsidRPr="008F4A4C">
        <w:rPr>
          <w:rFonts w:ascii="Times New Roman" w:hAnsi="Times New Roman" w:cs="Times New Roman"/>
          <w:sz w:val="28"/>
          <w:szCs w:val="28"/>
        </w:rPr>
        <w:t>%</w:t>
      </w:r>
      <w:r w:rsidRPr="00300CE8">
        <w:rPr>
          <w:rFonts w:ascii="Times New Roman" w:hAnsi="Times New Roman" w:cs="Times New Roman"/>
          <w:sz w:val="28"/>
          <w:szCs w:val="28"/>
        </w:rPr>
        <w:t xml:space="preserve">и повышения качественной успеваемости </w:t>
      </w:r>
      <w:r>
        <w:rPr>
          <w:rFonts w:ascii="Times New Roman" w:hAnsi="Times New Roman" w:cs="Times New Roman"/>
          <w:sz w:val="28"/>
          <w:szCs w:val="28"/>
        </w:rPr>
        <w:t xml:space="preserve">до 82 </w:t>
      </w:r>
      <w:r w:rsidRPr="008F4A4C">
        <w:rPr>
          <w:rFonts w:ascii="Times New Roman" w:hAnsi="Times New Roman" w:cs="Times New Roman"/>
          <w:sz w:val="28"/>
          <w:szCs w:val="28"/>
        </w:rPr>
        <w:t>%</w:t>
      </w:r>
      <w:r w:rsidRPr="00300CE8">
        <w:rPr>
          <w:rFonts w:ascii="Times New Roman" w:hAnsi="Times New Roman" w:cs="Times New Roman"/>
          <w:sz w:val="28"/>
          <w:szCs w:val="28"/>
        </w:rPr>
        <w:t>по предмету литературное чтение.</w:t>
      </w:r>
    </w:p>
    <w:p w:rsidR="00122522" w:rsidRDefault="00122522" w:rsidP="009F59D4">
      <w:pPr>
        <w:spacing w:after="0" w:line="240" w:lineRule="auto"/>
        <w:ind w:firstLine="708"/>
        <w:jc w:val="center"/>
        <w:rPr>
          <w:rFonts w:ascii="Times New Roman" w:hAnsi="Times New Roman" w:cs="Times New Roman"/>
          <w:sz w:val="28"/>
          <w:szCs w:val="28"/>
        </w:rPr>
      </w:pPr>
      <w:r>
        <w:rPr>
          <w:rFonts w:ascii="Times New Roman" w:hAnsi="Times New Roman"/>
          <w:bCs/>
          <w:noProof/>
          <w:sz w:val="28"/>
          <w:szCs w:val="28"/>
          <w:lang w:eastAsia="ru-RU"/>
        </w:rPr>
        <w:drawing>
          <wp:inline distT="0" distB="0" distL="0" distR="0">
            <wp:extent cx="4580091" cy="24860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4137" cy="2499077"/>
                    </a:xfrm>
                    <a:prstGeom prst="rect">
                      <a:avLst/>
                    </a:prstGeom>
                    <a:noFill/>
                  </pic:spPr>
                </pic:pic>
              </a:graphicData>
            </a:graphic>
          </wp:inline>
        </w:drawing>
      </w:r>
    </w:p>
    <w:p w:rsidR="00C61CAC" w:rsidRDefault="00122522" w:rsidP="009F59D4">
      <w:pPr>
        <w:pStyle w:val="a3"/>
        <w:numPr>
          <w:ilvl w:val="0"/>
          <w:numId w:val="26"/>
        </w:numPr>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w:t>
      </w:r>
      <w:r w:rsidR="00C61CAC" w:rsidRPr="00D560BA">
        <w:rPr>
          <w:rFonts w:ascii="Times New Roman" w:hAnsi="Times New Roman" w:cs="Times New Roman"/>
          <w:b/>
          <w:sz w:val="28"/>
          <w:szCs w:val="28"/>
        </w:rPr>
        <w:t>ерспектива дальнейшего развития проекта.</w:t>
      </w:r>
    </w:p>
    <w:p w:rsidR="00D560BA" w:rsidRPr="00D560BA" w:rsidRDefault="00D560BA" w:rsidP="009F59D4">
      <w:pPr>
        <w:spacing w:after="0" w:line="240" w:lineRule="auto"/>
        <w:rPr>
          <w:rFonts w:ascii="Times New Roman" w:hAnsi="Times New Roman" w:cs="Times New Roman"/>
          <w:sz w:val="28"/>
          <w:szCs w:val="28"/>
        </w:rPr>
      </w:pPr>
      <w:r w:rsidRPr="00D560BA">
        <w:rPr>
          <w:rFonts w:ascii="Times New Roman" w:hAnsi="Times New Roman" w:cs="Times New Roman"/>
          <w:sz w:val="28"/>
          <w:szCs w:val="28"/>
        </w:rPr>
        <w:t>В дальнейшей работе предполагаю</w:t>
      </w:r>
      <w:r>
        <w:rPr>
          <w:rFonts w:ascii="Times New Roman" w:hAnsi="Times New Roman" w:cs="Times New Roman"/>
          <w:sz w:val="28"/>
          <w:szCs w:val="28"/>
        </w:rPr>
        <w:t>:</w:t>
      </w:r>
    </w:p>
    <w:p w:rsidR="00D560BA" w:rsidRPr="00D560BA" w:rsidRDefault="00D560BA" w:rsidP="009F59D4">
      <w:pPr>
        <w:spacing w:after="0" w:line="240" w:lineRule="auto"/>
        <w:jc w:val="both"/>
        <w:rPr>
          <w:rFonts w:ascii="Times New Roman" w:hAnsi="Times New Roman" w:cs="Times New Roman"/>
          <w:sz w:val="28"/>
          <w:szCs w:val="28"/>
        </w:rPr>
      </w:pPr>
      <w:r w:rsidRPr="00D560BA">
        <w:rPr>
          <w:rFonts w:ascii="Times New Roman" w:hAnsi="Times New Roman" w:cs="Times New Roman"/>
          <w:sz w:val="28"/>
          <w:szCs w:val="28"/>
        </w:rPr>
        <w:t>1.</w:t>
      </w:r>
      <w:r w:rsidRPr="00D560BA">
        <w:rPr>
          <w:rFonts w:ascii="Times New Roman" w:hAnsi="Times New Roman" w:cs="Times New Roman"/>
          <w:sz w:val="28"/>
          <w:szCs w:val="28"/>
        </w:rPr>
        <w:tab/>
        <w:t xml:space="preserve">Представить опыт работы по проекту на городском методическом объединении. </w:t>
      </w:r>
    </w:p>
    <w:p w:rsidR="00D560BA" w:rsidRPr="00D560BA" w:rsidRDefault="00D560BA" w:rsidP="009F59D4">
      <w:pPr>
        <w:spacing w:after="0" w:line="240" w:lineRule="auto"/>
        <w:jc w:val="both"/>
        <w:rPr>
          <w:rFonts w:ascii="Times New Roman" w:hAnsi="Times New Roman" w:cs="Times New Roman"/>
          <w:sz w:val="28"/>
          <w:szCs w:val="28"/>
        </w:rPr>
      </w:pPr>
      <w:r w:rsidRPr="00D560BA">
        <w:rPr>
          <w:rFonts w:ascii="Times New Roman" w:hAnsi="Times New Roman" w:cs="Times New Roman"/>
          <w:sz w:val="28"/>
          <w:szCs w:val="28"/>
        </w:rPr>
        <w:t>2.</w:t>
      </w:r>
      <w:r w:rsidRPr="00D560BA">
        <w:rPr>
          <w:rFonts w:ascii="Times New Roman" w:hAnsi="Times New Roman" w:cs="Times New Roman"/>
          <w:sz w:val="28"/>
          <w:szCs w:val="28"/>
        </w:rPr>
        <w:tab/>
        <w:t>Привле</w:t>
      </w:r>
      <w:r>
        <w:rPr>
          <w:rFonts w:ascii="Times New Roman" w:hAnsi="Times New Roman" w:cs="Times New Roman"/>
          <w:sz w:val="28"/>
          <w:szCs w:val="28"/>
        </w:rPr>
        <w:t xml:space="preserve">чь большее количество учащихся </w:t>
      </w:r>
      <w:r w:rsidRPr="00D560BA">
        <w:rPr>
          <w:rFonts w:ascii="Times New Roman" w:hAnsi="Times New Roman" w:cs="Times New Roman"/>
          <w:sz w:val="28"/>
          <w:szCs w:val="28"/>
        </w:rPr>
        <w:t>к школьным и городским конкурсам, олимпиадам.</w:t>
      </w:r>
    </w:p>
    <w:p w:rsidR="00C61CAC" w:rsidRPr="00C61CAC" w:rsidRDefault="00D560BA" w:rsidP="009F59D4">
      <w:pPr>
        <w:spacing w:after="0" w:line="240" w:lineRule="auto"/>
        <w:jc w:val="both"/>
        <w:rPr>
          <w:rFonts w:ascii="Times New Roman" w:hAnsi="Times New Roman" w:cs="Times New Roman"/>
          <w:sz w:val="28"/>
          <w:szCs w:val="28"/>
        </w:rPr>
      </w:pPr>
      <w:r w:rsidRPr="00D560BA">
        <w:rPr>
          <w:rFonts w:ascii="Times New Roman" w:hAnsi="Times New Roman" w:cs="Times New Roman"/>
          <w:sz w:val="28"/>
          <w:szCs w:val="28"/>
        </w:rPr>
        <w:t>3.</w:t>
      </w:r>
      <w:r w:rsidRPr="00D560BA">
        <w:rPr>
          <w:rFonts w:ascii="Times New Roman" w:hAnsi="Times New Roman" w:cs="Times New Roman"/>
          <w:sz w:val="28"/>
          <w:szCs w:val="28"/>
        </w:rPr>
        <w:tab/>
        <w:t>Оформить на выпускной каждому воспитаннику подарочный сборник «Наше словотворчество».</w:t>
      </w:r>
    </w:p>
    <w:p w:rsidR="0009072F" w:rsidRDefault="0009072F" w:rsidP="009F59D4">
      <w:pPr>
        <w:spacing w:after="0" w:line="240" w:lineRule="auto"/>
        <w:jc w:val="both"/>
        <w:rPr>
          <w:rFonts w:ascii="Times New Roman" w:hAnsi="Times New Roman" w:cs="Times New Roman"/>
          <w:b/>
          <w:sz w:val="28"/>
          <w:szCs w:val="28"/>
        </w:rPr>
      </w:pPr>
    </w:p>
    <w:p w:rsidR="00C61CAC" w:rsidRPr="0007449A" w:rsidRDefault="00C61CAC" w:rsidP="009F59D4">
      <w:pPr>
        <w:spacing w:after="0" w:line="240" w:lineRule="auto"/>
        <w:jc w:val="both"/>
        <w:rPr>
          <w:rFonts w:ascii="Times New Roman" w:hAnsi="Times New Roman" w:cs="Times New Roman"/>
          <w:b/>
          <w:sz w:val="28"/>
          <w:szCs w:val="28"/>
        </w:rPr>
      </w:pPr>
      <w:r w:rsidRPr="0007449A">
        <w:rPr>
          <w:rFonts w:ascii="Times New Roman" w:hAnsi="Times New Roman" w:cs="Times New Roman"/>
          <w:b/>
          <w:sz w:val="28"/>
          <w:szCs w:val="28"/>
        </w:rPr>
        <w:t xml:space="preserve">ЗАКЛЮЧЕНИЕ </w:t>
      </w:r>
    </w:p>
    <w:p w:rsidR="00D560BA" w:rsidRDefault="00D560BA" w:rsidP="009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w:t>
      </w:r>
      <w:r w:rsidR="0007449A">
        <w:rPr>
          <w:rFonts w:ascii="Times New Roman" w:hAnsi="Times New Roman" w:cs="Times New Roman"/>
          <w:sz w:val="28"/>
          <w:szCs w:val="28"/>
        </w:rPr>
        <w:t>проекта</w:t>
      </w:r>
      <w:proofErr w:type="gramStart"/>
      <w:r w:rsidR="0007449A">
        <w:rPr>
          <w:rFonts w:ascii="Times New Roman" w:hAnsi="Times New Roman" w:cs="Times New Roman"/>
          <w:sz w:val="28"/>
          <w:szCs w:val="28"/>
        </w:rPr>
        <w:t>,с</w:t>
      </w:r>
      <w:proofErr w:type="gramEnd"/>
      <w:r w:rsidR="0007449A">
        <w:rPr>
          <w:rFonts w:ascii="Times New Roman" w:hAnsi="Times New Roman" w:cs="Times New Roman"/>
          <w:sz w:val="28"/>
          <w:szCs w:val="28"/>
        </w:rPr>
        <w:t>читаю,</w:t>
      </w:r>
      <w:r>
        <w:rPr>
          <w:rFonts w:ascii="Times New Roman" w:hAnsi="Times New Roman" w:cs="Times New Roman"/>
          <w:sz w:val="28"/>
          <w:szCs w:val="28"/>
        </w:rPr>
        <w:t xml:space="preserve"> что поставленная цель достигнута:</w:t>
      </w:r>
    </w:p>
    <w:p w:rsidR="00D560BA" w:rsidRDefault="00A32874" w:rsidP="009F59D4">
      <w:pPr>
        <w:pStyle w:val="a3"/>
        <w:numPr>
          <w:ilvl w:val="0"/>
          <w:numId w:val="3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w:t>
      </w:r>
      <w:r w:rsidR="00D560BA">
        <w:rPr>
          <w:rFonts w:ascii="Times New Roman" w:hAnsi="Times New Roman" w:cs="Times New Roman"/>
          <w:sz w:val="28"/>
          <w:szCs w:val="28"/>
        </w:rPr>
        <w:t>зучена проблема</w:t>
      </w:r>
      <w:r w:rsidR="00D560BA" w:rsidRPr="00D560BA">
        <w:rPr>
          <w:rFonts w:ascii="Times New Roman" w:hAnsi="Times New Roman" w:cs="Times New Roman"/>
          <w:sz w:val="28"/>
          <w:szCs w:val="28"/>
        </w:rPr>
        <w:t xml:space="preserve"> развития творческих способностей младших школь</w:t>
      </w:r>
      <w:r>
        <w:rPr>
          <w:rFonts w:ascii="Times New Roman" w:hAnsi="Times New Roman" w:cs="Times New Roman"/>
          <w:sz w:val="28"/>
          <w:szCs w:val="28"/>
        </w:rPr>
        <w:t>ников в педагогической практике;</w:t>
      </w:r>
    </w:p>
    <w:p w:rsidR="00A32874" w:rsidRPr="00A32874" w:rsidRDefault="00A32874" w:rsidP="009F59D4">
      <w:pPr>
        <w:pStyle w:val="a3"/>
        <w:numPr>
          <w:ilvl w:val="0"/>
          <w:numId w:val="32"/>
        </w:numPr>
        <w:spacing w:after="0" w:line="240" w:lineRule="auto"/>
        <w:ind w:left="0"/>
        <w:jc w:val="both"/>
        <w:rPr>
          <w:rFonts w:ascii="Times New Roman" w:hAnsi="Times New Roman" w:cs="Times New Roman"/>
          <w:sz w:val="28"/>
          <w:szCs w:val="28"/>
        </w:rPr>
      </w:pPr>
      <w:r w:rsidRPr="00A32874">
        <w:rPr>
          <w:rFonts w:ascii="Times New Roman" w:hAnsi="Times New Roman" w:cs="Times New Roman"/>
          <w:sz w:val="28"/>
          <w:szCs w:val="28"/>
        </w:rPr>
        <w:t xml:space="preserve">обобщён опыт работы, систематизированы задания, способствующие развитию творческих способностей младших школьников в процессе обучения литературному чтению. </w:t>
      </w:r>
    </w:p>
    <w:p w:rsidR="00A32874" w:rsidRPr="00A32874" w:rsidRDefault="00A32874" w:rsidP="009F59D4">
      <w:pPr>
        <w:pStyle w:val="a3"/>
        <w:numPr>
          <w:ilvl w:val="0"/>
          <w:numId w:val="32"/>
        </w:numPr>
        <w:spacing w:after="0" w:line="240" w:lineRule="auto"/>
        <w:ind w:left="0"/>
        <w:rPr>
          <w:rFonts w:ascii="Times New Roman" w:hAnsi="Times New Roman" w:cs="Times New Roman"/>
          <w:sz w:val="28"/>
          <w:szCs w:val="28"/>
        </w:rPr>
      </w:pPr>
      <w:proofErr w:type="gramStart"/>
      <w:r>
        <w:rPr>
          <w:rFonts w:ascii="Times New Roman" w:hAnsi="Times New Roman" w:cs="Times New Roman"/>
          <w:sz w:val="28"/>
          <w:szCs w:val="28"/>
        </w:rPr>
        <w:t>данная</w:t>
      </w:r>
      <w:proofErr w:type="gramEnd"/>
      <w:r>
        <w:rPr>
          <w:rFonts w:ascii="Times New Roman" w:hAnsi="Times New Roman" w:cs="Times New Roman"/>
          <w:sz w:val="28"/>
          <w:szCs w:val="28"/>
        </w:rPr>
        <w:t xml:space="preserve"> системаа</w:t>
      </w:r>
      <w:r w:rsidRPr="00A32874">
        <w:rPr>
          <w:rFonts w:ascii="Times New Roman" w:hAnsi="Times New Roman" w:cs="Times New Roman"/>
          <w:sz w:val="28"/>
          <w:szCs w:val="28"/>
        </w:rPr>
        <w:t>пробирована</w:t>
      </w:r>
      <w:r>
        <w:rPr>
          <w:rFonts w:ascii="Times New Roman" w:hAnsi="Times New Roman" w:cs="Times New Roman"/>
          <w:sz w:val="28"/>
          <w:szCs w:val="28"/>
        </w:rPr>
        <w:t xml:space="preserve">, </w:t>
      </w:r>
      <w:r w:rsidRPr="00A32874">
        <w:rPr>
          <w:rFonts w:ascii="Times New Roman" w:hAnsi="Times New Roman" w:cs="Times New Roman"/>
          <w:sz w:val="28"/>
          <w:szCs w:val="28"/>
        </w:rPr>
        <w:t>результаты работы</w:t>
      </w:r>
      <w:r w:rsidR="0007449A">
        <w:rPr>
          <w:rFonts w:ascii="Times New Roman" w:hAnsi="Times New Roman" w:cs="Times New Roman"/>
          <w:sz w:val="28"/>
          <w:szCs w:val="28"/>
        </w:rPr>
        <w:t xml:space="preserve"> проанализированы</w:t>
      </w:r>
      <w:r>
        <w:rPr>
          <w:rFonts w:ascii="Times New Roman" w:hAnsi="Times New Roman" w:cs="Times New Roman"/>
          <w:sz w:val="28"/>
          <w:szCs w:val="28"/>
        </w:rPr>
        <w:t>.</w:t>
      </w:r>
    </w:p>
    <w:p w:rsidR="00A32874" w:rsidRDefault="00A32874" w:rsidP="009F59D4">
      <w:pPr>
        <w:pStyle w:val="a3"/>
        <w:numPr>
          <w:ilvl w:val="0"/>
          <w:numId w:val="3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w:t>
      </w:r>
      <w:r w:rsidRPr="00A32874">
        <w:rPr>
          <w:rFonts w:ascii="Times New Roman" w:hAnsi="Times New Roman" w:cs="Times New Roman"/>
          <w:sz w:val="28"/>
          <w:szCs w:val="28"/>
        </w:rPr>
        <w:t>роведены мониторинговые исследования, проанализированы полученные результаты и сделаны выводы.</w:t>
      </w:r>
    </w:p>
    <w:p w:rsidR="00E97728" w:rsidRPr="00E97728" w:rsidRDefault="00C61CAC" w:rsidP="009F59D4">
      <w:pPr>
        <w:spacing w:after="0" w:line="240" w:lineRule="auto"/>
        <w:jc w:val="both"/>
        <w:rPr>
          <w:rFonts w:ascii="Times New Roman" w:hAnsi="Times New Roman" w:cs="Times New Roman"/>
          <w:sz w:val="28"/>
          <w:szCs w:val="28"/>
        </w:rPr>
      </w:pPr>
      <w:r w:rsidRPr="00C61CAC">
        <w:rPr>
          <w:rFonts w:ascii="Times New Roman" w:hAnsi="Times New Roman" w:cs="Times New Roman"/>
          <w:sz w:val="28"/>
          <w:szCs w:val="28"/>
        </w:rPr>
        <w:t>Таким образом</w:t>
      </w:r>
      <w:r w:rsidR="003F6D7F">
        <w:rPr>
          <w:rFonts w:ascii="Times New Roman" w:hAnsi="Times New Roman" w:cs="Times New Roman"/>
          <w:sz w:val="28"/>
          <w:szCs w:val="28"/>
        </w:rPr>
        <w:t>,</w:t>
      </w:r>
      <w:r w:rsidR="003F6D7F" w:rsidRPr="003F6D7F">
        <w:rPr>
          <w:rFonts w:ascii="Times New Roman" w:hAnsi="Times New Roman" w:cs="Times New Roman"/>
          <w:sz w:val="28"/>
          <w:szCs w:val="28"/>
        </w:rPr>
        <w:t xml:space="preserve"> использование сист</w:t>
      </w:r>
      <w:r w:rsidR="003F6D7F">
        <w:rPr>
          <w:rFonts w:ascii="Times New Roman" w:hAnsi="Times New Roman" w:cs="Times New Roman"/>
          <w:sz w:val="28"/>
          <w:szCs w:val="28"/>
        </w:rPr>
        <w:t>емы творческих заданий обеспечило</w:t>
      </w:r>
      <w:r w:rsidR="003F6D7F" w:rsidRPr="003F6D7F">
        <w:rPr>
          <w:rFonts w:ascii="Times New Roman" w:hAnsi="Times New Roman" w:cs="Times New Roman"/>
          <w:sz w:val="28"/>
          <w:szCs w:val="28"/>
        </w:rPr>
        <w:t xml:space="preserve"> развитие творческих способностей младших школьников</w:t>
      </w:r>
      <w:r w:rsidR="003F6D7F">
        <w:rPr>
          <w:rFonts w:ascii="Times New Roman" w:hAnsi="Times New Roman" w:cs="Times New Roman"/>
          <w:sz w:val="28"/>
          <w:szCs w:val="28"/>
        </w:rPr>
        <w:t xml:space="preserve">в урочной и </w:t>
      </w:r>
      <w:r w:rsidR="003F6D7F">
        <w:rPr>
          <w:rFonts w:ascii="Times New Roman" w:hAnsi="Times New Roman" w:cs="Times New Roman"/>
          <w:sz w:val="28"/>
          <w:szCs w:val="28"/>
        </w:rPr>
        <w:lastRenderedPageBreak/>
        <w:t>внеурочной деятельности. П</w:t>
      </w:r>
      <w:r w:rsidRPr="00C61CAC">
        <w:rPr>
          <w:rFonts w:ascii="Times New Roman" w:hAnsi="Times New Roman" w:cs="Times New Roman"/>
          <w:sz w:val="28"/>
          <w:szCs w:val="28"/>
        </w:rPr>
        <w:t>олученные результаты свидетельствуют об эффективности предложенной</w:t>
      </w:r>
      <w:r w:rsidR="003F6D7F">
        <w:rPr>
          <w:rFonts w:ascii="Times New Roman" w:hAnsi="Times New Roman" w:cs="Times New Roman"/>
          <w:sz w:val="28"/>
          <w:szCs w:val="28"/>
        </w:rPr>
        <w:t xml:space="preserve"> системы творческих заданий на уроках литературного чтения</w:t>
      </w:r>
      <w:r w:rsidRPr="00C61CAC">
        <w:rPr>
          <w:rFonts w:ascii="Times New Roman" w:hAnsi="Times New Roman" w:cs="Times New Roman"/>
          <w:sz w:val="28"/>
          <w:szCs w:val="28"/>
        </w:rPr>
        <w:t xml:space="preserve">. Выдвинутая гипотеза подтвердилась. </w:t>
      </w:r>
      <w:r w:rsidR="00E97728" w:rsidRPr="00E97728">
        <w:rPr>
          <w:rFonts w:ascii="Times New Roman" w:hAnsi="Times New Roman" w:cs="Times New Roman"/>
          <w:sz w:val="28"/>
          <w:szCs w:val="28"/>
        </w:rPr>
        <w:t xml:space="preserve">Реализуя проект, можно сделать выводы, что ребенок, развивая творческие способности в начальной школе, научится мыслить критически, приобретёт умение анализировать и оценивать, может придумать, нарисовать, сочинить или принять оригинальное решение проблемыбудет способен производить новое, что обеспечит успешность дальнейшего обучения и развитие общих и специальных умений. </w:t>
      </w:r>
    </w:p>
    <w:p w:rsidR="00E97728" w:rsidRDefault="00E97728" w:rsidP="009F59D4">
      <w:pPr>
        <w:spacing w:after="0" w:line="240" w:lineRule="auto"/>
        <w:jc w:val="both"/>
        <w:rPr>
          <w:rFonts w:ascii="Times New Roman" w:hAnsi="Times New Roman" w:cs="Times New Roman"/>
          <w:sz w:val="28"/>
          <w:szCs w:val="28"/>
        </w:rPr>
      </w:pPr>
      <w:r w:rsidRPr="00E97728">
        <w:rPr>
          <w:rFonts w:ascii="Times New Roman" w:hAnsi="Times New Roman" w:cs="Times New Roman"/>
          <w:sz w:val="28"/>
          <w:szCs w:val="28"/>
        </w:rPr>
        <w:t>Все области знаний пронизаны изобретениями, творчеством. Следовательно, уже сейчас дети должны развиваться творчески.</w:t>
      </w:r>
    </w:p>
    <w:p w:rsidR="00C61CAC" w:rsidRPr="00A86245" w:rsidRDefault="00A86245" w:rsidP="009F59D4">
      <w:pPr>
        <w:spacing w:after="0" w:line="240" w:lineRule="auto"/>
        <w:jc w:val="both"/>
        <w:rPr>
          <w:rFonts w:ascii="Times New Roman" w:hAnsi="Times New Roman"/>
          <w:b/>
          <w:sz w:val="28"/>
          <w:szCs w:val="28"/>
        </w:rPr>
      </w:pPr>
      <w:r>
        <w:rPr>
          <w:rFonts w:ascii="Times New Roman" w:hAnsi="Times New Roman"/>
          <w:b/>
          <w:sz w:val="28"/>
          <w:szCs w:val="28"/>
        </w:rPr>
        <w:t xml:space="preserve">Х. </w:t>
      </w:r>
      <w:r w:rsidR="00C61CAC" w:rsidRPr="00A86245">
        <w:rPr>
          <w:rFonts w:ascii="Times New Roman" w:hAnsi="Times New Roman"/>
          <w:b/>
          <w:sz w:val="28"/>
          <w:szCs w:val="28"/>
        </w:rPr>
        <w:t>Литература</w:t>
      </w:r>
    </w:p>
    <w:p w:rsidR="00C61CAC" w:rsidRPr="00616A53" w:rsidRDefault="00C61CAC"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 xml:space="preserve">Алиева Е.Г. Творческая одаренность и условия ее развития // </w:t>
      </w:r>
    </w:p>
    <w:p w:rsidR="00ED245A" w:rsidRPr="00616A53" w:rsidRDefault="00C61CAC" w:rsidP="009F59D4">
      <w:pPr>
        <w:spacing w:after="0" w:line="240" w:lineRule="auto"/>
        <w:jc w:val="both"/>
        <w:rPr>
          <w:rFonts w:ascii="Times New Roman" w:hAnsi="Times New Roman"/>
          <w:sz w:val="28"/>
          <w:szCs w:val="28"/>
        </w:rPr>
      </w:pPr>
      <w:r w:rsidRPr="00616A53">
        <w:rPr>
          <w:rFonts w:ascii="Times New Roman" w:hAnsi="Times New Roman"/>
          <w:sz w:val="28"/>
          <w:szCs w:val="28"/>
        </w:rPr>
        <w:t>Психологический анализ уче</w:t>
      </w:r>
      <w:r w:rsidR="00ED245A" w:rsidRPr="00616A53">
        <w:rPr>
          <w:rFonts w:ascii="Times New Roman" w:hAnsi="Times New Roman"/>
          <w:sz w:val="28"/>
          <w:szCs w:val="28"/>
        </w:rPr>
        <w:t>бной деятельности М.: ИПРАН. 2009</w:t>
      </w:r>
      <w:r w:rsidRPr="00616A53">
        <w:rPr>
          <w:rFonts w:ascii="Times New Roman" w:hAnsi="Times New Roman"/>
          <w:sz w:val="28"/>
          <w:szCs w:val="28"/>
        </w:rPr>
        <w:t xml:space="preserve">. </w:t>
      </w:r>
    </w:p>
    <w:p w:rsidR="00C61CAC" w:rsidRPr="00616A53" w:rsidRDefault="00C61CAC" w:rsidP="009F59D4">
      <w:pPr>
        <w:pStyle w:val="a3"/>
        <w:numPr>
          <w:ilvl w:val="0"/>
          <w:numId w:val="36"/>
        </w:numPr>
        <w:spacing w:after="0" w:line="240" w:lineRule="auto"/>
        <w:ind w:left="0"/>
        <w:jc w:val="both"/>
        <w:rPr>
          <w:rFonts w:ascii="Times New Roman" w:hAnsi="Times New Roman"/>
          <w:sz w:val="28"/>
          <w:szCs w:val="28"/>
        </w:rPr>
      </w:pPr>
      <w:proofErr w:type="spellStart"/>
      <w:r w:rsidRPr="00616A53">
        <w:rPr>
          <w:rFonts w:ascii="Times New Roman" w:hAnsi="Times New Roman"/>
          <w:sz w:val="28"/>
          <w:szCs w:val="28"/>
        </w:rPr>
        <w:t>Амонашвили</w:t>
      </w:r>
      <w:proofErr w:type="spellEnd"/>
      <w:r w:rsidRPr="00616A53">
        <w:rPr>
          <w:rFonts w:ascii="Times New Roman" w:hAnsi="Times New Roman"/>
          <w:sz w:val="28"/>
          <w:szCs w:val="28"/>
        </w:rPr>
        <w:t xml:space="preserve"> Ш.А. Обу</w:t>
      </w:r>
      <w:r w:rsidR="00ED245A" w:rsidRPr="00616A53">
        <w:rPr>
          <w:rFonts w:ascii="Times New Roman" w:hAnsi="Times New Roman"/>
          <w:sz w:val="28"/>
          <w:szCs w:val="28"/>
        </w:rPr>
        <w:t>чение. Оценка. Отметка.- М., 2</w:t>
      </w:r>
      <w:r w:rsidRPr="00616A53">
        <w:rPr>
          <w:rFonts w:ascii="Times New Roman" w:hAnsi="Times New Roman"/>
          <w:sz w:val="28"/>
          <w:szCs w:val="28"/>
        </w:rPr>
        <w:t>0</w:t>
      </w:r>
      <w:r w:rsidR="00ED245A" w:rsidRPr="00616A53">
        <w:rPr>
          <w:rFonts w:ascii="Times New Roman" w:hAnsi="Times New Roman"/>
          <w:sz w:val="28"/>
          <w:szCs w:val="28"/>
        </w:rPr>
        <w:t>10</w:t>
      </w:r>
      <w:r w:rsidRPr="00616A53">
        <w:rPr>
          <w:rFonts w:ascii="Times New Roman" w:hAnsi="Times New Roman"/>
          <w:sz w:val="28"/>
          <w:szCs w:val="28"/>
        </w:rPr>
        <w:t>.</w:t>
      </w:r>
    </w:p>
    <w:p w:rsidR="00C61CAC" w:rsidRPr="00616A53" w:rsidRDefault="00C61CAC"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Богоявленская Д.Б. Интеллектуальная активность как пробл</w:t>
      </w:r>
      <w:r w:rsidR="00ED245A" w:rsidRPr="00616A53">
        <w:rPr>
          <w:rFonts w:ascii="Times New Roman" w:hAnsi="Times New Roman"/>
          <w:sz w:val="28"/>
          <w:szCs w:val="28"/>
        </w:rPr>
        <w:t>ема творчества.- Ростов/ Д., 2009</w:t>
      </w:r>
      <w:r w:rsidRPr="00616A53">
        <w:rPr>
          <w:rFonts w:ascii="Times New Roman" w:hAnsi="Times New Roman"/>
          <w:sz w:val="28"/>
          <w:szCs w:val="28"/>
        </w:rPr>
        <w:t>.-173с.</w:t>
      </w:r>
    </w:p>
    <w:p w:rsidR="00C61CAC" w:rsidRPr="00616A53" w:rsidRDefault="00C61CAC"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 xml:space="preserve">Богоявленская Д.Б. Пути к творчеству.- М.: Знание, </w:t>
      </w:r>
      <w:r w:rsidR="00ED245A" w:rsidRPr="00616A53">
        <w:rPr>
          <w:rFonts w:ascii="Times New Roman" w:hAnsi="Times New Roman"/>
          <w:sz w:val="28"/>
          <w:szCs w:val="28"/>
        </w:rPr>
        <w:t>2011</w:t>
      </w:r>
      <w:r w:rsidRPr="00616A53">
        <w:rPr>
          <w:rFonts w:ascii="Times New Roman" w:hAnsi="Times New Roman"/>
          <w:sz w:val="28"/>
          <w:szCs w:val="28"/>
        </w:rPr>
        <w:t>.</w:t>
      </w:r>
    </w:p>
    <w:p w:rsidR="00ED245A" w:rsidRPr="00616A53" w:rsidRDefault="00C61CAC"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Борзова В.А., Борзов А.А. Развитие творческих способностей у детей</w:t>
      </w:r>
      <w:proofErr w:type="gramStart"/>
      <w:r w:rsidRPr="00616A53">
        <w:rPr>
          <w:rFonts w:ascii="Times New Roman" w:hAnsi="Times New Roman"/>
          <w:sz w:val="28"/>
          <w:szCs w:val="28"/>
        </w:rPr>
        <w:t>.-</w:t>
      </w:r>
      <w:proofErr w:type="gramEnd"/>
      <w:r w:rsidR="00ED245A" w:rsidRPr="00616A53">
        <w:rPr>
          <w:rFonts w:ascii="Times New Roman" w:hAnsi="Times New Roman"/>
          <w:sz w:val="28"/>
          <w:szCs w:val="28"/>
        </w:rPr>
        <w:t>Самара, 2009.</w:t>
      </w:r>
    </w:p>
    <w:p w:rsidR="00C61CAC" w:rsidRPr="00616A53" w:rsidRDefault="00C61CAC" w:rsidP="009F59D4">
      <w:pPr>
        <w:pStyle w:val="a3"/>
        <w:numPr>
          <w:ilvl w:val="0"/>
          <w:numId w:val="36"/>
        </w:numPr>
        <w:spacing w:after="0" w:line="240" w:lineRule="auto"/>
        <w:ind w:left="0"/>
        <w:jc w:val="both"/>
        <w:rPr>
          <w:rFonts w:ascii="Times New Roman" w:hAnsi="Times New Roman"/>
          <w:sz w:val="28"/>
          <w:szCs w:val="28"/>
        </w:rPr>
      </w:pPr>
      <w:proofErr w:type="spellStart"/>
      <w:r w:rsidRPr="00616A53">
        <w:rPr>
          <w:rFonts w:ascii="Times New Roman" w:hAnsi="Times New Roman"/>
          <w:sz w:val="28"/>
          <w:szCs w:val="28"/>
        </w:rPr>
        <w:t>Винокурова</w:t>
      </w:r>
      <w:proofErr w:type="spellEnd"/>
      <w:r w:rsidRPr="00616A53">
        <w:rPr>
          <w:rFonts w:ascii="Times New Roman" w:hAnsi="Times New Roman"/>
          <w:sz w:val="28"/>
          <w:szCs w:val="28"/>
        </w:rPr>
        <w:t xml:space="preserve"> Н. Лучшие тесты на развитие творческих способностей.- М., </w:t>
      </w:r>
      <w:r w:rsidR="00ED245A" w:rsidRPr="00616A53">
        <w:rPr>
          <w:rFonts w:ascii="Times New Roman" w:hAnsi="Times New Roman"/>
          <w:sz w:val="28"/>
          <w:szCs w:val="28"/>
        </w:rPr>
        <w:t>2012</w:t>
      </w:r>
      <w:r w:rsidRPr="00616A53">
        <w:rPr>
          <w:rFonts w:ascii="Times New Roman" w:hAnsi="Times New Roman"/>
          <w:sz w:val="28"/>
          <w:szCs w:val="28"/>
        </w:rPr>
        <w:t>.</w:t>
      </w:r>
    </w:p>
    <w:p w:rsidR="00C61CAC" w:rsidRPr="00616A53" w:rsidRDefault="00250201" w:rsidP="009F59D4">
      <w:pPr>
        <w:pStyle w:val="a3"/>
        <w:numPr>
          <w:ilvl w:val="0"/>
          <w:numId w:val="36"/>
        </w:numPr>
        <w:spacing w:after="0" w:line="240" w:lineRule="auto"/>
        <w:ind w:left="0"/>
        <w:jc w:val="both"/>
        <w:rPr>
          <w:rFonts w:ascii="Times New Roman" w:hAnsi="Times New Roman"/>
          <w:sz w:val="28"/>
          <w:szCs w:val="28"/>
        </w:rPr>
      </w:pPr>
      <w:proofErr w:type="spellStart"/>
      <w:r w:rsidRPr="00616A53">
        <w:rPr>
          <w:rFonts w:ascii="Times New Roman" w:hAnsi="Times New Roman"/>
          <w:sz w:val="28"/>
          <w:szCs w:val="28"/>
        </w:rPr>
        <w:t>Гатанов</w:t>
      </w:r>
      <w:proofErr w:type="spellEnd"/>
      <w:r w:rsidRPr="00616A53">
        <w:rPr>
          <w:rFonts w:ascii="Times New Roman" w:hAnsi="Times New Roman"/>
          <w:sz w:val="28"/>
          <w:szCs w:val="28"/>
        </w:rPr>
        <w:t xml:space="preserve"> Ю.Б.Курс развития творческого мышления (по методу </w:t>
      </w:r>
      <w:proofErr w:type="spellStart"/>
      <w:r w:rsidRPr="00616A53">
        <w:rPr>
          <w:rFonts w:ascii="Times New Roman" w:hAnsi="Times New Roman"/>
          <w:sz w:val="28"/>
          <w:szCs w:val="28"/>
        </w:rPr>
        <w:t>Дж</w:t>
      </w:r>
      <w:proofErr w:type="gramStart"/>
      <w:r w:rsidRPr="00616A53">
        <w:rPr>
          <w:rFonts w:ascii="Times New Roman" w:hAnsi="Times New Roman"/>
          <w:sz w:val="28"/>
          <w:szCs w:val="28"/>
        </w:rPr>
        <w:t>.Г</w:t>
      </w:r>
      <w:proofErr w:type="gramEnd"/>
      <w:r w:rsidRPr="00616A53">
        <w:rPr>
          <w:rFonts w:ascii="Times New Roman" w:hAnsi="Times New Roman"/>
          <w:sz w:val="28"/>
          <w:szCs w:val="28"/>
        </w:rPr>
        <w:t>ильфорда</w:t>
      </w:r>
      <w:proofErr w:type="spellEnd"/>
      <w:r w:rsidRPr="00616A53">
        <w:rPr>
          <w:rFonts w:ascii="Times New Roman" w:hAnsi="Times New Roman"/>
          <w:sz w:val="28"/>
          <w:szCs w:val="28"/>
        </w:rPr>
        <w:t xml:space="preserve"> и </w:t>
      </w:r>
      <w:proofErr w:type="spellStart"/>
      <w:r w:rsidRPr="00616A53">
        <w:rPr>
          <w:rFonts w:ascii="Times New Roman" w:hAnsi="Times New Roman"/>
          <w:sz w:val="28"/>
          <w:szCs w:val="28"/>
        </w:rPr>
        <w:t>Дж.Рензулли</w:t>
      </w:r>
      <w:proofErr w:type="spellEnd"/>
      <w:r w:rsidRPr="00616A53">
        <w:rPr>
          <w:rFonts w:ascii="Times New Roman" w:hAnsi="Times New Roman"/>
          <w:sz w:val="28"/>
          <w:szCs w:val="28"/>
        </w:rPr>
        <w:t xml:space="preserve">).- </w:t>
      </w:r>
      <w:proofErr w:type="gramStart"/>
      <w:r w:rsidR="00ED245A" w:rsidRPr="00616A53">
        <w:rPr>
          <w:rFonts w:ascii="Times New Roman" w:hAnsi="Times New Roman"/>
          <w:sz w:val="28"/>
          <w:szCs w:val="28"/>
        </w:rPr>
        <w:t>С-П</w:t>
      </w:r>
      <w:proofErr w:type="gramEnd"/>
      <w:r w:rsidR="00ED245A" w:rsidRPr="00616A53">
        <w:rPr>
          <w:rFonts w:ascii="Times New Roman" w:hAnsi="Times New Roman"/>
          <w:sz w:val="28"/>
          <w:szCs w:val="28"/>
        </w:rPr>
        <w:t>., 2010</w:t>
      </w:r>
      <w:r w:rsidRPr="00616A53">
        <w:rPr>
          <w:rFonts w:ascii="Times New Roman" w:hAnsi="Times New Roman"/>
          <w:sz w:val="28"/>
          <w:szCs w:val="28"/>
        </w:rPr>
        <w:t>.</w:t>
      </w:r>
    </w:p>
    <w:p w:rsidR="00C61CAC" w:rsidRPr="00177A4C" w:rsidRDefault="00C61CAC" w:rsidP="009F59D4">
      <w:pPr>
        <w:pStyle w:val="a3"/>
        <w:numPr>
          <w:ilvl w:val="0"/>
          <w:numId w:val="36"/>
        </w:numPr>
        <w:spacing w:after="0" w:line="240" w:lineRule="auto"/>
        <w:ind w:left="0"/>
        <w:jc w:val="both"/>
        <w:rPr>
          <w:rFonts w:ascii="Times New Roman" w:hAnsi="Times New Roman"/>
          <w:sz w:val="28"/>
          <w:szCs w:val="28"/>
        </w:rPr>
      </w:pPr>
      <w:r w:rsidRPr="00177A4C">
        <w:rPr>
          <w:rFonts w:ascii="Times New Roman" w:hAnsi="Times New Roman"/>
          <w:sz w:val="28"/>
          <w:szCs w:val="28"/>
        </w:rPr>
        <w:t>Дружинин В.Н. Психология общих способностей - СПб</w:t>
      </w:r>
      <w:proofErr w:type="gramStart"/>
      <w:r w:rsidRPr="00177A4C">
        <w:rPr>
          <w:rFonts w:ascii="Times New Roman" w:hAnsi="Times New Roman"/>
          <w:sz w:val="28"/>
          <w:szCs w:val="28"/>
        </w:rPr>
        <w:t xml:space="preserve">.: </w:t>
      </w:r>
      <w:proofErr w:type="gramEnd"/>
      <w:r w:rsidRPr="00177A4C">
        <w:rPr>
          <w:rFonts w:ascii="Times New Roman" w:hAnsi="Times New Roman"/>
          <w:sz w:val="28"/>
          <w:szCs w:val="28"/>
        </w:rPr>
        <w:t>Издательство «Питер»,</w:t>
      </w:r>
      <w:r w:rsidR="00ED245A" w:rsidRPr="00177A4C">
        <w:rPr>
          <w:rFonts w:ascii="Times New Roman" w:hAnsi="Times New Roman"/>
          <w:sz w:val="28"/>
          <w:szCs w:val="28"/>
        </w:rPr>
        <w:t>2012</w:t>
      </w:r>
      <w:r w:rsidRPr="00177A4C">
        <w:rPr>
          <w:rFonts w:ascii="Times New Roman" w:hAnsi="Times New Roman"/>
          <w:sz w:val="28"/>
          <w:szCs w:val="28"/>
        </w:rPr>
        <w:t>.-368с.: Серия «Мастера психологии».</w:t>
      </w:r>
    </w:p>
    <w:p w:rsidR="00661E77" w:rsidRPr="00616A53" w:rsidRDefault="00661E77"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 xml:space="preserve">Коган М.С., </w:t>
      </w:r>
      <w:proofErr w:type="spellStart"/>
      <w:r w:rsidRPr="00616A53">
        <w:rPr>
          <w:rFonts w:ascii="Times New Roman" w:hAnsi="Times New Roman"/>
          <w:sz w:val="28"/>
          <w:szCs w:val="28"/>
        </w:rPr>
        <w:t>Хромова</w:t>
      </w:r>
      <w:proofErr w:type="spellEnd"/>
      <w:r w:rsidRPr="00616A53">
        <w:rPr>
          <w:rFonts w:ascii="Times New Roman" w:hAnsi="Times New Roman"/>
          <w:sz w:val="28"/>
          <w:szCs w:val="28"/>
        </w:rPr>
        <w:t xml:space="preserve"> И.В. Диагностика творческого развития личности</w:t>
      </w:r>
      <w:proofErr w:type="gramStart"/>
      <w:r w:rsidRPr="00616A53">
        <w:rPr>
          <w:rFonts w:ascii="Times New Roman" w:hAnsi="Times New Roman"/>
          <w:sz w:val="28"/>
          <w:szCs w:val="28"/>
        </w:rPr>
        <w:t>:М</w:t>
      </w:r>
      <w:proofErr w:type="gramEnd"/>
      <w:r w:rsidRPr="00616A53">
        <w:rPr>
          <w:rFonts w:ascii="Times New Roman" w:hAnsi="Times New Roman"/>
          <w:sz w:val="28"/>
          <w:szCs w:val="28"/>
        </w:rPr>
        <w:t xml:space="preserve">етодическое пособие для слушателей курсов повышения квалификации работников </w:t>
      </w:r>
      <w:r w:rsidR="00ED245A" w:rsidRPr="00616A53">
        <w:rPr>
          <w:rFonts w:ascii="Times New Roman" w:hAnsi="Times New Roman"/>
          <w:sz w:val="28"/>
          <w:szCs w:val="28"/>
        </w:rPr>
        <w:t>образования. – Новосибирск, 2011</w:t>
      </w:r>
      <w:r w:rsidRPr="00616A53">
        <w:rPr>
          <w:rFonts w:ascii="Times New Roman" w:hAnsi="Times New Roman"/>
          <w:sz w:val="28"/>
          <w:szCs w:val="28"/>
        </w:rPr>
        <w:t>.</w:t>
      </w:r>
    </w:p>
    <w:p w:rsidR="00250201" w:rsidRPr="00616A53" w:rsidRDefault="00250201" w:rsidP="009F59D4">
      <w:pPr>
        <w:pStyle w:val="a3"/>
        <w:numPr>
          <w:ilvl w:val="0"/>
          <w:numId w:val="36"/>
        </w:numPr>
        <w:spacing w:after="0" w:line="240" w:lineRule="auto"/>
        <w:ind w:left="0"/>
        <w:jc w:val="both"/>
        <w:rPr>
          <w:rFonts w:ascii="Times New Roman" w:hAnsi="Times New Roman"/>
          <w:sz w:val="28"/>
          <w:szCs w:val="28"/>
        </w:rPr>
      </w:pPr>
      <w:proofErr w:type="spellStart"/>
      <w:r w:rsidRPr="00616A53">
        <w:rPr>
          <w:rFonts w:ascii="Times New Roman" w:hAnsi="Times New Roman"/>
          <w:sz w:val="28"/>
          <w:szCs w:val="28"/>
        </w:rPr>
        <w:t>Конусова</w:t>
      </w:r>
      <w:proofErr w:type="spellEnd"/>
      <w:r w:rsidRPr="00616A53">
        <w:rPr>
          <w:rFonts w:ascii="Times New Roman" w:hAnsi="Times New Roman"/>
          <w:sz w:val="28"/>
          <w:szCs w:val="28"/>
        </w:rPr>
        <w:t xml:space="preserve"> О.А., Солоухина Т.П. Развитие творческой активности учащихся</w:t>
      </w:r>
      <w:r w:rsidR="00661E77" w:rsidRPr="00616A53">
        <w:rPr>
          <w:rFonts w:ascii="Times New Roman" w:hAnsi="Times New Roman"/>
          <w:sz w:val="28"/>
          <w:szCs w:val="28"/>
        </w:rPr>
        <w:t>. // Управление начальной школой. – 2013, №2</w:t>
      </w:r>
    </w:p>
    <w:p w:rsidR="00C61CAC" w:rsidRPr="00616A53" w:rsidRDefault="00C61CAC"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 xml:space="preserve">Кудрявцев В.Т. Актуальные проблемы развития творческих способностей в </w:t>
      </w:r>
      <w:r w:rsidR="00ED245A" w:rsidRPr="00616A53">
        <w:rPr>
          <w:rFonts w:ascii="Times New Roman" w:hAnsi="Times New Roman"/>
          <w:sz w:val="28"/>
          <w:szCs w:val="28"/>
        </w:rPr>
        <w:t>обучении и воспитании.- М., 2009</w:t>
      </w:r>
      <w:r w:rsidRPr="00616A53">
        <w:rPr>
          <w:rFonts w:ascii="Times New Roman" w:hAnsi="Times New Roman"/>
          <w:sz w:val="28"/>
          <w:szCs w:val="28"/>
        </w:rPr>
        <w:t>.</w:t>
      </w:r>
    </w:p>
    <w:p w:rsidR="00C61CAC" w:rsidRPr="00616A53" w:rsidRDefault="00C61CAC"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Лук А.Н. Мышлени</w:t>
      </w:r>
      <w:r w:rsidR="00FE130D" w:rsidRPr="00616A53">
        <w:rPr>
          <w:rFonts w:ascii="Times New Roman" w:hAnsi="Times New Roman"/>
          <w:sz w:val="28"/>
          <w:szCs w:val="28"/>
        </w:rPr>
        <w:t>е и творчество. – М.: Наука, 2</w:t>
      </w:r>
      <w:r w:rsidRPr="00616A53">
        <w:rPr>
          <w:rFonts w:ascii="Times New Roman" w:hAnsi="Times New Roman"/>
          <w:sz w:val="28"/>
          <w:szCs w:val="28"/>
        </w:rPr>
        <w:t>0</w:t>
      </w:r>
      <w:r w:rsidR="00FE130D" w:rsidRPr="00616A53">
        <w:rPr>
          <w:rFonts w:ascii="Times New Roman" w:hAnsi="Times New Roman"/>
          <w:sz w:val="28"/>
          <w:szCs w:val="28"/>
        </w:rPr>
        <w:t>11</w:t>
      </w:r>
      <w:r w:rsidRPr="00616A53">
        <w:rPr>
          <w:rFonts w:ascii="Times New Roman" w:hAnsi="Times New Roman"/>
          <w:sz w:val="28"/>
          <w:szCs w:val="28"/>
        </w:rPr>
        <w:t>.</w:t>
      </w:r>
    </w:p>
    <w:p w:rsidR="00250201" w:rsidRPr="00616A53" w:rsidRDefault="00250201"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Львов М.Р. Школа творческого мышления. У</w:t>
      </w:r>
      <w:r w:rsidR="00FE130D" w:rsidRPr="00616A53">
        <w:rPr>
          <w:rFonts w:ascii="Times New Roman" w:hAnsi="Times New Roman"/>
          <w:sz w:val="28"/>
          <w:szCs w:val="28"/>
        </w:rPr>
        <w:t xml:space="preserve">чебное пособие. </w:t>
      </w:r>
      <w:proofErr w:type="gramStart"/>
      <w:r w:rsidR="00FE130D" w:rsidRPr="00616A53">
        <w:rPr>
          <w:rFonts w:ascii="Times New Roman" w:hAnsi="Times New Roman"/>
          <w:sz w:val="28"/>
          <w:szCs w:val="28"/>
        </w:rPr>
        <w:t>-М</w:t>
      </w:r>
      <w:proofErr w:type="gramEnd"/>
      <w:r w:rsidR="00FE130D" w:rsidRPr="00616A53">
        <w:rPr>
          <w:rFonts w:ascii="Times New Roman" w:hAnsi="Times New Roman"/>
          <w:sz w:val="28"/>
          <w:szCs w:val="28"/>
        </w:rPr>
        <w:t xml:space="preserve">., </w:t>
      </w:r>
      <w:proofErr w:type="spellStart"/>
      <w:r w:rsidR="00FE130D" w:rsidRPr="00616A53">
        <w:rPr>
          <w:rFonts w:ascii="Times New Roman" w:hAnsi="Times New Roman"/>
          <w:sz w:val="28"/>
          <w:szCs w:val="28"/>
        </w:rPr>
        <w:t>Дидакт</w:t>
      </w:r>
      <w:proofErr w:type="spellEnd"/>
      <w:r w:rsidR="00FE130D" w:rsidRPr="00616A53">
        <w:rPr>
          <w:rFonts w:ascii="Times New Roman" w:hAnsi="Times New Roman"/>
          <w:sz w:val="28"/>
          <w:szCs w:val="28"/>
        </w:rPr>
        <w:t>, 2012</w:t>
      </w:r>
    </w:p>
    <w:p w:rsidR="00051F58" w:rsidRPr="00616A53" w:rsidRDefault="00051F58" w:rsidP="009F59D4">
      <w:pPr>
        <w:pStyle w:val="a3"/>
        <w:numPr>
          <w:ilvl w:val="0"/>
          <w:numId w:val="36"/>
        </w:numPr>
        <w:spacing w:after="0" w:line="240" w:lineRule="auto"/>
        <w:ind w:left="0"/>
        <w:jc w:val="both"/>
        <w:rPr>
          <w:rFonts w:ascii="Times New Roman" w:hAnsi="Times New Roman"/>
          <w:sz w:val="28"/>
          <w:szCs w:val="28"/>
        </w:rPr>
      </w:pPr>
      <w:r w:rsidRPr="00616A53">
        <w:rPr>
          <w:rFonts w:ascii="Times New Roman" w:hAnsi="Times New Roman"/>
          <w:sz w:val="28"/>
          <w:szCs w:val="28"/>
        </w:rPr>
        <w:t>Прохорова Л.Н. Подготовка учителя к работе по развитию креативности младших школьни</w:t>
      </w:r>
      <w:r w:rsidR="00FE130D" w:rsidRPr="00616A53">
        <w:rPr>
          <w:rFonts w:ascii="Times New Roman" w:hAnsi="Times New Roman"/>
          <w:sz w:val="28"/>
          <w:szCs w:val="28"/>
        </w:rPr>
        <w:t>ков.// Начальная школа.- 2009</w:t>
      </w:r>
      <w:r w:rsidR="00661E77" w:rsidRPr="00616A53">
        <w:rPr>
          <w:rFonts w:ascii="Times New Roman" w:hAnsi="Times New Roman"/>
          <w:sz w:val="28"/>
          <w:szCs w:val="28"/>
        </w:rPr>
        <w:t>, №2</w:t>
      </w:r>
      <w:r w:rsidRPr="00616A53">
        <w:rPr>
          <w:rFonts w:ascii="Times New Roman" w:hAnsi="Times New Roman"/>
          <w:sz w:val="28"/>
          <w:szCs w:val="28"/>
        </w:rPr>
        <w:t>.с.38-42</w:t>
      </w:r>
    </w:p>
    <w:p w:rsidR="007E28AF" w:rsidRPr="007E28AF" w:rsidRDefault="007E28AF" w:rsidP="009F59D4">
      <w:pPr>
        <w:spacing w:after="0" w:line="240" w:lineRule="auto"/>
        <w:ind w:firstLine="709"/>
        <w:jc w:val="both"/>
        <w:rPr>
          <w:rFonts w:ascii="Times New Roman" w:hAnsi="Times New Roman"/>
          <w:b/>
          <w:sz w:val="28"/>
          <w:szCs w:val="28"/>
        </w:rPr>
      </w:pPr>
      <w:r w:rsidRPr="007E28AF">
        <w:rPr>
          <w:rFonts w:ascii="Times New Roman" w:hAnsi="Times New Roman"/>
          <w:b/>
          <w:sz w:val="28"/>
          <w:szCs w:val="28"/>
        </w:rPr>
        <w:t>Интернет-ресурсы:</w:t>
      </w:r>
    </w:p>
    <w:p w:rsidR="00051F58" w:rsidRDefault="00051F58" w:rsidP="009F59D4">
      <w:pPr>
        <w:spacing w:after="0" w:line="240" w:lineRule="auto"/>
        <w:ind w:firstLine="709"/>
        <w:jc w:val="both"/>
        <w:rPr>
          <w:rFonts w:ascii="Times New Roman" w:hAnsi="Times New Roman"/>
          <w:sz w:val="28"/>
          <w:szCs w:val="28"/>
        </w:rPr>
      </w:pPr>
      <w:r>
        <w:rPr>
          <w:rFonts w:ascii="Times New Roman" w:hAnsi="Times New Roman"/>
          <w:sz w:val="28"/>
          <w:szCs w:val="28"/>
        </w:rPr>
        <w:t>-</w:t>
      </w:r>
      <w:r w:rsidR="00FE130D">
        <w:rPr>
          <w:rFonts w:ascii="Times New Roman" w:hAnsi="Times New Roman"/>
          <w:sz w:val="28"/>
          <w:szCs w:val="28"/>
        </w:rPr>
        <w:t>http://new.hydroponica.ru</w:t>
      </w:r>
    </w:p>
    <w:p w:rsidR="00051F58" w:rsidRPr="00051F58" w:rsidRDefault="00051F58" w:rsidP="009F59D4">
      <w:pPr>
        <w:spacing w:after="0" w:line="240" w:lineRule="auto"/>
        <w:ind w:firstLine="709"/>
        <w:rPr>
          <w:rFonts w:ascii="Times New Roman" w:hAnsi="Times New Roman"/>
          <w:sz w:val="28"/>
          <w:szCs w:val="28"/>
        </w:rPr>
      </w:pPr>
      <w:r w:rsidRPr="00051F58">
        <w:rPr>
          <w:rFonts w:ascii="Times New Roman" w:hAnsi="Times New Roman"/>
          <w:sz w:val="28"/>
          <w:szCs w:val="28"/>
        </w:rPr>
        <w:t>- http://pedsovet.org</w:t>
      </w:r>
    </w:p>
    <w:p w:rsidR="00C61CAC" w:rsidRDefault="00051F58" w:rsidP="009F59D4">
      <w:pPr>
        <w:spacing w:after="0" w:line="240" w:lineRule="auto"/>
        <w:ind w:firstLine="709"/>
        <w:rPr>
          <w:rFonts w:ascii="Times New Roman" w:hAnsi="Times New Roman"/>
          <w:sz w:val="28"/>
          <w:szCs w:val="28"/>
        </w:rPr>
      </w:pPr>
      <w:r w:rsidRPr="00051F58">
        <w:rPr>
          <w:rFonts w:ascii="Times New Roman" w:hAnsi="Times New Roman"/>
          <w:sz w:val="28"/>
          <w:szCs w:val="28"/>
        </w:rPr>
        <w:t>- http://festival.1september.ru</w:t>
      </w:r>
    </w:p>
    <w:p w:rsidR="00051F58" w:rsidRDefault="00051F58" w:rsidP="009F59D4">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051F58">
        <w:rPr>
          <w:rFonts w:ascii="Times New Roman" w:hAnsi="Times New Roman"/>
          <w:sz w:val="28"/>
          <w:szCs w:val="28"/>
        </w:rPr>
        <w:t>http://rudocs.exdat.com</w:t>
      </w:r>
    </w:p>
    <w:sectPr w:rsidR="00051F58" w:rsidSect="00B04D16">
      <w:footerReference w:type="default" r:id="rId13"/>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FD" w:rsidRDefault="008E42FD" w:rsidP="00A04E5A">
      <w:pPr>
        <w:spacing w:after="0" w:line="240" w:lineRule="auto"/>
      </w:pPr>
      <w:r>
        <w:separator/>
      </w:r>
    </w:p>
  </w:endnote>
  <w:endnote w:type="continuationSeparator" w:id="0">
    <w:p w:rsidR="008E42FD" w:rsidRDefault="008E42FD" w:rsidP="00A04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003709502"/>
      <w:docPartObj>
        <w:docPartGallery w:val="Page Numbers (Bottom of Page)"/>
        <w:docPartUnique/>
      </w:docPartObj>
    </w:sdtPr>
    <w:sdtContent>
      <w:p w:rsidR="008E42FD" w:rsidRDefault="008E42FD">
        <w:pPr>
          <w:pStyle w:val="a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D34035" w:rsidRPr="00D34035">
          <w:rPr>
            <w:rFonts w:eastAsiaTheme="minorEastAsia"/>
            <w:szCs w:val="21"/>
          </w:rPr>
          <w:fldChar w:fldCharType="begin"/>
        </w:r>
        <w:r>
          <w:instrText>PAGE    \* MERGEFORMAT</w:instrText>
        </w:r>
        <w:r w:rsidR="00D34035" w:rsidRPr="00D34035">
          <w:rPr>
            <w:rFonts w:eastAsiaTheme="minorEastAsia"/>
            <w:szCs w:val="21"/>
          </w:rPr>
          <w:fldChar w:fldCharType="separate"/>
        </w:r>
        <w:r w:rsidR="009F59D4" w:rsidRPr="009F59D4">
          <w:rPr>
            <w:rFonts w:asciiTheme="majorHAnsi" w:eastAsiaTheme="majorEastAsia" w:hAnsiTheme="majorHAnsi" w:cstheme="majorBidi"/>
            <w:noProof/>
            <w:sz w:val="28"/>
            <w:szCs w:val="28"/>
          </w:rPr>
          <w:t>19</w:t>
        </w:r>
        <w:r w:rsidR="00D34035">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8E42FD" w:rsidRDefault="008E42F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FD" w:rsidRDefault="008E42FD" w:rsidP="00A04E5A">
      <w:pPr>
        <w:spacing w:after="0" w:line="240" w:lineRule="auto"/>
      </w:pPr>
      <w:r>
        <w:separator/>
      </w:r>
    </w:p>
  </w:footnote>
  <w:footnote w:type="continuationSeparator" w:id="0">
    <w:p w:rsidR="008E42FD" w:rsidRDefault="008E42FD" w:rsidP="00A04E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E9A"/>
    <w:multiLevelType w:val="hybridMultilevel"/>
    <w:tmpl w:val="9CECAC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30C1A"/>
    <w:multiLevelType w:val="hybridMultilevel"/>
    <w:tmpl w:val="77A0BD80"/>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D0C71"/>
    <w:multiLevelType w:val="hybridMultilevel"/>
    <w:tmpl w:val="062E5BB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0D4096"/>
    <w:multiLevelType w:val="hybridMultilevel"/>
    <w:tmpl w:val="7848D3A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B406A"/>
    <w:multiLevelType w:val="hybridMultilevel"/>
    <w:tmpl w:val="76F28C8C"/>
    <w:lvl w:ilvl="0" w:tplc="849A950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43BC4"/>
    <w:multiLevelType w:val="hybridMultilevel"/>
    <w:tmpl w:val="EAC4E35E"/>
    <w:lvl w:ilvl="0" w:tplc="0419000F">
      <w:start w:val="1"/>
      <w:numFmt w:val="decimal"/>
      <w:lvlText w:val="%1."/>
      <w:lvlJc w:val="left"/>
      <w:pPr>
        <w:ind w:left="720" w:hanging="360"/>
      </w:pPr>
    </w:lvl>
    <w:lvl w:ilvl="1" w:tplc="099884A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04DFD"/>
    <w:multiLevelType w:val="hybridMultilevel"/>
    <w:tmpl w:val="39F85E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FA65D1"/>
    <w:multiLevelType w:val="hybridMultilevel"/>
    <w:tmpl w:val="B2D08DCC"/>
    <w:lvl w:ilvl="0" w:tplc="04190013">
      <w:start w:val="1"/>
      <w:numFmt w:val="upperRoman"/>
      <w:lvlText w:val="%1."/>
      <w:lvlJc w:val="right"/>
      <w:pPr>
        <w:ind w:left="72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85E6C"/>
    <w:multiLevelType w:val="hybridMultilevel"/>
    <w:tmpl w:val="19346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B4E4D"/>
    <w:multiLevelType w:val="hybridMultilevel"/>
    <w:tmpl w:val="3EC690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D24A8"/>
    <w:multiLevelType w:val="hybridMultilevel"/>
    <w:tmpl w:val="9B2EB2AE"/>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8607B"/>
    <w:multiLevelType w:val="multilevel"/>
    <w:tmpl w:val="E866469E"/>
    <w:lvl w:ilvl="0">
      <w:start w:val="1"/>
      <w:numFmt w:val="upperRoman"/>
      <w:lvlText w:val="%1."/>
      <w:lvlJc w:val="left"/>
      <w:pPr>
        <w:ind w:left="1080" w:hanging="720"/>
      </w:pPr>
      <w:rPr>
        <w:rFonts w:hint="default"/>
      </w:rPr>
    </w:lvl>
    <w:lvl w:ilvl="1">
      <w:start w:val="1"/>
      <w:numFmt w:val="upperRoman"/>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2E135870"/>
    <w:multiLevelType w:val="hybridMultilevel"/>
    <w:tmpl w:val="9B2EB2AE"/>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101D7"/>
    <w:multiLevelType w:val="hybridMultilevel"/>
    <w:tmpl w:val="A148C74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38237F1"/>
    <w:multiLevelType w:val="hybridMultilevel"/>
    <w:tmpl w:val="A45CF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87582A"/>
    <w:multiLevelType w:val="multilevel"/>
    <w:tmpl w:val="79761B4C"/>
    <w:lvl w:ilvl="0">
      <w:start w:val="1"/>
      <w:numFmt w:val="upperRoman"/>
      <w:lvlText w:val="%1."/>
      <w:lvlJc w:val="righ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nsid w:val="360B0793"/>
    <w:multiLevelType w:val="hybridMultilevel"/>
    <w:tmpl w:val="72A45A3A"/>
    <w:lvl w:ilvl="0" w:tplc="7DC0A854">
      <w:start w:val="1"/>
      <w:numFmt w:val="upperRoman"/>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6DA1A5E"/>
    <w:multiLevelType w:val="hybridMultilevel"/>
    <w:tmpl w:val="5F8E3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F738FA"/>
    <w:multiLevelType w:val="hybridMultilevel"/>
    <w:tmpl w:val="D074B0C6"/>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1334EE"/>
    <w:multiLevelType w:val="hybridMultilevel"/>
    <w:tmpl w:val="18DABC9C"/>
    <w:lvl w:ilvl="0" w:tplc="A616266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F6FE2"/>
    <w:multiLevelType w:val="hybridMultilevel"/>
    <w:tmpl w:val="F8044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614735"/>
    <w:multiLevelType w:val="hybridMultilevel"/>
    <w:tmpl w:val="DA28F29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01D0D"/>
    <w:multiLevelType w:val="multilevel"/>
    <w:tmpl w:val="4E78BB56"/>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nsid w:val="4C3E3C04"/>
    <w:multiLevelType w:val="hybridMultilevel"/>
    <w:tmpl w:val="28360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C9058C"/>
    <w:multiLevelType w:val="hybridMultilevel"/>
    <w:tmpl w:val="1518AA4E"/>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FC2F4A"/>
    <w:multiLevelType w:val="hybridMultilevel"/>
    <w:tmpl w:val="C1D6A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74560A"/>
    <w:multiLevelType w:val="hybridMultilevel"/>
    <w:tmpl w:val="12D868B2"/>
    <w:lvl w:ilvl="0" w:tplc="04190013">
      <w:start w:val="1"/>
      <w:numFmt w:val="upperRoman"/>
      <w:lvlText w:val="%1."/>
      <w:lvlJc w:val="right"/>
      <w:pPr>
        <w:ind w:left="795" w:hanging="18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5A6B7DDE"/>
    <w:multiLevelType w:val="hybridMultilevel"/>
    <w:tmpl w:val="2E4C8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6D70D3"/>
    <w:multiLevelType w:val="multilevel"/>
    <w:tmpl w:val="E866469E"/>
    <w:lvl w:ilvl="0">
      <w:start w:val="1"/>
      <w:numFmt w:val="upperRoman"/>
      <w:lvlText w:val="%1."/>
      <w:lvlJc w:val="left"/>
      <w:pPr>
        <w:ind w:left="1080" w:hanging="720"/>
      </w:pPr>
      <w:rPr>
        <w:rFonts w:hint="default"/>
      </w:rPr>
    </w:lvl>
    <w:lvl w:ilvl="1">
      <w:start w:val="1"/>
      <w:numFmt w:val="upperRoman"/>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nsid w:val="611402EB"/>
    <w:multiLevelType w:val="hybridMultilevel"/>
    <w:tmpl w:val="36629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73BD3"/>
    <w:multiLevelType w:val="hybridMultilevel"/>
    <w:tmpl w:val="7D7EB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2D118C"/>
    <w:multiLevelType w:val="hybridMultilevel"/>
    <w:tmpl w:val="AB02D52E"/>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2937BAA"/>
    <w:multiLevelType w:val="hybridMultilevel"/>
    <w:tmpl w:val="1088827C"/>
    <w:lvl w:ilvl="0" w:tplc="04190013">
      <w:start w:val="1"/>
      <w:numFmt w:val="upperRoman"/>
      <w:lvlText w:val="%1."/>
      <w:lvlJc w:val="right"/>
      <w:pPr>
        <w:ind w:left="72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07434D"/>
    <w:multiLevelType w:val="hybridMultilevel"/>
    <w:tmpl w:val="FE22F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3D3C5B"/>
    <w:multiLevelType w:val="hybridMultilevel"/>
    <w:tmpl w:val="5AB2D706"/>
    <w:lvl w:ilvl="0" w:tplc="611E439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DE233E"/>
    <w:multiLevelType w:val="hybridMultilevel"/>
    <w:tmpl w:val="8D78A5AE"/>
    <w:lvl w:ilvl="0" w:tplc="04190013">
      <w:start w:val="1"/>
      <w:numFmt w:val="upperRoman"/>
      <w:lvlText w:val="%1."/>
      <w:lvlJc w:val="right"/>
      <w:pPr>
        <w:ind w:left="72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E7538"/>
    <w:multiLevelType w:val="hybridMultilevel"/>
    <w:tmpl w:val="7AAA27C4"/>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2DB0636"/>
    <w:multiLevelType w:val="hybridMultilevel"/>
    <w:tmpl w:val="21B43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D6B3B"/>
    <w:multiLevelType w:val="multilevel"/>
    <w:tmpl w:val="AF421730"/>
    <w:lvl w:ilvl="0">
      <w:start w:val="1"/>
      <w:numFmt w:val="upperRoman"/>
      <w:lvlText w:val="%1."/>
      <w:lvlJc w:val="righ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80E1138"/>
    <w:multiLevelType w:val="hybridMultilevel"/>
    <w:tmpl w:val="186C43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0F2535"/>
    <w:multiLevelType w:val="hybridMultilevel"/>
    <w:tmpl w:val="AB348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36"/>
  </w:num>
  <w:num w:numId="4">
    <w:abstractNumId w:val="21"/>
  </w:num>
  <w:num w:numId="5">
    <w:abstractNumId w:val="1"/>
  </w:num>
  <w:num w:numId="6">
    <w:abstractNumId w:val="18"/>
  </w:num>
  <w:num w:numId="7">
    <w:abstractNumId w:val="24"/>
  </w:num>
  <w:num w:numId="8">
    <w:abstractNumId w:val="19"/>
  </w:num>
  <w:num w:numId="9">
    <w:abstractNumId w:val="31"/>
  </w:num>
  <w:num w:numId="10">
    <w:abstractNumId w:val="16"/>
  </w:num>
  <w:num w:numId="11">
    <w:abstractNumId w:val="2"/>
  </w:num>
  <w:num w:numId="12">
    <w:abstractNumId w:val="15"/>
  </w:num>
  <w:num w:numId="13">
    <w:abstractNumId w:val="11"/>
  </w:num>
  <w:num w:numId="14">
    <w:abstractNumId w:val="5"/>
  </w:num>
  <w:num w:numId="15">
    <w:abstractNumId w:val="25"/>
  </w:num>
  <w:num w:numId="16">
    <w:abstractNumId w:val="30"/>
  </w:num>
  <w:num w:numId="17">
    <w:abstractNumId w:val="13"/>
  </w:num>
  <w:num w:numId="18">
    <w:abstractNumId w:val="14"/>
  </w:num>
  <w:num w:numId="19">
    <w:abstractNumId w:val="9"/>
  </w:num>
  <w:num w:numId="20">
    <w:abstractNumId w:val="17"/>
  </w:num>
  <w:num w:numId="21">
    <w:abstractNumId w:val="29"/>
  </w:num>
  <w:num w:numId="22">
    <w:abstractNumId w:val="40"/>
  </w:num>
  <w:num w:numId="23">
    <w:abstractNumId w:val="6"/>
  </w:num>
  <w:num w:numId="24">
    <w:abstractNumId w:val="22"/>
  </w:num>
  <w:num w:numId="25">
    <w:abstractNumId w:val="33"/>
  </w:num>
  <w:num w:numId="26">
    <w:abstractNumId w:val="38"/>
  </w:num>
  <w:num w:numId="27">
    <w:abstractNumId w:val="12"/>
  </w:num>
  <w:num w:numId="28">
    <w:abstractNumId w:val="0"/>
  </w:num>
  <w:num w:numId="29">
    <w:abstractNumId w:val="34"/>
  </w:num>
  <w:num w:numId="30">
    <w:abstractNumId w:val="23"/>
  </w:num>
  <w:num w:numId="31">
    <w:abstractNumId w:val="39"/>
  </w:num>
  <w:num w:numId="32">
    <w:abstractNumId w:val="27"/>
  </w:num>
  <w:num w:numId="33">
    <w:abstractNumId w:val="4"/>
  </w:num>
  <w:num w:numId="34">
    <w:abstractNumId w:val="20"/>
  </w:num>
  <w:num w:numId="35">
    <w:abstractNumId w:val="8"/>
  </w:num>
  <w:num w:numId="36">
    <w:abstractNumId w:val="37"/>
  </w:num>
  <w:num w:numId="37">
    <w:abstractNumId w:val="7"/>
  </w:num>
  <w:num w:numId="38">
    <w:abstractNumId w:val="35"/>
  </w:num>
  <w:num w:numId="39">
    <w:abstractNumId w:val="26"/>
  </w:num>
  <w:num w:numId="40">
    <w:abstractNumId w:val="32"/>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0816"/>
    <w:rsid w:val="000361B9"/>
    <w:rsid w:val="00051F58"/>
    <w:rsid w:val="00052488"/>
    <w:rsid w:val="0007449A"/>
    <w:rsid w:val="00084560"/>
    <w:rsid w:val="00084C1C"/>
    <w:rsid w:val="00085F51"/>
    <w:rsid w:val="0009072F"/>
    <w:rsid w:val="000C6ED9"/>
    <w:rsid w:val="000E5CBA"/>
    <w:rsid w:val="001048E8"/>
    <w:rsid w:val="00120199"/>
    <w:rsid w:val="00122522"/>
    <w:rsid w:val="001276BF"/>
    <w:rsid w:val="00133BB3"/>
    <w:rsid w:val="0015646A"/>
    <w:rsid w:val="001618FE"/>
    <w:rsid w:val="00177A4C"/>
    <w:rsid w:val="0018417F"/>
    <w:rsid w:val="001C5AE2"/>
    <w:rsid w:val="001E66C5"/>
    <w:rsid w:val="001F1A8F"/>
    <w:rsid w:val="0020419B"/>
    <w:rsid w:val="00212779"/>
    <w:rsid w:val="00224D46"/>
    <w:rsid w:val="00234806"/>
    <w:rsid w:val="00250201"/>
    <w:rsid w:val="00277907"/>
    <w:rsid w:val="0028101C"/>
    <w:rsid w:val="0028317A"/>
    <w:rsid w:val="002F22BC"/>
    <w:rsid w:val="00300CE8"/>
    <w:rsid w:val="00373958"/>
    <w:rsid w:val="00387614"/>
    <w:rsid w:val="003A18AF"/>
    <w:rsid w:val="003C6E63"/>
    <w:rsid w:val="003F6D7F"/>
    <w:rsid w:val="003F7F22"/>
    <w:rsid w:val="00412C23"/>
    <w:rsid w:val="00445245"/>
    <w:rsid w:val="00465042"/>
    <w:rsid w:val="0049417E"/>
    <w:rsid w:val="004A2D45"/>
    <w:rsid w:val="004A3000"/>
    <w:rsid w:val="004A5C01"/>
    <w:rsid w:val="004C0219"/>
    <w:rsid w:val="004D43FD"/>
    <w:rsid w:val="004E191E"/>
    <w:rsid w:val="004E7ACF"/>
    <w:rsid w:val="00536B71"/>
    <w:rsid w:val="00540F52"/>
    <w:rsid w:val="0054488E"/>
    <w:rsid w:val="00566DD6"/>
    <w:rsid w:val="00570DFC"/>
    <w:rsid w:val="00587609"/>
    <w:rsid w:val="005D2BB6"/>
    <w:rsid w:val="005E727C"/>
    <w:rsid w:val="005F1733"/>
    <w:rsid w:val="006122F9"/>
    <w:rsid w:val="00616A53"/>
    <w:rsid w:val="00624CF2"/>
    <w:rsid w:val="0063083E"/>
    <w:rsid w:val="00630937"/>
    <w:rsid w:val="0065115C"/>
    <w:rsid w:val="00654EFD"/>
    <w:rsid w:val="00661E77"/>
    <w:rsid w:val="00665EF5"/>
    <w:rsid w:val="00670E2A"/>
    <w:rsid w:val="006837CF"/>
    <w:rsid w:val="006F1690"/>
    <w:rsid w:val="006F43E0"/>
    <w:rsid w:val="006F6BB0"/>
    <w:rsid w:val="007236BA"/>
    <w:rsid w:val="00766E0D"/>
    <w:rsid w:val="007E28AF"/>
    <w:rsid w:val="0080099A"/>
    <w:rsid w:val="00812054"/>
    <w:rsid w:val="00842CC5"/>
    <w:rsid w:val="00865CB7"/>
    <w:rsid w:val="00882B22"/>
    <w:rsid w:val="00885FAB"/>
    <w:rsid w:val="00887CE6"/>
    <w:rsid w:val="008B3C4A"/>
    <w:rsid w:val="008E42FD"/>
    <w:rsid w:val="008F4A4C"/>
    <w:rsid w:val="008F7CE1"/>
    <w:rsid w:val="009116FE"/>
    <w:rsid w:val="00945788"/>
    <w:rsid w:val="00992850"/>
    <w:rsid w:val="00993FF1"/>
    <w:rsid w:val="009A626A"/>
    <w:rsid w:val="009B677D"/>
    <w:rsid w:val="009D1398"/>
    <w:rsid w:val="009E282B"/>
    <w:rsid w:val="009E7313"/>
    <w:rsid w:val="009F59D4"/>
    <w:rsid w:val="00A0155D"/>
    <w:rsid w:val="00A04E5A"/>
    <w:rsid w:val="00A10B7C"/>
    <w:rsid w:val="00A21E1A"/>
    <w:rsid w:val="00A25507"/>
    <w:rsid w:val="00A32874"/>
    <w:rsid w:val="00A32AB6"/>
    <w:rsid w:val="00A34631"/>
    <w:rsid w:val="00A54896"/>
    <w:rsid w:val="00A67890"/>
    <w:rsid w:val="00A86245"/>
    <w:rsid w:val="00A929A9"/>
    <w:rsid w:val="00A934B6"/>
    <w:rsid w:val="00A94546"/>
    <w:rsid w:val="00A95935"/>
    <w:rsid w:val="00AB06F3"/>
    <w:rsid w:val="00AB0D17"/>
    <w:rsid w:val="00AF5250"/>
    <w:rsid w:val="00AF7485"/>
    <w:rsid w:val="00B04D16"/>
    <w:rsid w:val="00B1474F"/>
    <w:rsid w:val="00B20041"/>
    <w:rsid w:val="00B279D4"/>
    <w:rsid w:val="00B311F6"/>
    <w:rsid w:val="00B46BBB"/>
    <w:rsid w:val="00B7074A"/>
    <w:rsid w:val="00B71ABE"/>
    <w:rsid w:val="00B74F8F"/>
    <w:rsid w:val="00B94DCC"/>
    <w:rsid w:val="00B9698B"/>
    <w:rsid w:val="00BC07C8"/>
    <w:rsid w:val="00BF7AAE"/>
    <w:rsid w:val="00C32F06"/>
    <w:rsid w:val="00C36963"/>
    <w:rsid w:val="00C61CAC"/>
    <w:rsid w:val="00C62DA0"/>
    <w:rsid w:val="00C7043E"/>
    <w:rsid w:val="00C807CF"/>
    <w:rsid w:val="00C8683B"/>
    <w:rsid w:val="00C90E24"/>
    <w:rsid w:val="00CB1CFA"/>
    <w:rsid w:val="00CC5A53"/>
    <w:rsid w:val="00CD128F"/>
    <w:rsid w:val="00CD433E"/>
    <w:rsid w:val="00CE2280"/>
    <w:rsid w:val="00CE3F1F"/>
    <w:rsid w:val="00D00120"/>
    <w:rsid w:val="00D17F14"/>
    <w:rsid w:val="00D34035"/>
    <w:rsid w:val="00D46DD5"/>
    <w:rsid w:val="00D560BA"/>
    <w:rsid w:val="00D71E1A"/>
    <w:rsid w:val="00D764C7"/>
    <w:rsid w:val="00D80816"/>
    <w:rsid w:val="00DD6826"/>
    <w:rsid w:val="00E00F7F"/>
    <w:rsid w:val="00E07D8C"/>
    <w:rsid w:val="00E364F0"/>
    <w:rsid w:val="00E36C36"/>
    <w:rsid w:val="00E41E51"/>
    <w:rsid w:val="00E44912"/>
    <w:rsid w:val="00E834F0"/>
    <w:rsid w:val="00E97728"/>
    <w:rsid w:val="00EA43FA"/>
    <w:rsid w:val="00ED245A"/>
    <w:rsid w:val="00EE6237"/>
    <w:rsid w:val="00F4035A"/>
    <w:rsid w:val="00F64080"/>
    <w:rsid w:val="00F70405"/>
    <w:rsid w:val="00F93ECD"/>
    <w:rsid w:val="00FE130D"/>
    <w:rsid w:val="00FF0C3F"/>
    <w:rsid w:val="00FF3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F06"/>
    <w:pPr>
      <w:ind w:left="720"/>
      <w:contextualSpacing/>
    </w:pPr>
  </w:style>
  <w:style w:type="paragraph" w:styleId="a4">
    <w:name w:val="Balloon Text"/>
    <w:basedOn w:val="a"/>
    <w:link w:val="a5"/>
    <w:uiPriority w:val="99"/>
    <w:semiHidden/>
    <w:unhideWhenUsed/>
    <w:rsid w:val="00EE62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6237"/>
    <w:rPr>
      <w:rFonts w:ascii="Tahoma" w:hAnsi="Tahoma" w:cs="Tahoma"/>
      <w:sz w:val="16"/>
      <w:szCs w:val="16"/>
    </w:rPr>
  </w:style>
  <w:style w:type="paragraph" w:styleId="a6">
    <w:name w:val="Normal (Web)"/>
    <w:basedOn w:val="a"/>
    <w:uiPriority w:val="99"/>
    <w:semiHidden/>
    <w:unhideWhenUsed/>
    <w:rsid w:val="00EE62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8F7CE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F7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04E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4E5A"/>
  </w:style>
  <w:style w:type="paragraph" w:styleId="aa">
    <w:name w:val="footer"/>
    <w:basedOn w:val="a"/>
    <w:link w:val="ab"/>
    <w:uiPriority w:val="99"/>
    <w:unhideWhenUsed/>
    <w:rsid w:val="00A04E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4E5A"/>
  </w:style>
  <w:style w:type="character" w:styleId="ac">
    <w:name w:val="Hyperlink"/>
    <w:basedOn w:val="a0"/>
    <w:uiPriority w:val="99"/>
    <w:unhideWhenUsed/>
    <w:rsid w:val="00051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F06"/>
    <w:pPr>
      <w:ind w:left="720"/>
      <w:contextualSpacing/>
    </w:pPr>
  </w:style>
  <w:style w:type="paragraph" w:styleId="a4">
    <w:name w:val="Balloon Text"/>
    <w:basedOn w:val="a"/>
    <w:link w:val="a5"/>
    <w:uiPriority w:val="99"/>
    <w:semiHidden/>
    <w:unhideWhenUsed/>
    <w:rsid w:val="00EE62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6237"/>
    <w:rPr>
      <w:rFonts w:ascii="Tahoma" w:hAnsi="Tahoma" w:cs="Tahoma"/>
      <w:sz w:val="16"/>
      <w:szCs w:val="16"/>
    </w:rPr>
  </w:style>
  <w:style w:type="paragraph" w:styleId="a6">
    <w:name w:val="Normal (Web)"/>
    <w:basedOn w:val="a"/>
    <w:uiPriority w:val="99"/>
    <w:semiHidden/>
    <w:unhideWhenUsed/>
    <w:rsid w:val="00EE62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8F7CE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F7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04E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4E5A"/>
  </w:style>
  <w:style w:type="paragraph" w:styleId="aa">
    <w:name w:val="footer"/>
    <w:basedOn w:val="a"/>
    <w:link w:val="ab"/>
    <w:uiPriority w:val="99"/>
    <w:unhideWhenUsed/>
    <w:rsid w:val="00A04E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4E5A"/>
  </w:style>
  <w:style w:type="character" w:styleId="ac">
    <w:name w:val="Hyperlink"/>
    <w:basedOn w:val="a0"/>
    <w:uiPriority w:val="99"/>
    <w:unhideWhenUsed/>
    <w:rsid w:val="00051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9741503">
      <w:bodyDiv w:val="1"/>
      <w:marLeft w:val="0"/>
      <w:marRight w:val="0"/>
      <w:marTop w:val="0"/>
      <w:marBottom w:val="0"/>
      <w:divBdr>
        <w:top w:val="none" w:sz="0" w:space="0" w:color="auto"/>
        <w:left w:val="none" w:sz="0" w:space="0" w:color="auto"/>
        <w:bottom w:val="none" w:sz="0" w:space="0" w:color="auto"/>
        <w:right w:val="none" w:sz="0" w:space="0" w:color="auto"/>
      </w:divBdr>
    </w:div>
    <w:div w:id="771900146">
      <w:bodyDiv w:val="1"/>
      <w:marLeft w:val="0"/>
      <w:marRight w:val="0"/>
      <w:marTop w:val="0"/>
      <w:marBottom w:val="0"/>
      <w:divBdr>
        <w:top w:val="none" w:sz="0" w:space="0" w:color="auto"/>
        <w:left w:val="none" w:sz="0" w:space="0" w:color="auto"/>
        <w:bottom w:val="none" w:sz="0" w:space="0" w:color="auto"/>
        <w:right w:val="none" w:sz="0" w:space="0" w:color="auto"/>
      </w:divBdr>
    </w:div>
    <w:div w:id="997687202">
      <w:bodyDiv w:val="1"/>
      <w:marLeft w:val="0"/>
      <w:marRight w:val="0"/>
      <w:marTop w:val="0"/>
      <w:marBottom w:val="0"/>
      <w:divBdr>
        <w:top w:val="none" w:sz="0" w:space="0" w:color="auto"/>
        <w:left w:val="none" w:sz="0" w:space="0" w:color="auto"/>
        <w:bottom w:val="none" w:sz="0" w:space="0" w:color="auto"/>
        <w:right w:val="none" w:sz="0" w:space="0" w:color="auto"/>
      </w:divBdr>
    </w:div>
    <w:div w:id="1720395596">
      <w:bodyDiv w:val="1"/>
      <w:marLeft w:val="0"/>
      <w:marRight w:val="0"/>
      <w:marTop w:val="0"/>
      <w:marBottom w:val="0"/>
      <w:divBdr>
        <w:top w:val="none" w:sz="0" w:space="0" w:color="auto"/>
        <w:left w:val="none" w:sz="0" w:space="0" w:color="auto"/>
        <w:bottom w:val="none" w:sz="0" w:space="0" w:color="auto"/>
        <w:right w:val="none" w:sz="0" w:space="0" w:color="auto"/>
      </w:divBdr>
    </w:div>
    <w:div w:id="20396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orism.ru/650.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phorism.ru/author/a4075.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089F-47CC-4F88-9A17-E93AD44A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5627</Words>
  <Characters>32078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ЮниАРТ</cp:lastModifiedBy>
  <cp:revision>9</cp:revision>
  <cp:lastPrinted>2014-02-11T02:48:00Z</cp:lastPrinted>
  <dcterms:created xsi:type="dcterms:W3CDTF">2014-02-09T14:45:00Z</dcterms:created>
  <dcterms:modified xsi:type="dcterms:W3CDTF">2018-12-16T08:47:00Z</dcterms:modified>
</cp:coreProperties>
</file>