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урока: Дикие животные. Лось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уточнить и расширить знания учащихся о диких животных.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Обучающие</w:t>
      </w:r>
      <w:r w:rsidRPr="00FE6B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5B779D" w:rsidRPr="00FE6BAC" w:rsidRDefault="005B779D" w:rsidP="005B77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формировать представления о диких животных на основе знакомства с лосем;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Коррекционно</w:t>
      </w:r>
      <w:proofErr w:type="spellEnd"/>
      <w:r w:rsidRPr="00FE6B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– </w:t>
      </w: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развивающие</w:t>
      </w:r>
      <w:r w:rsidRPr="00FE6B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5B779D" w:rsidRPr="00FE6BAC" w:rsidRDefault="005B779D" w:rsidP="005B77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расширение представлений об окружающем мире через сопоставление и сравнение;</w:t>
      </w:r>
    </w:p>
    <w:p w:rsidR="005B779D" w:rsidRPr="00FE6BAC" w:rsidRDefault="005B779D" w:rsidP="005B77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коррекция и развитие связной устной речи и активного словаря через использование дидактических упражнений;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Воспитывающие</w:t>
      </w:r>
      <w:r w:rsidRPr="00FE6B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5B779D" w:rsidRPr="00FE6BAC" w:rsidRDefault="005B779D" w:rsidP="005B77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воспитывать бережное отношение к природе;</w:t>
      </w:r>
    </w:p>
    <w:p w:rsidR="005B779D" w:rsidRPr="00FE6BAC" w:rsidRDefault="005B779D" w:rsidP="005B77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воспитывать положительную мотивацию к процессу обучения</w:t>
      </w:r>
    </w:p>
    <w:p w:rsidR="005B779D" w:rsidRPr="00FE6BAC" w:rsidRDefault="005B779D" w:rsidP="005B7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урока.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Организационный момент.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Начинаем наш урок,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Он пойдёт ребятам впрок.</w:t>
      </w: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br/>
        <w:t>Смело, чётко говорим,</w:t>
      </w: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br/>
        <w:t>Думаем и не спешим!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4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</w:t>
      </w: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Найди животного</w:t>
      </w:r>
      <w:r w:rsidRPr="006540E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Из смешанных силуэтов найди животного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4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</w:t>
      </w:r>
      <w:r w:rsidRPr="00FE6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Изучение нового материала</w:t>
      </w: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1.Введение в тему.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-Сегодня мы узнаем новое ещё об одном диком животном.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Отгадайте загадку и узнаете о ком.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Загадка: Он из леса вышел снова,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Не олень и не корова.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Повстречаться нам пришлось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Познакомьтесь это... (Лось)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 Совершенно верно, это лось. Сегодня на уроке мы будем говорить о лосе, изучим его внешний вид, где живет и чем питается, а самое главное научимся составлять про него рассказ.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-Откроем тетради, запишем число и тему нашего урока «Дикие животные. Лось».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Практическое задание « Разрезная картинка».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На столе у каждого лежит конверт с разрезной картинкой (лось). Сложите ее, и назови главные признаки животного, по которым мы сможем его узнать</w:t>
      </w:r>
      <w:proofErr w:type="gramStart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азовите части тела животного. (Голова, туловище, ноги)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 Опишите голову (туловище, ноги).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 Как вы думаете, где живет лось? Значит лось это, какое животное? (Дикое)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 На каких животных похож лось? Чем похож</w:t>
      </w:r>
      <w:proofErr w:type="gramStart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?(</w:t>
      </w:r>
      <w:proofErr w:type="gramEnd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 xml:space="preserve">Лось похож на оленя. Они похожи внешне. </w:t>
      </w:r>
      <w:proofErr w:type="gramStart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Отличаются тем, что лось живет в лесной и лесостепной зоне, а олень на севере).</w:t>
      </w:r>
      <w:proofErr w:type="gramEnd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br/>
        <w:t>- Как вы думаете, чем питается лось?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 Как назовём его детёнышей?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3.Рассказ учителя «Дикие животные. Лось».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 xml:space="preserve">Всё вы говорили верно, правильно. Действительно лось – это самый крупный зверь наших лесов. Лоси достигают в длину до 3 метров и весят более 500 кг. Лоси предпочитают заболоченные участки леса, заросшие густым </w:t>
      </w:r>
      <w:proofErr w:type="spellStart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ивняком</w:t>
      </w:r>
      <w:proofErr w:type="gramStart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уловище</w:t>
      </w:r>
      <w:proofErr w:type="spellEnd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 xml:space="preserve"> лосей покрыто плотным, немного волнистым волосяным покровом. По верху шеи и на холке волосы образуют гриву.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Украшением лосей являются рога в форме лопаты с различным числом отходящих от краёв отростков. У лосей – ма</w:t>
      </w:r>
      <w:proofErr w:type="gramStart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м(</w:t>
      </w:r>
      <w:proofErr w:type="gramEnd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лосих) рогов нет.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 xml:space="preserve">Сохатые, так называют лосей, ежегодно в середине зимы сбрасывают старые рога. В конце марта, в апреле у них вырастают новые, на которых в сравнении со </w:t>
      </w:r>
      <w:proofErr w:type="gramStart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старыми</w:t>
      </w:r>
      <w:proofErr w:type="gramEnd"/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 xml:space="preserve"> обычно больше отростков (демонстрация рогов).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Зимой лоси кормятся побегами молодых лиственных пород деревьев, охотно соскабливают кору ивы, осины, сосны, рябины, частично берёзы. В морозную зиму о лосях проявляют заботу егеря (человек, которые заботятся, охраняют диких животных). С осени они заготавливают для них сено, вяжут веники из лиственных пород деревьев, строят специальные кормушки.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 Физкультурная минутка.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 Закрепление.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1</w:t>
      </w: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Графический диктант – лось.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40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3A01D0" wp14:editId="1B64567E">
            <wp:extent cx="1851660" cy="1394460"/>
            <wp:effectExtent l="0" t="0" r="0" b="0"/>
            <wp:docPr id="1" name="Рисунок 1" descr="https://arhivurokov.ru/multiurok/html/2017/04/19/s_58f6d4e10d00b/6140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4/19/s_58f6d4e10d00b/61408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Составление</w:t>
      </w: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из </w:t>
      </w:r>
      <w:proofErr w:type="gramStart"/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геометрических</w:t>
      </w:r>
      <w:proofErr w:type="gramEnd"/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</w:t>
      </w:r>
      <w:r w:rsidRPr="00FE6B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лося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VI. Итог урока.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 Чему мы научились на уроке?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 К каким животным относится лось?</w:t>
      </w:r>
    </w:p>
    <w:p w:rsidR="005B779D" w:rsidRPr="00FE6BAC" w:rsidRDefault="005B779D" w:rsidP="005B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6BAC">
        <w:rPr>
          <w:rFonts w:ascii="Times New Roman" w:eastAsia="Times New Roman" w:hAnsi="Times New Roman" w:cs="Times New Roman"/>
          <w:color w:val="000000"/>
          <w:lang w:eastAsia="ru-RU"/>
        </w:rPr>
        <w:t>- Что вам понравилось сегодня на уроке?</w:t>
      </w:r>
    </w:p>
    <w:p w:rsidR="00EB0B61" w:rsidRDefault="005B779D">
      <w:bookmarkStart w:id="0" w:name="_GoBack"/>
      <w:bookmarkEnd w:id="0"/>
    </w:p>
    <w:sectPr w:rsidR="00EB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9D"/>
    <w:rsid w:val="005B779D"/>
    <w:rsid w:val="00981406"/>
    <w:rsid w:val="00D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2018-12-14T05:56:00Z</dcterms:created>
  <dcterms:modified xsi:type="dcterms:W3CDTF">2018-12-14T05:57:00Z</dcterms:modified>
</cp:coreProperties>
</file>