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C9F" w:rsidRDefault="007F2C9F" w:rsidP="007F2C9F">
      <w:pPr>
        <w:pStyle w:val="a6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Arial Black" w:hAnsi="Arial Black" w:cs="Open Sans"/>
          <w:color w:val="FF0000"/>
          <w:sz w:val="36"/>
          <w:szCs w:val="36"/>
        </w:rPr>
        <w:t xml:space="preserve">«Предупреждение </w:t>
      </w:r>
      <w:proofErr w:type="gramStart"/>
      <w:r>
        <w:rPr>
          <w:rFonts w:ascii="Arial Black" w:hAnsi="Arial Black" w:cs="Open Sans"/>
          <w:color w:val="FF0000"/>
          <w:sz w:val="36"/>
          <w:szCs w:val="36"/>
        </w:rPr>
        <w:t>детского</w:t>
      </w:r>
      <w:proofErr w:type="gramEnd"/>
    </w:p>
    <w:p w:rsidR="007F2C9F" w:rsidRDefault="007F2C9F" w:rsidP="007F2C9F">
      <w:pPr>
        <w:pStyle w:val="a6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Arial Black" w:hAnsi="Arial Black" w:cs="Open Sans"/>
          <w:color w:val="FF0000"/>
          <w:sz w:val="36"/>
          <w:szCs w:val="36"/>
        </w:rPr>
        <w:t>травматизма в ДОУ»</w:t>
      </w:r>
    </w:p>
    <w:p w:rsidR="007F2C9F" w:rsidRDefault="007F2C9F" w:rsidP="007F2C9F">
      <w:pPr>
        <w:pStyle w:val="a6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Профилактические мероприятия, направленные на </w:t>
      </w:r>
      <w:r>
        <w:rPr>
          <w:b/>
          <w:bCs/>
          <w:color w:val="FF0000"/>
          <w:sz w:val="27"/>
          <w:szCs w:val="27"/>
        </w:rPr>
        <w:t>предупреждение и снижение детского травматизма</w:t>
      </w:r>
      <w:r>
        <w:rPr>
          <w:color w:val="FF0000"/>
          <w:sz w:val="27"/>
          <w:szCs w:val="27"/>
        </w:rPr>
        <w:t>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 нашем детском саду проводятся целенаправленно. Анализ показал, что каждой возрастной группе присущи свои наиболее типичные причины </w:t>
      </w:r>
      <w:r>
        <w:rPr>
          <w:b/>
          <w:bCs/>
          <w:color w:val="FF0000"/>
          <w:sz w:val="27"/>
          <w:szCs w:val="27"/>
        </w:rPr>
        <w:t xml:space="preserve">травм и </w:t>
      </w:r>
      <w:proofErr w:type="spellStart"/>
      <w:r>
        <w:rPr>
          <w:b/>
          <w:bCs/>
          <w:color w:val="FF0000"/>
          <w:sz w:val="27"/>
          <w:szCs w:val="27"/>
        </w:rPr>
        <w:t>травмоопасные</w:t>
      </w:r>
      <w:proofErr w:type="spellEnd"/>
      <w:r>
        <w:rPr>
          <w:b/>
          <w:bCs/>
          <w:color w:val="FF0000"/>
          <w:sz w:val="27"/>
          <w:szCs w:val="27"/>
        </w:rPr>
        <w:t xml:space="preserve"> ситуации</w:t>
      </w:r>
      <w:r>
        <w:rPr>
          <w:color w:val="FF0000"/>
          <w:sz w:val="27"/>
          <w:szCs w:val="27"/>
        </w:rPr>
        <w:t>.</w:t>
      </w:r>
    </w:p>
    <w:p w:rsidR="007F2C9F" w:rsidRDefault="007F2C9F" w:rsidP="007F2C9F">
      <w:pPr>
        <w:pStyle w:val="a6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FF0000"/>
          <w:sz w:val="27"/>
          <w:szCs w:val="27"/>
        </w:rPr>
        <w:t>Для малышей</w:t>
      </w:r>
      <w:r>
        <w:rPr>
          <w:rStyle w:val="apple-converted-space"/>
          <w:b/>
          <w:bCs/>
          <w:color w:val="FF0000"/>
          <w:sz w:val="27"/>
          <w:szCs w:val="27"/>
        </w:rPr>
        <w:t> </w:t>
      </w:r>
      <w:r>
        <w:rPr>
          <w:color w:val="000000"/>
          <w:sz w:val="27"/>
          <w:szCs w:val="27"/>
        </w:rPr>
        <w:t>- наиболее опасны мелкие предметы; основные двигательные навыки у них еще недостаточно сформированы, поэтому травмы в этом возрасте обусловлены падениями. У малышей необходимо развить двигательные навыки и умения ориентироваться в окружающей обстановке, играть с игрушками. С возрастом изменяется характер повреждений: увеличивается доля ран, ушибов, растяжений. Для детей дошкольного возраста характерно активное участие в окружающей жизни, основным местом происшествия для них становится двор. Увлекаясь, они теряют над собой контроль и поэтому наиболее часто получают </w:t>
      </w:r>
      <w:r>
        <w:rPr>
          <w:b/>
          <w:bCs/>
          <w:color w:val="FF0000"/>
          <w:sz w:val="27"/>
          <w:szCs w:val="27"/>
        </w:rPr>
        <w:t>травмы в игровых ситуациях.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А различные колющие </w:t>
      </w:r>
      <w:proofErr w:type="spellStart"/>
      <w:r>
        <w:rPr>
          <w:color w:val="000000"/>
          <w:sz w:val="27"/>
          <w:szCs w:val="27"/>
        </w:rPr>
        <w:t>и</w:t>
      </w:r>
      <w:r>
        <w:rPr>
          <w:b/>
          <w:bCs/>
          <w:color w:val="FF0000"/>
          <w:sz w:val="27"/>
          <w:szCs w:val="27"/>
        </w:rPr>
        <w:t>режущие</w:t>
      </w:r>
      <w:proofErr w:type="spellEnd"/>
      <w:r>
        <w:rPr>
          <w:b/>
          <w:bCs/>
          <w:color w:val="FF0000"/>
          <w:sz w:val="27"/>
          <w:szCs w:val="27"/>
        </w:rPr>
        <w:t> предметы</w:t>
      </w:r>
      <w:r>
        <w:rPr>
          <w:color w:val="FF0000"/>
          <w:sz w:val="27"/>
          <w:szCs w:val="27"/>
        </w:rPr>
        <w:t> </w:t>
      </w:r>
      <w:r>
        <w:rPr>
          <w:color w:val="000000"/>
          <w:sz w:val="27"/>
          <w:szCs w:val="27"/>
        </w:rPr>
        <w:t>при неумелом их использовании причиняют серьезные травмы детям всех возрастов.</w:t>
      </w:r>
    </w:p>
    <w:p w:rsidR="007F2C9F" w:rsidRDefault="007F2C9F" w:rsidP="007F2C9F">
      <w:pPr>
        <w:pStyle w:val="a6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Основной причиной несчастных случаев с воспитанниками является слабый контроль со стороны взрослых. Большое внимание при работе с педагогами уделяем ознакомлению со статистикой травм и проведению тщательного анализа причин травм воспитанников. В целях </w:t>
      </w:r>
      <w:r>
        <w:rPr>
          <w:b/>
          <w:bCs/>
          <w:color w:val="FF0000"/>
          <w:sz w:val="27"/>
          <w:szCs w:val="27"/>
        </w:rPr>
        <w:t>предупреждения детского травматизма</w:t>
      </w:r>
      <w:r>
        <w:rPr>
          <w:color w:val="FF0000"/>
          <w:sz w:val="27"/>
          <w:szCs w:val="27"/>
        </w:rPr>
        <w:t> </w:t>
      </w:r>
      <w:r>
        <w:rPr>
          <w:color w:val="000000"/>
          <w:sz w:val="27"/>
          <w:szCs w:val="27"/>
        </w:rPr>
        <w:t>в ДОУ создана система профилактической работы по предупреждению травматизма с участием всех субъектов образовательного процесса: педагогов, воспитанников и родителей.</w:t>
      </w:r>
    </w:p>
    <w:p w:rsidR="007F2C9F" w:rsidRDefault="007F2C9F" w:rsidP="007F2C9F">
      <w:pPr>
        <w:pStyle w:val="a6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Arial Black" w:hAnsi="Arial Black" w:cs="Open Sans"/>
          <w:color w:val="FF0000"/>
          <w:sz w:val="27"/>
          <w:szCs w:val="27"/>
        </w:rPr>
        <w:t>Главная цель этой работы</w:t>
      </w:r>
      <w:r>
        <w:rPr>
          <w:rStyle w:val="apple-converted-space"/>
          <w:color w:val="FF0000"/>
          <w:sz w:val="27"/>
          <w:szCs w:val="27"/>
        </w:rPr>
        <w:t> </w:t>
      </w:r>
      <w:r>
        <w:rPr>
          <w:color w:val="000000"/>
          <w:sz w:val="27"/>
          <w:szCs w:val="27"/>
        </w:rPr>
        <w:t>– формирование у воспитанников осознанного умения распознавать </w:t>
      </w:r>
      <w:proofErr w:type="spellStart"/>
      <w:r>
        <w:rPr>
          <w:b/>
          <w:bCs/>
          <w:color w:val="FF0000"/>
          <w:sz w:val="27"/>
          <w:szCs w:val="27"/>
        </w:rPr>
        <w:t>травмоопасные</w:t>
      </w:r>
      <w:proofErr w:type="spellEnd"/>
      <w:r>
        <w:rPr>
          <w:color w:val="000000"/>
          <w:sz w:val="27"/>
          <w:szCs w:val="27"/>
        </w:rPr>
        <w:t> ситуации и избегать их.</w:t>
      </w:r>
    </w:p>
    <w:p w:rsidR="007F2C9F" w:rsidRDefault="007F2C9F" w:rsidP="007F2C9F">
      <w:pPr>
        <w:pStyle w:val="a6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Особая нагрузка при этом ложится на педагогов ДОУ. В любое время года педагог должен выполнять требования по охране жизни и здоровья детей не только в помещениях детского сада, но и во время прогулок и деятельности дошкольников на территории и за пределами ДОУ: должен разумно организовать деятельность детей в течение всего дня, согласно требованиям </w:t>
      </w:r>
      <w:proofErr w:type="spellStart"/>
      <w:r>
        <w:rPr>
          <w:color w:val="000000"/>
          <w:sz w:val="27"/>
          <w:szCs w:val="27"/>
        </w:rPr>
        <w:t>СанПиН</w:t>
      </w:r>
      <w:proofErr w:type="spellEnd"/>
      <w:r>
        <w:rPr>
          <w:color w:val="000000"/>
          <w:sz w:val="27"/>
          <w:szCs w:val="27"/>
        </w:rPr>
        <w:t xml:space="preserve"> к организации режима дня; в тоже время должен научить малышей быть осторожными, вести себя грамотно в любой ситуации.</w:t>
      </w:r>
    </w:p>
    <w:p w:rsidR="007F2C9F" w:rsidRDefault="007F2C9F" w:rsidP="007F2C9F">
      <w:pPr>
        <w:pStyle w:val="a6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br/>
      </w:r>
    </w:p>
    <w:p w:rsidR="007F2C9F" w:rsidRDefault="007F2C9F" w:rsidP="007F2C9F">
      <w:pPr>
        <w:pStyle w:val="a6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FF0000"/>
          <w:sz w:val="27"/>
          <w:szCs w:val="27"/>
        </w:rPr>
        <w:t>В работе по профилактике детского травматизма наш детский сад придерживается следующей системы:</w:t>
      </w:r>
    </w:p>
    <w:p w:rsidR="007F2C9F" w:rsidRDefault="007F2C9F" w:rsidP="007F2C9F">
      <w:pPr>
        <w:pStyle w:val="a6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FF0000"/>
          <w:sz w:val="27"/>
          <w:szCs w:val="27"/>
        </w:rPr>
        <w:t>Организационно-профилактические мероприятия.</w:t>
      </w:r>
    </w:p>
    <w:p w:rsidR="007F2C9F" w:rsidRDefault="007F2C9F" w:rsidP="007F2C9F">
      <w:pPr>
        <w:pStyle w:val="a6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ДОУ четко выполняются требования безопасности к оснащению территории детского сада:</w:t>
      </w:r>
    </w:p>
    <w:p w:rsidR="007F2C9F" w:rsidRDefault="007F2C9F" w:rsidP="007F2C9F">
      <w:pPr>
        <w:pStyle w:val="a6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•</w:t>
      </w:r>
      <w:r>
        <w:rPr>
          <w:rStyle w:val="apple-converted-space"/>
          <w:rFonts w:ascii="Open Sans" w:hAnsi="Open Sans" w:cs="Open Sans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оборудование, расположенное на территории осматриваются на </w:t>
      </w:r>
      <w:proofErr w:type="spellStart"/>
      <w:r>
        <w:rPr>
          <w:color w:val="000000"/>
          <w:sz w:val="27"/>
          <w:szCs w:val="27"/>
        </w:rPr>
        <w:t>предметнахождения</w:t>
      </w:r>
      <w:proofErr w:type="spellEnd"/>
      <w:r>
        <w:rPr>
          <w:color w:val="000000"/>
          <w:sz w:val="27"/>
          <w:szCs w:val="27"/>
        </w:rPr>
        <w:t xml:space="preserve"> их в исправном состоянии с составлением актов проверки;</w:t>
      </w:r>
    </w:p>
    <w:p w:rsidR="007F2C9F" w:rsidRDefault="007F2C9F" w:rsidP="007F2C9F">
      <w:pPr>
        <w:pStyle w:val="a6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•</w:t>
      </w:r>
      <w:r>
        <w:rPr>
          <w:rStyle w:val="apple-converted-space"/>
          <w:rFonts w:ascii="Open Sans" w:hAnsi="Open Sans" w:cs="Open Sans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воспитатели и администрация ежедневно ведут проверку состояния мебели и оборудования групп и прогулочных площадок;</w:t>
      </w:r>
    </w:p>
    <w:p w:rsidR="007F2C9F" w:rsidRDefault="007F2C9F" w:rsidP="007F2C9F">
      <w:pPr>
        <w:pStyle w:val="a6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lastRenderedPageBreak/>
        <w:t>•</w:t>
      </w:r>
      <w:r>
        <w:rPr>
          <w:rStyle w:val="apple-converted-space"/>
          <w:rFonts w:ascii="Open Sans" w:hAnsi="Open Sans" w:cs="Open Sans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постоянно проводятся мероприятия по уборке мусора, декоративной обрезки кустарников; вырубки сухих и низких веток деревьев и молодой поросли;</w:t>
      </w:r>
    </w:p>
    <w:p w:rsidR="007F2C9F" w:rsidRDefault="007F2C9F" w:rsidP="007F2C9F">
      <w:pPr>
        <w:pStyle w:val="a6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•</w:t>
      </w:r>
      <w:r>
        <w:rPr>
          <w:rStyle w:val="apple-converted-space"/>
          <w:rFonts w:ascii="Open Sans" w:hAnsi="Open Sans" w:cs="Open Sans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в зимний период проводятся мероприятия по очистке от снега и сосулек крыш всех построек, дорожек, детских площадок, посыпанию песком.</w:t>
      </w:r>
    </w:p>
    <w:p w:rsidR="007F2C9F" w:rsidRDefault="007F2C9F" w:rsidP="007F2C9F">
      <w:pPr>
        <w:pStyle w:val="a6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•</w:t>
      </w:r>
      <w:r>
        <w:rPr>
          <w:rStyle w:val="apple-converted-space"/>
          <w:rFonts w:ascii="Open Sans" w:hAnsi="Open Sans" w:cs="Open Sans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воспитатели постоянно ведут контроль и страховку воспитанников во время игр,</w:t>
      </w:r>
    </w:p>
    <w:p w:rsidR="007F2C9F" w:rsidRDefault="007F2C9F" w:rsidP="007F2C9F">
      <w:pPr>
        <w:pStyle w:val="a6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•</w:t>
      </w:r>
      <w:r>
        <w:rPr>
          <w:rStyle w:val="apple-converted-space"/>
          <w:rFonts w:ascii="Open Sans" w:hAnsi="Open Sans" w:cs="Open Sans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содержат выносной материал в исправности и соответствии требованиям безопасности;</w:t>
      </w:r>
    </w:p>
    <w:p w:rsidR="007F2C9F" w:rsidRDefault="007F2C9F" w:rsidP="007F2C9F">
      <w:pPr>
        <w:pStyle w:val="a6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•</w:t>
      </w:r>
      <w:r>
        <w:rPr>
          <w:rStyle w:val="apple-converted-space"/>
          <w:rFonts w:ascii="Open Sans" w:hAnsi="Open Sans" w:cs="Open Sans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старшая медицинская сестра принимает участие на занятиях по ОБЖ.</w:t>
      </w:r>
    </w:p>
    <w:p w:rsidR="007F2C9F" w:rsidRDefault="007F2C9F" w:rsidP="007F2C9F">
      <w:pPr>
        <w:pStyle w:val="a6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•</w:t>
      </w:r>
      <w:r>
        <w:rPr>
          <w:rStyle w:val="apple-converted-space"/>
          <w:rFonts w:ascii="Open Sans" w:hAnsi="Open Sans" w:cs="Open Sans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инструктор по ФК организуют физкультурные досуги по ПДД, пожарной безопасности, ОБЖ.</w:t>
      </w:r>
    </w:p>
    <w:p w:rsidR="007F2C9F" w:rsidRDefault="007F2C9F" w:rsidP="007F2C9F">
      <w:pPr>
        <w:pStyle w:val="a6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•</w:t>
      </w:r>
      <w:r>
        <w:rPr>
          <w:rStyle w:val="apple-converted-space"/>
          <w:rFonts w:ascii="Open Sans" w:hAnsi="Open Sans" w:cs="Open Sans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музыкальный руководитель организуют праздники, развлечения по ПДД, пожарной безопасности, ОБЖ.</w:t>
      </w:r>
    </w:p>
    <w:p w:rsidR="007F2C9F" w:rsidRDefault="007F2C9F" w:rsidP="007F2C9F">
      <w:pPr>
        <w:pStyle w:val="a6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•</w:t>
      </w:r>
      <w:r>
        <w:rPr>
          <w:rStyle w:val="apple-converted-space"/>
          <w:rFonts w:ascii="Open Sans" w:hAnsi="Open Sans" w:cs="Open Sans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мероприятия проводятся только после тщательного осмотра места проведения и используемого оборудования;</w:t>
      </w:r>
    </w:p>
    <w:p w:rsidR="007F2C9F" w:rsidRDefault="007F2C9F" w:rsidP="007F2C9F">
      <w:pPr>
        <w:pStyle w:val="a6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FF0000"/>
          <w:sz w:val="27"/>
          <w:szCs w:val="27"/>
        </w:rPr>
        <w:t>Организационно-профилактические мероприятия с воспитанниками.</w:t>
      </w:r>
    </w:p>
    <w:p w:rsidR="007F2C9F" w:rsidRDefault="007F2C9F" w:rsidP="007F2C9F">
      <w:pPr>
        <w:pStyle w:val="a6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FF0000"/>
          <w:sz w:val="27"/>
          <w:szCs w:val="27"/>
        </w:rPr>
        <w:t>Работа с дошкольниками проводится с использованием различных форм.</w:t>
      </w:r>
    </w:p>
    <w:p w:rsidR="007F2C9F" w:rsidRDefault="007F2C9F" w:rsidP="007F2C9F">
      <w:pPr>
        <w:pStyle w:val="a6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1. </w:t>
      </w:r>
      <w:proofErr w:type="gramStart"/>
      <w:r>
        <w:rPr>
          <w:color w:val="000000"/>
          <w:sz w:val="27"/>
          <w:szCs w:val="27"/>
        </w:rPr>
        <w:t>НОД по образовательным </w:t>
      </w:r>
      <w:r>
        <w:rPr>
          <w:color w:val="000000"/>
          <w:sz w:val="27"/>
          <w:szCs w:val="27"/>
          <w:u w:val="single"/>
        </w:rPr>
        <w:t>областям</w:t>
      </w:r>
      <w:r>
        <w:rPr>
          <w:color w:val="000000"/>
          <w:sz w:val="27"/>
          <w:szCs w:val="27"/>
        </w:rPr>
        <w:t>: безопасность, здоровье, познание, коммуникация, художественное творчество, чтение художественной литературы, физическая культура.</w:t>
      </w:r>
      <w:proofErr w:type="gramEnd"/>
      <w:r>
        <w:rPr>
          <w:color w:val="000000"/>
          <w:sz w:val="27"/>
          <w:szCs w:val="27"/>
        </w:rPr>
        <w:t xml:space="preserve"> Занятия проводятся в форме живой беседы с использованием видеофильмов и аудио записей.</w:t>
      </w:r>
    </w:p>
    <w:p w:rsidR="007F2C9F" w:rsidRDefault="007F2C9F" w:rsidP="007F2C9F">
      <w:pPr>
        <w:pStyle w:val="a6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2. </w:t>
      </w:r>
      <w:proofErr w:type="gramStart"/>
      <w:r>
        <w:rPr>
          <w:color w:val="000000"/>
          <w:sz w:val="27"/>
          <w:szCs w:val="27"/>
        </w:rPr>
        <w:t>Беседы индивидуальные, под групповые («Осторожно Дорога», «Встречи на улице», «Внимание – Огонь не игрушка», «Игры во дворе», «Откуда может прийти беда», т. д.).</w:t>
      </w:r>
      <w:proofErr w:type="gramEnd"/>
    </w:p>
    <w:p w:rsidR="007F2C9F" w:rsidRDefault="007F2C9F" w:rsidP="007F2C9F">
      <w:pPr>
        <w:pStyle w:val="a6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Целевые прогулки, экскурсии, походы.</w:t>
      </w:r>
    </w:p>
    <w:p w:rsidR="007F2C9F" w:rsidRDefault="007F2C9F" w:rsidP="007F2C9F">
      <w:pPr>
        <w:pStyle w:val="a6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Встречи с интересными людьми.</w:t>
      </w:r>
    </w:p>
    <w:p w:rsidR="007F2C9F" w:rsidRDefault="007F2C9F" w:rsidP="007F2C9F">
      <w:pPr>
        <w:pStyle w:val="a6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Игры: подвижные, дидактические, сюжетно-ролевые,</w:t>
      </w:r>
    </w:p>
    <w:p w:rsidR="007F2C9F" w:rsidRDefault="007F2C9F" w:rsidP="007F2C9F">
      <w:pPr>
        <w:pStyle w:val="a6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 Праздники, досуги, развлечения, КВН, викторины, акции, конкурсы.</w:t>
      </w:r>
    </w:p>
    <w:p w:rsidR="007F2C9F" w:rsidRDefault="007F2C9F" w:rsidP="007F2C9F">
      <w:pPr>
        <w:pStyle w:val="a6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 Просмотр презентаций, фильмов; прослушивание аудио записей.</w:t>
      </w:r>
    </w:p>
    <w:p w:rsidR="007F2C9F" w:rsidRDefault="007F2C9F" w:rsidP="007F2C9F">
      <w:pPr>
        <w:pStyle w:val="a6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FF0000"/>
          <w:sz w:val="27"/>
          <w:szCs w:val="27"/>
        </w:rPr>
        <w:t>Организационно-профилактическая работа с родителями.</w:t>
      </w:r>
    </w:p>
    <w:p w:rsidR="007F2C9F" w:rsidRDefault="007F2C9F" w:rsidP="007F2C9F">
      <w:pPr>
        <w:pStyle w:val="a6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Работа с родителями – одно из важнейших направлений воспитательно-образовательной работы в ДОУ. Для благополучия ребенка очень важно выработать четкую стратегию сотрудничества. Проблему безопасности ребенка, невозможно решить только в рамках детского сада без участия родителей. Родители для детей всегда являются авторитетом и примером для подражания, а предметы домашнего обихода, бытовые ситуации могут стать причиной несчастных случаев. Цель работы с родителями – объяснить актуальность, важность проблемы безопасности детей, повысить образовательный уровень родителей по данной проблеме, обозначить круг правил, с которыми необходимо знакомить в семье.</w:t>
      </w:r>
    </w:p>
    <w:p w:rsidR="007F2C9F" w:rsidRDefault="007F2C9F" w:rsidP="007F2C9F">
      <w:pPr>
        <w:pStyle w:val="a6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FF0000"/>
          <w:sz w:val="27"/>
          <w:szCs w:val="27"/>
        </w:rPr>
        <w:t>В ДОУ проводятся следующие формы взаимодействия с родителями:</w:t>
      </w:r>
    </w:p>
    <w:p w:rsidR="007F2C9F" w:rsidRDefault="007F2C9F" w:rsidP="007F2C9F">
      <w:pPr>
        <w:pStyle w:val="a6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•</w:t>
      </w:r>
      <w:r>
        <w:rPr>
          <w:rStyle w:val="apple-converted-space"/>
          <w:rFonts w:ascii="Open Sans" w:hAnsi="Open Sans" w:cs="Open Sans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родительские собрания;</w:t>
      </w:r>
    </w:p>
    <w:p w:rsidR="007F2C9F" w:rsidRDefault="007F2C9F" w:rsidP="007F2C9F">
      <w:pPr>
        <w:pStyle w:val="a6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•</w:t>
      </w:r>
      <w:r>
        <w:rPr>
          <w:rStyle w:val="apple-converted-space"/>
          <w:rFonts w:ascii="Open Sans" w:hAnsi="Open Sans" w:cs="Open Sans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материал на стендах «Уголков безопасности»;</w:t>
      </w:r>
    </w:p>
    <w:p w:rsidR="007F2C9F" w:rsidRDefault="007F2C9F" w:rsidP="007F2C9F">
      <w:pPr>
        <w:pStyle w:val="a6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•</w:t>
      </w:r>
      <w:r>
        <w:rPr>
          <w:rStyle w:val="apple-converted-space"/>
          <w:rFonts w:ascii="Open Sans" w:hAnsi="Open Sans" w:cs="Open Sans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 xml:space="preserve">проведение бесед индивидуальных, </w:t>
      </w:r>
      <w:proofErr w:type="gramStart"/>
      <w:r>
        <w:rPr>
          <w:color w:val="000000"/>
          <w:sz w:val="27"/>
          <w:szCs w:val="27"/>
        </w:rPr>
        <w:t>под</w:t>
      </w:r>
      <w:proofErr w:type="gramEnd"/>
      <w:r>
        <w:rPr>
          <w:color w:val="000000"/>
          <w:sz w:val="27"/>
          <w:szCs w:val="27"/>
        </w:rPr>
        <w:t xml:space="preserve"> групповых;</w:t>
      </w:r>
    </w:p>
    <w:p w:rsidR="007F2C9F" w:rsidRDefault="007F2C9F" w:rsidP="007F2C9F">
      <w:pPr>
        <w:pStyle w:val="a6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•</w:t>
      </w:r>
      <w:r>
        <w:rPr>
          <w:rStyle w:val="apple-converted-space"/>
          <w:rFonts w:ascii="Open Sans" w:hAnsi="Open Sans" w:cs="Open Sans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показ выставок детских рисунков, поделок, макетов;</w:t>
      </w:r>
    </w:p>
    <w:p w:rsidR="007F2C9F" w:rsidRDefault="007F2C9F" w:rsidP="007F2C9F">
      <w:pPr>
        <w:pStyle w:val="a6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•</w:t>
      </w:r>
      <w:r>
        <w:rPr>
          <w:rStyle w:val="apple-converted-space"/>
          <w:rFonts w:ascii="Open Sans" w:hAnsi="Open Sans" w:cs="Open Sans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дискуссионные встречи с интересными людьми за «круглым столом»;</w:t>
      </w:r>
    </w:p>
    <w:p w:rsidR="007F2C9F" w:rsidRDefault="007F2C9F" w:rsidP="007F2C9F">
      <w:pPr>
        <w:pStyle w:val="a6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lastRenderedPageBreak/>
        <w:t>•</w:t>
      </w:r>
      <w:r>
        <w:rPr>
          <w:rStyle w:val="apple-converted-space"/>
          <w:rFonts w:ascii="Open Sans" w:hAnsi="Open Sans" w:cs="Open Sans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анкетирование родителей;</w:t>
      </w:r>
    </w:p>
    <w:p w:rsidR="007F2C9F" w:rsidRDefault="007F2C9F" w:rsidP="007F2C9F">
      <w:pPr>
        <w:pStyle w:val="a6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•</w:t>
      </w:r>
      <w:r>
        <w:rPr>
          <w:rStyle w:val="apple-converted-space"/>
          <w:rFonts w:ascii="Open Sans" w:hAnsi="Open Sans" w:cs="Open Sans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выпуск газет и памяток для родителей;</w:t>
      </w:r>
    </w:p>
    <w:p w:rsidR="00237F92" w:rsidRDefault="00237F92"/>
    <w:sectPr w:rsidR="00237F92" w:rsidSect="003B0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2E22"/>
    <w:rsid w:val="00066FDA"/>
    <w:rsid w:val="000C3329"/>
    <w:rsid w:val="000E376B"/>
    <w:rsid w:val="00237F92"/>
    <w:rsid w:val="00652F2B"/>
    <w:rsid w:val="006D02CC"/>
    <w:rsid w:val="0072454D"/>
    <w:rsid w:val="007F2C9F"/>
    <w:rsid w:val="00893888"/>
    <w:rsid w:val="00A02E22"/>
    <w:rsid w:val="00A224EA"/>
    <w:rsid w:val="00B05483"/>
    <w:rsid w:val="00C64C4D"/>
    <w:rsid w:val="00DB4EE0"/>
    <w:rsid w:val="00DB7080"/>
    <w:rsid w:val="00EA0A30"/>
    <w:rsid w:val="00F22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E22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E37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B70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DB7080"/>
  </w:style>
  <w:style w:type="character" w:customStyle="1" w:styleId="apple-converted-space">
    <w:name w:val="apple-converted-space"/>
    <w:basedOn w:val="a0"/>
    <w:rsid w:val="00DB7080"/>
  </w:style>
  <w:style w:type="character" w:customStyle="1" w:styleId="c2">
    <w:name w:val="c2"/>
    <w:basedOn w:val="a0"/>
    <w:rsid w:val="00DB7080"/>
  </w:style>
  <w:style w:type="character" w:customStyle="1" w:styleId="c7">
    <w:name w:val="c7"/>
    <w:basedOn w:val="a0"/>
    <w:rsid w:val="00DB7080"/>
  </w:style>
  <w:style w:type="paragraph" w:styleId="a3">
    <w:name w:val="Balloon Text"/>
    <w:basedOn w:val="a"/>
    <w:link w:val="a4"/>
    <w:uiPriority w:val="99"/>
    <w:semiHidden/>
    <w:unhideWhenUsed/>
    <w:rsid w:val="00652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F2B"/>
    <w:rPr>
      <w:rFonts w:ascii="Tahoma" w:eastAsia="Calibri" w:hAnsi="Tahoma" w:cs="Tahoma"/>
      <w:sz w:val="16"/>
      <w:szCs w:val="16"/>
    </w:rPr>
  </w:style>
  <w:style w:type="paragraph" w:customStyle="1" w:styleId="c5">
    <w:name w:val="c5"/>
    <w:basedOn w:val="a"/>
    <w:rsid w:val="00652F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652F2B"/>
  </w:style>
  <w:style w:type="character" w:customStyle="1" w:styleId="c1">
    <w:name w:val="c1"/>
    <w:basedOn w:val="a0"/>
    <w:rsid w:val="00652F2B"/>
  </w:style>
  <w:style w:type="character" w:customStyle="1" w:styleId="c8">
    <w:name w:val="c8"/>
    <w:basedOn w:val="a0"/>
    <w:rsid w:val="00652F2B"/>
  </w:style>
  <w:style w:type="paragraph" w:customStyle="1" w:styleId="c13">
    <w:name w:val="c13"/>
    <w:basedOn w:val="a"/>
    <w:rsid w:val="000C33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a"/>
    <w:rsid w:val="000C33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0C3329"/>
  </w:style>
  <w:style w:type="character" w:customStyle="1" w:styleId="10">
    <w:name w:val="Заголовок 1 Знак"/>
    <w:basedOn w:val="a0"/>
    <w:link w:val="1"/>
    <w:uiPriority w:val="9"/>
    <w:rsid w:val="000E37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0E376B"/>
    <w:rPr>
      <w:b/>
      <w:bCs/>
    </w:rPr>
  </w:style>
  <w:style w:type="paragraph" w:styleId="a6">
    <w:name w:val="Normal (Web)"/>
    <w:basedOn w:val="a"/>
    <w:uiPriority w:val="99"/>
    <w:semiHidden/>
    <w:unhideWhenUsed/>
    <w:rsid w:val="007F2C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1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6239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681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6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15</cp:revision>
  <dcterms:created xsi:type="dcterms:W3CDTF">2018-11-26T17:09:00Z</dcterms:created>
  <dcterms:modified xsi:type="dcterms:W3CDTF">2018-12-06T17:27:00Z</dcterms:modified>
</cp:coreProperties>
</file>