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A8" w:rsidRPr="00196BA8" w:rsidRDefault="00196BA8" w:rsidP="00196BA8">
      <w:pPr>
        <w:shd w:val="clear" w:color="auto" w:fill="FFFFFF"/>
        <w:spacing w:before="153" w:after="460" w:line="240" w:lineRule="atLeast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</w:pPr>
      <w:r w:rsidRPr="00196BA8"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  <w:t>Конспект занятия по познавательному развитию в старшей группе «Фрукты»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Цель:</w:t>
      </w: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Уточнение и расширение представлений детей о фруктах и фруктовых деревьях, месте их произрастания, уходом за ними, этапах роста, отличительных особенностях, пользе для здоровья человека.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Программное содержание: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Образовательные задачи: учить образовывать от существительных прилагательные; учить согласовывать существительные с прилагательными в роде, числе и падеже.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Развивающие: развивать мелкую моторику; совершенствование навыков рисования и закрашивания цветными карандашами.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Воспитательные: воспитание бережного отношения к природе; формирование доброжелательных отношений, навыков сотрудничества.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работа: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рассматривание иллюстраций фрукты;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сюжетно - ролевая игра «Магазин фруктов»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физкультминутка «Апельсин»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Словарная работа:</w:t>
      </w: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расширение словаря: фрукты, яблоко, груша, слива, лимон, апельсин, собирать, убирать, снимать, сладкий, гладкий, выше, ниже, вкусно</w:t>
      </w:r>
      <w:proofErr w:type="gramEnd"/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оборудование: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корзина с фруктами;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фрукты, вырезанные из цветной бумаги на ниточках;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картинки с изображением этапов роста плодового дерева;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альбом, цветные карандаши;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панно и набор разных картинок фруктов по пять штук;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листы бумаги с нарисованным деревом;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кусочки фруктов и фруктовый сок для дегустации.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 деятельности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у нас занятие не только очень интересное, но и вкусное. Здесь в корзинке (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накрыта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то, что любят все дети, да и все взрослые тоже. А что именно лежит в корзинке, вам подскажет загадка: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Спелые, сочные, разноцветные,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прилавках всем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заметные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полезные продукты,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зовутся просто - … (фрукты)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где растут фрукты? (на деревьях).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называют деревья, на которых растут фрукты? (фруктовые).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Где растут фруктовые деревья? (в саду).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Фруктовые деревья в саду требуют много внимания и заботы. Вокруг дерева вскапывают землю, защищают деревья от паразитов, подрезают ветви, чтобы плоды были более крупными.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только приходит весна, на деревьях появляются почки. Когда солнышко начинает припекать, почки раскрываются и превращаются в цветы. Насекомые собирают с них пыльцу. Лепестки цветов после этого опадают, а на их месте завязываются плоды.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Назовите фрукты, которые растут на деревьях. (Яблоки, груши, сливы).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яблоки? Расскажите про их цвет, форму. (Яблоки красные, круглые).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Какие груши?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(Груши желтые.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Овальные груши).</w:t>
      </w:r>
      <w:proofErr w:type="gramEnd"/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Какие сливы?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(Синие сливы.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Овальные сливы).</w:t>
      </w:r>
      <w:proofErr w:type="gramEnd"/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какие фрукты по вкусу?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(Вкусные.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Сладкие.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Сочные).</w:t>
      </w:r>
      <w:proofErr w:type="gramEnd"/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что делают люди в саду? (Собирают фрукты).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Правильно. Наступила осень. Фрукты созрели, и люди стали собирать урожай.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называется сад, в котором растет много фруктовых деревьев? (фруктовый сад).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«Ветерок»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возьмите по одному фрукту и назовите его. Теперь возьмите его за ниточку и подуйте. Ветерок легкий поднялся и фрукты на веточках тихонько закачались. А теперь подул сильный ветер, фрукты на ветках сильно качаются.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дуют на фрукты, вырезанные из цветной бумаги на ниточках.)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 Ребята, скажите, чего много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фруктовом саду? (фруктов)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Чего много на яблоне? (яблок).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Чего много на грушевом дереве? (груш).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Чего много на сливовом дереве? (слив).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Пальчиковая гимнастика «Фруктовая ладошка»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пальчик – апельсин, (Поочередно разгибают пальцы из кулачка,</w:t>
      </w:r>
      <w:proofErr w:type="gramEnd"/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Он, конечно, не один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ачиная с большого.)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пальчик – слива,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Вкусная, красивая.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пальчик – абрикос,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Высоко на ветке рос.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пальчик – груша,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Просит: «Ну-ка, скушай!»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пальчик – ананас,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Фрукт для вас и для нас. (Показывают ладонями на окружающих и на себя.)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Дидактическая игра «Что сначала, что потом?»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предлагается расставить картинки с изображением этапов роста дерева (дерево с почками, с цветками, с незрелыми плодами, с созревшими плодами) и объяснить правильность их порядка.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Игровое упражнение «Считаем фрукты»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предлагаю вам посчитать фрукты, которые буду выставлять на панно: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 Одно яблоко, два яблока, три яблока, четыре яблока, пять яблок.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 Один банан, два банана, три банана, четыре банана, пять бананов.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 Одна груша, две груши, три груши, четыре груши, пять груш.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Все фрукты сосчитали, молодцы.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Отгадывание загадок про фрукты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Желтый цитрусовый плод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нают этот фрукт детишки,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 странах солнечных растёт,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Любят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есть его мартышки.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на вкус кислейший он, Родом он из жарких стран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зовут его. (Лимон). В тропиках растет. (Банан).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Весит на ветке колобок, Этот фрукт на вкус хорош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Блестит его румяный бок. И на лампочку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похож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(Яблоко) (Груша).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на дереве растут, Когда она на ветках спеет,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Сухие курагой зовут. На солнышке она синеет.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(Абрикосы) (Слива)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красным боком и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мохнатый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Сверху — шкурка золотая,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сочный он и сладкий. В центре — косточка большая.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(Персик) Что за фрукт? — Вот вам вопрос.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сладкий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брикос)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Что можно приготовить из фруктов?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фруктов делают напитки. Подскажите, какие? (Сок, компот, лимонад.)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фруктов делают начинку для тортов, пирогов, пирожных.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Летом дети и взрослые с удовольствием лакомятся фруктовым мороженым.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 можно приготовить фруктовый салат, фруктовый йогурт, фруктовое желе.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магазинах можно купить конфеты с фруктовой начинкой, фруктовый мармелад.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Ваши бабушки и мамы, наверное, умеют варить варенье их фруктов. А как называется варенье из разных фруктов, мы сейчас выясним.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Дидактическое упражнение «Варенье из фруктов»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яблок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варят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 какое варенье? Яблочное.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слив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варят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 какое варенье? Сливовое.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груш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варят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 какое варенье? Грушевое.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айвы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варят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 какое варенье? Айвовое.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Из персиков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варят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 какое варенье? Персиковое.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абрикос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варят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 какое варенье? Абрикосовое.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проверим, хорошо ли знаком сам вкус этих фруктов.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Дидактическая игра «Узнай на вкус»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предлагается с закрытыми глазами попробовать на вкус кусочки фруктов и определить названия этих фруктов.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Рисование «Нарисуй на дереве плоды и лестницу для сбора урожая»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Положите перед собой листы бумаги с нарисованным деревом, и давайте дорисуем эту картинку. Так как дерево высокое, то для сбора урожая необходима лестница, а на дереве необходимо дорисовать плоды.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на каком дереве собирают урожай, каких плодов, вы подскажите мне сами.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окончании работы детям предлагается полакомиться фруктовым соком.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дегустация фруктового сока.</w:t>
      </w:r>
    </w:p>
    <w:p w:rsidR="00196BA8" w:rsidRPr="00196BA8" w:rsidRDefault="00196BA8" w:rsidP="00196B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Итог занятия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Скажите, ребята, что мы с вами сегодня узнали? (Ответы детей) Послушайте стихотворение о пользе фруктов для детей и взрослых.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Польза фруктов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</w:t>
      </w:r>
      <w:proofErr w:type="gramStart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здоровыми</w:t>
      </w:r>
      <w:proofErr w:type="gramEnd"/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растут,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фрукты жуют,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фрукты -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Лучшие продукты.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без исключенья!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нет сомненья.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каждом польза есть и вкус,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решить я не берусь,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них вкуснее,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них нужнее.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быть здоровыми,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Ешьте дары садовые!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Витаминная родня –</w:t>
      </w:r>
    </w:p>
    <w:p w:rsidR="00196BA8" w:rsidRPr="00196BA8" w:rsidRDefault="00196BA8" w:rsidP="00196BA8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6BA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солнечного дня!</w:t>
      </w:r>
    </w:p>
    <w:p w:rsidR="00B72E27" w:rsidRDefault="00B72E27"/>
    <w:sectPr w:rsidR="00B72E27" w:rsidSect="00B7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6BA8"/>
    <w:rsid w:val="00196BA8"/>
    <w:rsid w:val="00B7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27"/>
  </w:style>
  <w:style w:type="paragraph" w:styleId="1">
    <w:name w:val="heading 1"/>
    <w:basedOn w:val="a"/>
    <w:link w:val="10"/>
    <w:uiPriority w:val="9"/>
    <w:qFormat/>
    <w:rsid w:val="0019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5660</Characters>
  <Application>Microsoft Office Word</Application>
  <DocSecurity>0</DocSecurity>
  <Lines>47</Lines>
  <Paragraphs>13</Paragraphs>
  <ScaleCrop>false</ScaleCrop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2018-10-14T06:19:00Z</dcterms:created>
  <dcterms:modified xsi:type="dcterms:W3CDTF">2018-10-14T06:20:00Z</dcterms:modified>
</cp:coreProperties>
</file>