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41" w:rsidRPr="00023557" w:rsidRDefault="00600441" w:rsidP="006004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 «Перспективная начальная школа»</w:t>
      </w:r>
    </w:p>
    <w:p w:rsidR="002F26AC" w:rsidRPr="002735BC" w:rsidRDefault="0053786B" w:rsidP="00E64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b/>
          <w:sz w:val="24"/>
          <w:szCs w:val="24"/>
        </w:rPr>
        <w:t>Тема</w:t>
      </w:r>
      <w:r w:rsidRPr="002735BC">
        <w:rPr>
          <w:rFonts w:ascii="Times New Roman" w:hAnsi="Times New Roman" w:cs="Times New Roman"/>
          <w:sz w:val="24"/>
          <w:szCs w:val="24"/>
        </w:rPr>
        <w:t xml:space="preserve">: </w:t>
      </w:r>
      <w:r w:rsidR="002F26AC" w:rsidRPr="002735BC">
        <w:rPr>
          <w:rFonts w:ascii="Times New Roman" w:hAnsi="Times New Roman" w:cs="Times New Roman"/>
          <w:sz w:val="24"/>
          <w:szCs w:val="24"/>
        </w:rPr>
        <w:t xml:space="preserve"> «С.Козлов «Красота». Поход в Музейный Дом А.Дюрер «Травы»</w:t>
      </w:r>
    </w:p>
    <w:p w:rsidR="002F26AC" w:rsidRPr="002735BC" w:rsidRDefault="002F26AC" w:rsidP="00F54450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ab/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5BC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2735BC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735BC">
        <w:rPr>
          <w:rFonts w:ascii="Times New Roman" w:hAnsi="Times New Roman" w:cs="Times New Roman"/>
          <w:i/>
          <w:iCs/>
          <w:sz w:val="24"/>
          <w:szCs w:val="24"/>
        </w:rPr>
        <w:t xml:space="preserve"> организовать работу учащихся по ознакомлению с рассказом С.Козлова «Красота» и картиной А.Дюрера «Травы»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Pr="002735BC">
        <w:rPr>
          <w:rFonts w:ascii="Times New Roman" w:hAnsi="Times New Roman" w:cs="Times New Roman"/>
          <w:sz w:val="24"/>
          <w:szCs w:val="24"/>
        </w:rPr>
        <w:t xml:space="preserve"> задачи урока:</w:t>
      </w:r>
    </w:p>
    <w:p w:rsidR="002F26AC" w:rsidRPr="002735BC" w:rsidRDefault="002F26AC" w:rsidP="00E642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>- формировать у учащихся умения ориентироваться на страницах учебника, понимать приведенные в нем знаки, в соответствии с вопросом строить ответ в устной форме, осуществлять анализ объектов с выделением существенных признаков;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2.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     - обеспечить развитие у школьников монологической и диалогической речи.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- в сотрудничестве с учителем находить варианты решения учебной задачи, принимать участие в работе парами, следить за действиями других участников учебной деятельности.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Помочь учащимся осознать ценность совместной деятельности.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3.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- создать условия для развития у школьников умение формулировать проблемы, предлагать пути их решения.</w:t>
      </w:r>
    </w:p>
    <w:p w:rsidR="002F26AC" w:rsidRPr="002735BC" w:rsidRDefault="002F26AC" w:rsidP="00E6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2F26AC" w:rsidRPr="002735BC" w:rsidRDefault="002F26AC" w:rsidP="00E64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- создать условия по ознакомлению с понятием «красота», значением и актуальностью его формирования, как нравственного качества личности.</w:t>
      </w:r>
    </w:p>
    <w:p w:rsidR="002F26AC" w:rsidRPr="002735BC" w:rsidRDefault="002F26AC" w:rsidP="00F54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- организовать деятельность школьников по самостоятельному применению знаний в разнообразных ситуациях.</w:t>
      </w:r>
    </w:p>
    <w:p w:rsidR="002F26AC" w:rsidRPr="002735BC" w:rsidRDefault="002F26AC" w:rsidP="00F54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F544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урока</w:t>
      </w:r>
    </w:p>
    <w:p w:rsidR="002F26AC" w:rsidRPr="002735BC" w:rsidRDefault="002F26AC" w:rsidP="006B2D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Орг. </w:t>
      </w:r>
      <w:r w:rsidR="0053786B" w:rsidRPr="002735B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>омент</w:t>
      </w:r>
    </w:p>
    <w:p w:rsidR="002F26AC" w:rsidRPr="002735BC" w:rsidRDefault="002F26AC" w:rsidP="006F2C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Добрый день, уважаемые наши гости, ребята, поприветствуйте гостей. Если в доме гость, то значит праздник! И сегодня я предлагаю устроить праздник знаний. Для этого всё есть: хорошая погода, мы все вместе, гости с нами. Вы готовы помогать друг другу? Улыбнитесь  и скажите хорошие, добрые слова, пожелайте успехов.</w:t>
      </w:r>
    </w:p>
    <w:p w:rsidR="002F26AC" w:rsidRPr="002735BC" w:rsidRDefault="002F26AC" w:rsidP="006B2D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Актуализация знаний. Постановка целей.</w:t>
      </w:r>
    </w:p>
    <w:p w:rsidR="002F26AC" w:rsidRPr="002735BC" w:rsidRDefault="002F26AC" w:rsidP="009B576B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26AC" w:rsidRPr="002735BC" w:rsidRDefault="002F26AC" w:rsidP="009B576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35BC">
        <w:rPr>
          <w:rFonts w:ascii="Times New Roman" w:hAnsi="Times New Roman" w:cs="Times New Roman"/>
          <w:sz w:val="24"/>
          <w:szCs w:val="24"/>
          <w:lang w:eastAsia="ru-RU"/>
        </w:rPr>
        <w:t>- Чтобы узнать тему урока, вам надо отгадать кроссворд, а для этого нужно вспомнить всё, что вы узнали, прочитали по теме…, напомните тему раздела («В гостях у барсука»)</w:t>
      </w:r>
    </w:p>
    <w:p w:rsidR="002F26AC" w:rsidRPr="002735BC" w:rsidRDefault="002F26AC" w:rsidP="009B576B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Разгадывание кроссворда.                                                     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1)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>А) Короткие стихотворения из трёх строчек (хокку или хайку);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>2) Гостеприимный хозяин Чайного домика(барсук);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3) Фамилия переводчицы с японского языка, благодаря которой мы узнали такие замечательные сказки (Маркова), если забыли, то найдите информацию в учебнике. Перечислите название этих сказок («Барсук-любитель стихов», «Луна на ветке»);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4) Автор хокку «Вот выплыла луна…» (Исса);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5) Страна Восходящего Солнца (Япония), какая информация об этой стране вас удивила? 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6) Как называют того, кто умеет создавать и ценить всё прекрасное (поэт); </w:t>
      </w: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7) Секрет, который открыл героям гостеприимный хозяин Чайного домика (любование). Чем японцы любят любоваться?    (Красный и жёлтый японский клён, сакура, луна и т.д.)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2-5)</w:t>
      </w: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- А вот если бы была выставка картин, вы на какую тему поместили бы эти картины? «Прекрасное, красивые картины, чудесные картины и т. д.)</w:t>
      </w: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Кто уже догадался, о чём на уроке у нас пойдёт речь? ( по вертикали слово «Красота»)</w:t>
      </w: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Сегодня на уроке это слово будет ключевое, главное.</w:t>
      </w:r>
    </w:p>
    <w:p w:rsidR="002F26AC" w:rsidRPr="002735BC" w:rsidRDefault="002F26AC" w:rsidP="001E5C7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Прочитайте тему урока,  которое получилось в результате правильного отгадывания кроссворда в выделенной строке.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6)</w:t>
      </w:r>
    </w:p>
    <w:p w:rsidR="002F26AC" w:rsidRPr="002735BC" w:rsidRDefault="002F26AC" w:rsidP="007650D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Красота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>- Что вы хотели бы узнать по этой теме? Чем бы вы хотели пополнить наш «рюкзак» знаний?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- Мы продолжим беседовать о красоте природы,  будем учиться подмечать, понимать, любить природу, всматриваться, наблюдать за ней, чтобы проникнуть в ее тайны и секреты.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35BC">
        <w:rPr>
          <w:rFonts w:ascii="Times New Roman" w:hAnsi="Times New Roman" w:cs="Times New Roman"/>
          <w:sz w:val="24"/>
          <w:szCs w:val="24"/>
        </w:rPr>
        <w:t xml:space="preserve">Что же такое по вашему -  красота?  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Поделитесь вашими мыслями в паре.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Кто желает поделиться с нами?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i/>
          <w:iCs/>
          <w:color w:val="000080"/>
          <w:sz w:val="24"/>
          <w:szCs w:val="24"/>
        </w:rPr>
        <w:t>Невозможно дать четкое определение этому понятию. Для каждого человека красота заключается в разных вещах. Для кого-то это бриллиантовая россыпь, для кого-то нитка – жемчуга, ветка сакуры или целое дерево цветущей сливы, весенний рассвет или звездная летняя полночь…</w:t>
      </w:r>
    </w:p>
    <w:p w:rsidR="002F26AC" w:rsidRPr="002735BC" w:rsidRDefault="002F26AC" w:rsidP="007650D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  - А для </w:t>
      </w:r>
      <w:r w:rsidRPr="002735BC">
        <w:rPr>
          <w:rFonts w:ascii="Times New Roman" w:hAnsi="Times New Roman" w:cs="Times New Roman"/>
          <w:sz w:val="24"/>
          <w:szCs w:val="24"/>
          <w:u w:val="single"/>
        </w:rPr>
        <w:t>каждого</w:t>
      </w:r>
      <w:r w:rsidRPr="002735BC">
        <w:rPr>
          <w:rFonts w:ascii="Times New Roman" w:hAnsi="Times New Roman" w:cs="Times New Roman"/>
          <w:sz w:val="24"/>
          <w:szCs w:val="24"/>
        </w:rPr>
        <w:t xml:space="preserve"> из вас, что такое красота?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Произнесите медленно это слово. Какие ассоциации у вас возникли?  - Что вы представляете, когда слышите это слово?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Мне, ребята, очень понравились слова Наталии Александровны  Чураковой, автора нашего учебника,  и я хотела бы поделиться с вами. </w:t>
      </w:r>
    </w:p>
    <w:p w:rsidR="002F26AC" w:rsidRPr="002735BC" w:rsidRDefault="002F26AC" w:rsidP="00781E5D">
      <w:pPr>
        <w:pStyle w:val="a3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Красота – это то, что вокруг нас,      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необходимо её обнаружить.                          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7)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</w:t>
      </w: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Как вы понимаете, слова Наталии Александровны?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В конце урока, мы вернёмся к эпиграфу и ещё раз обсудим.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А поможет нам понять тему урока произведение на стр.111. Прочитайте имя и фамилию автора и название. 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Знаком ли вам автор?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- Что вы о нём знаете?  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8)</w:t>
      </w: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2735BC">
        <w:rPr>
          <w:rFonts w:ascii="Times New Roman" w:hAnsi="Times New Roman" w:cs="Times New Roman"/>
          <w:sz w:val="24"/>
          <w:szCs w:val="24"/>
        </w:rPr>
        <w:t xml:space="preserve">Сергей Григорьевич Козлов посвящал свои рассказы красоте природы. Он считал, что красоту можно увидеть во всём том, что находится рядом: справа, слева, сверху, под ногами везде и всюду и во всякую минуту нашей жизни. Важно только увидеть их, услышать, почувствовать сердцем. Среди героев нет явных злодеев, а есть чуткие к красоте Медвежонок, Заяц, Ёжик,  которые жадно впитывают впечатления, запоминают мельчайшие подробности. Между ними царит дружба и взаимопонимание. </w:t>
      </w:r>
      <w:r w:rsidRPr="002735BC">
        <w:rPr>
          <w:rFonts w:ascii="Times New Roman" w:hAnsi="Times New Roman" w:cs="Times New Roman"/>
          <w:sz w:val="24"/>
          <w:szCs w:val="24"/>
        </w:rPr>
        <w:br/>
        <w:t xml:space="preserve"> - Посмотрите на значок, прежде, чем начать знакомство с произведением, куда нужно обратиться за помощью? (толковый словарь)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Давайте, договоримся так. В начале мы прочитаем произведение и попробуем сами понять значение, а потом обратимся к толковому словарю и  сверим, правильно ли мы поняли.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  - Сейчас мы познакомимся с содержанием этого произведения. И я попрошу вас определить жанр.</w:t>
      </w:r>
    </w:p>
    <w:p w:rsidR="002F26AC" w:rsidRPr="002735BC" w:rsidRDefault="002F26AC" w:rsidP="00781E5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82525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 Первичное восприятие:</w:t>
      </w:r>
    </w:p>
    <w:p w:rsidR="002F26AC" w:rsidRPr="002735BC" w:rsidRDefault="002F26AC" w:rsidP="0079772B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>Чтение по ролям.</w:t>
      </w:r>
    </w:p>
    <w:p w:rsidR="002F26AC" w:rsidRPr="002735BC" w:rsidRDefault="002F26AC" w:rsidP="0079772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Анализ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5BC">
        <w:rPr>
          <w:rFonts w:ascii="Times New Roman" w:hAnsi="Times New Roman" w:cs="Times New Roman"/>
          <w:sz w:val="24"/>
          <w:szCs w:val="24"/>
        </w:rPr>
        <w:t>- Поделитесь в парах своими мыслями, чувствами об услышанном.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Кто желает поделиться с нами? К какому жанру отнесём это произведение? (вид сказки – сказка о животных)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>Работаем с текстом.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Почему всё запело, застрекотало, зазвенело? (прилетел тёплый ветер)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Что он сделал? (обнял своими широкими крыльями весь лес)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Как вы поняли смысл этих слов?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Что необычного в этих словах? ( о ветре говорится как о живом)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Какое выразительное средство языка использовал автор? (олицетворение)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Как вели себя звери?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Что необычного предложил Медвежонок?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Кто поддержал Медвежонка?</w:t>
      </w:r>
    </w:p>
    <w:p w:rsidR="002F26AC" w:rsidRPr="002735BC" w:rsidRDefault="002F26AC" w:rsidP="00825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Как решили распорядиться ветками Медвежонок и Ёжик?</w:t>
      </w:r>
    </w:p>
    <w:p w:rsidR="002F26AC" w:rsidRPr="002735BC" w:rsidRDefault="002F26AC" w:rsidP="000F6E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В чём же Медвежонок и Ёжик увидели красоту?</w:t>
      </w:r>
    </w:p>
    <w:p w:rsidR="002F26AC" w:rsidRPr="002735BC" w:rsidRDefault="002F26AC" w:rsidP="000F6E87">
      <w:pPr>
        <w:pStyle w:val="a3"/>
        <w:spacing w:after="0" w:line="240" w:lineRule="auto"/>
        <w:ind w:left="0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– Как вы думаете, что сложнее: увидеть красоту в яркой веточке рябины или в голых прутиках? </w:t>
      </w: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(Увидеть красоту в голых прутиках сложнее, поэтому и не понравилось Зайцу, что Медвежонок и Ёжик несут домой прутики)</w:t>
      </w:r>
    </w:p>
    <w:p w:rsidR="002F26AC" w:rsidRPr="002735BC" w:rsidRDefault="002F26AC" w:rsidP="000F6E87">
      <w:pPr>
        <w:pStyle w:val="a3"/>
        <w:spacing w:after="0" w:line="240" w:lineRule="auto"/>
        <w:ind w:left="0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- отличается ли Ёжик по характеру от Медвежонка? Чем?</w:t>
      </w:r>
    </w:p>
    <w:p w:rsidR="002F26AC" w:rsidRPr="002735BC" w:rsidRDefault="002F26AC" w:rsidP="000F6E87">
      <w:pPr>
        <w:pStyle w:val="a3"/>
        <w:spacing w:after="0" w:line="240" w:lineRule="auto"/>
        <w:ind w:left="0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(Медвежонок активный, деятельный, разговорчивый, именно он предложил набрать веточек. Ёжик молчаливый, вдумчивый, именно он говорит о ветке, что «Это – красота»)</w:t>
      </w:r>
    </w:p>
    <w:p w:rsidR="002F26AC" w:rsidRPr="002735BC" w:rsidRDefault="002F26AC" w:rsidP="000F6E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Pr="002735BC">
        <w:rPr>
          <w:rFonts w:ascii="Times New Roman" w:hAnsi="Times New Roman" w:cs="Times New Roman"/>
          <w:sz w:val="24"/>
          <w:szCs w:val="24"/>
        </w:rPr>
        <w:t xml:space="preserve"> Кого бы ты назвал в этой истории -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поэтом</w:t>
      </w:r>
      <w:r w:rsidRPr="002735BC">
        <w:rPr>
          <w:rFonts w:ascii="Times New Roman" w:hAnsi="Times New Roman" w:cs="Times New Roman"/>
          <w:sz w:val="24"/>
          <w:szCs w:val="24"/>
        </w:rPr>
        <w:t xml:space="preserve">?  </w:t>
      </w: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(В этой истории я бы назвал поэтом Медвежонка, потому что он в обычной ветке увидел красоту. Он подметил: « Знаешь, как красиво!») </w:t>
      </w:r>
    </w:p>
    <w:p w:rsidR="002F26AC" w:rsidRPr="002735BC" w:rsidRDefault="002F26AC" w:rsidP="00B16916">
      <w:pPr>
        <w:pStyle w:val="a4"/>
        <w:rPr>
          <w:rStyle w:val="a5"/>
          <w:i w:val="0"/>
          <w:iCs w:val="0"/>
        </w:rPr>
      </w:pPr>
      <w:r w:rsidRPr="002735BC">
        <w:t xml:space="preserve">– А ещё кого? </w:t>
      </w:r>
      <w:r w:rsidRPr="002735BC">
        <w:rPr>
          <w:rStyle w:val="a5"/>
          <w:i w:val="0"/>
          <w:iCs w:val="0"/>
        </w:rPr>
        <w:t>(А ещё - Ёжика. Он тоже хотел поставить на окно и любоваться. Ёжик сказал: «Это – красота! Разве не видишь?»)</w:t>
      </w:r>
    </w:p>
    <w:p w:rsidR="002F26AC" w:rsidRPr="002735BC" w:rsidRDefault="002F26AC" w:rsidP="00B16916">
      <w:pPr>
        <w:pStyle w:val="a4"/>
        <w:rPr>
          <w:rStyle w:val="a5"/>
          <w:i w:val="0"/>
          <w:iCs w:val="0"/>
        </w:rPr>
      </w:pPr>
      <w:r w:rsidRPr="002735BC">
        <w:rPr>
          <w:rStyle w:val="a5"/>
          <w:i w:val="0"/>
          <w:iCs w:val="0"/>
        </w:rPr>
        <w:t xml:space="preserve"> - Прочитайте отрывки, выделенные в желтой рамке. Почему они выделены одним цветом? (поэтический взгляд на мир)</w:t>
      </w:r>
    </w:p>
    <w:p w:rsidR="002F26AC" w:rsidRPr="002735BC" w:rsidRDefault="002F26AC" w:rsidP="00B16916">
      <w:pPr>
        <w:pStyle w:val="a4"/>
        <w:rPr>
          <w:rStyle w:val="a5"/>
          <w:i w:val="0"/>
          <w:iCs w:val="0"/>
        </w:rPr>
      </w:pPr>
      <w:r w:rsidRPr="002735BC">
        <w:rPr>
          <w:rStyle w:val="a5"/>
          <w:i w:val="0"/>
          <w:iCs w:val="0"/>
        </w:rPr>
        <w:t xml:space="preserve"> - какая черта характера позволила Медвежонку и Ёжику разглядеть красоту?(наблюдательность)</w:t>
      </w:r>
    </w:p>
    <w:p w:rsidR="002F26AC" w:rsidRPr="002735BC" w:rsidRDefault="002F26AC" w:rsidP="00B16916">
      <w:pPr>
        <w:pStyle w:val="a4"/>
        <w:rPr>
          <w:rStyle w:val="a5"/>
          <w:i w:val="0"/>
          <w:iCs w:val="0"/>
        </w:rPr>
      </w:pPr>
      <w:r w:rsidRPr="002735BC">
        <w:rPr>
          <w:rStyle w:val="a5"/>
          <w:i w:val="0"/>
          <w:iCs w:val="0"/>
        </w:rPr>
        <w:t xml:space="preserve">  - Свою наблюдательность человек может развивать, и постепенно перед ним откроется множество интересных и замечательных явлений. Наблюдательность воспитывает также неравнодушие к окружающему миру и как следствие доброту и восхищение совершенством всего того, что существует в природе.</w:t>
      </w:r>
    </w:p>
    <w:p w:rsidR="002F26AC" w:rsidRPr="002735BC" w:rsidRDefault="002F26AC" w:rsidP="00B16916">
      <w:pPr>
        <w:pStyle w:val="a4"/>
      </w:pPr>
      <w:r w:rsidRPr="002735BC">
        <w:t xml:space="preserve">– Теперь ты понимаешь, что такое красота – в простом? </w:t>
      </w:r>
    </w:p>
    <w:p w:rsidR="002F26AC" w:rsidRPr="002735BC" w:rsidRDefault="002F26AC" w:rsidP="00B16916">
      <w:pPr>
        <w:pStyle w:val="a4"/>
      </w:pPr>
      <w:r w:rsidRPr="002735BC">
        <w:rPr>
          <w:rStyle w:val="a5"/>
          <w:i w:val="0"/>
          <w:iCs w:val="0"/>
        </w:rPr>
        <w:t xml:space="preserve">– </w:t>
      </w:r>
      <w:r w:rsidRPr="002735BC">
        <w:t xml:space="preserve">Можно ли сказать, что природа не всем сразу раскрывает свои секреты? Так кому же она их раскрывает? </w:t>
      </w:r>
    </w:p>
    <w:p w:rsidR="002F26AC" w:rsidRPr="002735BC" w:rsidRDefault="002F26AC" w:rsidP="00B16916">
      <w:pPr>
        <w:pStyle w:val="a4"/>
      </w:pPr>
      <w:r w:rsidRPr="002735BC">
        <w:t>- А какому герою красота не доступна?</w:t>
      </w:r>
    </w:p>
    <w:p w:rsidR="002F26AC" w:rsidRPr="002735BC" w:rsidRDefault="002F26AC" w:rsidP="00B16916">
      <w:pPr>
        <w:pStyle w:val="a4"/>
      </w:pPr>
      <w:r w:rsidRPr="002735BC">
        <w:t xml:space="preserve"> - Как вы думаете, заяц научится видеть красоту?</w:t>
      </w:r>
    </w:p>
    <w:p w:rsidR="002F26AC" w:rsidRPr="002735BC" w:rsidRDefault="002F26AC" w:rsidP="00B16916">
      <w:pPr>
        <w:pStyle w:val="a4"/>
      </w:pPr>
      <w:r w:rsidRPr="002735BC">
        <w:t xml:space="preserve"> - Зачитаем отрывки в синих рамках.</w:t>
      </w:r>
    </w:p>
    <w:p w:rsidR="002F26AC" w:rsidRPr="002735BC" w:rsidRDefault="002F26AC" w:rsidP="00B16916">
      <w:pPr>
        <w:pStyle w:val="a4"/>
      </w:pPr>
      <w:r w:rsidRPr="002735BC">
        <w:t xml:space="preserve"> - Почему автор их выделил? (Они лишены фантазии) </w:t>
      </w:r>
    </w:p>
    <w:p w:rsidR="002F26AC" w:rsidRPr="002735BC" w:rsidRDefault="002F26AC" w:rsidP="00B16916">
      <w:pPr>
        <w:pStyle w:val="a4"/>
      </w:pPr>
      <w:r w:rsidRPr="002735BC">
        <w:lastRenderedPageBreak/>
        <w:t xml:space="preserve"> - Просмотрите фразы Зайца. Возможно, есть какая-то необычная фраза? («Красота! Вон её сколько, этой красоты!»)</w:t>
      </w:r>
    </w:p>
    <w:p w:rsidR="002F26AC" w:rsidRPr="002735BC" w:rsidRDefault="002F26AC" w:rsidP="00B16916">
      <w:pPr>
        <w:pStyle w:val="a4"/>
      </w:pPr>
      <w:r w:rsidRPr="002735BC">
        <w:t xml:space="preserve"> - Какое чувство переполняет Зайца?</w:t>
      </w:r>
    </w:p>
    <w:p w:rsidR="002F26AC" w:rsidRPr="002735BC" w:rsidRDefault="002F26AC" w:rsidP="00B16916">
      <w:pPr>
        <w:pStyle w:val="a4"/>
      </w:pPr>
      <w:r w:rsidRPr="002735BC">
        <w:t xml:space="preserve"> - Значит, он видит красоту?</w:t>
      </w:r>
    </w:p>
    <w:p w:rsidR="002F26AC" w:rsidRPr="002735BC" w:rsidRDefault="002F26AC" w:rsidP="00B16916">
      <w:pPr>
        <w:pStyle w:val="a4"/>
        <w:rPr>
          <w:b/>
          <w:bCs/>
          <w:i/>
          <w:iCs/>
        </w:rPr>
      </w:pPr>
      <w:r w:rsidRPr="002735BC">
        <w:t xml:space="preserve"> - Создавая образ красоты, автор ещё использовал выразительное средство языка – это </w:t>
      </w:r>
      <w:r w:rsidRPr="002735BC">
        <w:rPr>
          <w:b/>
          <w:bCs/>
          <w:i/>
          <w:iCs/>
        </w:rPr>
        <w:t>контраст.</w:t>
      </w:r>
    </w:p>
    <w:p w:rsidR="002F26AC" w:rsidRPr="002735BC" w:rsidRDefault="002F26AC" w:rsidP="00B16916">
      <w:pPr>
        <w:pStyle w:val="a4"/>
      </w:pPr>
      <w:r w:rsidRPr="002735BC">
        <w:t xml:space="preserve"> - В чём он выражается? (С одной стороны, голые ветки, на которых один-два листочка, - это символ пробуждения природы, а с другой стороны – зимнее небо – символ покоя и сна природы).</w:t>
      </w:r>
    </w:p>
    <w:p w:rsidR="002F26AC" w:rsidRPr="002735BC" w:rsidRDefault="002F26AC" w:rsidP="009919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Физкультминутка                                               </w:t>
      </w:r>
      <w:r w:rsidRPr="00273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(Слайд 9)</w:t>
      </w:r>
    </w:p>
    <w:p w:rsidR="002F26AC" w:rsidRPr="002735BC" w:rsidRDefault="002F26AC" w:rsidP="00991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Догадайтесь, почему под физкультминутку, я вам приготовила песенку черепахи и львёнка? (Написал С. Козлов)</w:t>
      </w:r>
    </w:p>
    <w:p w:rsidR="002F26AC" w:rsidRPr="002735BC" w:rsidRDefault="002F26AC" w:rsidP="006B2D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  Поход  в  Музейный Дом</w:t>
      </w:r>
      <w:r w:rsidRPr="002735BC">
        <w:rPr>
          <w:rFonts w:ascii="Times New Roman" w:hAnsi="Times New Roman" w:cs="Times New Roman"/>
          <w:sz w:val="24"/>
          <w:szCs w:val="24"/>
        </w:rPr>
        <w:t>.</w:t>
      </w:r>
    </w:p>
    <w:p w:rsidR="002F26AC" w:rsidRPr="002735BC" w:rsidRDefault="002F26AC" w:rsidP="00BD1C2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- Посмотрите на значок. Куда мы сейчас отправимся?</w:t>
      </w:r>
    </w:p>
    <w:p w:rsidR="002F26AC" w:rsidRPr="002735BC" w:rsidRDefault="002F26AC" w:rsidP="00BD1C2D">
      <w:pPr>
        <w:pStyle w:val="a3"/>
        <w:spacing w:after="0" w:line="240" w:lineRule="auto"/>
        <w:ind w:left="0"/>
        <w:rPr>
          <w:rStyle w:val="a5"/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 Давайте сядем удобнее, возьмём необходимые инструменты (лупа, рамка).</w:t>
      </w:r>
      <w:r w:rsidRPr="002735BC">
        <w:rPr>
          <w:rFonts w:ascii="Times New Roman" w:hAnsi="Times New Roman" w:cs="Times New Roman"/>
          <w:sz w:val="24"/>
          <w:szCs w:val="24"/>
        </w:rPr>
        <w:br/>
      </w:r>
      <w:r w:rsidRPr="002735BC">
        <w:rPr>
          <w:rStyle w:val="a5"/>
          <w:rFonts w:ascii="Times New Roman" w:hAnsi="Times New Roman" w:cs="Times New Roman"/>
          <w:sz w:val="24"/>
          <w:szCs w:val="24"/>
        </w:rPr>
        <w:t xml:space="preserve">– </w:t>
      </w:r>
      <w:r w:rsidRPr="002735BC">
        <w:rPr>
          <w:rFonts w:ascii="Times New Roman" w:hAnsi="Times New Roman" w:cs="Times New Roman"/>
          <w:sz w:val="24"/>
          <w:szCs w:val="24"/>
        </w:rPr>
        <w:t xml:space="preserve">Какую картину найдём в “Музейном Доме”. </w:t>
      </w:r>
      <w:r w:rsidRPr="002735BC">
        <w:rPr>
          <w:rStyle w:val="a5"/>
          <w:rFonts w:ascii="Times New Roman" w:hAnsi="Times New Roman" w:cs="Times New Roman"/>
          <w:sz w:val="24"/>
          <w:szCs w:val="24"/>
        </w:rPr>
        <w:t xml:space="preserve">(Картину Альбрехта Дюрера “Травы”) </w:t>
      </w:r>
    </w:p>
    <w:p w:rsidR="002F26AC" w:rsidRPr="002735BC" w:rsidRDefault="002F26AC" w:rsidP="00BD1C2D">
      <w:pPr>
        <w:pStyle w:val="a4"/>
        <w:spacing w:before="0" w:beforeAutospacing="0" w:after="0" w:afterAutospacing="0"/>
      </w:pPr>
      <w:r w:rsidRPr="002735BC">
        <w:t>Рассмотрите внимательно травы на репродукции с картины Дюрера.</w:t>
      </w:r>
    </w:p>
    <w:p w:rsidR="002F26AC" w:rsidRPr="002735BC" w:rsidRDefault="002F26AC" w:rsidP="00BD1C2D">
      <w:pPr>
        <w:pStyle w:val="a4"/>
        <w:spacing w:before="0" w:beforeAutospacing="0" w:after="0" w:afterAutospacing="0"/>
      </w:pPr>
      <w:r w:rsidRPr="002735BC">
        <w:t xml:space="preserve">– Какие растения вы узнали? </w:t>
      </w:r>
    </w:p>
    <w:p w:rsidR="002F26AC" w:rsidRPr="002735BC" w:rsidRDefault="002F26AC" w:rsidP="00BD1C2D">
      <w:pPr>
        <w:pStyle w:val="a4"/>
        <w:spacing w:before="0" w:beforeAutospacing="0" w:after="0" w:afterAutospacing="0"/>
      </w:pPr>
      <w:r w:rsidRPr="002735BC">
        <w:t>(Одуванчики, уже облетевшие, с ярко жёлтыми стебельками и вырезными листочками; мятлик луговой, мелкие цветочки которого прячутся в колосках, составляющих развесистую метёлку; мясистые листья подорожника, освещённые солнцем; осоку, узкие, тончайшие и длинные листочки которой напоминают лук.)</w:t>
      </w:r>
    </w:p>
    <w:p w:rsidR="002F26AC" w:rsidRPr="002735BC" w:rsidRDefault="002F26AC" w:rsidP="00BD1C2D">
      <w:pPr>
        <w:pStyle w:val="a4"/>
        <w:spacing w:before="0" w:beforeAutospacing="0" w:after="0" w:afterAutospacing="0"/>
        <w:rPr>
          <w:rStyle w:val="a5"/>
        </w:rPr>
      </w:pPr>
      <w:r w:rsidRPr="002735BC">
        <w:t xml:space="preserve"> -   Почему вы их узнали? (есть в нашей местности)                                     </w:t>
      </w:r>
    </w:p>
    <w:p w:rsidR="002F26AC" w:rsidRPr="002735BC" w:rsidRDefault="002F26AC" w:rsidP="00F17D1A">
      <w:pPr>
        <w:pStyle w:val="a4"/>
        <w:spacing w:before="0" w:beforeAutospacing="0" w:after="0" w:afterAutospacing="0"/>
        <w:rPr>
          <w:rStyle w:val="a5"/>
        </w:rPr>
      </w:pPr>
      <w:r w:rsidRPr="002735BC">
        <w:br/>
        <w:t xml:space="preserve">– Найдите  метёлку лугового мятлика. </w:t>
      </w:r>
      <w:r w:rsidRPr="002735BC">
        <w:rPr>
          <w:rStyle w:val="a5"/>
        </w:rPr>
        <w:t>(Его мелкие цветочки прячутся в колосках.)</w:t>
      </w:r>
      <w:r w:rsidRPr="002735BC">
        <w:t xml:space="preserve">  Есть даже детская игра, когда пальчиками собирают метёлку в один пучок, отгадывая, петушок это или курочка, если кто -  то не знает такой игры, то спросите у старших.</w:t>
      </w:r>
      <w:r w:rsidRPr="002735BC">
        <w:br/>
        <w:t xml:space="preserve">– Выделите этот фрагмент рамкой. Посмотрите, все ли выделили верный фрагмент?     </w:t>
      </w:r>
      <w:r w:rsidRPr="002735BC">
        <w:rPr>
          <w:b/>
          <w:bCs/>
          <w:i/>
          <w:iCs/>
          <w:u w:val="single"/>
        </w:rPr>
        <w:t>(Слайд 10)</w:t>
      </w:r>
    </w:p>
    <w:p w:rsidR="002F26AC" w:rsidRPr="002735BC" w:rsidRDefault="002F26AC" w:rsidP="00BD1C2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F17D1A">
      <w:pPr>
        <w:pStyle w:val="a4"/>
        <w:spacing w:before="0" w:beforeAutospacing="0" w:after="0" w:afterAutospacing="0"/>
        <w:rPr>
          <w:rStyle w:val="a5"/>
        </w:rPr>
      </w:pPr>
      <w:r w:rsidRPr="002735BC">
        <w:t xml:space="preserve">– А вырезной лист одуванчика замечаешь? </w:t>
      </w:r>
      <w:r w:rsidRPr="002735BC">
        <w:rPr>
          <w:rStyle w:val="a5"/>
        </w:rPr>
        <w:t>(Его трубочки-стебельки желтоватые, словно резиновые, с тугими отцветшими головками. В трубочках клейкое молочко.)</w:t>
      </w:r>
      <w:r w:rsidRPr="002735BC">
        <w:br/>
        <w:t xml:space="preserve">– Рассмотрите их с помощью лупы.                  </w:t>
      </w:r>
      <w:r w:rsidRPr="002735BC">
        <w:rPr>
          <w:b/>
          <w:bCs/>
          <w:i/>
          <w:iCs/>
          <w:u w:val="single"/>
        </w:rPr>
        <w:t>(Слайд 11)</w:t>
      </w:r>
    </w:p>
    <w:p w:rsidR="002F26AC" w:rsidRPr="002735BC" w:rsidRDefault="002F26AC" w:rsidP="00842015">
      <w:pPr>
        <w:pStyle w:val="a4"/>
        <w:spacing w:before="0" w:beforeAutospacing="0" w:after="0" w:afterAutospacing="0"/>
        <w:rPr>
          <w:rStyle w:val="a5"/>
        </w:rPr>
      </w:pPr>
      <w:r w:rsidRPr="002735BC">
        <w:br/>
        <w:t xml:space="preserve">– А мясистые листья подорожника тебе знакомы? </w:t>
      </w:r>
      <w:r w:rsidRPr="002735BC">
        <w:rPr>
          <w:rStyle w:val="a5"/>
        </w:rPr>
        <w:t>(Листья подорожника я знаю, наша соседка всегда прикладывает на рану. Подорожник ещё возле нашего дома растёт)</w:t>
      </w:r>
      <w:r w:rsidRPr="002735BC">
        <w:br/>
        <w:t xml:space="preserve">– Выделите этот фрагмент рамкой. Посмотрите, все ли выделили верный фрагмент?                                                             </w:t>
      </w:r>
      <w:r w:rsidRPr="002735BC">
        <w:rPr>
          <w:b/>
          <w:bCs/>
          <w:i/>
          <w:iCs/>
          <w:u w:val="single"/>
        </w:rPr>
        <w:t>(Слайд 12)</w:t>
      </w:r>
    </w:p>
    <w:p w:rsidR="002F26AC" w:rsidRPr="002735BC" w:rsidRDefault="002F26AC" w:rsidP="00BD1C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842015">
      <w:pPr>
        <w:pStyle w:val="a4"/>
        <w:spacing w:before="0" w:beforeAutospacing="0" w:after="0" w:afterAutospacing="0"/>
        <w:rPr>
          <w:rStyle w:val="a5"/>
        </w:rPr>
      </w:pPr>
      <w:r w:rsidRPr="002735BC">
        <w:t xml:space="preserve">– А узкие и длинные листья осоки, о которые можно порезаться? </w:t>
      </w:r>
      <w:r w:rsidRPr="002735BC">
        <w:br/>
      </w:r>
      <w:r w:rsidRPr="002735BC">
        <w:rPr>
          <w:rStyle w:val="a5"/>
        </w:rPr>
        <w:t>(Узнала я, такое было, что я летом резала свои пальцы )</w:t>
      </w:r>
      <w:r w:rsidRPr="002735BC">
        <w:br/>
        <w:t xml:space="preserve">– Рассмотрите их с помощью лупы.       </w:t>
      </w:r>
      <w:r w:rsidRPr="002735BC">
        <w:rPr>
          <w:b/>
          <w:bCs/>
          <w:i/>
          <w:iCs/>
          <w:u w:val="single"/>
        </w:rPr>
        <w:t>(Слайд 13)</w:t>
      </w:r>
    </w:p>
    <w:p w:rsidR="002F26AC" w:rsidRPr="002735BC" w:rsidRDefault="002F26AC" w:rsidP="00842015">
      <w:pPr>
        <w:pStyle w:val="a4"/>
        <w:spacing w:before="0" w:beforeAutospacing="0" w:after="0" w:afterAutospacing="0"/>
      </w:pPr>
      <w:r w:rsidRPr="002735BC">
        <w:br/>
        <w:t>– А запахи? Запахи разнотравья середины лета представляете?</w:t>
      </w:r>
    </w:p>
    <w:p w:rsidR="002F26AC" w:rsidRPr="002735BC" w:rsidRDefault="002F26AC" w:rsidP="00842015">
      <w:pPr>
        <w:pStyle w:val="a4"/>
        <w:spacing w:before="0" w:beforeAutospacing="0" w:after="0" w:afterAutospacing="0"/>
        <w:rPr>
          <w:rStyle w:val="a5"/>
        </w:rPr>
      </w:pPr>
      <w:r w:rsidRPr="002735BC">
        <w:t xml:space="preserve"> - Закройте глазки и попробуйте представить летний луг с его разнотравьем и чудесными запахами.</w:t>
      </w:r>
      <w:r w:rsidRPr="002735BC">
        <w:br/>
      </w:r>
      <w:r w:rsidRPr="002735BC">
        <w:lastRenderedPageBreak/>
        <w:br/>
        <w:t>– Чем же привлекли внимание художника эти травы?</w:t>
      </w:r>
      <w:r w:rsidRPr="002735BC">
        <w:rPr>
          <w:b/>
          <w:bCs/>
          <w:i/>
          <w:iCs/>
          <w:u w:val="single"/>
        </w:rPr>
        <w:t xml:space="preserve"> (Слайд 14)</w:t>
      </w:r>
    </w:p>
    <w:p w:rsidR="002F26AC" w:rsidRPr="002735BC" w:rsidRDefault="002F26AC" w:rsidP="00BD1C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br/>
        <w:t xml:space="preserve">– Ведь этот кусочек природы скорее невзрачный, чем привлекательный? </w:t>
      </w:r>
      <w:r w:rsidRPr="002735BC">
        <w:rPr>
          <w:rFonts w:ascii="Times New Roman" w:hAnsi="Times New Roman" w:cs="Times New Roman"/>
          <w:sz w:val="24"/>
          <w:szCs w:val="24"/>
        </w:rPr>
        <w:br/>
        <w:t>– Молодцы!</w:t>
      </w:r>
    </w:p>
    <w:p w:rsidR="002F26AC" w:rsidRPr="002735BC" w:rsidRDefault="002F26AC" w:rsidP="00BD1C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– Представляете, как надо любить и ценить мир природы, чтобы с таким вниманием написать каждую былинку травы?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–Что хотел показать нам художник?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(красоту природы)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– Над чем заставляют задуматься эти репродукции?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(О бережном отношении к природе.)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– Дюрер считал, что в мире нет ничего малозначительного: всякая крошечная подробность жизни одухотворена и полна смысла.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</w:p>
    <w:p w:rsidR="002F26AC" w:rsidRPr="002735BC" w:rsidRDefault="002F26AC" w:rsidP="006B2DE4">
      <w:pPr>
        <w:pStyle w:val="a4"/>
        <w:spacing w:before="0" w:beforeAutospacing="0" w:after="0" w:afterAutospacing="0"/>
        <w:rPr>
          <w:b/>
          <w:bCs/>
        </w:rPr>
      </w:pPr>
      <w:r w:rsidRPr="002735BC">
        <w:rPr>
          <w:b/>
          <w:bCs/>
          <w:lang w:val="en-US"/>
        </w:rPr>
        <w:t>VIII</w:t>
      </w:r>
      <w:r w:rsidRPr="002735BC">
        <w:rPr>
          <w:b/>
          <w:bCs/>
        </w:rPr>
        <w:t xml:space="preserve"> Контроль и оценка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  <w:r w:rsidRPr="002735BC">
        <w:t>Я в начале урока сказала вам, что мы вернёмся к эпиграфу</w:t>
      </w:r>
    </w:p>
    <w:p w:rsidR="002F26AC" w:rsidRPr="002735BC" w:rsidRDefault="002F26AC" w:rsidP="00842015">
      <w:pPr>
        <w:pStyle w:val="a4"/>
        <w:spacing w:before="0" w:beforeAutospacing="0" w:after="0" w:afterAutospacing="0"/>
        <w:rPr>
          <w:b/>
          <w:bCs/>
        </w:rPr>
      </w:pPr>
      <w:r w:rsidRPr="002735BC">
        <w:t xml:space="preserve">                                                                                  </w:t>
      </w:r>
      <w:r w:rsidRPr="002735BC">
        <w:rPr>
          <w:b/>
          <w:bCs/>
        </w:rPr>
        <w:t>(Слайд 15)</w:t>
      </w:r>
    </w:p>
    <w:p w:rsidR="002F26AC" w:rsidRPr="002735BC" w:rsidRDefault="002F26AC" w:rsidP="00842015">
      <w:pPr>
        <w:pStyle w:val="a4"/>
        <w:spacing w:before="0" w:beforeAutospacing="0" w:after="0" w:afterAutospacing="0"/>
      </w:pPr>
      <w:r w:rsidRPr="002735BC">
        <w:t>Что вам ещё хотелось бы сказать, поделиться мыслями, добавить?</w:t>
      </w:r>
    </w:p>
    <w:p w:rsidR="002F26AC" w:rsidRPr="002735BC" w:rsidRDefault="002F26AC" w:rsidP="00455DE6">
      <w:pPr>
        <w:pStyle w:val="msonormalcxspmiddle"/>
        <w:spacing w:after="0" w:afterAutospacing="0"/>
        <w:ind w:left="709"/>
        <w:rPr>
          <w:rFonts w:ascii="Times New Roman" w:hAnsi="Times New Roman" w:cs="Times New Roman"/>
        </w:rPr>
      </w:pPr>
      <w:r w:rsidRPr="002735BC">
        <w:rPr>
          <w:rFonts w:ascii="Times New Roman" w:hAnsi="Times New Roman" w:cs="Times New Roman"/>
        </w:rPr>
        <w:t xml:space="preserve"> - А какие произведения помогли нам глубже понять тему урока? –(сказка Козлова и картина Дюрера)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 Убедили ли нас авторы произведений, что всё вокруг таит в себе красоту?  Но без чего красота не видна?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</w:t>
      </w:r>
      <w:r w:rsidRPr="002735BC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Свои секреты природа раскрывает только наблюдательному, счастливому человеку. Счастливыми бывают те люди, которые умеют подмечать красоту даже в самом простом. Да, их можно назвать поэтами они умеют ценить красоту. </w:t>
      </w:r>
      <w:r w:rsidRPr="002735BC">
        <w:rPr>
          <w:rFonts w:ascii="Times New Roman" w:hAnsi="Times New Roman" w:cs="Times New Roman"/>
          <w:sz w:val="24"/>
          <w:szCs w:val="24"/>
        </w:rPr>
        <w:t>Наслаждаться красотой природы лучше вместе с друзьями, чем одному.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А сейчас я предлагаю вам выполнить работу по сериям картинок. На слайде изображены серии картинок, где явная красота, и где красоту трудно найти. Обсудите в парах, где труднее увидеть красоту, постарайтесь найти красоту там, где труднее. Желающие поделитесь с нами.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 - Кто желает рассказать о красоте старого дома (он сам научился видеть красоту, т.к. много лет прожил на этом свете.)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Красоту голой веточки?</w:t>
      </w:r>
    </w:p>
    <w:p w:rsidR="002F26AC" w:rsidRPr="002735BC" w:rsidRDefault="002F26AC" w:rsidP="008A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 xml:space="preserve"> - Красоту …..</w:t>
      </w:r>
    </w:p>
    <w:p w:rsidR="002F26AC" w:rsidRPr="002735BC" w:rsidRDefault="002F26AC" w:rsidP="00842015">
      <w:pPr>
        <w:pStyle w:val="a4"/>
        <w:spacing w:before="0" w:beforeAutospacing="0" w:after="0" w:afterAutospacing="0"/>
      </w:pPr>
    </w:p>
    <w:p w:rsidR="002F26AC" w:rsidRPr="002735BC" w:rsidRDefault="002F26AC" w:rsidP="00842015">
      <w:pPr>
        <w:pStyle w:val="a4"/>
        <w:spacing w:before="0" w:beforeAutospacing="0" w:after="0" w:afterAutospacing="0"/>
        <w:rPr>
          <w:b/>
          <w:bCs/>
          <w:i/>
          <w:iCs/>
        </w:rPr>
      </w:pPr>
      <w:r w:rsidRPr="002735BC">
        <w:rPr>
          <w:b/>
          <w:bCs/>
          <w:i/>
          <w:iCs/>
        </w:rPr>
        <w:t xml:space="preserve"> - А кто бы себе сегодня поставил пятёрку за урок?</w:t>
      </w:r>
    </w:p>
    <w:p w:rsidR="002F26AC" w:rsidRPr="002735BC" w:rsidRDefault="002F26AC" w:rsidP="00842015">
      <w:pPr>
        <w:pStyle w:val="a4"/>
        <w:spacing w:before="0" w:beforeAutospacing="0" w:after="0" w:afterAutospacing="0"/>
        <w:rPr>
          <w:b/>
          <w:bCs/>
          <w:i/>
          <w:iCs/>
        </w:rPr>
      </w:pPr>
      <w:r w:rsidRPr="002735BC">
        <w:rPr>
          <w:b/>
          <w:bCs/>
          <w:i/>
          <w:iCs/>
        </w:rPr>
        <w:t xml:space="preserve"> - А 4? Почему?</w:t>
      </w:r>
    </w:p>
    <w:p w:rsidR="002F26AC" w:rsidRPr="002735BC" w:rsidRDefault="002F26AC" w:rsidP="006B2DE4">
      <w:pPr>
        <w:pStyle w:val="a4"/>
        <w:spacing w:before="0" w:beforeAutospacing="0" w:after="0" w:afterAutospacing="0"/>
      </w:pPr>
    </w:p>
    <w:p w:rsidR="002F26AC" w:rsidRPr="002735BC" w:rsidRDefault="002F26AC" w:rsidP="00455DE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2735BC">
        <w:rPr>
          <w:rFonts w:ascii="Times New Roman" w:hAnsi="Times New Roman" w:cs="Times New Roman"/>
          <w:b/>
          <w:bCs/>
          <w:sz w:val="24"/>
          <w:szCs w:val="24"/>
        </w:rPr>
        <w:t xml:space="preserve"> Итог. Рефлексия.</w:t>
      </w:r>
    </w:p>
    <w:p w:rsidR="002F26AC" w:rsidRPr="002735BC" w:rsidRDefault="002F26AC" w:rsidP="00455DE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735BC">
        <w:rPr>
          <w:rFonts w:ascii="Times New Roman" w:hAnsi="Times New Roman" w:cs="Times New Roman"/>
          <w:b/>
          <w:bCs/>
          <w:sz w:val="24"/>
          <w:szCs w:val="24"/>
        </w:rPr>
        <w:t>Подведём итог нашему уроку</w:t>
      </w:r>
    </w:p>
    <w:p w:rsidR="002F26AC" w:rsidRPr="002735BC" w:rsidRDefault="002F26AC" w:rsidP="00455DE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26AC" w:rsidRPr="002735BC" w:rsidRDefault="002F26AC" w:rsidP="00455DE6">
      <w:pPr>
        <w:pStyle w:val="msonormalcxspmiddle"/>
        <w:spacing w:after="0" w:afterAutospacing="0"/>
        <w:ind w:left="709"/>
        <w:rPr>
          <w:rFonts w:ascii="Times New Roman" w:hAnsi="Times New Roman" w:cs="Times New Roman"/>
        </w:rPr>
      </w:pPr>
      <w:r w:rsidRPr="002735BC">
        <w:rPr>
          <w:rFonts w:ascii="Times New Roman" w:hAnsi="Times New Roman" w:cs="Times New Roman"/>
        </w:rPr>
        <w:t xml:space="preserve"> - Что вы  не знали, а теперь узнали?</w:t>
      </w:r>
    </w:p>
    <w:p w:rsidR="002F26AC" w:rsidRPr="002735BC" w:rsidRDefault="002F26AC" w:rsidP="00455DE6">
      <w:pPr>
        <w:pStyle w:val="msonormalcxspmiddle"/>
        <w:spacing w:after="0" w:afterAutospacing="0"/>
        <w:ind w:left="709"/>
        <w:rPr>
          <w:rFonts w:ascii="Times New Roman" w:hAnsi="Times New Roman" w:cs="Times New Roman"/>
        </w:rPr>
      </w:pPr>
      <w:r w:rsidRPr="002735BC">
        <w:rPr>
          <w:rFonts w:ascii="Times New Roman" w:hAnsi="Times New Roman" w:cs="Times New Roman"/>
        </w:rPr>
        <w:t xml:space="preserve"> - Что вам пригодится в  жизни?</w:t>
      </w:r>
    </w:p>
    <w:p w:rsidR="002F26AC" w:rsidRPr="002735BC" w:rsidRDefault="002F26AC" w:rsidP="00455DE6">
      <w:pPr>
        <w:pStyle w:val="msonormalcxspmiddle"/>
        <w:spacing w:after="0" w:afterAutospacing="0"/>
        <w:ind w:left="709"/>
        <w:rPr>
          <w:rFonts w:ascii="Times New Roman" w:hAnsi="Times New Roman" w:cs="Times New Roman"/>
        </w:rPr>
      </w:pPr>
      <w:r w:rsidRPr="002735BC">
        <w:rPr>
          <w:rFonts w:ascii="Times New Roman" w:hAnsi="Times New Roman" w:cs="Times New Roman"/>
        </w:rPr>
        <w:t xml:space="preserve"> - Что ещё хотели  бы узнать?</w:t>
      </w:r>
    </w:p>
    <w:p w:rsidR="002F26AC" w:rsidRPr="002735BC" w:rsidRDefault="002F26AC" w:rsidP="006B2D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F5445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BE5D2D">
      <w:pPr>
        <w:pStyle w:val="a4"/>
        <w:spacing w:before="0" w:beforeAutospacing="0" w:after="0" w:afterAutospacing="0"/>
        <w:rPr>
          <w:b/>
          <w:bCs/>
        </w:rPr>
      </w:pPr>
      <w:r w:rsidRPr="002735BC">
        <w:rPr>
          <w:b/>
          <w:bCs/>
          <w:lang w:val="en-US"/>
        </w:rPr>
        <w:t xml:space="preserve">X    </w:t>
      </w:r>
      <w:r w:rsidRPr="002735BC">
        <w:rPr>
          <w:b/>
          <w:bCs/>
        </w:rPr>
        <w:t>Домашнее задание.    (Слайд 16)</w:t>
      </w:r>
    </w:p>
    <w:p w:rsidR="002F26AC" w:rsidRPr="002735BC" w:rsidRDefault="002F26AC" w:rsidP="00455D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lastRenderedPageBreak/>
        <w:t>По пути домой постарайтесь найти необычное в обычном.</w:t>
      </w:r>
    </w:p>
    <w:p w:rsidR="002F26AC" w:rsidRPr="002735BC" w:rsidRDefault="002F26AC" w:rsidP="00455D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Уч. с. 111-114, по ролям;</w:t>
      </w:r>
    </w:p>
    <w:p w:rsidR="002F26AC" w:rsidRPr="002735BC" w:rsidRDefault="002F26AC" w:rsidP="00455D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35BC">
        <w:rPr>
          <w:rFonts w:ascii="Times New Roman" w:hAnsi="Times New Roman" w:cs="Times New Roman"/>
          <w:sz w:val="24"/>
          <w:szCs w:val="24"/>
        </w:rPr>
        <w:t>П. т. с. 27, наизусть</w:t>
      </w:r>
    </w:p>
    <w:p w:rsidR="002F26AC" w:rsidRPr="002735BC" w:rsidRDefault="002F26AC" w:rsidP="00455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F5445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AC" w:rsidRPr="002735BC" w:rsidRDefault="002F26AC" w:rsidP="00F5445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6AC" w:rsidRPr="002735BC" w:rsidSect="00E47C3F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B20" w:rsidRDefault="00673B20">
      <w:r>
        <w:separator/>
      </w:r>
    </w:p>
  </w:endnote>
  <w:endnote w:type="continuationSeparator" w:id="1">
    <w:p w:rsidR="00673B20" w:rsidRDefault="0067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B20" w:rsidRDefault="00673B20">
      <w:r>
        <w:separator/>
      </w:r>
    </w:p>
  </w:footnote>
  <w:footnote w:type="continuationSeparator" w:id="1">
    <w:p w:rsidR="00673B20" w:rsidRDefault="00673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AC" w:rsidRDefault="00450AE1" w:rsidP="00653C1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F26A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77A8">
      <w:rPr>
        <w:rStyle w:val="aa"/>
        <w:noProof/>
      </w:rPr>
      <w:t>1</w:t>
    </w:r>
    <w:r>
      <w:rPr>
        <w:rStyle w:val="aa"/>
      </w:rPr>
      <w:fldChar w:fldCharType="end"/>
    </w:r>
  </w:p>
  <w:p w:rsidR="002F26AC" w:rsidRDefault="002F26AC" w:rsidP="00F124C0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17B1"/>
    <w:multiLevelType w:val="hybridMultilevel"/>
    <w:tmpl w:val="E5325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18E6"/>
    <w:multiLevelType w:val="hybridMultilevel"/>
    <w:tmpl w:val="0B18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1D61"/>
    <w:multiLevelType w:val="hybridMultilevel"/>
    <w:tmpl w:val="975053E4"/>
    <w:lvl w:ilvl="0" w:tplc="15CA38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4488E"/>
    <w:multiLevelType w:val="hybridMultilevel"/>
    <w:tmpl w:val="B9CE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D0724"/>
    <w:multiLevelType w:val="hybridMultilevel"/>
    <w:tmpl w:val="7C8433D4"/>
    <w:lvl w:ilvl="0" w:tplc="D9BA40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1F96700"/>
    <w:multiLevelType w:val="hybridMultilevel"/>
    <w:tmpl w:val="9614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851C6"/>
    <w:multiLevelType w:val="hybridMultilevel"/>
    <w:tmpl w:val="4296F27C"/>
    <w:lvl w:ilvl="0" w:tplc="627E0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B167F"/>
    <w:multiLevelType w:val="hybridMultilevel"/>
    <w:tmpl w:val="1812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85D5D"/>
    <w:multiLevelType w:val="hybridMultilevel"/>
    <w:tmpl w:val="9FFE5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349"/>
    <w:rsid w:val="00014055"/>
    <w:rsid w:val="00054DF3"/>
    <w:rsid w:val="00056367"/>
    <w:rsid w:val="000A76AF"/>
    <w:rsid w:val="000F3763"/>
    <w:rsid w:val="000F6E87"/>
    <w:rsid w:val="001134C6"/>
    <w:rsid w:val="00124B5C"/>
    <w:rsid w:val="001D3153"/>
    <w:rsid w:val="001E3DC9"/>
    <w:rsid w:val="001E5C75"/>
    <w:rsid w:val="001F2255"/>
    <w:rsid w:val="00267213"/>
    <w:rsid w:val="002735BC"/>
    <w:rsid w:val="00284340"/>
    <w:rsid w:val="002D5B03"/>
    <w:rsid w:val="002F26AC"/>
    <w:rsid w:val="003144FC"/>
    <w:rsid w:val="003539A1"/>
    <w:rsid w:val="003854E3"/>
    <w:rsid w:val="003920A1"/>
    <w:rsid w:val="003B78E8"/>
    <w:rsid w:val="003D59F5"/>
    <w:rsid w:val="003D6C6A"/>
    <w:rsid w:val="004000A4"/>
    <w:rsid w:val="00426C85"/>
    <w:rsid w:val="00426EEE"/>
    <w:rsid w:val="004377D8"/>
    <w:rsid w:val="00450AE1"/>
    <w:rsid w:val="00455DE6"/>
    <w:rsid w:val="00457527"/>
    <w:rsid w:val="004726EC"/>
    <w:rsid w:val="004C5370"/>
    <w:rsid w:val="004D2467"/>
    <w:rsid w:val="004D7DD5"/>
    <w:rsid w:val="004F77A8"/>
    <w:rsid w:val="00531A74"/>
    <w:rsid w:val="0053786B"/>
    <w:rsid w:val="00591E33"/>
    <w:rsid w:val="005B30CF"/>
    <w:rsid w:val="00600441"/>
    <w:rsid w:val="006038BB"/>
    <w:rsid w:val="00653C1D"/>
    <w:rsid w:val="00661992"/>
    <w:rsid w:val="00673B20"/>
    <w:rsid w:val="006742A3"/>
    <w:rsid w:val="00691560"/>
    <w:rsid w:val="006B2DE4"/>
    <w:rsid w:val="006D31D4"/>
    <w:rsid w:val="006F2C19"/>
    <w:rsid w:val="006F51DE"/>
    <w:rsid w:val="0072559F"/>
    <w:rsid w:val="007262DB"/>
    <w:rsid w:val="007264A4"/>
    <w:rsid w:val="00747893"/>
    <w:rsid w:val="00756BD5"/>
    <w:rsid w:val="007650DA"/>
    <w:rsid w:val="00766BC0"/>
    <w:rsid w:val="00767082"/>
    <w:rsid w:val="00781E5D"/>
    <w:rsid w:val="0079772B"/>
    <w:rsid w:val="007C2D08"/>
    <w:rsid w:val="007D3989"/>
    <w:rsid w:val="007E08F9"/>
    <w:rsid w:val="007F1109"/>
    <w:rsid w:val="00825253"/>
    <w:rsid w:val="00842015"/>
    <w:rsid w:val="0087690D"/>
    <w:rsid w:val="008A3561"/>
    <w:rsid w:val="008C766C"/>
    <w:rsid w:val="0094039D"/>
    <w:rsid w:val="0099195C"/>
    <w:rsid w:val="009B31F5"/>
    <w:rsid w:val="009B576B"/>
    <w:rsid w:val="009C4238"/>
    <w:rsid w:val="00A108BC"/>
    <w:rsid w:val="00A11F9D"/>
    <w:rsid w:val="00A125CC"/>
    <w:rsid w:val="00A20B59"/>
    <w:rsid w:val="00A37A64"/>
    <w:rsid w:val="00A839AA"/>
    <w:rsid w:val="00AF2380"/>
    <w:rsid w:val="00B16916"/>
    <w:rsid w:val="00B17674"/>
    <w:rsid w:val="00B809C3"/>
    <w:rsid w:val="00B9643B"/>
    <w:rsid w:val="00BD1C2D"/>
    <w:rsid w:val="00BE5D2D"/>
    <w:rsid w:val="00BF312E"/>
    <w:rsid w:val="00C14613"/>
    <w:rsid w:val="00C546D3"/>
    <w:rsid w:val="00C80797"/>
    <w:rsid w:val="00CC1349"/>
    <w:rsid w:val="00D26DBD"/>
    <w:rsid w:val="00D41C2A"/>
    <w:rsid w:val="00D456C2"/>
    <w:rsid w:val="00D5019F"/>
    <w:rsid w:val="00D51C2E"/>
    <w:rsid w:val="00D920F1"/>
    <w:rsid w:val="00DD6752"/>
    <w:rsid w:val="00DE0188"/>
    <w:rsid w:val="00E16264"/>
    <w:rsid w:val="00E27485"/>
    <w:rsid w:val="00E47C3F"/>
    <w:rsid w:val="00E642FD"/>
    <w:rsid w:val="00E979F4"/>
    <w:rsid w:val="00F124C0"/>
    <w:rsid w:val="00F1411A"/>
    <w:rsid w:val="00F17D1A"/>
    <w:rsid w:val="00F323EA"/>
    <w:rsid w:val="00F52C7C"/>
    <w:rsid w:val="00F54450"/>
    <w:rsid w:val="00F61A02"/>
    <w:rsid w:val="00F845CE"/>
    <w:rsid w:val="00FA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59F5"/>
    <w:pPr>
      <w:ind w:left="720"/>
    </w:pPr>
  </w:style>
  <w:style w:type="paragraph" w:styleId="a4">
    <w:name w:val="Normal (Web)"/>
    <w:basedOn w:val="a"/>
    <w:uiPriority w:val="99"/>
    <w:rsid w:val="0076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767082"/>
    <w:rPr>
      <w:i/>
      <w:iCs/>
    </w:rPr>
  </w:style>
  <w:style w:type="paragraph" w:customStyle="1" w:styleId="msonormalcxspmiddle">
    <w:name w:val="msonormalcxspmiddle"/>
    <w:basedOn w:val="a"/>
    <w:uiPriority w:val="99"/>
    <w:rsid w:val="00C1461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C1461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6619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BD1C2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F12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F2255"/>
    <w:rPr>
      <w:lang w:eastAsia="en-US"/>
    </w:rPr>
  </w:style>
  <w:style w:type="character" w:styleId="aa">
    <w:name w:val="page number"/>
    <w:basedOn w:val="a0"/>
    <w:uiPriority w:val="99"/>
    <w:rsid w:val="00F12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1807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MISCONDUCT</dc:creator>
  <cp:keywords/>
  <dc:description/>
  <cp:lastModifiedBy>Макс</cp:lastModifiedBy>
  <cp:revision>38</cp:revision>
  <cp:lastPrinted>2013-10-22T10:45:00Z</cp:lastPrinted>
  <dcterms:created xsi:type="dcterms:W3CDTF">2012-11-10T12:25:00Z</dcterms:created>
  <dcterms:modified xsi:type="dcterms:W3CDTF">2018-11-29T15:42:00Z</dcterms:modified>
</cp:coreProperties>
</file>