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F" w:rsidRPr="00727405" w:rsidRDefault="00A0371F" w:rsidP="00727405">
      <w:pPr>
        <w:pStyle w:val="a9"/>
        <w:rPr>
          <w:rFonts w:eastAsia="Times New Roman"/>
        </w:rPr>
      </w:pPr>
      <w:r w:rsidRPr="00727405">
        <w:rPr>
          <w:rFonts w:eastAsia="Times New Roman"/>
          <w:b/>
        </w:rPr>
        <w:t>Тема:</w:t>
      </w:r>
      <w:r w:rsidRPr="00727405">
        <w:rPr>
          <w:rFonts w:eastAsia="Times New Roman"/>
        </w:rPr>
        <w:t> </w:t>
      </w:r>
      <w:r w:rsidRPr="00727405">
        <w:rPr>
          <w:rFonts w:eastAsia="Times New Roman"/>
          <w:kern w:val="36"/>
        </w:rPr>
        <w:t>«Мнемотехника как целостный педагогический процесс»</w:t>
      </w:r>
    </w:p>
    <w:p w:rsidR="00A0371F" w:rsidRPr="00727405" w:rsidRDefault="007A61BD" w:rsidP="00727405">
      <w:pPr>
        <w:pStyle w:val="a9"/>
        <w:rPr>
          <w:rFonts w:eastAsia="Times New Roman"/>
        </w:rPr>
      </w:pPr>
      <w:hyperlink r:id="rId5" w:tgtFrame="_blank" w:history="1">
        <w:r w:rsidR="00A0371F" w:rsidRPr="00727405">
          <w:rPr>
            <w:rFonts w:eastAsia="Times New Roman"/>
            <w:u w:val="single"/>
          </w:rPr>
          <w:t>Презентация</w:t>
        </w:r>
      </w:hyperlink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b/>
          <w:color w:val="000000"/>
        </w:rPr>
        <w:t>Цель мастер-класса: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color w:val="000000"/>
        </w:rPr>
        <w:t>Ознакомление педагогов с методикой, обеспечивающей эффективное запоминание текста.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b/>
          <w:color w:val="000000"/>
        </w:rPr>
        <w:t>Задачи: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color w:val="000000"/>
        </w:rPr>
        <w:t>-дать понятие мнемотехники, раскрыть актуальность, познакомить с особенностями, принципами технологии, этапами работы с </w:t>
      </w:r>
      <w:proofErr w:type="spellStart"/>
      <w:r w:rsidRPr="00727405">
        <w:rPr>
          <w:rFonts w:eastAsia="Times New Roman"/>
          <w:color w:val="000000"/>
        </w:rPr>
        <w:t>мнемотаблицами</w:t>
      </w:r>
      <w:proofErr w:type="spellEnd"/>
      <w:r w:rsidRPr="00727405">
        <w:rPr>
          <w:rFonts w:eastAsia="Times New Roman"/>
          <w:color w:val="000000"/>
        </w:rPr>
        <w:t>;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color w:val="000000"/>
        </w:rPr>
        <w:t xml:space="preserve">- дать рекомендации педагогам по использованию </w:t>
      </w:r>
      <w:proofErr w:type="spellStart"/>
      <w:r w:rsidRPr="00727405">
        <w:rPr>
          <w:rFonts w:eastAsia="Times New Roman"/>
          <w:color w:val="000000"/>
        </w:rPr>
        <w:t>мнемотаблиц</w:t>
      </w:r>
      <w:proofErr w:type="spellEnd"/>
      <w:r w:rsidRPr="00727405">
        <w:rPr>
          <w:rFonts w:eastAsia="Times New Roman"/>
          <w:color w:val="000000"/>
        </w:rPr>
        <w:t> при заучивании текста.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b/>
          <w:color w:val="000000"/>
        </w:rPr>
        <w:t xml:space="preserve">Оборудование: </w:t>
      </w:r>
      <w:proofErr w:type="spellStart"/>
      <w:r w:rsidRPr="00727405">
        <w:rPr>
          <w:rFonts w:eastAsia="Times New Roman"/>
          <w:b/>
          <w:color w:val="000000"/>
        </w:rPr>
        <w:t>м</w:t>
      </w:r>
      <w:r w:rsidRPr="00727405">
        <w:rPr>
          <w:rFonts w:eastAsia="Times New Roman"/>
          <w:color w:val="000000"/>
        </w:rPr>
        <w:t>ультимедийная</w:t>
      </w:r>
      <w:proofErr w:type="spellEnd"/>
      <w:r w:rsidRPr="00727405">
        <w:rPr>
          <w:rFonts w:eastAsia="Times New Roman"/>
          <w:color w:val="000000"/>
        </w:rPr>
        <w:t xml:space="preserve"> установка (проектор, экран); презентация; </w:t>
      </w:r>
      <w:proofErr w:type="spellStart"/>
      <w:r w:rsidRPr="00727405">
        <w:rPr>
          <w:rFonts w:eastAsia="Times New Roman"/>
          <w:color w:val="000000"/>
        </w:rPr>
        <w:t>карандаши</w:t>
      </w:r>
      <w:proofErr w:type="gramStart"/>
      <w:r w:rsidRPr="00727405">
        <w:rPr>
          <w:rFonts w:eastAsia="Times New Roman"/>
          <w:color w:val="000000"/>
        </w:rPr>
        <w:t>,ф</w:t>
      </w:r>
      <w:proofErr w:type="gramEnd"/>
      <w:r w:rsidRPr="00727405">
        <w:rPr>
          <w:rFonts w:eastAsia="Times New Roman"/>
          <w:color w:val="000000"/>
        </w:rPr>
        <w:t>ломастеры</w:t>
      </w:r>
      <w:proofErr w:type="spellEnd"/>
      <w:r w:rsidRPr="00727405">
        <w:rPr>
          <w:rFonts w:eastAsia="Times New Roman"/>
          <w:color w:val="000000"/>
        </w:rPr>
        <w:t xml:space="preserve">, </w:t>
      </w:r>
      <w:proofErr w:type="spellStart"/>
      <w:r w:rsidRPr="00727405">
        <w:rPr>
          <w:rFonts w:eastAsia="Times New Roman"/>
          <w:color w:val="000000"/>
        </w:rPr>
        <w:t>клкй</w:t>
      </w:r>
      <w:proofErr w:type="spellEnd"/>
      <w:r w:rsidRPr="00727405">
        <w:rPr>
          <w:rFonts w:eastAsia="Times New Roman"/>
          <w:color w:val="000000"/>
        </w:rPr>
        <w:t xml:space="preserve"> ,листы.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b/>
          <w:color w:val="000000"/>
        </w:rPr>
        <w:t>Раздаточный материал: </w:t>
      </w:r>
      <w:proofErr w:type="spellStart"/>
      <w:r w:rsidRPr="00727405">
        <w:rPr>
          <w:rFonts w:eastAsia="Times New Roman"/>
          <w:color w:val="000000"/>
        </w:rPr>
        <w:t>мнемоквадраты</w:t>
      </w:r>
      <w:proofErr w:type="spellEnd"/>
      <w:r w:rsidRPr="00727405">
        <w:rPr>
          <w:rFonts w:eastAsia="Times New Roman"/>
          <w:color w:val="000000"/>
        </w:rPr>
        <w:t>; тексты заданий</w:t>
      </w:r>
    </w:p>
    <w:p w:rsidR="00A0371F" w:rsidRPr="00727405" w:rsidRDefault="00A0371F" w:rsidP="00727405">
      <w:pPr>
        <w:pStyle w:val="a9"/>
        <w:rPr>
          <w:rFonts w:eastAsia="Times New Roman"/>
          <w:color w:val="000000"/>
        </w:rPr>
      </w:pPr>
      <w:r w:rsidRPr="00727405">
        <w:rPr>
          <w:rFonts w:eastAsia="Times New Roman"/>
          <w:b/>
          <w:color w:val="000000"/>
        </w:rPr>
        <w:t>Практическая значимость: </w:t>
      </w:r>
      <w:r w:rsidRPr="00727405">
        <w:rPr>
          <w:rFonts w:eastAsia="Times New Roman"/>
          <w:color w:val="000000"/>
        </w:rPr>
        <w:t>данный мастер-класс может быть интересен воспитателям и педагогам, работающим с детьми дошкольного возраста.</w:t>
      </w:r>
      <w:r w:rsidRPr="00727405">
        <w:rPr>
          <w:rFonts w:eastAsia="Times New Roman"/>
          <w:b/>
          <w:color w:val="000000"/>
        </w:rPr>
        <w:t> </w:t>
      </w:r>
    </w:p>
    <w:p w:rsidR="00A0371F" w:rsidRPr="00727405" w:rsidRDefault="00A0371F" w:rsidP="00A0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мастер-класса</w:t>
      </w:r>
    </w:p>
    <w:p w:rsidR="00A0371F" w:rsidRPr="00727405" w:rsidRDefault="00DB61DC" w:rsidP="00DB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A0371F"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водная часть</w:t>
      </w:r>
    </w:p>
    <w:p w:rsidR="00A0371F" w:rsidRPr="00727405" w:rsidRDefault="00A0371F" w:rsidP="00A0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Дошкольный возраст самый благоприятный для закладывания основ грамотной, чёткой, красивой речи, что является важным условием развития ребёнка. Но на сегодняшний день богатая речь у </w:t>
      </w: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дошкольного возраста</w:t>
      </w: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 – явление очень редкое. 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Поэтому </w:t>
      </w: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становится все более актуальной проблемой.</w:t>
      </w:r>
    </w:p>
    <w:p w:rsidR="00A0371F" w:rsidRPr="00727405" w:rsidRDefault="00A0371F" w:rsidP="00A0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помочь детям в овладении грамотной речью и облегчить этот процесс, используется приём мнемотехники.</w:t>
      </w: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74F6" w:rsidRPr="00727405" w:rsidRDefault="00A0371F" w:rsidP="0072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</w:t>
      </w:r>
      <w:r w:rsidR="0072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5A74F6" w:rsidRPr="00727405" w:rsidRDefault="005A74F6" w:rsidP="005A7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Мнемотехника (или мнемоника) - от греч. </w:t>
      </w:r>
      <w:proofErr w:type="spellStart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mnemonikon</w:t>
      </w:r>
      <w:proofErr w:type="spellEnd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....</w:t>
      </w:r>
    </w:p>
    <w:p w:rsidR="005A74F6" w:rsidRPr="00727405" w:rsidRDefault="005A74F6" w:rsidP="005A7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 запоминания, означает совокупность приемов и способов,</w:t>
      </w:r>
    </w:p>
    <w:p w:rsidR="005A74F6" w:rsidRPr="00727405" w:rsidRDefault="005A74F6" w:rsidP="005A7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облегчающих</w:t>
      </w:r>
      <w:proofErr w:type="gramEnd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запоминание и увеличивающих объем памяти путем</w:t>
      </w:r>
    </w:p>
    <w:p w:rsidR="005A74F6" w:rsidRPr="00727405" w:rsidRDefault="005A74F6" w:rsidP="007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искусственных ассоциаций.</w:t>
      </w:r>
    </w:p>
    <w:p w:rsidR="00A0371F" w:rsidRPr="00727405" w:rsidRDefault="00A0371F" w:rsidP="005A74F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необходимо начинать с простейших </w:t>
      </w:r>
      <w:proofErr w:type="spellStart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мнемоквадратов</w:t>
      </w:r>
      <w:proofErr w:type="spellEnd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последовательно переходить к </w:t>
      </w:r>
      <w:proofErr w:type="spellStart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мнемодорожкам</w:t>
      </w:r>
      <w:proofErr w:type="spellEnd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мнемотаблицам</w:t>
      </w:r>
      <w:proofErr w:type="spellEnd"/>
      <w:r w:rsidRPr="00727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71F" w:rsidRPr="00727405" w:rsidRDefault="00A0371F" w:rsidP="005A74F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Мнемоквадрат</w:t>
      </w:r>
      <w:proofErr w:type="spellEnd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27405">
        <w:rPr>
          <w:rFonts w:ascii="Times New Roman" w:eastAsia="Times New Roman" w:hAnsi="Times New Roman" w:cs="Times New Roman"/>
          <w:sz w:val="24"/>
          <w:szCs w:val="24"/>
        </w:rPr>
        <w:t>– это графическое или частично графическое изображение предмета, явления природы, персонажа сказки и т. д.</w:t>
      </w:r>
    </w:p>
    <w:p w:rsidR="00A0371F" w:rsidRPr="00727405" w:rsidRDefault="00A0371F" w:rsidP="005A74F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Мнемодорожка</w:t>
      </w:r>
      <w:proofErr w:type="spellEnd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27405">
        <w:rPr>
          <w:rFonts w:ascii="Times New Roman" w:eastAsia="Times New Roman" w:hAnsi="Times New Roman" w:cs="Times New Roman"/>
          <w:sz w:val="24"/>
          <w:szCs w:val="24"/>
        </w:rPr>
        <w:t>– суть заключается в следующем: на каждое слово или маленькое словосочетание придумывается изображение; таким образом, весь текст разрисовывается схематично. Глядя на эти рисунки – схемы ребёнок легко воспроизводит текстовую информацию.</w:t>
      </w:r>
    </w:p>
    <w:tbl>
      <w:tblPr>
        <w:tblW w:w="9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490"/>
        <w:gridCol w:w="2490"/>
        <w:gridCol w:w="2490"/>
      </w:tblGrid>
      <w:tr w:rsidR="00A0371F" w:rsidRPr="00727405" w:rsidTr="00A0371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0371F" w:rsidRPr="00727405" w:rsidRDefault="00A0371F" w:rsidP="005A74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0371F" w:rsidRPr="00727405" w:rsidRDefault="00A0371F" w:rsidP="005A74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0371F" w:rsidRPr="00727405" w:rsidRDefault="00A0371F" w:rsidP="005A74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0371F" w:rsidRPr="00727405" w:rsidRDefault="00A0371F" w:rsidP="005A74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4F6" w:rsidRPr="00727405" w:rsidRDefault="00A0371F" w:rsidP="00727405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Мнемотаблица</w:t>
      </w:r>
      <w:proofErr w:type="spellEnd"/>
      <w:r w:rsidRPr="007274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27405">
        <w:rPr>
          <w:rFonts w:ascii="Times New Roman" w:eastAsia="Times New Roman" w:hAnsi="Times New Roman" w:cs="Times New Roman"/>
          <w:sz w:val="24"/>
          <w:szCs w:val="24"/>
        </w:rPr>
        <w:t xml:space="preserve">– это схема, в которую заложена определённая информация. 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Схемы служат своеобразным зрительным планом для создания монологов, помогают детям выстраивать: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 строение рассказа,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 последовательность рассказа,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 лексико-грамматическую наполняемость рассказа.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Мнемотаблицы-схемы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служат дидактическим материалом в моей работе по развитию связной речи детей: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-обогащения словарного запаса,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-при обучении составлению рассказов,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lastRenderedPageBreak/>
        <w:t>-при пересказах художественной литературы,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-при отгадывании и загадывании загадок,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>-при заучивании стихов.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 xml:space="preserve">Работать с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 надо  со средней группы. Хотя уже в младшем возрасте можно  использовать  простейшие схемы одевания, формирования культурно-гигиенических навыков, экологических представлений. Для систематизирования знаний детей о сезонных изменениях использую модельные схемы,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по блокам "Зима", "Весна", "Лето", "Осень</w:t>
      </w:r>
      <w:proofErr w:type="gramStart"/>
      <w:r w:rsidRPr="00727405">
        <w:rPr>
          <w:rFonts w:ascii="Times New Roman" w:hAnsi="Times New Roman" w:cs="Times New Roman"/>
          <w:sz w:val="24"/>
          <w:szCs w:val="24"/>
        </w:rPr>
        <w:t xml:space="preserve">".                                                                                                       </w:t>
      </w:r>
      <w:proofErr w:type="gramEnd"/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 xml:space="preserve">.В работе с детьми  среднего дошкольного возраста лучше использовать  цветные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>, т. к. у детей остаются в памяти отдельные образы: елочка - зеленая, ягодка – красная</w:t>
      </w:r>
      <w:proofErr w:type="gramStart"/>
      <w:r w:rsidRPr="0072740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27405">
        <w:rPr>
          <w:rFonts w:ascii="Times New Roman" w:hAnsi="Times New Roman" w:cs="Times New Roman"/>
          <w:sz w:val="24"/>
          <w:szCs w:val="24"/>
        </w:rPr>
        <w:t>Для детей старшего возраста схемы создавала в одном цвете, чтобы не отвлекать внимание на яркость символических изображений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727405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727405">
        <w:rPr>
          <w:rFonts w:ascii="Times New Roman" w:hAnsi="Times New Roman" w:cs="Times New Roman"/>
          <w:sz w:val="24"/>
          <w:szCs w:val="24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    </w:t>
      </w:r>
    </w:p>
    <w:p w:rsidR="005A74F6" w:rsidRPr="00727405" w:rsidRDefault="005A74F6" w:rsidP="005A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 xml:space="preserve">   При помощи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можно составлять  описательный  рассказ.                                                                                      Это наиболее трудный вид в монологической речи. Описание задействует все психические функции (восприятие, внимание, память, мышление).  Чтобы описать предмет, его надо осознать, а осознание - это анализ. Что ребенку очень трудно. Считаю, что  здесь важно научить ребенка сначала выделять признаки предмета.                                                                                                     Следующий вид работы с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 – это составление  творческих рассказов.                                                                                                       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:rsidR="005A74F6" w:rsidRPr="00727405" w:rsidRDefault="005A74F6" w:rsidP="005A74F6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 xml:space="preserve"> При помощи мнемотехники  можно обучать детей пересказу.                                                                                                               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727405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727405">
        <w:rPr>
          <w:rFonts w:ascii="Times New Roman" w:hAnsi="Times New Roman" w:cs="Times New Roman"/>
          <w:sz w:val="24"/>
          <w:szCs w:val="24"/>
        </w:rPr>
        <w:t xml:space="preserve"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 </w:t>
      </w:r>
    </w:p>
    <w:p w:rsidR="00A0371F" w:rsidRPr="00727405" w:rsidRDefault="00A0371F" w:rsidP="00727405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727405">
        <w:rPr>
          <w:rFonts w:ascii="Times New Roman" w:eastAsia="Times New Roman" w:hAnsi="Times New Roman" w:cs="Times New Roman"/>
        </w:rPr>
        <w:t>Моделирование:</w:t>
      </w:r>
    </w:p>
    <w:p w:rsidR="00A0371F" w:rsidRPr="00727405" w:rsidRDefault="005A74F6" w:rsidP="00727405">
      <w:pPr>
        <w:pStyle w:val="a9"/>
        <w:rPr>
          <w:rFonts w:ascii="Times New Roman" w:eastAsia="Times New Roman" w:hAnsi="Times New Roman" w:cs="Times New Roman"/>
        </w:rPr>
      </w:pPr>
      <w:r w:rsidRPr="00727405">
        <w:rPr>
          <w:rFonts w:ascii="Times New Roman" w:eastAsia="Times New Roman" w:hAnsi="Times New Roman" w:cs="Times New Roman"/>
        </w:rPr>
        <w:t xml:space="preserve">Педагоги </w:t>
      </w:r>
      <w:proofErr w:type="spellStart"/>
      <w:r w:rsidRPr="00727405">
        <w:rPr>
          <w:rFonts w:ascii="Times New Roman" w:eastAsia="Times New Roman" w:hAnsi="Times New Roman" w:cs="Times New Roman"/>
        </w:rPr>
        <w:t>деляся</w:t>
      </w:r>
      <w:proofErr w:type="spellEnd"/>
      <w:r w:rsidRPr="00727405">
        <w:rPr>
          <w:rFonts w:ascii="Times New Roman" w:eastAsia="Times New Roman" w:hAnsi="Times New Roman" w:cs="Times New Roman"/>
        </w:rPr>
        <w:t xml:space="preserve"> на 2 команды. </w:t>
      </w:r>
      <w:r w:rsidR="00A0371F" w:rsidRPr="00727405">
        <w:rPr>
          <w:rFonts w:ascii="Times New Roman" w:eastAsia="Times New Roman" w:hAnsi="Times New Roman" w:cs="Times New Roman"/>
        </w:rPr>
        <w:t>Каждая команда получает ли</w:t>
      </w:r>
      <w:r w:rsidRPr="00727405">
        <w:rPr>
          <w:rFonts w:ascii="Times New Roman" w:eastAsia="Times New Roman" w:hAnsi="Times New Roman" w:cs="Times New Roman"/>
        </w:rPr>
        <w:t xml:space="preserve">сток с </w:t>
      </w:r>
      <w:proofErr w:type="spellStart"/>
      <w:r w:rsidRPr="00727405">
        <w:rPr>
          <w:rFonts w:ascii="Times New Roman" w:eastAsia="Times New Roman" w:hAnsi="Times New Roman" w:cs="Times New Roman"/>
        </w:rPr>
        <w:t>зазанием</w:t>
      </w:r>
      <w:proofErr w:type="spellEnd"/>
      <w:r w:rsidRPr="00727405">
        <w:rPr>
          <w:rFonts w:ascii="Times New Roman" w:eastAsia="Times New Roman" w:hAnsi="Times New Roman" w:cs="Times New Roman"/>
        </w:rPr>
        <w:t>.</w:t>
      </w:r>
    </w:p>
    <w:p w:rsidR="00A0371F" w:rsidRPr="00727405" w:rsidRDefault="00A0371F" w:rsidP="00727405">
      <w:pPr>
        <w:pStyle w:val="a9"/>
        <w:rPr>
          <w:rFonts w:ascii="Times New Roman" w:eastAsia="Times New Roman" w:hAnsi="Times New Roman" w:cs="Times New Roman"/>
        </w:rPr>
      </w:pPr>
      <w:r w:rsidRPr="00727405">
        <w:rPr>
          <w:rFonts w:ascii="Times New Roman" w:eastAsia="Times New Roman" w:hAnsi="Times New Roman" w:cs="Times New Roman"/>
        </w:rPr>
        <w:t xml:space="preserve">Зашифровать стихотворение </w:t>
      </w:r>
      <w:proofErr w:type="spellStart"/>
      <w:r w:rsidR="005A74F6" w:rsidRPr="00727405">
        <w:rPr>
          <w:rFonts w:ascii="Times New Roman" w:eastAsia="Times New Roman" w:hAnsi="Times New Roman" w:cs="Times New Roman"/>
        </w:rPr>
        <w:t>Н.Нишевой</w:t>
      </w:r>
      <w:proofErr w:type="spellEnd"/>
      <w:r w:rsidR="005A74F6" w:rsidRPr="00727405">
        <w:rPr>
          <w:rFonts w:ascii="Times New Roman" w:eastAsia="Times New Roman" w:hAnsi="Times New Roman" w:cs="Times New Roman"/>
        </w:rPr>
        <w:t xml:space="preserve"> «Елочка»  </w:t>
      </w:r>
      <w:r w:rsidRPr="00727405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727405">
        <w:rPr>
          <w:rFonts w:ascii="Times New Roman" w:eastAsia="Times New Roman" w:hAnsi="Times New Roman" w:cs="Times New Roman"/>
        </w:rPr>
        <w:t>мнемотаблицу</w:t>
      </w:r>
      <w:proofErr w:type="spellEnd"/>
    </w:p>
    <w:p w:rsidR="00A0371F" w:rsidRPr="00727405" w:rsidRDefault="00A0371F" w:rsidP="00727405">
      <w:pPr>
        <w:pStyle w:val="a9"/>
        <w:rPr>
          <w:rFonts w:ascii="Times New Roman" w:eastAsia="Times New Roman" w:hAnsi="Times New Roman" w:cs="Times New Roman"/>
        </w:rPr>
      </w:pPr>
      <w:r w:rsidRPr="00727405">
        <w:rPr>
          <w:rFonts w:ascii="Times New Roman" w:eastAsia="Times New Roman" w:hAnsi="Times New Roman" w:cs="Times New Roman"/>
        </w:rPr>
        <w:t>Заш</w:t>
      </w:r>
      <w:r w:rsidR="005A74F6" w:rsidRPr="00727405">
        <w:rPr>
          <w:rFonts w:ascii="Times New Roman" w:eastAsia="Times New Roman" w:hAnsi="Times New Roman" w:cs="Times New Roman"/>
        </w:rPr>
        <w:t xml:space="preserve">ифровать в </w:t>
      </w:r>
      <w:proofErr w:type="spellStart"/>
      <w:r w:rsidR="005A74F6" w:rsidRPr="00727405">
        <w:rPr>
          <w:rFonts w:ascii="Times New Roman" w:eastAsia="Times New Roman" w:hAnsi="Times New Roman" w:cs="Times New Roman"/>
        </w:rPr>
        <w:t>мнемотаблицу</w:t>
      </w:r>
      <w:proofErr w:type="spellEnd"/>
      <w:r w:rsidR="005A74F6" w:rsidRPr="00727405">
        <w:rPr>
          <w:rFonts w:ascii="Times New Roman" w:eastAsia="Times New Roman" w:hAnsi="Times New Roman" w:cs="Times New Roman"/>
        </w:rPr>
        <w:t xml:space="preserve">  любую сказку </w:t>
      </w:r>
    </w:p>
    <w:p w:rsidR="005A74F6" w:rsidRPr="00727405" w:rsidRDefault="005A74F6" w:rsidP="00727405">
      <w:pPr>
        <w:pStyle w:val="a9"/>
        <w:rPr>
          <w:rFonts w:ascii="Times New Roman" w:eastAsia="Times New Roman" w:hAnsi="Times New Roman" w:cs="Times New Roman"/>
        </w:rPr>
      </w:pPr>
      <w:r w:rsidRPr="00727405">
        <w:rPr>
          <w:rFonts w:ascii="Times New Roman" w:eastAsia="Times New Roman" w:hAnsi="Times New Roman" w:cs="Times New Roman"/>
        </w:rPr>
        <w:t xml:space="preserve">Составьте две </w:t>
      </w:r>
      <w:proofErr w:type="spellStart"/>
      <w:r w:rsidRPr="00727405">
        <w:rPr>
          <w:rFonts w:ascii="Times New Roman" w:eastAsia="Times New Roman" w:hAnsi="Times New Roman" w:cs="Times New Roman"/>
        </w:rPr>
        <w:t>мнемозагадки</w:t>
      </w:r>
      <w:proofErr w:type="spellEnd"/>
      <w:r w:rsidRPr="00727405">
        <w:rPr>
          <w:rFonts w:ascii="Times New Roman" w:eastAsia="Times New Roman" w:hAnsi="Times New Roman" w:cs="Times New Roman"/>
        </w:rPr>
        <w:t>.</w:t>
      </w:r>
    </w:p>
    <w:p w:rsidR="00A0371F" w:rsidRPr="00727405" w:rsidRDefault="00A0371F" w:rsidP="00727405">
      <w:pPr>
        <w:pStyle w:val="a9"/>
        <w:rPr>
          <w:rFonts w:ascii="Times New Roman" w:eastAsia="Times New Roman" w:hAnsi="Times New Roman" w:cs="Times New Roman"/>
        </w:rPr>
      </w:pPr>
      <w:r w:rsidRPr="00727405">
        <w:rPr>
          <w:rFonts w:ascii="Times New Roman" w:eastAsia="Times New Roman" w:hAnsi="Times New Roman" w:cs="Times New Roman"/>
        </w:rPr>
        <w:t xml:space="preserve">Составить </w:t>
      </w:r>
      <w:r w:rsidR="005A74F6" w:rsidRPr="00727405">
        <w:rPr>
          <w:rFonts w:ascii="Times New Roman" w:eastAsia="Times New Roman" w:hAnsi="Times New Roman" w:cs="Times New Roman"/>
        </w:rPr>
        <w:t xml:space="preserve">стихотворение из </w:t>
      </w:r>
      <w:proofErr w:type="spellStart"/>
      <w:r w:rsidR="005A74F6" w:rsidRPr="00727405">
        <w:rPr>
          <w:rFonts w:ascii="Times New Roman" w:eastAsia="Times New Roman" w:hAnsi="Times New Roman" w:cs="Times New Roman"/>
        </w:rPr>
        <w:t>мнемоквадратов</w:t>
      </w:r>
      <w:proofErr w:type="spellEnd"/>
      <w:r w:rsidR="005A74F6" w:rsidRPr="00727405">
        <w:rPr>
          <w:rFonts w:ascii="Times New Roman" w:eastAsia="Times New Roman" w:hAnsi="Times New Roman" w:cs="Times New Roman"/>
        </w:rPr>
        <w:t xml:space="preserve"> и прочитать его.</w:t>
      </w:r>
    </w:p>
    <w:p w:rsidR="00A0371F" w:rsidRPr="00727405" w:rsidRDefault="00A0371F" w:rsidP="005A74F6">
      <w:pPr>
        <w:pStyle w:val="a9"/>
        <w:jc w:val="center"/>
        <w:rPr>
          <w:rStyle w:val="c5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Заключительная часть</w:t>
      </w:r>
    </w:p>
    <w:p w:rsidR="00A0371F" w:rsidRPr="00727405" w:rsidRDefault="00A0371F" w:rsidP="005A7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Результаты</w:t>
      </w:r>
      <w:r w:rsidR="005A74F6" w:rsidRPr="00727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0371F" w:rsidRPr="00727405" w:rsidRDefault="00A0371F" w:rsidP="00A03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детей увеличивается круг знаний об окружающем мире;</w:t>
      </w:r>
    </w:p>
    <w:p w:rsidR="00A0371F" w:rsidRPr="00727405" w:rsidRDefault="00A0371F" w:rsidP="00A03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появляется желание пересказывать тексты, придумывать интересные истории;</w:t>
      </w:r>
    </w:p>
    <w:p w:rsidR="00A0371F" w:rsidRPr="00727405" w:rsidRDefault="00A0371F" w:rsidP="00A03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появляется интерес к заучиванию стихов и </w:t>
      </w:r>
      <w:proofErr w:type="spellStart"/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0371F" w:rsidRPr="00727405" w:rsidRDefault="00A0371F" w:rsidP="00A03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словарный запас выходит на более высокий уровень;</w:t>
      </w:r>
    </w:p>
    <w:p w:rsidR="00A0371F" w:rsidRPr="00727405" w:rsidRDefault="00A0371F" w:rsidP="00A03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преодолевают робость, застенчивость, учатся свободно держаться перед аудиторией</w:t>
      </w:r>
    </w:p>
    <w:p w:rsidR="00DB61DC" w:rsidRPr="00727405" w:rsidRDefault="0040693A" w:rsidP="00727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05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К.Д.Ушинский писал:</w:t>
      </w:r>
      <w:r w:rsidRPr="0072740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DB61DC" w:rsidRDefault="00DB61DC">
      <w:pPr>
        <w:rPr>
          <w:rFonts w:ascii="Times New Roman" w:hAnsi="Times New Roman" w:cs="Times New Roman"/>
          <w:sz w:val="28"/>
          <w:szCs w:val="28"/>
        </w:rPr>
      </w:pPr>
    </w:p>
    <w:sectPr w:rsidR="00DB61DC" w:rsidSect="007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8DA"/>
    <w:multiLevelType w:val="multilevel"/>
    <w:tmpl w:val="95BC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94362"/>
    <w:multiLevelType w:val="multilevel"/>
    <w:tmpl w:val="7BD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466BE"/>
    <w:multiLevelType w:val="hybridMultilevel"/>
    <w:tmpl w:val="561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8F"/>
    <w:rsid w:val="0040693A"/>
    <w:rsid w:val="005A74F6"/>
    <w:rsid w:val="00727405"/>
    <w:rsid w:val="0073013E"/>
    <w:rsid w:val="007A61BD"/>
    <w:rsid w:val="007E218F"/>
    <w:rsid w:val="00A0371F"/>
    <w:rsid w:val="00DB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BD"/>
  </w:style>
  <w:style w:type="paragraph" w:styleId="1">
    <w:name w:val="heading 1"/>
    <w:basedOn w:val="a"/>
    <w:link w:val="10"/>
    <w:uiPriority w:val="9"/>
    <w:qFormat/>
    <w:rsid w:val="00A0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8F"/>
    <w:pPr>
      <w:ind w:left="720"/>
      <w:contextualSpacing/>
    </w:pPr>
  </w:style>
  <w:style w:type="character" w:customStyle="1" w:styleId="c5">
    <w:name w:val="c5"/>
    <w:basedOn w:val="a0"/>
    <w:rsid w:val="0040693A"/>
  </w:style>
  <w:style w:type="character" w:customStyle="1" w:styleId="c6">
    <w:name w:val="c6"/>
    <w:basedOn w:val="a0"/>
    <w:rsid w:val="0040693A"/>
  </w:style>
  <w:style w:type="paragraph" w:styleId="a4">
    <w:name w:val="Balloon Text"/>
    <w:basedOn w:val="a"/>
    <w:link w:val="a5"/>
    <w:uiPriority w:val="99"/>
    <w:semiHidden/>
    <w:unhideWhenUsed/>
    <w:rsid w:val="0040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9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37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A0371F"/>
    <w:rPr>
      <w:color w:val="0000FF"/>
      <w:u w:val="single"/>
    </w:rPr>
  </w:style>
  <w:style w:type="paragraph" w:styleId="a9">
    <w:name w:val="No Spacing"/>
    <w:uiPriority w:val="1"/>
    <w:qFormat/>
    <w:rsid w:val="005A7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data/files/h1522862327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2018-11-17T05:57:00Z</dcterms:created>
  <dcterms:modified xsi:type="dcterms:W3CDTF">2018-11-18T10:47:00Z</dcterms:modified>
</cp:coreProperties>
</file>