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B" w:rsidRDefault="00C034FB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с младшими школьниками</w:t>
      </w:r>
    </w:p>
    <w:p w:rsidR="00C034FB" w:rsidRDefault="00C034FB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Зимующие птицы Сибири</w:t>
      </w:r>
    </w:p>
    <w:p w:rsidR="005E0CE2" w:rsidRDefault="005E0CE2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4FB" w:rsidRDefault="00C034FB" w:rsidP="005E0CE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 Ознакомление детей с зимующими птицами</w:t>
      </w:r>
    </w:p>
    <w:p w:rsid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представление о видах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зимующих птиц.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внимание, мышление, целостное восприятие предметов.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заботливое и доброжелательное отношение к птицам.</w:t>
      </w:r>
    </w:p>
    <w:p w:rsid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с изображением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птиц: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робья, вороны, снегиря, синицы, клеста, сороки, голубя.</w:t>
      </w:r>
      <w:proofErr w:type="gramEnd"/>
    </w:p>
    <w:p w:rsidR="00961CBD" w:rsidRPr="00C034FB" w:rsidRDefault="00961CBD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рябины, семян, шишек, яблок, хлеба, насекомых, грызунов.</w:t>
      </w:r>
      <w:proofErr w:type="gramEnd"/>
    </w:p>
    <w:p w:rsidR="00C034FB" w:rsidRPr="00C034FB" w:rsidRDefault="005E0CE2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4FB" w:rsidRPr="00C034FB" w:rsidRDefault="00C034FB" w:rsidP="00C034F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44BB3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шли на занятие, каких птиц вы встретили,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услышали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доске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расположены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картинки с изображением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птиц. Дети их называют.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можно назвать воробья, синицу, снегиря, ворону?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Зимующие птицы.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Загадки отгадывать любите?</w:t>
      </w: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Озорной мальчишка в сером </w:t>
      </w:r>
      <w:proofErr w:type="spell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армячишке</w:t>
      </w:r>
      <w:proofErr w:type="spellEnd"/>
      <w:proofErr w:type="gram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двору шныряет, крошки собирает.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(Воробей)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Красногрудый, чернокрылый,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Любит зёрнышки клевать,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первым снегом на рябине он появится опять.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(Снегирь)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Спинка зеленовата, животик желтоват,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голове чёрненькая шапочка, да ещё полоска шарфика.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(Синица)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Pr="00C034FB" w:rsidRDefault="00C034FB" w:rsidP="00C034F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Окраской – </w:t>
      </w:r>
      <w:proofErr w:type="gram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сероватая</w:t>
      </w:r>
      <w:proofErr w:type="gram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повадкой – вороватая,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Каркунья</w:t>
      </w:r>
      <w:proofErr w:type="spell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хрипловатая.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(Ворона)</w:t>
      </w:r>
    </w:p>
    <w:p w:rsidR="00C034FB" w:rsidRPr="00C034FB" w:rsidRDefault="00DC77D6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E44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E44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познакомимся с каждой из птиц.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привыкли к голубям и почти не обращаем на них внимания, т.к. они всегда находятся рядом с человеком. Чем питаются голуби? </w:t>
      </w:r>
    </w:p>
    <w:p w:rsidR="00C034FB" w:rsidRPr="00C034FB" w:rsidRDefault="00DC77D6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размышляют.</w:t>
      </w:r>
    </w:p>
    <w:p w:rsidR="00E44BB3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Ворона. Крупная зимующая птица. Питается мелкими животными</w:t>
      </w:r>
      <w:proofErr w:type="gramStart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пищевыми отбросами, растительной пищей. </w:t>
      </w:r>
      <w:proofErr w:type="gramStart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голубь, держится около жилья человека. </w:t>
      </w:r>
      <w:proofErr w:type="gramEnd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иллюстраций).</w:t>
      </w:r>
    </w:p>
    <w:p w:rsid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 питаются самой разной пищей. Это насекомые, грызуны. Живущие по соседству с человеком, сороки не боятся своровать какую-нибудь пищу.</w:t>
      </w:r>
    </w:p>
    <w:p w:rsidR="00E44BB3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Воробей. Всем известны эти дерзкие, смелые, умные птички, благополучно живущие даже в шумных городах.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 летают большими стайками, потому что подросшие птенцы остаются рядом с родителями. Питаются зернышками, хлебными крошками, семенами растений.</w:t>
      </w:r>
    </w:p>
    <w:p w:rsidR="00E44BB3" w:rsidRPr="005E0CE2" w:rsidRDefault="00E44BB3" w:rsidP="00E4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t xml:space="preserve">       Синица.</w:t>
      </w:r>
      <w:r w:rsidRPr="00E44BB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E0CE2">
        <w:rPr>
          <w:rFonts w:ascii="Helvetica" w:hAnsi="Helvetica" w:cs="Helvetica"/>
          <w:color w:val="333333"/>
          <w:sz w:val="20"/>
          <w:szCs w:val="20"/>
        </w:rPr>
        <w:t xml:space="preserve">Найдите на доске синичку. Как она выглядит? </w:t>
      </w:r>
      <w:r w:rsidR="00F671C3" w:rsidRPr="005E0CE2">
        <w:rPr>
          <w:rFonts w:ascii="Helvetica" w:hAnsi="Helvetica" w:cs="Helvetica"/>
          <w:color w:val="333333"/>
          <w:sz w:val="20"/>
          <w:szCs w:val="20"/>
        </w:rPr>
        <w:t>Отличается ярким,</w:t>
      </w:r>
      <w:proofErr w:type="gramStart"/>
      <w:r w:rsidR="00F671C3" w:rsidRPr="005E0CE2"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 w:rsidR="00F671C3" w:rsidRPr="005E0CE2">
        <w:rPr>
          <w:rFonts w:ascii="Helvetica" w:hAnsi="Helvetica" w:cs="Helvetica"/>
          <w:color w:val="333333"/>
          <w:sz w:val="20"/>
          <w:szCs w:val="20"/>
        </w:rPr>
        <w:t xml:space="preserve"> красивым желтым брюшком и более длинным хвостиком, чем у воробья.</w:t>
      </w:r>
      <w:r w:rsidR="005E0CE2" w:rsidRPr="005E0CE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671C3" w:rsidRPr="005E0CE2">
        <w:rPr>
          <w:rFonts w:ascii="Helvetica" w:hAnsi="Helvetica" w:cs="Helvetica"/>
          <w:color w:val="333333"/>
          <w:sz w:val="20"/>
          <w:szCs w:val="20"/>
        </w:rPr>
        <w:t>Обитает в лесах и парках больших городов.</w:t>
      </w:r>
      <w:r w:rsidR="005E0CE2" w:rsidRPr="005E0CE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5E0CE2">
        <w:rPr>
          <w:rFonts w:ascii="Helvetica" w:hAnsi="Helvetica" w:cs="Helvetica"/>
          <w:color w:val="333333"/>
          <w:sz w:val="20"/>
          <w:szCs w:val="20"/>
        </w:rPr>
        <w:t>Синицы питаются зёрнышками, крошками, любимое их лакомство – сало.</w:t>
      </w:r>
    </w:p>
    <w:p w:rsidR="00C034FB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Клест.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птичка отличается от других перекрещенным клювом, с помощью которого она достает семена из шишек. Удивляет в клестах то, что птенцов они </w:t>
      </w:r>
      <w:r w:rsidR="005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 зимой, в самые трескучие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январские морозы. От холода птенцов спасает глубокое гнездо с толстыми стенами, утепленное ковром из пуха и пёрышек.</w:t>
      </w:r>
    </w:p>
    <w:p w:rsidR="00961CBD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Дятел. </w:t>
      </w:r>
      <w:proofErr w:type="gramStart"/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 картинке дятла Как он выглядит? </w:t>
      </w:r>
      <w:proofErr w:type="gramEnd"/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 А кто знает, чем питается дятел? Правильно. Летом кормится насекомыми и червячками, зимой – семенами сосны и ели.</w:t>
      </w:r>
    </w:p>
    <w:p w:rsidR="00961CBD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Снегирь. Дети, а какая птичка прилетает к нам с пер</w:t>
      </w:r>
      <w:r w:rsidR="005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снегом, найдите на картинке.</w:t>
      </w:r>
    </w:p>
    <w:p w:rsidR="00F671C3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высказывают свои предположения.</w:t>
      </w:r>
      <w:r w:rsidR="00961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E0CE2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1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961CBD" w:rsidRPr="00F6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снегирь. Даже название птицы происходит от слова снег. </w:t>
      </w:r>
      <w:proofErr w:type="gramStart"/>
      <w:r w:rsidR="00961CBD" w:rsidRPr="00F6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Рассказ, чем питается снегирь.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(Семенами шишек ели и сосны, плодами рябины.)</w:t>
      </w:r>
    </w:p>
    <w:p w:rsidR="00C034FB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5E0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теперь давайте угостим наших птичек тем, что они любят. </w:t>
      </w:r>
      <w:r w:rsidR="005E0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ваших карточках изображены любимые лакомства птиц. Прикрепите эти карточки к изображениям птиц.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угостим салом?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Рябиной?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Семечками?</w:t>
      </w:r>
    </w:p>
    <w:p w:rsidR="005E0CE2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Кусочком яблока?</w:t>
      </w:r>
    </w:p>
    <w:p w:rsidR="005E0CE2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Хлебными крошками?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C034FB" w:rsidRPr="00C034FB" w:rsidRDefault="00C034FB" w:rsidP="00F671C3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птицами мы познакомились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можно назвать </w:t>
      </w:r>
      <w:proofErr w:type="gramStart"/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Обязательно, когда идете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подкармливайте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</w:t>
      </w:r>
    </w:p>
    <w:p w:rsidR="00C034FB" w:rsidRPr="00C034FB" w:rsidRDefault="00C034FB" w:rsidP="00961CBD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034FB" w:rsidRPr="00C034FB" w:rsidRDefault="00C034FB" w:rsidP="00C034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75F38" w:rsidRDefault="00D75F38"/>
    <w:sectPr w:rsidR="00D75F38" w:rsidSect="00D7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289"/>
    <w:multiLevelType w:val="multilevel"/>
    <w:tmpl w:val="38F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B296F"/>
    <w:multiLevelType w:val="multilevel"/>
    <w:tmpl w:val="8E9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F487C"/>
    <w:multiLevelType w:val="multilevel"/>
    <w:tmpl w:val="FCB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FB"/>
    <w:rsid w:val="005E0CE2"/>
    <w:rsid w:val="00961CBD"/>
    <w:rsid w:val="00C034FB"/>
    <w:rsid w:val="00D75F38"/>
    <w:rsid w:val="00DC77D6"/>
    <w:rsid w:val="00E44BB3"/>
    <w:rsid w:val="00F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4FB"/>
    <w:rPr>
      <w:b/>
      <w:bCs/>
    </w:rPr>
  </w:style>
  <w:style w:type="character" w:styleId="a5">
    <w:name w:val="Emphasis"/>
    <w:basedOn w:val="a0"/>
    <w:uiPriority w:val="20"/>
    <w:qFormat/>
    <w:rsid w:val="00C034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4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99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30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2018-11-14T04:18:00Z</dcterms:created>
  <dcterms:modified xsi:type="dcterms:W3CDTF">2018-11-14T05:14:00Z</dcterms:modified>
</cp:coreProperties>
</file>