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435" w:rsidRDefault="00B26435" w:rsidP="00B264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Методическое сообщение</w:t>
      </w:r>
      <w:r w:rsidR="00FD75C7">
        <w:rPr>
          <w:rFonts w:ascii="Times New Roman" w:hAnsi="Times New Roman" w:cs="Times New Roman"/>
          <w:sz w:val="28"/>
          <w:szCs w:val="28"/>
          <w:lang w:eastAsia="ru-RU"/>
        </w:rPr>
        <w:t>:</w:t>
      </w:r>
      <w:bookmarkStart w:id="0" w:name="_GoBack"/>
      <w:bookmarkEnd w:id="0"/>
    </w:p>
    <w:p w:rsidR="005E19FB" w:rsidRDefault="00B26435" w:rsidP="00B264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w:t>
      </w:r>
      <w:r w:rsidR="005E19FB" w:rsidRPr="00B26435">
        <w:rPr>
          <w:rFonts w:ascii="Times New Roman" w:hAnsi="Times New Roman" w:cs="Times New Roman"/>
          <w:sz w:val="28"/>
          <w:szCs w:val="28"/>
          <w:lang w:eastAsia="ru-RU"/>
        </w:rPr>
        <w:t>Боязнь эстрады и способы ее преодоления</w:t>
      </w:r>
      <w:r>
        <w:rPr>
          <w:rFonts w:ascii="Times New Roman" w:hAnsi="Times New Roman" w:cs="Times New Roman"/>
          <w:sz w:val="28"/>
          <w:szCs w:val="28"/>
          <w:lang w:eastAsia="ru-RU"/>
        </w:rPr>
        <w:t>»</w:t>
      </w:r>
    </w:p>
    <w:p w:rsidR="00B26435" w:rsidRPr="00B26435" w:rsidRDefault="00B26435" w:rsidP="00B26435">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Разработчик преподаватель по классу фортепиано Павленко Л.В.</w:t>
      </w:r>
    </w:p>
    <w:tbl>
      <w:tblPr>
        <w:tblW w:w="5000" w:type="pct"/>
        <w:tblBorders>
          <w:left w:val="single" w:sz="6" w:space="0" w:color="auto"/>
          <w:right w:val="single" w:sz="6" w:space="0" w:color="auto"/>
        </w:tblBorders>
        <w:shd w:val="clear" w:color="auto" w:fill="F8F8F8"/>
        <w:tblCellMar>
          <w:left w:w="0" w:type="dxa"/>
          <w:right w:w="0" w:type="dxa"/>
        </w:tblCellMar>
        <w:tblLook w:val="04A0" w:firstRow="1" w:lastRow="0" w:firstColumn="1" w:lastColumn="0" w:noHBand="0" w:noVBand="1"/>
      </w:tblPr>
      <w:tblGrid>
        <w:gridCol w:w="9715"/>
      </w:tblGrid>
      <w:tr w:rsidR="005E19FB" w:rsidRPr="00B26435" w:rsidTr="00B26435">
        <w:trPr>
          <w:trHeight w:val="8467"/>
        </w:trPr>
        <w:tc>
          <w:tcPr>
            <w:tcW w:w="0" w:type="auto"/>
            <w:tcBorders>
              <w:top w:val="nil"/>
              <w:left w:val="nil"/>
              <w:bottom w:val="nil"/>
              <w:right w:val="nil"/>
            </w:tcBorders>
            <w:shd w:val="clear" w:color="auto" w:fill="auto"/>
            <w:tcMar>
              <w:top w:w="180" w:type="dxa"/>
              <w:left w:w="180" w:type="dxa"/>
              <w:bottom w:w="180" w:type="dxa"/>
              <w:right w:w="180" w:type="dxa"/>
            </w:tcMar>
            <w:vAlign w:val="center"/>
            <w:hideMark/>
          </w:tcPr>
          <w:p w:rsidR="005E19FB" w:rsidRPr="00B26435" w:rsidRDefault="00B26435" w:rsidP="00B26435">
            <w:pPr>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5E19FB" w:rsidRPr="00B26435">
              <w:rPr>
                <w:rFonts w:ascii="Times New Roman" w:eastAsia="Times New Roman" w:hAnsi="Times New Roman" w:cs="Times New Roman"/>
                <w:b/>
                <w:bCs/>
                <w:i/>
                <w:iCs/>
                <w:sz w:val="28"/>
                <w:szCs w:val="28"/>
                <w:bdr w:val="none" w:sz="0" w:space="0" w:color="auto" w:frame="1"/>
                <w:lang w:eastAsia="ru-RU"/>
              </w:rPr>
              <w:t>Волнуйся не за себя, волнуйся за композитора!</w:t>
            </w:r>
            <w:r w:rsidR="005E19FB" w:rsidRPr="00B26435">
              <w:rPr>
                <w:rFonts w:ascii="Times New Roman" w:eastAsia="Times New Roman" w:hAnsi="Times New Roman" w:cs="Times New Roman"/>
                <w:sz w:val="28"/>
                <w:szCs w:val="28"/>
                <w:lang w:eastAsia="ru-RU"/>
              </w:rPr>
              <w:br/>
            </w:r>
          </w:p>
          <w:p w:rsidR="005E19FB" w:rsidRPr="00B26435" w:rsidRDefault="005E19FB" w:rsidP="005E19FB">
            <w:pPr>
              <w:spacing w:after="0" w:line="240" w:lineRule="auto"/>
              <w:rPr>
                <w:rFonts w:ascii="Times New Roman" w:eastAsia="Times New Roman" w:hAnsi="Times New Roman" w:cs="Times New Roman"/>
                <w:sz w:val="28"/>
                <w:szCs w:val="28"/>
                <w:lang w:eastAsia="ru-RU"/>
              </w:rPr>
            </w:pPr>
            <w:r w:rsidRPr="00B26435">
              <w:rPr>
                <w:rFonts w:ascii="Times New Roman" w:eastAsia="Times New Roman" w:hAnsi="Times New Roman" w:cs="Times New Roman"/>
                <w:sz w:val="28"/>
                <w:szCs w:val="28"/>
                <w:bdr w:val="none" w:sz="0" w:space="0" w:color="auto" w:frame="1"/>
                <w:lang w:eastAsia="ru-RU"/>
              </w:rPr>
              <w:t xml:space="preserve">Нет такого исполнителя, который не волновался бы перед концертным выступлением. Можно все знать, все выучить, выиграть, но при этом испытывать сильнейшее волнение, которое негативно сказывается на выступлении. Проблема эстрадного волнения является актуальной для представителей всех исполнительских профессий. </w:t>
            </w:r>
            <w:proofErr w:type="gramStart"/>
            <w:r w:rsidRPr="00B26435">
              <w:rPr>
                <w:rFonts w:ascii="Times New Roman" w:eastAsia="Times New Roman" w:hAnsi="Times New Roman" w:cs="Times New Roman"/>
                <w:sz w:val="28"/>
                <w:szCs w:val="28"/>
                <w:bdr w:val="none" w:sz="0" w:space="0" w:color="auto" w:frame="1"/>
                <w:lang w:eastAsia="ru-RU"/>
              </w:rPr>
              <w:t>Но</w:t>
            </w:r>
            <w:proofErr w:type="gramEnd"/>
            <w:r w:rsidRPr="00B26435">
              <w:rPr>
                <w:rFonts w:ascii="Times New Roman" w:eastAsia="Times New Roman" w:hAnsi="Times New Roman" w:cs="Times New Roman"/>
                <w:sz w:val="28"/>
                <w:szCs w:val="28"/>
                <w:bdr w:val="none" w:sz="0" w:space="0" w:color="auto" w:frame="1"/>
                <w:lang w:eastAsia="ru-RU"/>
              </w:rPr>
              <w:t xml:space="preserve"> как и почему оно возникает? Н.А. Римски</w:t>
            </w:r>
            <w:proofErr w:type="gramStart"/>
            <w:r w:rsidRPr="00B26435">
              <w:rPr>
                <w:rFonts w:ascii="Times New Roman" w:eastAsia="Times New Roman" w:hAnsi="Times New Roman" w:cs="Times New Roman"/>
                <w:sz w:val="28"/>
                <w:szCs w:val="28"/>
                <w:bdr w:val="none" w:sz="0" w:space="0" w:color="auto" w:frame="1"/>
                <w:lang w:eastAsia="ru-RU"/>
              </w:rPr>
              <w:t>й-</w:t>
            </w:r>
            <w:proofErr w:type="gramEnd"/>
            <w:r w:rsidRPr="00B26435">
              <w:rPr>
                <w:rFonts w:ascii="Times New Roman" w:eastAsia="Times New Roman" w:hAnsi="Times New Roman" w:cs="Times New Roman"/>
                <w:sz w:val="28"/>
                <w:szCs w:val="28"/>
                <w:bdr w:val="none" w:sz="0" w:space="0" w:color="auto" w:frame="1"/>
                <w:lang w:eastAsia="ru-RU"/>
              </w:rPr>
              <w:t xml:space="preserve"> Корсаков утверждал, что эстрадное волнение тем больше, чем хуже выучено произведение. И с этим нельзя не согласиться. Более того, иногда исполнитель только находясь на сцене, понимает, что произведение не доучено. Это бывает горьким, но полезным уроком, в следующий раз все будет доучено, ведь провалов и неудач не любит никто! Волнение может выражаться в тряске рук, дрожи в коленях, "выпадению нотного текста”, неспособности сосредоточиться на произведении и просто боязни выходить на сцену, поведение становится суетливым, эмоциональное напряжение возрастает. </w:t>
            </w:r>
            <w:r w:rsidRPr="00B26435">
              <w:rPr>
                <w:rFonts w:ascii="Times New Roman" w:eastAsia="Times New Roman" w:hAnsi="Times New Roman" w:cs="Times New Roman"/>
                <w:sz w:val="28"/>
                <w:szCs w:val="28"/>
                <w:bdr w:val="none" w:sz="0" w:space="0" w:color="auto" w:frame="1"/>
                <w:lang w:eastAsia="ru-RU"/>
              </w:rPr>
              <w:br/>
              <w:t>     Как нужно учить произведение, чтобы снизить негативную роль волнения при исполнении? А. Щапов выделял</w:t>
            </w:r>
            <w:r w:rsidRPr="00B26435">
              <w:rPr>
                <w:rFonts w:ascii="Times New Roman" w:eastAsia="Times New Roman" w:hAnsi="Times New Roman" w:cs="Times New Roman"/>
                <w:b/>
                <w:bCs/>
                <w:sz w:val="28"/>
                <w:szCs w:val="28"/>
                <w:bdr w:val="none" w:sz="0" w:space="0" w:color="auto" w:frame="1"/>
                <w:lang w:eastAsia="ru-RU"/>
              </w:rPr>
              <w:t> 4 этапа подготовки произведения к исполнению:</w:t>
            </w:r>
            <w:r w:rsidRPr="00B26435">
              <w:rPr>
                <w:rFonts w:ascii="Times New Roman" w:eastAsia="Times New Roman" w:hAnsi="Times New Roman" w:cs="Times New Roman"/>
                <w:sz w:val="28"/>
                <w:szCs w:val="28"/>
                <w:bdr w:val="none" w:sz="0" w:space="0" w:color="auto" w:frame="1"/>
                <w:lang w:eastAsia="ru-RU"/>
              </w:rPr>
              <w:t> </w:t>
            </w:r>
            <w:r w:rsidRPr="00B26435">
              <w:rPr>
                <w:rFonts w:ascii="Times New Roman" w:eastAsia="Times New Roman" w:hAnsi="Times New Roman" w:cs="Times New Roman"/>
                <w:sz w:val="28"/>
                <w:szCs w:val="28"/>
                <w:bdr w:val="none" w:sz="0" w:space="0" w:color="auto" w:frame="1"/>
                <w:lang w:eastAsia="ru-RU"/>
              </w:rPr>
              <w:br/>
              <w:t>1.Этап предварительного ознакомления </w:t>
            </w:r>
            <w:r w:rsidRPr="00B26435">
              <w:rPr>
                <w:rFonts w:ascii="Times New Roman" w:eastAsia="Times New Roman" w:hAnsi="Times New Roman" w:cs="Times New Roman"/>
                <w:sz w:val="28"/>
                <w:szCs w:val="28"/>
                <w:bdr w:val="none" w:sz="0" w:space="0" w:color="auto" w:frame="1"/>
                <w:lang w:eastAsia="ru-RU"/>
              </w:rPr>
              <w:br/>
              <w:t>2.работа по ‘кускам” </w:t>
            </w:r>
            <w:r w:rsidRPr="00B26435">
              <w:rPr>
                <w:rFonts w:ascii="Times New Roman" w:eastAsia="Times New Roman" w:hAnsi="Times New Roman" w:cs="Times New Roman"/>
                <w:sz w:val="28"/>
                <w:szCs w:val="28"/>
                <w:bdr w:val="none" w:sz="0" w:space="0" w:color="auto" w:frame="1"/>
                <w:lang w:eastAsia="ru-RU"/>
              </w:rPr>
              <w:br/>
              <w:t>3.Этап целостного оформления </w:t>
            </w:r>
            <w:r w:rsidRPr="00B26435">
              <w:rPr>
                <w:rFonts w:ascii="Times New Roman" w:eastAsia="Times New Roman" w:hAnsi="Times New Roman" w:cs="Times New Roman"/>
                <w:sz w:val="28"/>
                <w:szCs w:val="28"/>
                <w:bdr w:val="none" w:sz="0" w:space="0" w:color="auto" w:frame="1"/>
                <w:lang w:eastAsia="ru-RU"/>
              </w:rPr>
              <w:br/>
              <w:t>4.Этап достижения эстрадной готовности – это должно быть проигрывание программы, как на концерте, с полной мобилизацией всех душевных сил. Очень часто большая часть времени уходит на 1 и 2 этапы, а на 3 и 4 времени уже не остается, однако, именно 3 и 4 этапы являются главными при психологической подготовке ученика к выступлению.</w:t>
            </w:r>
            <w:r w:rsidRPr="00B26435">
              <w:rPr>
                <w:rFonts w:ascii="Times New Roman" w:eastAsia="Times New Roman" w:hAnsi="Times New Roman" w:cs="Times New Roman"/>
                <w:sz w:val="28"/>
                <w:szCs w:val="28"/>
                <w:bdr w:val="none" w:sz="0" w:space="0" w:color="auto" w:frame="1"/>
                <w:lang w:eastAsia="ru-RU"/>
              </w:rPr>
              <w:br/>
            </w:r>
            <w:r w:rsidRPr="00B26435">
              <w:rPr>
                <w:rFonts w:ascii="Times New Roman" w:eastAsia="Times New Roman" w:hAnsi="Times New Roman" w:cs="Times New Roman"/>
                <w:sz w:val="28"/>
                <w:szCs w:val="28"/>
                <w:bdr w:val="none" w:sz="0" w:space="0" w:color="auto" w:frame="1"/>
                <w:lang w:eastAsia="ru-RU"/>
              </w:rPr>
              <w:br/>
              <w:t xml:space="preserve">     Учить любое произведение необходимо тщательно и крепко. Уметь играть его с разных мест, уметь пропеть и сыграть мелодию и подголоски, знать форму и гармоническое строение произведения. Педагог должен фиксировать внимание ученика не на возможности забыть, а на проблеме "рационального запоминания”, т.е. как учить, чтобы не забыть. Очень часто дети запоминают произведение "пальцами”, при этом "уши” и "голова” в процессе запоминания участвуют в меньшей степени. Таким образом, на концерте в любой момент может случиться </w:t>
            </w:r>
            <w:proofErr w:type="gramStart"/>
            <w:r w:rsidRPr="00B26435">
              <w:rPr>
                <w:rFonts w:ascii="Times New Roman" w:eastAsia="Times New Roman" w:hAnsi="Times New Roman" w:cs="Times New Roman"/>
                <w:sz w:val="28"/>
                <w:szCs w:val="28"/>
                <w:bdr w:val="none" w:sz="0" w:space="0" w:color="auto" w:frame="1"/>
                <w:lang w:eastAsia="ru-RU"/>
              </w:rPr>
              <w:t>осечка</w:t>
            </w:r>
            <w:proofErr w:type="gramEnd"/>
            <w:r w:rsidRPr="00B26435">
              <w:rPr>
                <w:rFonts w:ascii="Times New Roman" w:eastAsia="Times New Roman" w:hAnsi="Times New Roman" w:cs="Times New Roman"/>
                <w:sz w:val="28"/>
                <w:szCs w:val="28"/>
                <w:bdr w:val="none" w:sz="0" w:space="0" w:color="auto" w:frame="1"/>
                <w:lang w:eastAsia="ru-RU"/>
              </w:rPr>
              <w:t xml:space="preserve"> и ученик останавливается, оказываясь в беспомощном состоянии. Самое страшное в этой ситуации то, что ученик не понимает, что же произошло!? Дома ведь "все выходило”, а на эстраде неудача. Вывод таков: "голова” и "уши”, также, как и пальцы</w:t>
            </w:r>
            <w:proofErr w:type="gramStart"/>
            <w:r w:rsidRPr="00B26435">
              <w:rPr>
                <w:rFonts w:ascii="Times New Roman" w:eastAsia="Times New Roman" w:hAnsi="Times New Roman" w:cs="Times New Roman"/>
                <w:sz w:val="28"/>
                <w:szCs w:val="28"/>
                <w:bdr w:val="none" w:sz="0" w:space="0" w:color="auto" w:frame="1"/>
                <w:lang w:eastAsia="ru-RU"/>
              </w:rPr>
              <w:t xml:space="preserve"> ,</w:t>
            </w:r>
            <w:proofErr w:type="gramEnd"/>
            <w:r w:rsidRPr="00B26435">
              <w:rPr>
                <w:rFonts w:ascii="Times New Roman" w:eastAsia="Times New Roman" w:hAnsi="Times New Roman" w:cs="Times New Roman"/>
                <w:sz w:val="28"/>
                <w:szCs w:val="28"/>
                <w:bdr w:val="none" w:sz="0" w:space="0" w:color="auto" w:frame="1"/>
                <w:lang w:eastAsia="ru-RU"/>
              </w:rPr>
              <w:t xml:space="preserve"> должны знать каждую ноту произведения и знать ее должны "нужным” </w:t>
            </w:r>
            <w:r w:rsidRPr="00B26435">
              <w:rPr>
                <w:rFonts w:ascii="Times New Roman" w:eastAsia="Times New Roman" w:hAnsi="Times New Roman" w:cs="Times New Roman"/>
                <w:sz w:val="28"/>
                <w:szCs w:val="28"/>
                <w:bdr w:val="none" w:sz="0" w:space="0" w:color="auto" w:frame="1"/>
                <w:lang w:eastAsia="ru-RU"/>
              </w:rPr>
              <w:lastRenderedPageBreak/>
              <w:t xml:space="preserve">пальцем. Произведение необходимо выучить так, чтобы исполнитель ни на секунду не задумывался об его технических трудностях. Пальцы все делают сами, автоматически, "голова” только контролирует их движения. Настоящий музыкант передает содержание музыки, живет в ней, а не просто играет, пусть даже очень сложный, нотный текст. Импровизационная свобода игры также является важнейшим показателем готовности программы. Исполнение должно быть художественно созревшим, </w:t>
            </w:r>
            <w:proofErr w:type="gramStart"/>
            <w:r w:rsidRPr="00B26435">
              <w:rPr>
                <w:rFonts w:ascii="Times New Roman" w:eastAsia="Times New Roman" w:hAnsi="Times New Roman" w:cs="Times New Roman"/>
                <w:sz w:val="28"/>
                <w:szCs w:val="28"/>
                <w:bdr w:val="none" w:sz="0" w:space="0" w:color="auto" w:frame="1"/>
                <w:lang w:eastAsia="ru-RU"/>
              </w:rPr>
              <w:t>эмоционально-логически</w:t>
            </w:r>
            <w:proofErr w:type="gramEnd"/>
            <w:r w:rsidRPr="00B26435">
              <w:rPr>
                <w:rFonts w:ascii="Times New Roman" w:eastAsia="Times New Roman" w:hAnsi="Times New Roman" w:cs="Times New Roman"/>
                <w:sz w:val="28"/>
                <w:szCs w:val="28"/>
                <w:bdr w:val="none" w:sz="0" w:space="0" w:color="auto" w:frame="1"/>
                <w:lang w:eastAsia="ru-RU"/>
              </w:rPr>
              <w:t xml:space="preserve"> непрерывным, без скучных мест ("белых пятен”). Программу необходимо настолько </w:t>
            </w:r>
            <w:proofErr w:type="spellStart"/>
            <w:r w:rsidRPr="00B26435">
              <w:rPr>
                <w:rFonts w:ascii="Times New Roman" w:eastAsia="Times New Roman" w:hAnsi="Times New Roman" w:cs="Times New Roman"/>
                <w:sz w:val="28"/>
                <w:szCs w:val="28"/>
                <w:bdr w:val="none" w:sz="0" w:space="0" w:color="auto" w:frame="1"/>
                <w:lang w:eastAsia="ru-RU"/>
              </w:rPr>
              <w:t>выграть</w:t>
            </w:r>
            <w:proofErr w:type="spellEnd"/>
            <w:r w:rsidRPr="00B26435">
              <w:rPr>
                <w:rFonts w:ascii="Times New Roman" w:eastAsia="Times New Roman" w:hAnsi="Times New Roman" w:cs="Times New Roman"/>
                <w:sz w:val="28"/>
                <w:szCs w:val="28"/>
                <w:bdr w:val="none" w:sz="0" w:space="0" w:color="auto" w:frame="1"/>
                <w:lang w:eastAsia="ru-RU"/>
              </w:rPr>
              <w:t xml:space="preserve"> (не заиграть, а именно </w:t>
            </w:r>
            <w:proofErr w:type="spellStart"/>
            <w:r w:rsidRPr="00B26435">
              <w:rPr>
                <w:rFonts w:ascii="Times New Roman" w:eastAsia="Times New Roman" w:hAnsi="Times New Roman" w:cs="Times New Roman"/>
                <w:sz w:val="28"/>
                <w:szCs w:val="28"/>
                <w:bdr w:val="none" w:sz="0" w:space="0" w:color="auto" w:frame="1"/>
                <w:lang w:eastAsia="ru-RU"/>
              </w:rPr>
              <w:t>выграть</w:t>
            </w:r>
            <w:proofErr w:type="spellEnd"/>
            <w:r w:rsidRPr="00B26435">
              <w:rPr>
                <w:rFonts w:ascii="Times New Roman" w:eastAsia="Times New Roman" w:hAnsi="Times New Roman" w:cs="Times New Roman"/>
                <w:sz w:val="28"/>
                <w:szCs w:val="28"/>
                <w:bdr w:val="none" w:sz="0" w:space="0" w:color="auto" w:frame="1"/>
                <w:lang w:eastAsia="ru-RU"/>
              </w:rPr>
              <w:t xml:space="preserve">), чтобы появилось ощущение, что исполнитель знает ее каждой клеточкой своего тела, она должна стать родной, своей! Л.А. </w:t>
            </w:r>
            <w:proofErr w:type="spellStart"/>
            <w:r w:rsidRPr="00B26435">
              <w:rPr>
                <w:rFonts w:ascii="Times New Roman" w:eastAsia="Times New Roman" w:hAnsi="Times New Roman" w:cs="Times New Roman"/>
                <w:sz w:val="28"/>
                <w:szCs w:val="28"/>
                <w:bdr w:val="none" w:sz="0" w:space="0" w:color="auto" w:frame="1"/>
                <w:lang w:eastAsia="ru-RU"/>
              </w:rPr>
              <w:t>Баренбойм</w:t>
            </w:r>
            <w:proofErr w:type="spellEnd"/>
            <w:r w:rsidRPr="00B26435">
              <w:rPr>
                <w:rFonts w:ascii="Times New Roman" w:eastAsia="Times New Roman" w:hAnsi="Times New Roman" w:cs="Times New Roman"/>
                <w:sz w:val="28"/>
                <w:szCs w:val="28"/>
                <w:bdr w:val="none" w:sz="0" w:space="0" w:color="auto" w:frame="1"/>
                <w:lang w:eastAsia="ru-RU"/>
              </w:rPr>
              <w:t xml:space="preserve"> видел причину провала в исполнении в "обострении сознательного контроля над автоматически налаженными процессами”</w:t>
            </w:r>
            <w:proofErr w:type="gramStart"/>
            <w:r w:rsidRPr="00B26435">
              <w:rPr>
                <w:rFonts w:ascii="Times New Roman" w:eastAsia="Times New Roman" w:hAnsi="Times New Roman" w:cs="Times New Roman"/>
                <w:sz w:val="28"/>
                <w:szCs w:val="28"/>
                <w:bdr w:val="none" w:sz="0" w:space="0" w:color="auto" w:frame="1"/>
                <w:lang w:eastAsia="ru-RU"/>
              </w:rPr>
              <w:t xml:space="preserve"> .</w:t>
            </w:r>
            <w:proofErr w:type="gramEnd"/>
            <w:r w:rsidRPr="00B26435">
              <w:rPr>
                <w:rFonts w:ascii="Times New Roman" w:eastAsia="Times New Roman" w:hAnsi="Times New Roman" w:cs="Times New Roman"/>
                <w:sz w:val="28"/>
                <w:szCs w:val="28"/>
                <w:bdr w:val="none" w:sz="0" w:space="0" w:color="auto" w:frame="1"/>
                <w:lang w:eastAsia="ru-RU"/>
              </w:rPr>
              <w:t xml:space="preserve"> "</w:t>
            </w:r>
            <w:proofErr w:type="spellStart"/>
            <w:r w:rsidRPr="00B26435">
              <w:rPr>
                <w:rFonts w:ascii="Times New Roman" w:eastAsia="Times New Roman" w:hAnsi="Times New Roman" w:cs="Times New Roman"/>
                <w:sz w:val="28"/>
                <w:szCs w:val="28"/>
                <w:bdr w:val="none" w:sz="0" w:space="0" w:color="auto" w:frame="1"/>
                <w:lang w:eastAsia="ru-RU"/>
              </w:rPr>
              <w:t>Сверхконтроль</w:t>
            </w:r>
            <w:proofErr w:type="spellEnd"/>
            <w:r w:rsidRPr="00B26435">
              <w:rPr>
                <w:rFonts w:ascii="Times New Roman" w:eastAsia="Times New Roman" w:hAnsi="Times New Roman" w:cs="Times New Roman"/>
                <w:sz w:val="28"/>
                <w:szCs w:val="28"/>
                <w:bdr w:val="none" w:sz="0" w:space="0" w:color="auto" w:frame="1"/>
                <w:lang w:eastAsia="ru-RU"/>
              </w:rPr>
              <w:t xml:space="preserve">” над давно выработанными навыками приносит только вред. Не думайте о нотах, думайте о музыке! Чтобы не забыть нотный текст, многие исполнители используют методику </w:t>
            </w:r>
            <w:proofErr w:type="spellStart"/>
            <w:r w:rsidRPr="00B26435">
              <w:rPr>
                <w:rFonts w:ascii="Times New Roman" w:eastAsia="Times New Roman" w:hAnsi="Times New Roman" w:cs="Times New Roman"/>
                <w:sz w:val="28"/>
                <w:szCs w:val="28"/>
                <w:bdr w:val="none" w:sz="0" w:space="0" w:color="auto" w:frame="1"/>
                <w:lang w:eastAsia="ru-RU"/>
              </w:rPr>
              <w:t>И.Гофмана</w:t>
            </w:r>
            <w:proofErr w:type="spellEnd"/>
            <w:r w:rsidRPr="00B26435">
              <w:rPr>
                <w:rFonts w:ascii="Times New Roman" w:eastAsia="Times New Roman" w:hAnsi="Times New Roman" w:cs="Times New Roman"/>
                <w:sz w:val="28"/>
                <w:szCs w:val="28"/>
                <w:bdr w:val="none" w:sz="0" w:space="0" w:color="auto" w:frame="1"/>
                <w:lang w:eastAsia="ru-RU"/>
              </w:rPr>
              <w:t>. Она заключается в мысленном, беззвучном "проигрывании” произведения с начала до конца по нотам, а потом без них. Пальцы берут воображаемые клавиши, мышцы рук и корпуса совершают движения, как во время исполнительского процесса, но сама музыка звучит лишь в слуховых представлениях. Если ученику удается "проиграть” так все произведение, то он, как правило, уже не боится забыть нотный текст. А задача педагога, в свою очередь, заключается в том, чтобы заинтересовать ученика данным произведением, ведь опыт показывает, что все, что интересно, запоминается быстро и легко и</w:t>
            </w:r>
            <w:proofErr w:type="gramStart"/>
            <w:r w:rsidRPr="00B26435">
              <w:rPr>
                <w:rFonts w:ascii="Times New Roman" w:eastAsia="Times New Roman" w:hAnsi="Times New Roman" w:cs="Times New Roman"/>
                <w:sz w:val="28"/>
                <w:szCs w:val="28"/>
                <w:bdr w:val="none" w:sz="0" w:space="0" w:color="auto" w:frame="1"/>
                <w:lang w:eastAsia="ru-RU"/>
              </w:rPr>
              <w:t xml:space="preserve"> ,</w:t>
            </w:r>
            <w:proofErr w:type="gramEnd"/>
            <w:r w:rsidRPr="00B26435">
              <w:rPr>
                <w:rFonts w:ascii="Times New Roman" w:eastAsia="Times New Roman" w:hAnsi="Times New Roman" w:cs="Times New Roman"/>
                <w:sz w:val="28"/>
                <w:szCs w:val="28"/>
                <w:bdr w:val="none" w:sz="0" w:space="0" w:color="auto" w:frame="1"/>
                <w:lang w:eastAsia="ru-RU"/>
              </w:rPr>
              <w:t xml:space="preserve">наоборот, все, к чему ученик равнодушен, вызывает скуку, запоминается с трудом и быстро забывается. Педагогу нужно помнить, что </w:t>
            </w:r>
            <w:proofErr w:type="spellStart"/>
            <w:r w:rsidRPr="00B26435">
              <w:rPr>
                <w:rFonts w:ascii="Times New Roman" w:eastAsia="Times New Roman" w:hAnsi="Times New Roman" w:cs="Times New Roman"/>
                <w:sz w:val="28"/>
                <w:szCs w:val="28"/>
                <w:bdr w:val="none" w:sz="0" w:space="0" w:color="auto" w:frame="1"/>
                <w:lang w:eastAsia="ru-RU"/>
              </w:rPr>
              <w:t>предконцертное</w:t>
            </w:r>
            <w:proofErr w:type="spellEnd"/>
            <w:r w:rsidRPr="00B26435">
              <w:rPr>
                <w:rFonts w:ascii="Times New Roman" w:eastAsia="Times New Roman" w:hAnsi="Times New Roman" w:cs="Times New Roman"/>
                <w:sz w:val="28"/>
                <w:szCs w:val="28"/>
                <w:bdr w:val="none" w:sz="0" w:space="0" w:color="auto" w:frame="1"/>
                <w:lang w:eastAsia="ru-RU"/>
              </w:rPr>
              <w:t xml:space="preserve"> самочувствие ученика в большей степени зависит от его психического состояния. Учитель должен вселять бодрость и </w:t>
            </w:r>
            <w:proofErr w:type="gramStart"/>
            <w:r w:rsidRPr="00B26435">
              <w:rPr>
                <w:rFonts w:ascii="Times New Roman" w:eastAsia="Times New Roman" w:hAnsi="Times New Roman" w:cs="Times New Roman"/>
                <w:sz w:val="28"/>
                <w:szCs w:val="28"/>
                <w:bdr w:val="none" w:sz="0" w:space="0" w:color="auto" w:frame="1"/>
                <w:lang w:eastAsia="ru-RU"/>
              </w:rPr>
              <w:t>уверенность в сердца</w:t>
            </w:r>
            <w:proofErr w:type="gramEnd"/>
            <w:r w:rsidRPr="00B26435">
              <w:rPr>
                <w:rFonts w:ascii="Times New Roman" w:eastAsia="Times New Roman" w:hAnsi="Times New Roman" w:cs="Times New Roman"/>
                <w:sz w:val="28"/>
                <w:szCs w:val="28"/>
                <w:bdr w:val="none" w:sz="0" w:space="0" w:color="auto" w:frame="1"/>
                <w:lang w:eastAsia="ru-RU"/>
              </w:rPr>
              <w:t xml:space="preserve"> своих учеников, быть для них своеобразным психотерапевтом.</w:t>
            </w:r>
            <w:r w:rsidRPr="00B26435">
              <w:rPr>
                <w:rFonts w:ascii="Times New Roman" w:eastAsia="Times New Roman" w:hAnsi="Times New Roman" w:cs="Times New Roman"/>
                <w:sz w:val="28"/>
                <w:szCs w:val="28"/>
                <w:bdr w:val="none" w:sz="0" w:space="0" w:color="auto" w:frame="1"/>
                <w:lang w:eastAsia="ru-RU"/>
              </w:rPr>
              <w:br/>
              <w:t>     Каждому музыканту необходимо </w:t>
            </w:r>
            <w:r w:rsidRPr="00B26435">
              <w:rPr>
                <w:rFonts w:ascii="Times New Roman" w:eastAsia="Times New Roman" w:hAnsi="Times New Roman" w:cs="Times New Roman"/>
                <w:b/>
                <w:bCs/>
                <w:sz w:val="28"/>
                <w:szCs w:val="28"/>
                <w:bdr w:val="none" w:sz="0" w:space="0" w:color="auto" w:frame="1"/>
                <w:lang w:eastAsia="ru-RU"/>
              </w:rPr>
              <w:t>тренировать устойчивость к психологическим помехам</w:t>
            </w:r>
            <w:r w:rsidRPr="00B26435">
              <w:rPr>
                <w:rFonts w:ascii="Times New Roman" w:eastAsia="Times New Roman" w:hAnsi="Times New Roman" w:cs="Times New Roman"/>
                <w:sz w:val="28"/>
                <w:szCs w:val="28"/>
                <w:bdr w:val="none" w:sz="0" w:space="0" w:color="auto" w:frame="1"/>
                <w:lang w:eastAsia="ru-RU"/>
              </w:rPr>
              <w:t>, мешающим ему успешно выступать. Психологическая установка на музыкально-исполнительскую деятельность мобилизует все творческие способности исполнителя, но не всегда осознается им. Эта мобилизация, поиски того или иного исполнительского решения, может осуществляться тогда, когда музыкант и не думает о предстоящем выступлении. Попробуйте начать с того, чтобы последить за собой дома, т. к. внимание и сосредоточенность можно тренировать постоянно, в любой сфере деятельности дома и в школе. Вредные житейские привычки человека часто негативно сказываются и на выступлении. Нерешительность дома дает знать о себе и на сцене! Ведь профессия исполнителя накладывает на человека свой особый "отпечаток”. Музыкант должен играть "здесь и сейчас”, в заранее назначенный день, он не может выбрать день выступления по настроению – это требует сосредоточенности внимания в данный конкретный момент. Именно поэтому, к выходу на сцену нужно готовиться заблаговременно, за несколько дней до концерта.</w:t>
            </w:r>
            <w:r w:rsidRPr="00B26435">
              <w:rPr>
                <w:rFonts w:ascii="Times New Roman" w:eastAsia="Times New Roman" w:hAnsi="Times New Roman" w:cs="Times New Roman"/>
                <w:sz w:val="28"/>
                <w:szCs w:val="28"/>
                <w:bdr w:val="none" w:sz="0" w:space="0" w:color="auto" w:frame="1"/>
                <w:lang w:eastAsia="ru-RU"/>
              </w:rPr>
              <w:br/>
            </w:r>
            <w:r w:rsidRPr="00B26435">
              <w:rPr>
                <w:rFonts w:ascii="Times New Roman" w:eastAsia="Times New Roman" w:hAnsi="Times New Roman" w:cs="Times New Roman"/>
                <w:sz w:val="28"/>
                <w:szCs w:val="28"/>
                <w:bdr w:val="none" w:sz="0" w:space="0" w:color="auto" w:frame="1"/>
                <w:lang w:eastAsia="ru-RU"/>
              </w:rPr>
              <w:lastRenderedPageBreak/>
              <w:t>     </w:t>
            </w:r>
            <w:r w:rsidRPr="00B26435">
              <w:rPr>
                <w:rFonts w:ascii="Times New Roman" w:eastAsia="Times New Roman" w:hAnsi="Times New Roman" w:cs="Times New Roman"/>
                <w:b/>
                <w:bCs/>
                <w:sz w:val="28"/>
                <w:szCs w:val="28"/>
                <w:bdr w:val="none" w:sz="0" w:space="0" w:color="auto" w:frame="1"/>
                <w:lang w:eastAsia="ru-RU"/>
              </w:rPr>
              <w:t>Подготовка к концертному выступлению</w:t>
            </w:r>
            <w:r w:rsidRPr="00B26435">
              <w:rPr>
                <w:rFonts w:ascii="Times New Roman" w:eastAsia="Times New Roman" w:hAnsi="Times New Roman" w:cs="Times New Roman"/>
                <w:sz w:val="28"/>
                <w:szCs w:val="28"/>
                <w:bdr w:val="none" w:sz="0" w:space="0" w:color="auto" w:frame="1"/>
                <w:lang w:eastAsia="ru-RU"/>
              </w:rPr>
              <w:t xml:space="preserve"> - необходимая часть воспитания исполнителя, т. к. результаты выступлений оказывают огромное влияние на психику ученика (успехи или неуспехи в учебе). Психологическое состояние исполнителей, выходящих на сцену, бывает разным: кто-то боится ошибиться, кому-то не по себе от устремленных на него глаз, кто-то хочет поскорее все закончить и уйти домой, а некоторые музыканты испытывают состояние творческого подъема от общения с публикой. В этот момент эмоциональное возбуждение исполнителя достигает оптимального уровня, создаются </w:t>
            </w:r>
            <w:r w:rsidR="00760DF5">
              <w:rPr>
                <w:rFonts w:ascii="Times New Roman" w:eastAsia="Times New Roman" w:hAnsi="Times New Roman" w:cs="Times New Roman"/>
                <w:sz w:val="28"/>
                <w:szCs w:val="28"/>
                <w:bdr w:val="none" w:sz="0" w:space="0" w:color="auto" w:frame="1"/>
                <w:lang w:eastAsia="ru-RU"/>
              </w:rPr>
              <w:t xml:space="preserve"> </w:t>
            </w:r>
            <w:proofErr w:type="spellStart"/>
            <w:r w:rsidRPr="00B26435">
              <w:rPr>
                <w:rFonts w:ascii="Times New Roman" w:eastAsia="Times New Roman" w:hAnsi="Times New Roman" w:cs="Times New Roman"/>
                <w:sz w:val="28"/>
                <w:szCs w:val="28"/>
                <w:bdr w:val="none" w:sz="0" w:space="0" w:color="auto" w:frame="1"/>
                <w:lang w:eastAsia="ru-RU"/>
              </w:rPr>
              <w:t>предпоссылки</w:t>
            </w:r>
            <w:proofErr w:type="spellEnd"/>
            <w:r w:rsidRPr="00B26435">
              <w:rPr>
                <w:rFonts w:ascii="Times New Roman" w:eastAsia="Times New Roman" w:hAnsi="Times New Roman" w:cs="Times New Roman"/>
                <w:sz w:val="28"/>
                <w:szCs w:val="28"/>
                <w:bdr w:val="none" w:sz="0" w:space="0" w:color="auto" w:frame="1"/>
                <w:lang w:eastAsia="ru-RU"/>
              </w:rPr>
              <w:t xml:space="preserve"> </w:t>
            </w:r>
            <w:r w:rsidR="00760DF5">
              <w:rPr>
                <w:rFonts w:ascii="Times New Roman" w:eastAsia="Times New Roman" w:hAnsi="Times New Roman" w:cs="Times New Roman"/>
                <w:sz w:val="28"/>
                <w:szCs w:val="28"/>
                <w:bdr w:val="none" w:sz="0" w:space="0" w:color="auto" w:frame="1"/>
                <w:lang w:eastAsia="ru-RU"/>
              </w:rPr>
              <w:t xml:space="preserve"> </w:t>
            </w:r>
            <w:r w:rsidRPr="00B26435">
              <w:rPr>
                <w:rFonts w:ascii="Times New Roman" w:eastAsia="Times New Roman" w:hAnsi="Times New Roman" w:cs="Times New Roman"/>
                <w:sz w:val="28"/>
                <w:szCs w:val="28"/>
                <w:bdr w:val="none" w:sz="0" w:space="0" w:color="auto" w:frame="1"/>
                <w:lang w:eastAsia="ru-RU"/>
              </w:rPr>
              <w:t xml:space="preserve">для возникновения особого состояния души, особого чувства </w:t>
            </w:r>
            <w:proofErr w:type="spellStart"/>
            <w:r w:rsidRPr="00B26435">
              <w:rPr>
                <w:rFonts w:ascii="Times New Roman" w:eastAsia="Times New Roman" w:hAnsi="Times New Roman" w:cs="Times New Roman"/>
                <w:sz w:val="28"/>
                <w:szCs w:val="28"/>
                <w:bdr w:val="none" w:sz="0" w:space="0" w:color="auto" w:frame="1"/>
                <w:lang w:eastAsia="ru-RU"/>
              </w:rPr>
              <w:t>окрыленности</w:t>
            </w:r>
            <w:proofErr w:type="spellEnd"/>
            <w:r w:rsidRPr="00B26435">
              <w:rPr>
                <w:rFonts w:ascii="Times New Roman" w:eastAsia="Times New Roman" w:hAnsi="Times New Roman" w:cs="Times New Roman"/>
                <w:sz w:val="28"/>
                <w:szCs w:val="28"/>
                <w:bdr w:val="none" w:sz="0" w:space="0" w:color="auto" w:frame="1"/>
                <w:lang w:eastAsia="ru-RU"/>
              </w:rPr>
              <w:t xml:space="preserve">, всего того, что </w:t>
            </w:r>
            <w:r w:rsidR="00760DF5">
              <w:rPr>
                <w:rFonts w:ascii="Times New Roman" w:eastAsia="Times New Roman" w:hAnsi="Times New Roman" w:cs="Times New Roman"/>
                <w:sz w:val="28"/>
                <w:szCs w:val="28"/>
                <w:bdr w:val="none" w:sz="0" w:space="0" w:color="auto" w:frame="1"/>
                <w:lang w:eastAsia="ru-RU"/>
              </w:rPr>
              <w:t xml:space="preserve">принято называть вдохновением! </w:t>
            </w:r>
            <w:proofErr w:type="spellStart"/>
            <w:r w:rsidR="00760DF5">
              <w:rPr>
                <w:rFonts w:ascii="Times New Roman" w:eastAsia="Times New Roman" w:hAnsi="Times New Roman" w:cs="Times New Roman"/>
                <w:sz w:val="28"/>
                <w:szCs w:val="28"/>
                <w:bdr w:val="none" w:sz="0" w:space="0" w:color="auto" w:frame="1"/>
                <w:lang w:eastAsia="ru-RU"/>
              </w:rPr>
              <w:t>т.</w:t>
            </w:r>
            <w:r w:rsidRPr="00B26435">
              <w:rPr>
                <w:rFonts w:ascii="Times New Roman" w:eastAsia="Times New Roman" w:hAnsi="Times New Roman" w:cs="Times New Roman"/>
                <w:sz w:val="28"/>
                <w:szCs w:val="28"/>
                <w:bdr w:val="none" w:sz="0" w:space="0" w:color="auto" w:frame="1"/>
                <w:lang w:eastAsia="ru-RU"/>
              </w:rPr>
              <w:t>о</w:t>
            </w:r>
            <w:proofErr w:type="spellEnd"/>
            <w:r w:rsidRPr="00B26435">
              <w:rPr>
                <w:rFonts w:ascii="Times New Roman" w:eastAsia="Times New Roman" w:hAnsi="Times New Roman" w:cs="Times New Roman"/>
                <w:sz w:val="28"/>
                <w:szCs w:val="28"/>
                <w:bdr w:val="none" w:sz="0" w:space="0" w:color="auto" w:frame="1"/>
                <w:lang w:eastAsia="ru-RU"/>
              </w:rPr>
              <w:t xml:space="preserve">., эмоциональное возбуждение – важнейшее условие для успешного выступления на сцене. Вот несколько советов, которые помогут исполнителю избежать негативных форм сценического волнения. Прежде всего, не стоит всем жаловаться на то, что вы страшно боитесь. Даже если кто и посочувствует, то собираться с силами, настраиваясь на выступление и играть на сцене все равно вам, а не другому человеку. Делясь своим волнением с окружающими, вы можете оказаться в еще более тяжелом положении, т.к. волнение усиливается, даже думать о нем опасно, а тем более говорить. Задайте себе несколько вопросов и честно ответьте на них: ”Всегда ли я учу музыку добросовестно, знаю ли я ее? Несу ли я ответственность за свое исполнение?” Чувство неуверенности у исполнителя возникает, как говорилось выше, из-за недостаточной работы, т.е., работай сосредоточенно, </w:t>
            </w:r>
            <w:proofErr w:type="gramStart"/>
            <w:r w:rsidRPr="00B26435">
              <w:rPr>
                <w:rFonts w:ascii="Times New Roman" w:eastAsia="Times New Roman" w:hAnsi="Times New Roman" w:cs="Times New Roman"/>
                <w:sz w:val="28"/>
                <w:szCs w:val="28"/>
                <w:bdr w:val="none" w:sz="0" w:space="0" w:color="auto" w:frame="1"/>
                <w:lang w:eastAsia="ru-RU"/>
              </w:rPr>
              <w:t>с</w:t>
            </w:r>
            <w:proofErr w:type="gramEnd"/>
            <w:r w:rsidRPr="00B26435">
              <w:rPr>
                <w:rFonts w:ascii="Times New Roman" w:eastAsia="Times New Roman" w:hAnsi="Times New Roman" w:cs="Times New Roman"/>
                <w:sz w:val="28"/>
                <w:szCs w:val="28"/>
                <w:bdr w:val="none" w:sz="0" w:space="0" w:color="auto" w:frame="1"/>
                <w:lang w:eastAsia="ru-RU"/>
              </w:rPr>
              <w:t xml:space="preserve"> вниманием, учись добиваться конкретно поставленных целей и результат не заставит себя ждать!</w:t>
            </w:r>
            <w:r w:rsidRPr="00B26435">
              <w:rPr>
                <w:rFonts w:ascii="Times New Roman" w:eastAsia="Times New Roman" w:hAnsi="Times New Roman" w:cs="Times New Roman"/>
                <w:sz w:val="28"/>
                <w:szCs w:val="28"/>
                <w:bdr w:val="none" w:sz="0" w:space="0" w:color="auto" w:frame="1"/>
                <w:lang w:eastAsia="ru-RU"/>
              </w:rPr>
              <w:br/>
              <w:t>     Но существуют исполнители, которые все выучили, все знают, но при этом страшно боятся выходить на сцену. Как ни странно, таким исполнителям может помочь только сцена. Им необходимо как можно </w:t>
            </w:r>
            <w:r w:rsidRPr="00B26435">
              <w:rPr>
                <w:rFonts w:ascii="Times New Roman" w:eastAsia="Times New Roman" w:hAnsi="Times New Roman" w:cs="Times New Roman"/>
                <w:b/>
                <w:bCs/>
                <w:sz w:val="28"/>
                <w:szCs w:val="28"/>
                <w:bdr w:val="none" w:sz="0" w:space="0" w:color="auto" w:frame="1"/>
                <w:lang w:eastAsia="ru-RU"/>
              </w:rPr>
              <w:t>больше играть на сцене</w:t>
            </w:r>
            <w:r w:rsidRPr="00B26435">
              <w:rPr>
                <w:rFonts w:ascii="Times New Roman" w:eastAsia="Times New Roman" w:hAnsi="Times New Roman" w:cs="Times New Roman"/>
                <w:sz w:val="28"/>
                <w:szCs w:val="28"/>
                <w:bdr w:val="none" w:sz="0" w:space="0" w:color="auto" w:frame="1"/>
                <w:lang w:eastAsia="ru-RU"/>
              </w:rPr>
              <w:t xml:space="preserve"> перед публикой. Чем больше исполнительский опыт, тем реже исполнитель страдает от недугов сценического волнения. Также можно посоветовать метод игры перед воображаемой аудиторией. Произведение проигрывается целиком с представлением, что музыкант играет перед комиссией или слушателями. Исполнение можно записать на диктофон. Вместо слушателей можно посадить кукол или устраивать домашние концерты. Этот прием помогает проверить степень сценического волнения, как оно отражается на качестве исполнения и дает возможность заранее выявить слабые места в программе. Частое использование этого приема уменьшает влияние волнения на исполнителя. Научитесь "уходить” от мыслей о возможном провале и от людей, говорящих вам о нем. Полезная критика – это одно, а критицизм совсем иное. Даже случайное замечание друга о возможной неудаче может привести к катастрофе. Подобные разговоры лучше всего игнорировать. Будьте в музыке, живите в ней! К.С. Станиславский говорил: ” Артисту, глубоко ушедшему в творческие задачи, нет времени заниматься собою, как личностью и своим волнением”. А великий </w:t>
            </w:r>
            <w:proofErr w:type="spellStart"/>
            <w:r w:rsidRPr="00B26435">
              <w:rPr>
                <w:rFonts w:ascii="Times New Roman" w:eastAsia="Times New Roman" w:hAnsi="Times New Roman" w:cs="Times New Roman"/>
                <w:sz w:val="28"/>
                <w:szCs w:val="28"/>
                <w:bdr w:val="none" w:sz="0" w:space="0" w:color="auto" w:frame="1"/>
                <w:lang w:eastAsia="ru-RU"/>
              </w:rPr>
              <w:t>С.Т.Рихтер</w:t>
            </w:r>
            <w:proofErr w:type="spellEnd"/>
            <w:r w:rsidRPr="00B26435">
              <w:rPr>
                <w:rFonts w:ascii="Times New Roman" w:eastAsia="Times New Roman" w:hAnsi="Times New Roman" w:cs="Times New Roman"/>
                <w:sz w:val="28"/>
                <w:szCs w:val="28"/>
                <w:bdr w:val="none" w:sz="0" w:space="0" w:color="auto" w:frame="1"/>
                <w:lang w:eastAsia="ru-RU"/>
              </w:rPr>
              <w:t xml:space="preserve"> говорил так об </w:t>
            </w:r>
            <w:r w:rsidRPr="00B26435">
              <w:rPr>
                <w:rFonts w:ascii="Times New Roman" w:eastAsia="Times New Roman" w:hAnsi="Times New Roman" w:cs="Times New Roman"/>
                <w:sz w:val="28"/>
                <w:szCs w:val="28"/>
                <w:bdr w:val="none" w:sz="0" w:space="0" w:color="auto" w:frame="1"/>
                <w:lang w:eastAsia="ru-RU"/>
              </w:rPr>
              <w:lastRenderedPageBreak/>
              <w:t>ощущениях, испытанных им на концерте: ” В эти минуты я забываю все – не только зрителей, зал, но и самого себя”. То есть, необходимо сосредотачиваться именно на творческих задачах, а не на том, как вы выглядите, какое впечатление производите на слушателей, такие мысли уводят в сторону от музыки. Также музыканту лучше игнорировать любой промах и " идти” дальше, иначе, разволновавшись из-за одной фальшивой ноты, можно загубить всю программу. Уже после выступления необходимо найти и проанализировать все, что не получилось. Выяснить – была это случайность или нет?</w:t>
            </w:r>
            <w:r w:rsidRPr="00B26435">
              <w:rPr>
                <w:rFonts w:ascii="Times New Roman" w:eastAsia="Times New Roman" w:hAnsi="Times New Roman" w:cs="Times New Roman"/>
                <w:sz w:val="28"/>
                <w:szCs w:val="28"/>
                <w:bdr w:val="none" w:sz="0" w:space="0" w:color="auto" w:frame="1"/>
                <w:lang w:eastAsia="ru-RU"/>
              </w:rPr>
              <w:br/>
              <w:t xml:space="preserve">     Любая форма волнения обостряется усталостью. Перед концертом нельзя переутомляться ни физически, ни эмоционально. Лучше заняться тем, что дарит вам радостные эмоции, дает ощущения тепла, света и хорошего настроения. Можно почитать любимую книгу, порисовать, приготовить что-нибудь легкое и красивое. Не нужно зацикливаться на мысли о концерте, как о чем-то страшном и неизбежном, будьте уверенны, спокойны, все "в ваших руках”. Часто повторяющаяся ситуация: ученик сидит в классе и с ужасом ожидает, когда его позовут на сцену. Этот "страшный " час настал, надо идти и только одна мысль в голове: "Быстрее бы это все закончилось!” Как играть, о чем, зачем – все равно! Лишь бы все прошло поскорее! Если ученик уверен, что он ничего не сыграет, не сможет, то так в итоге и произойдет. Это самая худшая установка перед выходом на сцену: "Я ничего не сыграю! Я не смогу!” При недостаточной уверенности музыканта, как в этом случае, можно и нужно воспользоваться маской уверенности, сначала искусственная и наигранная, она потом становится частью характера. Простой совет: если волнуешься – притворись спокойным. Воспитывай в себе чувство уверенности, привыкай к нему и выходи с ним на сцену. Исполнителю, который с нетерпением ждет выхода на сцену, легче обрести состояние, способствующее успеху. Это так называемая </w:t>
            </w:r>
            <w:proofErr w:type="spellStart"/>
            <w:r w:rsidRPr="00B26435">
              <w:rPr>
                <w:rFonts w:ascii="Times New Roman" w:eastAsia="Times New Roman" w:hAnsi="Times New Roman" w:cs="Times New Roman"/>
                <w:sz w:val="28"/>
                <w:szCs w:val="28"/>
                <w:bdr w:val="none" w:sz="0" w:space="0" w:color="auto" w:frame="1"/>
                <w:lang w:eastAsia="ru-RU"/>
              </w:rPr>
              <w:t>имаготерапия</w:t>
            </w:r>
            <w:proofErr w:type="spellEnd"/>
            <w:r w:rsidRPr="00B26435">
              <w:rPr>
                <w:rFonts w:ascii="Times New Roman" w:eastAsia="Times New Roman" w:hAnsi="Times New Roman" w:cs="Times New Roman"/>
                <w:sz w:val="28"/>
                <w:szCs w:val="28"/>
                <w:bdr w:val="none" w:sz="0" w:space="0" w:color="auto" w:frame="1"/>
                <w:lang w:eastAsia="ru-RU"/>
              </w:rPr>
              <w:t xml:space="preserve"> – терапия вхождения в образ. Музыкант начинает играть роль человека, который уверен в себе и ничего не боится. При этом внутри будет рождаться новое психологическое состояние, в котором будет преобладать настроение уверенности и радости перед выступлением.</w:t>
            </w:r>
            <w:r w:rsidRPr="00B26435">
              <w:rPr>
                <w:rFonts w:ascii="Times New Roman" w:eastAsia="Times New Roman" w:hAnsi="Times New Roman" w:cs="Times New Roman"/>
                <w:sz w:val="28"/>
                <w:szCs w:val="28"/>
                <w:bdr w:val="none" w:sz="0" w:space="0" w:color="auto" w:frame="1"/>
                <w:lang w:eastAsia="ru-RU"/>
              </w:rPr>
              <w:br/>
              <w:t xml:space="preserve">     Очень часто творческая приподнятость подавляет, затормаживает смущение и боязнь, страх и смущение, в свою очередь, подавляют творческие эмоции и разрушают исполнительский процесс. Оптимальная сценическая готовность – это единство трех компонентов: физического, умственного и эмоционального. Хорошая физическая подготовка дает ученику ощущение здоровья, силы и выносливости, прокладывает путь к хорошему эмоциональному состоянию, положительно сказывается на протекании умственных процессов, связанных с концентрацией внимания, мышления и памяти. При хорошем самочувствии и готовности исполнительского аппарата, у ученика возникают особые физические ощущения в руках, кистях и пальцах, так называемые "легкие пальцы”. Эти ощущения нужно запоминать, чтобы потом лучше воссоздавать их перед </w:t>
            </w:r>
            <w:r w:rsidRPr="00B26435">
              <w:rPr>
                <w:rFonts w:ascii="Times New Roman" w:eastAsia="Times New Roman" w:hAnsi="Times New Roman" w:cs="Times New Roman"/>
                <w:sz w:val="28"/>
                <w:szCs w:val="28"/>
                <w:bdr w:val="none" w:sz="0" w:space="0" w:color="auto" w:frame="1"/>
                <w:lang w:eastAsia="ru-RU"/>
              </w:rPr>
              <w:lastRenderedPageBreak/>
              <w:t xml:space="preserve">выступлением и при разыгрывании. </w:t>
            </w:r>
            <w:proofErr w:type="spellStart"/>
            <w:r w:rsidRPr="00B26435">
              <w:rPr>
                <w:rFonts w:ascii="Times New Roman" w:eastAsia="Times New Roman" w:hAnsi="Times New Roman" w:cs="Times New Roman"/>
                <w:sz w:val="28"/>
                <w:szCs w:val="28"/>
                <w:bdr w:val="none" w:sz="0" w:space="0" w:color="auto" w:frame="1"/>
                <w:lang w:eastAsia="ru-RU"/>
              </w:rPr>
              <w:t>Л.Л.Бочкарев</w:t>
            </w:r>
            <w:proofErr w:type="spellEnd"/>
            <w:r w:rsidRPr="00B26435">
              <w:rPr>
                <w:rFonts w:ascii="Times New Roman" w:eastAsia="Times New Roman" w:hAnsi="Times New Roman" w:cs="Times New Roman"/>
                <w:sz w:val="28"/>
                <w:szCs w:val="28"/>
                <w:bdr w:val="none" w:sz="0" w:space="0" w:color="auto" w:frame="1"/>
                <w:lang w:eastAsia="ru-RU"/>
              </w:rPr>
              <w:t xml:space="preserve"> выделял </w:t>
            </w:r>
            <w:r w:rsidRPr="00B26435">
              <w:rPr>
                <w:rFonts w:ascii="Times New Roman" w:eastAsia="Times New Roman" w:hAnsi="Times New Roman" w:cs="Times New Roman"/>
                <w:b/>
                <w:bCs/>
                <w:sz w:val="28"/>
                <w:szCs w:val="28"/>
                <w:bdr w:val="none" w:sz="0" w:space="0" w:color="auto" w:frame="1"/>
                <w:lang w:eastAsia="ru-RU"/>
              </w:rPr>
              <w:t>3 типа потребности в структуре пригодности к музыкально-исполнительской деятельности</w:t>
            </w:r>
            <w:r w:rsidRPr="00B26435">
              <w:rPr>
                <w:rFonts w:ascii="Times New Roman" w:eastAsia="Times New Roman" w:hAnsi="Times New Roman" w:cs="Times New Roman"/>
                <w:sz w:val="28"/>
                <w:szCs w:val="28"/>
                <w:bdr w:val="none" w:sz="0" w:space="0" w:color="auto" w:frame="1"/>
                <w:lang w:eastAsia="ru-RU"/>
              </w:rPr>
              <w:t>:</w:t>
            </w:r>
            <w:r w:rsidRPr="00B26435">
              <w:rPr>
                <w:rFonts w:ascii="Times New Roman" w:eastAsia="Times New Roman" w:hAnsi="Times New Roman" w:cs="Times New Roman"/>
                <w:sz w:val="28"/>
                <w:szCs w:val="28"/>
                <w:bdr w:val="none" w:sz="0" w:space="0" w:color="auto" w:frame="1"/>
                <w:lang w:eastAsia="ru-RU"/>
              </w:rPr>
              <w:br/>
              <w:t>1. Потребность в исполнительском процессе (экспрессивная мотивация) </w:t>
            </w:r>
            <w:r w:rsidRPr="00B26435">
              <w:rPr>
                <w:rFonts w:ascii="Times New Roman" w:eastAsia="Times New Roman" w:hAnsi="Times New Roman" w:cs="Times New Roman"/>
                <w:sz w:val="28"/>
                <w:szCs w:val="28"/>
                <w:bdr w:val="none" w:sz="0" w:space="0" w:color="auto" w:frame="1"/>
                <w:lang w:eastAsia="ru-RU"/>
              </w:rPr>
              <w:br/>
              <w:t>2. Потребность в общении со слушателями (коммуникативная мотивация) </w:t>
            </w:r>
            <w:r w:rsidRPr="00B26435">
              <w:rPr>
                <w:rFonts w:ascii="Times New Roman" w:eastAsia="Times New Roman" w:hAnsi="Times New Roman" w:cs="Times New Roman"/>
                <w:sz w:val="28"/>
                <w:szCs w:val="28"/>
                <w:bdr w:val="none" w:sz="0" w:space="0" w:color="auto" w:frame="1"/>
                <w:lang w:eastAsia="ru-RU"/>
              </w:rPr>
              <w:br/>
              <w:t>3. Потребность в активном воздействии на слушателей (суггестивная мотивация). </w:t>
            </w:r>
            <w:r w:rsidRPr="00B26435">
              <w:rPr>
                <w:rFonts w:ascii="Times New Roman" w:eastAsia="Times New Roman" w:hAnsi="Times New Roman" w:cs="Times New Roman"/>
                <w:sz w:val="28"/>
                <w:szCs w:val="28"/>
                <w:bdr w:val="none" w:sz="0" w:space="0" w:color="auto" w:frame="1"/>
                <w:lang w:eastAsia="ru-RU"/>
              </w:rPr>
              <w:br/>
            </w:r>
            <w:r w:rsidRPr="00B26435">
              <w:rPr>
                <w:rFonts w:ascii="Times New Roman" w:eastAsia="Times New Roman" w:hAnsi="Times New Roman" w:cs="Times New Roman"/>
                <w:sz w:val="28"/>
                <w:szCs w:val="28"/>
                <w:bdr w:val="none" w:sz="0" w:space="0" w:color="auto" w:frame="1"/>
                <w:lang w:eastAsia="ru-RU"/>
              </w:rPr>
              <w:br/>
              <w:t>     При этом у каждого исполнителя должна</w:t>
            </w:r>
            <w:r w:rsidR="00760DF5">
              <w:rPr>
                <w:rFonts w:ascii="Times New Roman" w:eastAsia="Times New Roman" w:hAnsi="Times New Roman" w:cs="Times New Roman"/>
                <w:sz w:val="28"/>
                <w:szCs w:val="28"/>
                <w:bdr w:val="none" w:sz="0" w:space="0" w:color="auto" w:frame="1"/>
                <w:lang w:eastAsia="ru-RU"/>
              </w:rPr>
              <w:t xml:space="preserve"> быть потребность приобщения к </w:t>
            </w:r>
            <w:proofErr w:type="gramStart"/>
            <w:r w:rsidR="00760DF5">
              <w:rPr>
                <w:rFonts w:ascii="Times New Roman" w:eastAsia="Times New Roman" w:hAnsi="Times New Roman" w:cs="Times New Roman"/>
                <w:sz w:val="28"/>
                <w:szCs w:val="28"/>
                <w:bdr w:val="none" w:sz="0" w:space="0" w:color="auto" w:frame="1"/>
                <w:lang w:eastAsia="ru-RU"/>
              </w:rPr>
              <w:t>п</w:t>
            </w:r>
            <w:r w:rsidRPr="00B26435">
              <w:rPr>
                <w:rFonts w:ascii="Times New Roman" w:eastAsia="Times New Roman" w:hAnsi="Times New Roman" w:cs="Times New Roman"/>
                <w:sz w:val="28"/>
                <w:szCs w:val="28"/>
                <w:bdr w:val="none" w:sz="0" w:space="0" w:color="auto" w:frame="1"/>
                <w:lang w:eastAsia="ru-RU"/>
              </w:rPr>
              <w:t>рекрасному</w:t>
            </w:r>
            <w:proofErr w:type="gramEnd"/>
            <w:r w:rsidRPr="00B26435">
              <w:rPr>
                <w:rFonts w:ascii="Times New Roman" w:eastAsia="Times New Roman" w:hAnsi="Times New Roman" w:cs="Times New Roman"/>
                <w:sz w:val="28"/>
                <w:szCs w:val="28"/>
                <w:bdr w:val="none" w:sz="0" w:space="0" w:color="auto" w:frame="1"/>
                <w:lang w:eastAsia="ru-RU"/>
              </w:rPr>
              <w:t>, желание донести свое видение мира, потребность в самовыражении. Чем шире жизненный и творческий кругозор музыканта, чем больше у него профессиональных знаний и не только, тем ярче и глубже он способен истолковать сочинение, ему легче направить свое волнение в русло решения творческих задач.</w:t>
            </w:r>
            <w:r w:rsidRPr="00B26435">
              <w:rPr>
                <w:rFonts w:ascii="Times New Roman" w:eastAsia="Times New Roman" w:hAnsi="Times New Roman" w:cs="Times New Roman"/>
                <w:sz w:val="28"/>
                <w:szCs w:val="28"/>
                <w:bdr w:val="none" w:sz="0" w:space="0" w:color="auto" w:frame="1"/>
                <w:lang w:eastAsia="ru-RU"/>
              </w:rPr>
              <w:br/>
              <w:t>     Для достижения оптимального сценического состояния и снятия мышечных зажимов, устранения страха перед публичным выступлением можно использовать целый </w:t>
            </w:r>
            <w:r w:rsidRPr="00B26435">
              <w:rPr>
                <w:rFonts w:ascii="Times New Roman" w:eastAsia="Times New Roman" w:hAnsi="Times New Roman" w:cs="Times New Roman"/>
                <w:b/>
                <w:bCs/>
                <w:sz w:val="28"/>
                <w:szCs w:val="28"/>
                <w:bdr w:val="none" w:sz="0" w:space="0" w:color="auto" w:frame="1"/>
                <w:lang w:eastAsia="ru-RU"/>
              </w:rPr>
              <w:t>ряд различных упражнений</w:t>
            </w:r>
            <w:r w:rsidRPr="00B26435">
              <w:rPr>
                <w:rFonts w:ascii="Times New Roman" w:eastAsia="Times New Roman" w:hAnsi="Times New Roman" w:cs="Times New Roman"/>
                <w:sz w:val="28"/>
                <w:szCs w:val="28"/>
                <w:bdr w:val="none" w:sz="0" w:space="0" w:color="auto" w:frame="1"/>
                <w:lang w:eastAsia="ru-RU"/>
              </w:rPr>
              <w:t xml:space="preserve">. Например, дыхательная гимнастика, разработанная Струве и </w:t>
            </w:r>
            <w:proofErr w:type="spellStart"/>
            <w:r w:rsidRPr="00B26435">
              <w:rPr>
                <w:rFonts w:ascii="Times New Roman" w:eastAsia="Times New Roman" w:hAnsi="Times New Roman" w:cs="Times New Roman"/>
                <w:sz w:val="28"/>
                <w:szCs w:val="28"/>
                <w:bdr w:val="none" w:sz="0" w:space="0" w:color="auto" w:frame="1"/>
                <w:lang w:eastAsia="ru-RU"/>
              </w:rPr>
              <w:t>Токарским</w:t>
            </w:r>
            <w:proofErr w:type="spellEnd"/>
            <w:r w:rsidRPr="00B26435">
              <w:rPr>
                <w:rFonts w:ascii="Times New Roman" w:eastAsia="Times New Roman" w:hAnsi="Times New Roman" w:cs="Times New Roman"/>
                <w:sz w:val="28"/>
                <w:szCs w:val="28"/>
                <w:bdr w:val="none" w:sz="0" w:space="0" w:color="auto" w:frame="1"/>
                <w:lang w:eastAsia="ru-RU"/>
              </w:rPr>
              <w:t>. Вы делаете медленный и глубокий вдох через нос, после небольшой задержки дыхания следует сп</w:t>
            </w:r>
            <w:r w:rsidR="00FD75C7">
              <w:rPr>
                <w:rFonts w:ascii="Times New Roman" w:eastAsia="Times New Roman" w:hAnsi="Times New Roman" w:cs="Times New Roman"/>
                <w:sz w:val="28"/>
                <w:szCs w:val="28"/>
                <w:bdr w:val="none" w:sz="0" w:space="0" w:color="auto" w:frame="1"/>
                <w:lang w:eastAsia="ru-RU"/>
              </w:rPr>
              <w:t>окойный выдох через рот, отдых и</w:t>
            </w:r>
            <w:r w:rsidRPr="00B26435">
              <w:rPr>
                <w:rFonts w:ascii="Times New Roman" w:eastAsia="Times New Roman" w:hAnsi="Times New Roman" w:cs="Times New Roman"/>
                <w:sz w:val="28"/>
                <w:szCs w:val="28"/>
                <w:bdr w:val="none" w:sz="0" w:space="0" w:color="auto" w:frame="1"/>
                <w:lang w:eastAsia="ru-RU"/>
              </w:rPr>
              <w:t xml:space="preserve"> повторение цикла. Паузу между циклами следует удлинять.</w:t>
            </w:r>
            <w:r w:rsidRPr="00B26435">
              <w:rPr>
                <w:rFonts w:ascii="Times New Roman" w:eastAsia="Times New Roman" w:hAnsi="Times New Roman" w:cs="Times New Roman"/>
                <w:sz w:val="28"/>
                <w:szCs w:val="28"/>
                <w:bdr w:val="none" w:sz="0" w:space="0" w:color="auto" w:frame="1"/>
                <w:lang w:eastAsia="ru-RU"/>
              </w:rPr>
              <w:br/>
              <w:t xml:space="preserve">     </w:t>
            </w:r>
            <w:proofErr w:type="spellStart"/>
            <w:r w:rsidRPr="00B26435">
              <w:rPr>
                <w:rFonts w:ascii="Times New Roman" w:eastAsia="Times New Roman" w:hAnsi="Times New Roman" w:cs="Times New Roman"/>
                <w:sz w:val="28"/>
                <w:szCs w:val="28"/>
                <w:bdr w:val="none" w:sz="0" w:space="0" w:color="auto" w:frame="1"/>
                <w:lang w:eastAsia="ru-RU"/>
              </w:rPr>
              <w:t>В.Григорьев</w:t>
            </w:r>
            <w:proofErr w:type="spellEnd"/>
            <w:r w:rsidRPr="00B26435">
              <w:rPr>
                <w:rFonts w:ascii="Times New Roman" w:eastAsia="Times New Roman" w:hAnsi="Times New Roman" w:cs="Times New Roman"/>
                <w:sz w:val="28"/>
                <w:szCs w:val="28"/>
                <w:bdr w:val="none" w:sz="0" w:space="0" w:color="auto" w:frame="1"/>
                <w:lang w:eastAsia="ru-RU"/>
              </w:rPr>
              <w:t xml:space="preserve"> рекомендовал следующее упражнение для снятия нервного стресса: потереть круговыми движениями сначала левое, потом правое запястье до появления ощущения тепла, затем те же полукруговые движения над обеими бровями и с двух сторон носа, после натираем мочки и полностью уши до появления ощущения тепла. Подобные действия проводим совместно с педагогом, они помогают успокоить ребенка, настроить его на позитивный лад.</w:t>
            </w:r>
            <w:r w:rsidRPr="00B26435">
              <w:rPr>
                <w:rFonts w:ascii="Times New Roman" w:eastAsia="Times New Roman" w:hAnsi="Times New Roman" w:cs="Times New Roman"/>
                <w:sz w:val="28"/>
                <w:szCs w:val="28"/>
                <w:bdr w:val="none" w:sz="0" w:space="0" w:color="auto" w:frame="1"/>
                <w:lang w:eastAsia="ru-RU"/>
              </w:rPr>
              <w:br/>
              <w:t>     Формирование сценического состояния артиста определяется адаптивными возможностями личности. Исполнитель адаптируется к образному языку композитора, к техническим и выразительным средствам, к собственному психическому и физическому состоянию, к обстановке зрительного зала, к неожиданностям, которые могут произойти во время выступления. Чем быстрее и гибче адаптируется исполнитель, тем успешнее он управляет своим сценическим состоянием и легче обретает чувство творческого подъема.</w:t>
            </w:r>
            <w:r w:rsidR="00FD75C7">
              <w:rPr>
                <w:rFonts w:ascii="Times New Roman" w:eastAsia="Times New Roman" w:hAnsi="Times New Roman" w:cs="Times New Roman"/>
                <w:sz w:val="28"/>
                <w:szCs w:val="28"/>
                <w:bdr w:val="none" w:sz="0" w:space="0" w:color="auto" w:frame="1"/>
                <w:lang w:eastAsia="ru-RU"/>
              </w:rPr>
              <w:t xml:space="preserve">  </w:t>
            </w:r>
            <w:r w:rsidRPr="00B26435">
              <w:rPr>
                <w:rFonts w:ascii="Times New Roman" w:eastAsia="Times New Roman" w:hAnsi="Times New Roman" w:cs="Times New Roman"/>
                <w:b/>
                <w:bCs/>
                <w:sz w:val="28"/>
                <w:szCs w:val="28"/>
                <w:bdr w:val="none" w:sz="0" w:space="0" w:color="auto" w:frame="1"/>
                <w:lang w:eastAsia="ru-RU"/>
              </w:rPr>
              <w:t>Психологическая адаптация проходит в несколько этапов.</w:t>
            </w:r>
            <w:r w:rsidRPr="00B26435">
              <w:rPr>
                <w:rFonts w:ascii="Times New Roman" w:eastAsia="Times New Roman" w:hAnsi="Times New Roman" w:cs="Times New Roman"/>
                <w:sz w:val="28"/>
                <w:szCs w:val="28"/>
                <w:bdr w:val="none" w:sz="0" w:space="0" w:color="auto" w:frame="1"/>
                <w:lang w:eastAsia="ru-RU"/>
              </w:rPr>
              <w:t> </w:t>
            </w:r>
            <w:r w:rsidRPr="00B26435">
              <w:rPr>
                <w:rFonts w:ascii="Times New Roman" w:eastAsia="Times New Roman" w:hAnsi="Times New Roman" w:cs="Times New Roman"/>
                <w:sz w:val="28"/>
                <w:szCs w:val="28"/>
                <w:bdr w:val="none" w:sz="0" w:space="0" w:color="auto" w:frame="1"/>
                <w:lang w:eastAsia="ru-RU"/>
              </w:rPr>
              <w:br/>
              <w:t>     </w:t>
            </w:r>
            <w:r w:rsidRPr="00B26435">
              <w:rPr>
                <w:rFonts w:ascii="Times New Roman" w:eastAsia="Times New Roman" w:hAnsi="Times New Roman" w:cs="Times New Roman"/>
                <w:sz w:val="28"/>
                <w:szCs w:val="28"/>
                <w:u w:val="single"/>
                <w:bdr w:val="none" w:sz="0" w:space="0" w:color="auto" w:frame="1"/>
                <w:lang w:eastAsia="ru-RU"/>
              </w:rPr>
              <w:t>Первый этап</w:t>
            </w:r>
            <w:r w:rsidRPr="00B26435">
              <w:rPr>
                <w:rFonts w:ascii="Times New Roman" w:eastAsia="Times New Roman" w:hAnsi="Times New Roman" w:cs="Times New Roman"/>
                <w:sz w:val="28"/>
                <w:szCs w:val="28"/>
                <w:bdr w:val="none" w:sz="0" w:space="0" w:color="auto" w:frame="1"/>
                <w:lang w:eastAsia="ru-RU"/>
              </w:rPr>
              <w:t xml:space="preserve">-это расслабление мышц тела. Когда ученик произвольно расслабляет мышцы своего тела, в такой момент кора головного мозга рефлекторно входит в промежуточное состояние между сном и бодрствованием. Физиологи называют это состояние фазовым. Способность человека к внушению и самовнушению сильно увеличивается, восстановительные процессы протекают в 1,5 – 2 раза быстрее, чем в состоянии сна. Нужно представить себе, что все тело постепенно </w:t>
            </w:r>
            <w:r w:rsidRPr="00B26435">
              <w:rPr>
                <w:rFonts w:ascii="Times New Roman" w:eastAsia="Times New Roman" w:hAnsi="Times New Roman" w:cs="Times New Roman"/>
                <w:sz w:val="28"/>
                <w:szCs w:val="28"/>
                <w:bdr w:val="none" w:sz="0" w:space="0" w:color="auto" w:frame="1"/>
                <w:lang w:eastAsia="ru-RU"/>
              </w:rPr>
              <w:lastRenderedPageBreak/>
              <w:t>расслабляется и погружается в теплую воду. При этом дыхание должно быть спокойным, глаза прикрыты. Все, что ощущаешь в данный момент надо проговорить про себя, сосредоточиться на своих внутренних ощущениях.</w:t>
            </w:r>
            <w:r w:rsidRPr="00B26435">
              <w:rPr>
                <w:rFonts w:ascii="Times New Roman" w:eastAsia="Times New Roman" w:hAnsi="Times New Roman" w:cs="Times New Roman"/>
                <w:sz w:val="28"/>
                <w:szCs w:val="28"/>
                <w:bdr w:val="none" w:sz="0" w:space="0" w:color="auto" w:frame="1"/>
                <w:lang w:eastAsia="ru-RU"/>
              </w:rPr>
              <w:br/>
              <w:t>     </w:t>
            </w:r>
            <w:r w:rsidRPr="00B26435">
              <w:rPr>
                <w:rFonts w:ascii="Times New Roman" w:eastAsia="Times New Roman" w:hAnsi="Times New Roman" w:cs="Times New Roman"/>
                <w:sz w:val="28"/>
                <w:szCs w:val="28"/>
                <w:u w:val="single"/>
                <w:bdr w:val="none" w:sz="0" w:space="0" w:color="auto" w:frame="1"/>
                <w:lang w:eastAsia="ru-RU"/>
              </w:rPr>
              <w:t>Второй этап </w:t>
            </w:r>
            <w:r w:rsidRPr="00B26435">
              <w:rPr>
                <w:rFonts w:ascii="Times New Roman" w:eastAsia="Times New Roman" w:hAnsi="Times New Roman" w:cs="Times New Roman"/>
                <w:sz w:val="28"/>
                <w:szCs w:val="28"/>
                <w:bdr w:val="none" w:sz="0" w:space="0" w:color="auto" w:frame="1"/>
                <w:lang w:eastAsia="ru-RU"/>
              </w:rPr>
              <w:t>– это релаксация. Настрой на выступление. Говорите себе, что вы спокойны, собраны, сосредоточены. " Я играю уверенно, мне нравится, как я играю. У меня все отлично звучит, я выполняю все, что задумал. Я легко расстаюсь со своим негативным волнением и заменяю его радостным ожиданием выступления”. С каждым разом аутогенное погружение будет помогать все больше и больше.</w:t>
            </w:r>
            <w:r w:rsidRPr="00B26435">
              <w:rPr>
                <w:rFonts w:ascii="Times New Roman" w:eastAsia="Times New Roman" w:hAnsi="Times New Roman" w:cs="Times New Roman"/>
                <w:sz w:val="28"/>
                <w:szCs w:val="28"/>
                <w:bdr w:val="none" w:sz="0" w:space="0" w:color="auto" w:frame="1"/>
                <w:lang w:eastAsia="ru-RU"/>
              </w:rPr>
              <w:br/>
              <w:t>     </w:t>
            </w:r>
            <w:r w:rsidRPr="00B26435">
              <w:rPr>
                <w:rFonts w:ascii="Times New Roman" w:eastAsia="Times New Roman" w:hAnsi="Times New Roman" w:cs="Times New Roman"/>
                <w:sz w:val="28"/>
                <w:szCs w:val="28"/>
                <w:u w:val="single"/>
                <w:bdr w:val="none" w:sz="0" w:space="0" w:color="auto" w:frame="1"/>
                <w:lang w:eastAsia="ru-RU"/>
              </w:rPr>
              <w:t>Третий этап</w:t>
            </w:r>
            <w:r w:rsidRPr="00B26435">
              <w:rPr>
                <w:rFonts w:ascii="Times New Roman" w:eastAsia="Times New Roman" w:hAnsi="Times New Roman" w:cs="Times New Roman"/>
                <w:sz w:val="28"/>
                <w:szCs w:val="28"/>
                <w:bdr w:val="none" w:sz="0" w:space="0" w:color="auto" w:frame="1"/>
                <w:lang w:eastAsia="ru-RU"/>
              </w:rPr>
              <w:t xml:space="preserve"> – это медитативное погружение. Оно связано с осуществлением принципа "здесь и сейчас”. Происходит погружение в звуковую материю. Глубокое осознание и </w:t>
            </w:r>
            <w:proofErr w:type="spellStart"/>
            <w:r w:rsidRPr="00B26435">
              <w:rPr>
                <w:rFonts w:ascii="Times New Roman" w:eastAsia="Times New Roman" w:hAnsi="Times New Roman" w:cs="Times New Roman"/>
                <w:sz w:val="28"/>
                <w:szCs w:val="28"/>
                <w:bdr w:val="none" w:sz="0" w:space="0" w:color="auto" w:frame="1"/>
                <w:lang w:eastAsia="ru-RU"/>
              </w:rPr>
              <w:t>прочувствование</w:t>
            </w:r>
            <w:proofErr w:type="spellEnd"/>
            <w:r w:rsidRPr="00B26435">
              <w:rPr>
                <w:rFonts w:ascii="Times New Roman" w:eastAsia="Times New Roman" w:hAnsi="Times New Roman" w:cs="Times New Roman"/>
                <w:sz w:val="28"/>
                <w:szCs w:val="28"/>
                <w:bdr w:val="none" w:sz="0" w:space="0" w:color="auto" w:frame="1"/>
                <w:lang w:eastAsia="ru-RU"/>
              </w:rPr>
              <w:t xml:space="preserve"> всего, что связано с извлечением звука. Предельная концентрация внимания на настоящем моменте, данном мгновении, которое уже никогда не повторится. Музыкант улавливает все переходы звуков из одного в другой. Медитативное погружение осуществляется сначала в медленном темпе с установкой на то, чтобы ни одна посторонняя мысль не посетила исполнителя. Если посторонняя мысль появляется, следует плавно вернуть внимание к исполнению и не отвлекаться. Данный метод основан на самоконтроле исполнителя. Представление, что кроме тебя и музыки никого нет на сцене, сосредоточение только на стихии звуков. В этом случае двигательные и мышечные ощущения начинают работать в неразрывном единстве. Представляется, что исполнитель и произведение являют собой единое целое.</w:t>
            </w:r>
            <w:r w:rsidRPr="00B26435">
              <w:rPr>
                <w:rFonts w:ascii="Times New Roman" w:eastAsia="Times New Roman" w:hAnsi="Times New Roman" w:cs="Times New Roman"/>
                <w:sz w:val="28"/>
                <w:szCs w:val="28"/>
                <w:bdr w:val="none" w:sz="0" w:space="0" w:color="auto" w:frame="1"/>
                <w:lang w:eastAsia="ru-RU"/>
              </w:rPr>
              <w:br/>
              <w:t xml:space="preserve">     Очень полезна игра всей программы с динамикой </w:t>
            </w:r>
            <w:proofErr w:type="spellStart"/>
            <w:r w:rsidRPr="00B26435">
              <w:rPr>
                <w:rFonts w:ascii="Times New Roman" w:eastAsia="Times New Roman" w:hAnsi="Times New Roman" w:cs="Times New Roman"/>
                <w:sz w:val="28"/>
                <w:szCs w:val="28"/>
                <w:bdr w:val="none" w:sz="0" w:space="0" w:color="auto" w:frame="1"/>
                <w:lang w:eastAsia="ru-RU"/>
              </w:rPr>
              <w:t>pp</w:t>
            </w:r>
            <w:proofErr w:type="spellEnd"/>
            <w:r w:rsidRPr="00B26435">
              <w:rPr>
                <w:rFonts w:ascii="Times New Roman" w:eastAsia="Times New Roman" w:hAnsi="Times New Roman" w:cs="Times New Roman"/>
                <w:sz w:val="28"/>
                <w:szCs w:val="28"/>
                <w:bdr w:val="none" w:sz="0" w:space="0" w:color="auto" w:frame="1"/>
                <w:lang w:eastAsia="ru-RU"/>
              </w:rPr>
              <w:t>, она усиливает тормозные процессы и снимает лишнее возбуждение. Здесь необходима непрекращающаяся концентрация внимания. Приведу еще несколько у</w:t>
            </w:r>
            <w:r w:rsidRPr="00B26435">
              <w:rPr>
                <w:rFonts w:ascii="Times New Roman" w:eastAsia="Times New Roman" w:hAnsi="Times New Roman" w:cs="Times New Roman"/>
                <w:b/>
                <w:bCs/>
                <w:sz w:val="28"/>
                <w:szCs w:val="28"/>
                <w:bdr w:val="none" w:sz="0" w:space="0" w:color="auto" w:frame="1"/>
                <w:lang w:eastAsia="ru-RU"/>
              </w:rPr>
              <w:t>пражнений, способствующих снятию мышечных зажимов и устранению страха перед публичным выступлением: </w:t>
            </w:r>
            <w:r w:rsidRPr="00B26435">
              <w:rPr>
                <w:rFonts w:ascii="Times New Roman" w:eastAsia="Times New Roman" w:hAnsi="Times New Roman" w:cs="Times New Roman"/>
                <w:b/>
                <w:bCs/>
                <w:sz w:val="28"/>
                <w:szCs w:val="28"/>
                <w:bdr w:val="none" w:sz="0" w:space="0" w:color="auto" w:frame="1"/>
                <w:lang w:eastAsia="ru-RU"/>
              </w:rPr>
              <w:br/>
            </w:r>
            <w:r w:rsidRPr="00B26435">
              <w:rPr>
                <w:rFonts w:ascii="Times New Roman" w:eastAsia="Times New Roman" w:hAnsi="Times New Roman" w:cs="Times New Roman"/>
                <w:b/>
                <w:bCs/>
                <w:sz w:val="28"/>
                <w:szCs w:val="28"/>
                <w:bdr w:val="none" w:sz="0" w:space="0" w:color="auto" w:frame="1"/>
                <w:lang w:eastAsia="ru-RU"/>
              </w:rPr>
              <w:br/>
            </w:r>
            <w:r w:rsidRPr="00B26435">
              <w:rPr>
                <w:rFonts w:ascii="Times New Roman" w:eastAsia="Times New Roman" w:hAnsi="Times New Roman" w:cs="Times New Roman"/>
                <w:sz w:val="28"/>
                <w:szCs w:val="28"/>
                <w:bdr w:val="none" w:sz="0" w:space="0" w:color="auto" w:frame="1"/>
                <w:lang w:eastAsia="ru-RU"/>
              </w:rPr>
              <w:t>1.    Раздув – это сильный и глубокий вдох, выдох такой же полный. В конце упражнения нужно сложить губы "трубочкой” и сделать три последних толчка. Повторить упражнение нужно несколько раз.</w:t>
            </w:r>
            <w:r w:rsidRPr="00B26435">
              <w:rPr>
                <w:rFonts w:ascii="Times New Roman" w:eastAsia="Times New Roman" w:hAnsi="Times New Roman" w:cs="Times New Roman"/>
                <w:sz w:val="28"/>
                <w:szCs w:val="28"/>
                <w:bdr w:val="none" w:sz="0" w:space="0" w:color="auto" w:frame="1"/>
                <w:lang w:eastAsia="ru-RU"/>
              </w:rPr>
              <w:br/>
              <w:t>2.    Змея – говорим громко "Ш-Ш-Ш, Щ-Щ-Щ</w:t>
            </w:r>
            <w:proofErr w:type="gramStart"/>
            <w:r w:rsidRPr="00B26435">
              <w:rPr>
                <w:rFonts w:ascii="Times New Roman" w:eastAsia="Times New Roman" w:hAnsi="Times New Roman" w:cs="Times New Roman"/>
                <w:sz w:val="28"/>
                <w:szCs w:val="28"/>
                <w:bdr w:val="none" w:sz="0" w:space="0" w:color="auto" w:frame="1"/>
                <w:lang w:eastAsia="ru-RU"/>
              </w:rPr>
              <w:t xml:space="preserve"> ,</w:t>
            </w:r>
            <w:proofErr w:type="gramEnd"/>
            <w:r w:rsidRPr="00B26435">
              <w:rPr>
                <w:rFonts w:ascii="Times New Roman" w:eastAsia="Times New Roman" w:hAnsi="Times New Roman" w:cs="Times New Roman"/>
                <w:sz w:val="28"/>
                <w:szCs w:val="28"/>
                <w:bdr w:val="none" w:sz="0" w:space="0" w:color="auto" w:frame="1"/>
                <w:lang w:eastAsia="ru-RU"/>
              </w:rPr>
              <w:t>” в течение полуминуты. Это упражнение снимает любой страх и тревогу, как минимум на полчаса.</w:t>
            </w:r>
            <w:r w:rsidRPr="00B26435">
              <w:rPr>
                <w:rFonts w:ascii="Times New Roman" w:eastAsia="Times New Roman" w:hAnsi="Times New Roman" w:cs="Times New Roman"/>
                <w:sz w:val="28"/>
                <w:szCs w:val="28"/>
                <w:bdr w:val="none" w:sz="0" w:space="0" w:color="auto" w:frame="1"/>
                <w:lang w:eastAsia="ru-RU"/>
              </w:rPr>
              <w:br/>
              <w:t>3.    </w:t>
            </w:r>
            <w:proofErr w:type="spellStart"/>
            <w:r w:rsidRPr="00B26435">
              <w:rPr>
                <w:rFonts w:ascii="Times New Roman" w:eastAsia="Times New Roman" w:hAnsi="Times New Roman" w:cs="Times New Roman"/>
                <w:sz w:val="28"/>
                <w:szCs w:val="28"/>
                <w:bdr w:val="none" w:sz="0" w:space="0" w:color="auto" w:frame="1"/>
                <w:lang w:eastAsia="ru-RU"/>
              </w:rPr>
              <w:t>Топотун</w:t>
            </w:r>
            <w:proofErr w:type="spellEnd"/>
            <w:r w:rsidRPr="00B26435">
              <w:rPr>
                <w:rFonts w:ascii="Times New Roman" w:eastAsia="Times New Roman" w:hAnsi="Times New Roman" w:cs="Times New Roman"/>
                <w:sz w:val="28"/>
                <w:szCs w:val="28"/>
                <w:bdr w:val="none" w:sz="0" w:space="0" w:color="auto" w:frame="1"/>
                <w:lang w:eastAsia="ru-RU"/>
              </w:rPr>
              <w:t xml:space="preserve"> – обычный топот ног. Чудесное средство от страхов и лишних мыслей.</w:t>
            </w:r>
            <w:r w:rsidRPr="00B26435">
              <w:rPr>
                <w:rFonts w:ascii="Times New Roman" w:eastAsia="Times New Roman" w:hAnsi="Times New Roman" w:cs="Times New Roman"/>
                <w:sz w:val="28"/>
                <w:szCs w:val="28"/>
                <w:bdr w:val="none" w:sz="0" w:space="0" w:color="auto" w:frame="1"/>
                <w:lang w:eastAsia="ru-RU"/>
              </w:rPr>
              <w:br/>
            </w:r>
            <w:r w:rsidRPr="00B26435">
              <w:rPr>
                <w:rFonts w:ascii="Times New Roman" w:eastAsia="Times New Roman" w:hAnsi="Times New Roman" w:cs="Times New Roman"/>
                <w:sz w:val="28"/>
                <w:szCs w:val="28"/>
                <w:bdr w:val="none" w:sz="0" w:space="0" w:color="auto" w:frame="1"/>
                <w:lang w:eastAsia="ru-RU"/>
              </w:rPr>
              <w:br/>
              <w:t>     Педагогу необходимо формировать у ученика положительный психологический настрой перед выступлением, путем грамотного индивидуального подхода с использованием личного примера. Настраивать ученика только на положительный конечный результат.</w:t>
            </w:r>
            <w:r w:rsidRPr="00B26435">
              <w:rPr>
                <w:rFonts w:ascii="Times New Roman" w:eastAsia="Times New Roman" w:hAnsi="Times New Roman" w:cs="Times New Roman"/>
                <w:sz w:val="28"/>
                <w:szCs w:val="28"/>
                <w:bdr w:val="none" w:sz="0" w:space="0" w:color="auto" w:frame="1"/>
                <w:lang w:eastAsia="ru-RU"/>
              </w:rPr>
              <w:br/>
              <w:t xml:space="preserve">     Вот и настал этот важный и ответственный день! День концерта! Как его провести без вреда для выступления? Попробуем разобраться! В день выступления у большинства исполнителей возникает, так называемое, </w:t>
            </w:r>
            <w:proofErr w:type="spellStart"/>
            <w:r w:rsidRPr="00B26435">
              <w:rPr>
                <w:rFonts w:ascii="Times New Roman" w:eastAsia="Times New Roman" w:hAnsi="Times New Roman" w:cs="Times New Roman"/>
                <w:sz w:val="28"/>
                <w:szCs w:val="28"/>
                <w:bdr w:val="none" w:sz="0" w:space="0" w:color="auto" w:frame="1"/>
                <w:lang w:eastAsia="ru-RU"/>
              </w:rPr>
              <w:lastRenderedPageBreak/>
              <w:t>предконцертное</w:t>
            </w:r>
            <w:proofErr w:type="spellEnd"/>
            <w:r w:rsidRPr="00B26435">
              <w:rPr>
                <w:rFonts w:ascii="Times New Roman" w:eastAsia="Times New Roman" w:hAnsi="Times New Roman" w:cs="Times New Roman"/>
                <w:sz w:val="28"/>
                <w:szCs w:val="28"/>
                <w:bdr w:val="none" w:sz="0" w:space="0" w:color="auto" w:frame="1"/>
                <w:lang w:eastAsia="ru-RU"/>
              </w:rPr>
              <w:t xml:space="preserve"> волнение. Нужно настраиваться на успех и беречь нервно-психическую энергию. Перед концертом музыканту лучше заниматься меньше, можно просто просматривать программу: проверить еще раз текст и указания автора, вспомнить замечания и пометки преподавателя, это будет способствовать освежению восприятия, т. к. очень часто, выучив произведение наизусть, ученик перестает открывать ноты, думая, что все выучил. Также можно для разыгрывания поиграть дома упражнения, они не требуют больших эмоциональных затрат и не утомляют ребенка. В любом случае, если программа не готова, учить ее уже слишком поздно!</w:t>
            </w:r>
            <w:r w:rsidRPr="00B26435">
              <w:rPr>
                <w:rFonts w:ascii="Times New Roman" w:eastAsia="Times New Roman" w:hAnsi="Times New Roman" w:cs="Times New Roman"/>
                <w:sz w:val="28"/>
                <w:szCs w:val="28"/>
                <w:bdr w:val="none" w:sz="0" w:space="0" w:color="auto" w:frame="1"/>
                <w:lang w:eastAsia="ru-RU"/>
              </w:rPr>
              <w:br/>
              <w:t xml:space="preserve">     Надо помнить, что в день концерта важна каждая мелочь. Исполнитель должен быть спокоен, все делать не торопясь и контролируя себя. Прийти на выступление нужно обязательно заранее, а не бежать сломя голову, ведь к выступлению необходимо подготовиться, понадобится время, чтобы настроиться. В процессе разыгрывания всегда помните о темпах: игра в быстрых темпах ведет к усилению беспокойства. Можно повторить только некоторые моменты из программы и не играть произведение целиком, чтобы не устать и исполнить произведение с полной отдачей всех сил уже на сцене. С. </w:t>
            </w:r>
            <w:proofErr w:type="spellStart"/>
            <w:r w:rsidRPr="00B26435">
              <w:rPr>
                <w:rFonts w:ascii="Times New Roman" w:eastAsia="Times New Roman" w:hAnsi="Times New Roman" w:cs="Times New Roman"/>
                <w:sz w:val="28"/>
                <w:szCs w:val="28"/>
                <w:bdr w:val="none" w:sz="0" w:space="0" w:color="auto" w:frame="1"/>
                <w:lang w:eastAsia="ru-RU"/>
              </w:rPr>
              <w:t>Савшинский</w:t>
            </w:r>
            <w:proofErr w:type="spellEnd"/>
            <w:r w:rsidRPr="00B26435">
              <w:rPr>
                <w:rFonts w:ascii="Times New Roman" w:eastAsia="Times New Roman" w:hAnsi="Times New Roman" w:cs="Times New Roman"/>
                <w:sz w:val="28"/>
                <w:szCs w:val="28"/>
                <w:bdr w:val="none" w:sz="0" w:space="0" w:color="auto" w:frame="1"/>
                <w:lang w:eastAsia="ru-RU"/>
              </w:rPr>
              <w:t xml:space="preserve"> писал, что возбудимого типа музыкант должен перед выступлением остерегаться волнующих, пусть даже и положительных эмоций, инертный же тип требует перед выступлением разгона, ему нужно долго разыгрываться, полезны поощрительные слова. Некоторые музыканты неверно настраиваются на предстоящее выступление, считая</w:t>
            </w:r>
            <w:proofErr w:type="gramStart"/>
            <w:r w:rsidRPr="00B26435">
              <w:rPr>
                <w:rFonts w:ascii="Times New Roman" w:eastAsia="Times New Roman" w:hAnsi="Times New Roman" w:cs="Times New Roman"/>
                <w:sz w:val="28"/>
                <w:szCs w:val="28"/>
                <w:bdr w:val="none" w:sz="0" w:space="0" w:color="auto" w:frame="1"/>
                <w:lang w:eastAsia="ru-RU"/>
              </w:rPr>
              <w:t xml:space="preserve"> ,</w:t>
            </w:r>
            <w:proofErr w:type="gramEnd"/>
            <w:r w:rsidRPr="00B26435">
              <w:rPr>
                <w:rFonts w:ascii="Times New Roman" w:eastAsia="Times New Roman" w:hAnsi="Times New Roman" w:cs="Times New Roman"/>
                <w:sz w:val="28"/>
                <w:szCs w:val="28"/>
                <w:bdr w:val="none" w:sz="0" w:space="0" w:color="auto" w:frame="1"/>
                <w:lang w:eastAsia="ru-RU"/>
              </w:rPr>
              <w:t xml:space="preserve"> что это будет чуть ли не самое главное событие в их жизни. Неумелые педагоги порой чрезмерно драматизируют ситуацию, нагнетают излишнюю тревогу и к началу концерта ученик, как бы, ” перегорает”, он не в силах вынести на своих плечах внушенный ему груз ответственности. Эмоциональное напряжение должно быть всегда адекватно сложившейся ситуации. Вспомним афоризм, который может помочь настроиться на выступление: "Выходя на сцену, отдавай себя всего, без остатка, но при этом помни, что тебе предстоит проделывать это еще тысячу раз”.</w:t>
            </w:r>
            <w:r w:rsidRPr="00B26435">
              <w:rPr>
                <w:rFonts w:ascii="Times New Roman" w:eastAsia="Times New Roman" w:hAnsi="Times New Roman" w:cs="Times New Roman"/>
                <w:sz w:val="28"/>
                <w:szCs w:val="28"/>
                <w:bdr w:val="none" w:sz="0" w:space="0" w:color="auto" w:frame="1"/>
                <w:lang w:eastAsia="ru-RU"/>
              </w:rPr>
              <w:br/>
              <w:t xml:space="preserve">     На сцене все должно быть удобно. Концерт может загубить слишком низко или высоко поставленный стул, не то освещение, незнакомый инструмент. Обо всем необходимо позаботиться заранее! Но вообще, играть </w:t>
            </w:r>
            <w:proofErr w:type="gramStart"/>
            <w:r w:rsidRPr="00B26435">
              <w:rPr>
                <w:rFonts w:ascii="Times New Roman" w:eastAsia="Times New Roman" w:hAnsi="Times New Roman" w:cs="Times New Roman"/>
                <w:sz w:val="28"/>
                <w:szCs w:val="28"/>
                <w:bdr w:val="none" w:sz="0" w:space="0" w:color="auto" w:frame="1"/>
                <w:lang w:eastAsia="ru-RU"/>
              </w:rPr>
              <w:t>нужно</w:t>
            </w:r>
            <w:proofErr w:type="gramEnd"/>
            <w:r w:rsidRPr="00B26435">
              <w:rPr>
                <w:rFonts w:ascii="Times New Roman" w:eastAsia="Times New Roman" w:hAnsi="Times New Roman" w:cs="Times New Roman"/>
                <w:sz w:val="28"/>
                <w:szCs w:val="28"/>
                <w:bdr w:val="none" w:sz="0" w:space="0" w:color="auto" w:frame="1"/>
                <w:lang w:eastAsia="ru-RU"/>
              </w:rPr>
              <w:t xml:space="preserve"> учиться в любых условиях и при любых обстоятельствах! Важной является и одежда, в которой выступает музыкант. Она тоже должна быть максимально удобной и не мешать свободе движений. Садясь за рояль, прежде всего, найдите контакт с собой, дыхание спокойное, голова ясная. Настраивайтесь на музыку, которая сейчас будет звучать, а не на то, кто и что о вас подумает, гоните прочь ненужные, отвлекающие вас мысли, играйте для себя и публики - она ваш друг и помощник. Не бойтесь оказаться не на высоте своих задач, ведь с каждым новым выходом на сцену, вы будете чувствовать себя все увереннее и увереннее.</w:t>
            </w:r>
            <w:r w:rsidRPr="00B26435">
              <w:rPr>
                <w:rFonts w:ascii="Times New Roman" w:eastAsia="Times New Roman" w:hAnsi="Times New Roman" w:cs="Times New Roman"/>
                <w:sz w:val="28"/>
                <w:szCs w:val="28"/>
                <w:bdr w:val="none" w:sz="0" w:space="0" w:color="auto" w:frame="1"/>
                <w:lang w:eastAsia="ru-RU"/>
              </w:rPr>
              <w:br/>
              <w:t xml:space="preserve">     Также огромное значение имеет работа над произведением после концерта. Необходимо закрепить, если они были, интересные находки и </w:t>
            </w:r>
            <w:r w:rsidRPr="00B26435">
              <w:rPr>
                <w:rFonts w:ascii="Times New Roman" w:eastAsia="Times New Roman" w:hAnsi="Times New Roman" w:cs="Times New Roman"/>
                <w:sz w:val="28"/>
                <w:szCs w:val="28"/>
                <w:bdr w:val="none" w:sz="0" w:space="0" w:color="auto" w:frame="1"/>
                <w:lang w:eastAsia="ru-RU"/>
              </w:rPr>
              <w:lastRenderedPageBreak/>
              <w:t>решения в интерпретации, проанализировать то, что получилось или не получилось у исполнителя в концертном состоянии, попытаться "доиграть” или "переиграть” произведение так, как надо, при наличии остатка волнения.</w:t>
            </w:r>
            <w:r w:rsidRPr="00B26435">
              <w:rPr>
                <w:rFonts w:ascii="Times New Roman" w:eastAsia="Times New Roman" w:hAnsi="Times New Roman" w:cs="Times New Roman"/>
                <w:sz w:val="28"/>
                <w:szCs w:val="28"/>
                <w:bdr w:val="none" w:sz="0" w:space="0" w:color="auto" w:frame="1"/>
                <w:lang w:eastAsia="ru-RU"/>
              </w:rPr>
              <w:br/>
              <w:t>     Каждый молодой исполнитель должен понять, что сценическое выступление-это не только испытание нервной системы, но и радость общения с публикой, творческое вдохновение и профессиональный рост. Ибо сцена-это лучшее лекарство от волнения! "Лодка в гавани безопаснее, чем в море, но она не для этого строилась!”</w:t>
            </w:r>
            <w:r w:rsidRPr="00B26435">
              <w:rPr>
                <w:rFonts w:ascii="Times New Roman" w:eastAsia="Times New Roman" w:hAnsi="Times New Roman" w:cs="Times New Roman"/>
                <w:sz w:val="28"/>
                <w:szCs w:val="28"/>
                <w:bdr w:val="none" w:sz="0" w:space="0" w:color="auto" w:frame="1"/>
                <w:lang w:eastAsia="ru-RU"/>
              </w:rPr>
              <w:br/>
            </w:r>
            <w:r w:rsidRPr="00B26435">
              <w:rPr>
                <w:rFonts w:ascii="Times New Roman" w:eastAsia="Times New Roman" w:hAnsi="Times New Roman" w:cs="Times New Roman"/>
                <w:sz w:val="28"/>
                <w:szCs w:val="28"/>
                <w:bdr w:val="none" w:sz="0" w:space="0" w:color="auto" w:frame="1"/>
                <w:lang w:eastAsia="ru-RU"/>
              </w:rPr>
              <w:t> </w:t>
            </w:r>
            <w:r w:rsidRPr="00B26435">
              <w:rPr>
                <w:rFonts w:ascii="Times New Roman" w:eastAsia="Times New Roman" w:hAnsi="Times New Roman" w:cs="Times New Roman"/>
                <w:sz w:val="28"/>
                <w:szCs w:val="28"/>
                <w:bdr w:val="none" w:sz="0" w:space="0" w:color="auto" w:frame="1"/>
                <w:lang w:eastAsia="ru-RU"/>
              </w:rPr>
              <w:br/>
            </w:r>
            <w:r w:rsidRPr="00B26435">
              <w:rPr>
                <w:rFonts w:ascii="Times New Roman" w:eastAsia="Times New Roman" w:hAnsi="Times New Roman" w:cs="Times New Roman"/>
                <w:b/>
                <w:bCs/>
                <w:sz w:val="28"/>
                <w:szCs w:val="28"/>
                <w:bdr w:val="none" w:sz="0" w:space="0" w:color="auto" w:frame="1"/>
                <w:lang w:eastAsia="ru-RU"/>
              </w:rPr>
              <w:t>Список литературы</w:t>
            </w:r>
            <w:r w:rsidRPr="00B26435">
              <w:rPr>
                <w:rFonts w:ascii="Times New Roman" w:eastAsia="Times New Roman" w:hAnsi="Times New Roman" w:cs="Times New Roman"/>
                <w:sz w:val="28"/>
                <w:szCs w:val="28"/>
                <w:bdr w:val="none" w:sz="0" w:space="0" w:color="auto" w:frame="1"/>
                <w:lang w:eastAsia="ru-RU"/>
              </w:rPr>
              <w:br/>
            </w:r>
            <w:r w:rsidRPr="00B26435">
              <w:rPr>
                <w:rFonts w:ascii="Times New Roman" w:eastAsia="Times New Roman" w:hAnsi="Times New Roman" w:cs="Times New Roman"/>
                <w:sz w:val="28"/>
                <w:szCs w:val="28"/>
                <w:bdr w:val="none" w:sz="0" w:space="0" w:color="auto" w:frame="1"/>
                <w:lang w:eastAsia="ru-RU"/>
              </w:rPr>
              <w:br/>
              <w:t>1.Е.К. Федоров "К вопросу об эстрадном волнении”</w:t>
            </w:r>
            <w:r w:rsidRPr="00B26435">
              <w:rPr>
                <w:rFonts w:ascii="Times New Roman" w:eastAsia="Times New Roman" w:hAnsi="Times New Roman" w:cs="Times New Roman"/>
                <w:sz w:val="28"/>
                <w:szCs w:val="28"/>
                <w:bdr w:val="none" w:sz="0" w:space="0" w:color="auto" w:frame="1"/>
                <w:lang w:eastAsia="ru-RU"/>
              </w:rPr>
              <w:br/>
              <w:t xml:space="preserve">2. К.С. </w:t>
            </w:r>
            <w:proofErr w:type="spellStart"/>
            <w:r w:rsidRPr="00B26435">
              <w:rPr>
                <w:rFonts w:ascii="Times New Roman" w:eastAsia="Times New Roman" w:hAnsi="Times New Roman" w:cs="Times New Roman"/>
                <w:sz w:val="28"/>
                <w:szCs w:val="28"/>
                <w:bdr w:val="none" w:sz="0" w:space="0" w:color="auto" w:frame="1"/>
                <w:lang w:eastAsia="ru-RU"/>
              </w:rPr>
              <w:t>Савшинский</w:t>
            </w:r>
            <w:proofErr w:type="spellEnd"/>
            <w:r w:rsidRPr="00B26435">
              <w:rPr>
                <w:rFonts w:ascii="Times New Roman" w:eastAsia="Times New Roman" w:hAnsi="Times New Roman" w:cs="Times New Roman"/>
                <w:sz w:val="28"/>
                <w:szCs w:val="28"/>
                <w:bdr w:val="none" w:sz="0" w:space="0" w:color="auto" w:frame="1"/>
                <w:lang w:eastAsia="ru-RU"/>
              </w:rPr>
              <w:t xml:space="preserve"> ‘Режим и гигиена работы пианиста”</w:t>
            </w:r>
            <w:r w:rsidRPr="00B26435">
              <w:rPr>
                <w:rFonts w:ascii="Times New Roman" w:eastAsia="Times New Roman" w:hAnsi="Times New Roman" w:cs="Times New Roman"/>
                <w:sz w:val="28"/>
                <w:szCs w:val="28"/>
                <w:bdr w:val="none" w:sz="0" w:space="0" w:color="auto" w:frame="1"/>
                <w:lang w:eastAsia="ru-RU"/>
              </w:rPr>
              <w:br/>
              <w:t>3.Г. Вильсон ”Психология артистической деятельности”</w:t>
            </w:r>
            <w:r w:rsidRPr="00B26435">
              <w:rPr>
                <w:rFonts w:ascii="Times New Roman" w:eastAsia="Times New Roman" w:hAnsi="Times New Roman" w:cs="Times New Roman"/>
                <w:sz w:val="28"/>
                <w:szCs w:val="28"/>
                <w:bdr w:val="none" w:sz="0" w:space="0" w:color="auto" w:frame="1"/>
                <w:lang w:eastAsia="ru-RU"/>
              </w:rPr>
              <w:br/>
              <w:t>4.А.П. Щапов "Фортепианный урок в музыкальной школе и училище”</w:t>
            </w:r>
            <w:r w:rsidRPr="00B26435">
              <w:rPr>
                <w:rFonts w:ascii="Times New Roman" w:eastAsia="Times New Roman" w:hAnsi="Times New Roman" w:cs="Times New Roman"/>
                <w:sz w:val="28"/>
                <w:szCs w:val="28"/>
                <w:bdr w:val="none" w:sz="0" w:space="0" w:color="auto" w:frame="1"/>
                <w:lang w:eastAsia="ru-RU"/>
              </w:rPr>
              <w:br/>
              <w:t>5. В.Ю. Григорьев "К вопросу об эстрадном волнении”</w:t>
            </w:r>
            <w:r w:rsidRPr="00B26435">
              <w:rPr>
                <w:rFonts w:ascii="Times New Roman" w:eastAsia="Times New Roman" w:hAnsi="Times New Roman" w:cs="Times New Roman"/>
                <w:sz w:val="28"/>
                <w:szCs w:val="28"/>
                <w:bdr w:val="none" w:sz="0" w:space="0" w:color="auto" w:frame="1"/>
                <w:lang w:eastAsia="ru-RU"/>
              </w:rPr>
              <w:br/>
              <w:t>6. Л.Л. Бочкарев "Психология музыкальной деятельности”</w:t>
            </w:r>
            <w:r w:rsidRPr="00B26435">
              <w:rPr>
                <w:rFonts w:ascii="Times New Roman" w:eastAsia="Times New Roman" w:hAnsi="Times New Roman" w:cs="Times New Roman"/>
                <w:sz w:val="28"/>
                <w:szCs w:val="28"/>
                <w:bdr w:val="none" w:sz="0" w:space="0" w:color="auto" w:frame="1"/>
                <w:lang w:eastAsia="ru-RU"/>
              </w:rPr>
              <w:br/>
              <w:t xml:space="preserve">7. Л. </w:t>
            </w:r>
            <w:proofErr w:type="spellStart"/>
            <w:r w:rsidRPr="00B26435">
              <w:rPr>
                <w:rFonts w:ascii="Times New Roman" w:eastAsia="Times New Roman" w:hAnsi="Times New Roman" w:cs="Times New Roman"/>
                <w:sz w:val="28"/>
                <w:szCs w:val="28"/>
                <w:bdr w:val="none" w:sz="0" w:space="0" w:color="auto" w:frame="1"/>
                <w:lang w:eastAsia="ru-RU"/>
              </w:rPr>
              <w:t>Маккиннон</w:t>
            </w:r>
            <w:proofErr w:type="spellEnd"/>
            <w:r w:rsidRPr="00B26435">
              <w:rPr>
                <w:rFonts w:ascii="Times New Roman" w:eastAsia="Times New Roman" w:hAnsi="Times New Roman" w:cs="Times New Roman"/>
                <w:sz w:val="28"/>
                <w:szCs w:val="28"/>
                <w:bdr w:val="none" w:sz="0" w:space="0" w:color="auto" w:frame="1"/>
                <w:lang w:eastAsia="ru-RU"/>
              </w:rPr>
              <w:t xml:space="preserve"> "Игра наизусть”</w:t>
            </w:r>
            <w:r w:rsidRPr="00B26435">
              <w:rPr>
                <w:rFonts w:ascii="Times New Roman" w:eastAsia="Times New Roman" w:hAnsi="Times New Roman" w:cs="Times New Roman"/>
                <w:sz w:val="28"/>
                <w:szCs w:val="28"/>
                <w:bdr w:val="none" w:sz="0" w:space="0" w:color="auto" w:frame="1"/>
                <w:lang w:eastAsia="ru-RU"/>
              </w:rPr>
              <w:br/>
            </w:r>
          </w:p>
          <w:p w:rsidR="005E19FB" w:rsidRPr="00B26435" w:rsidRDefault="005E19FB" w:rsidP="00B26435">
            <w:pPr>
              <w:spacing w:after="0" w:line="240" w:lineRule="auto"/>
              <w:jc w:val="right"/>
              <w:rPr>
                <w:rFonts w:ascii="Times New Roman" w:eastAsia="Times New Roman" w:hAnsi="Times New Roman" w:cs="Times New Roman"/>
                <w:sz w:val="28"/>
                <w:szCs w:val="28"/>
                <w:lang w:eastAsia="ru-RU"/>
              </w:rPr>
            </w:pPr>
          </w:p>
        </w:tc>
      </w:tr>
    </w:tbl>
    <w:p w:rsidR="008431FA" w:rsidRDefault="008431FA"/>
    <w:sectPr w:rsidR="00843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CE2"/>
    <w:rsid w:val="000F6CE2"/>
    <w:rsid w:val="00434830"/>
    <w:rsid w:val="005E19FB"/>
    <w:rsid w:val="00760DF5"/>
    <w:rsid w:val="008431FA"/>
    <w:rsid w:val="00B26435"/>
    <w:rsid w:val="00FD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43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64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341458">
      <w:bodyDiv w:val="1"/>
      <w:marLeft w:val="0"/>
      <w:marRight w:val="0"/>
      <w:marTop w:val="0"/>
      <w:marBottom w:val="0"/>
      <w:divBdr>
        <w:top w:val="none" w:sz="0" w:space="0" w:color="auto"/>
        <w:left w:val="none" w:sz="0" w:space="0" w:color="auto"/>
        <w:bottom w:val="none" w:sz="0" w:space="0" w:color="auto"/>
        <w:right w:val="none" w:sz="0" w:space="0" w:color="auto"/>
      </w:divBdr>
      <w:divsChild>
        <w:div w:id="199559047">
          <w:marLeft w:val="0"/>
          <w:marRight w:val="0"/>
          <w:marTop w:val="0"/>
          <w:marBottom w:val="0"/>
          <w:divBdr>
            <w:top w:val="none" w:sz="0" w:space="0" w:color="auto"/>
            <w:left w:val="none" w:sz="0" w:space="0" w:color="auto"/>
            <w:bottom w:val="none" w:sz="0" w:space="0" w:color="auto"/>
            <w:right w:val="none" w:sz="0" w:space="0" w:color="auto"/>
          </w:divBdr>
          <w:divsChild>
            <w:div w:id="1430272982">
              <w:marLeft w:val="0"/>
              <w:marRight w:val="0"/>
              <w:marTop w:val="0"/>
              <w:marBottom w:val="0"/>
              <w:divBdr>
                <w:top w:val="none" w:sz="0" w:space="0" w:color="auto"/>
                <w:left w:val="none" w:sz="0" w:space="0" w:color="auto"/>
                <w:bottom w:val="none" w:sz="0" w:space="0" w:color="auto"/>
                <w:right w:val="none" w:sz="0" w:space="0" w:color="auto"/>
              </w:divBdr>
              <w:divsChild>
                <w:div w:id="11152489">
                  <w:marLeft w:val="0"/>
                  <w:marRight w:val="0"/>
                  <w:marTop w:val="150"/>
                  <w:marBottom w:val="0"/>
                  <w:divBdr>
                    <w:top w:val="none" w:sz="0" w:space="0" w:color="auto"/>
                    <w:left w:val="none" w:sz="0" w:space="0" w:color="auto"/>
                    <w:bottom w:val="none" w:sz="0" w:space="0" w:color="auto"/>
                    <w:right w:val="none" w:sz="0" w:space="0" w:color="auto"/>
                  </w:divBdr>
                  <w:divsChild>
                    <w:div w:id="1073312322">
                      <w:marLeft w:val="375"/>
                      <w:marRight w:val="0"/>
                      <w:marTop w:val="0"/>
                      <w:marBottom w:val="0"/>
                      <w:divBdr>
                        <w:top w:val="none" w:sz="0" w:space="0" w:color="auto"/>
                        <w:left w:val="none" w:sz="0" w:space="0" w:color="auto"/>
                        <w:bottom w:val="none" w:sz="0" w:space="0" w:color="auto"/>
                        <w:right w:val="none" w:sz="0" w:space="0" w:color="auto"/>
                      </w:divBdr>
                      <w:divsChild>
                        <w:div w:id="375785592">
                          <w:marLeft w:val="0"/>
                          <w:marRight w:val="0"/>
                          <w:marTop w:val="0"/>
                          <w:marBottom w:val="0"/>
                          <w:divBdr>
                            <w:top w:val="none" w:sz="0" w:space="8" w:color="auto"/>
                            <w:left w:val="none" w:sz="0" w:space="8" w:color="auto"/>
                            <w:bottom w:val="single" w:sz="6" w:space="2" w:color="E8E8E8"/>
                            <w:right w:val="none" w:sz="0" w:space="0" w:color="auto"/>
                          </w:divBdr>
                        </w:div>
                        <w:div w:id="20841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Win-xp</cp:lastModifiedBy>
  <cp:revision>5</cp:revision>
  <dcterms:created xsi:type="dcterms:W3CDTF">2015-06-04T14:31:00Z</dcterms:created>
  <dcterms:modified xsi:type="dcterms:W3CDTF">2016-06-16T14:05:00Z</dcterms:modified>
</cp:coreProperties>
</file>