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88" w:rsidRPr="004D6588" w:rsidRDefault="004D6588" w:rsidP="004D65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 w:rsidRPr="004D6588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</w:rPr>
        <w:t>Консультация для родителей</w:t>
      </w:r>
    </w:p>
    <w:p w:rsidR="004D6588" w:rsidRDefault="004D6588" w:rsidP="004D65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                  «</w:t>
      </w:r>
      <w:r w:rsidRPr="004D6588">
        <w:rPr>
          <w:rStyle w:val="a4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Осень без простуды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4D6588" w:rsidRDefault="004D6588" w:rsidP="004D65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так неожиданно после неимоверной жары пришла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6"/>
          <w:szCs w:val="26"/>
        </w:rPr>
        <w:t> с прохладной погодой и дождями. Следовательно, не за горами и первые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простуды</w:t>
      </w:r>
      <w:r>
        <w:rPr>
          <w:rFonts w:ascii="Arial" w:hAnsi="Arial" w:cs="Arial"/>
          <w:color w:val="111111"/>
          <w:sz w:val="26"/>
          <w:szCs w:val="26"/>
        </w:rPr>
        <w:t> у детей всех возрастов.</w:t>
      </w:r>
    </w:p>
    <w:p w:rsidR="004D6588" w:rsidRDefault="004D6588" w:rsidP="004D65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сделать, чтобы ребенок не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простудился в осенний период</w:t>
      </w:r>
      <w:r>
        <w:rPr>
          <w:rFonts w:ascii="Arial" w:hAnsi="Arial" w:cs="Arial"/>
          <w:color w:val="111111"/>
          <w:sz w:val="26"/>
          <w:szCs w:val="26"/>
        </w:rPr>
        <w:t xml:space="preserve">? Как не допустить элементарного насморка или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вездесущного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ОРВИ? Как с радостью прожить этот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осенний период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4D6588" w:rsidRDefault="004D6588" w:rsidP="004D65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Да, в общем, ничего нового или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сверх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естественного вам и делать не надо.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Просто сядьте</w:t>
      </w:r>
      <w:r>
        <w:rPr>
          <w:rFonts w:ascii="Arial" w:hAnsi="Arial" w:cs="Arial"/>
          <w:color w:val="111111"/>
          <w:sz w:val="26"/>
          <w:szCs w:val="26"/>
        </w:rPr>
        <w:t>, возьмите листок бумаги и ручку и составьте план профилактических мероприятий.</w:t>
      </w:r>
    </w:p>
    <w:p w:rsidR="004D6588" w:rsidRDefault="004D6588" w:rsidP="004D65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Удивлены? А зря! Только комплекс мероприятий, то есть разнообразные действия в разных областях дают гарантированный результат.</w:t>
      </w:r>
    </w:p>
    <w:p w:rsidR="004D6588" w:rsidRDefault="004D6588" w:rsidP="004D65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Итак, за дело. Как составить план профилактических мероприятий для вашего ребенка?</w:t>
      </w:r>
    </w:p>
    <w:p w:rsidR="004D6588" w:rsidRDefault="004D6588" w:rsidP="004D65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Побеседуйте со всеми членами семьи о необходимости проведения профилактических мероприятий дома. Лучший пример для ребенка - пример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6"/>
          <w:szCs w:val="26"/>
        </w:rPr>
        <w:t>! Да и коллективная деятельность сближает всех членов семьи и располагает к систематическим упражнениям в привычке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«Быть здоровыми»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4D6588" w:rsidRDefault="004D6588" w:rsidP="004D65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Подумайте, в какую интересную игру можно поиграть всей семьей с целью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«быть здоровыми»</w:t>
      </w:r>
      <w:r>
        <w:rPr>
          <w:rFonts w:ascii="Arial" w:hAnsi="Arial" w:cs="Arial"/>
          <w:color w:val="111111"/>
          <w:sz w:val="26"/>
          <w:szCs w:val="26"/>
        </w:rPr>
        <w:t>. Почему это надо сделать? Когда ребенку неинтересно, он будет или саботировать или выполнять с неохотой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«полезные»</w:t>
      </w:r>
      <w:r>
        <w:rPr>
          <w:rFonts w:ascii="Arial" w:hAnsi="Arial" w:cs="Arial"/>
          <w:color w:val="111111"/>
          <w:sz w:val="26"/>
          <w:szCs w:val="26"/>
        </w:rPr>
        <w:t> процедуры. Радость и польза от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«здоровых привычек»</w:t>
      </w:r>
      <w:r>
        <w:rPr>
          <w:rFonts w:ascii="Arial" w:hAnsi="Arial" w:cs="Arial"/>
          <w:color w:val="111111"/>
          <w:sz w:val="26"/>
          <w:szCs w:val="26"/>
        </w:rPr>
        <w:t> у ребенка появляется только в том случае, когда это приятно, интересно, занимательно. Так что играть, или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«секретничать»</w:t>
      </w:r>
      <w:r>
        <w:rPr>
          <w:rFonts w:ascii="Arial" w:hAnsi="Arial" w:cs="Arial"/>
          <w:color w:val="111111"/>
          <w:sz w:val="26"/>
          <w:szCs w:val="26"/>
        </w:rPr>
        <w:t>, или путешествовать в страну Здоровья надо.</w:t>
      </w:r>
    </w:p>
    <w:p w:rsidR="004D6588" w:rsidRDefault="004D6588" w:rsidP="004D65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От чего чаще всего появляется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простуда у ребенка</w:t>
      </w:r>
      <w:r>
        <w:rPr>
          <w:rFonts w:ascii="Arial" w:hAnsi="Arial" w:cs="Arial"/>
          <w:color w:val="111111"/>
          <w:sz w:val="26"/>
          <w:szCs w:val="26"/>
        </w:rPr>
        <w:t>? Правильно - от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воды</w:t>
      </w:r>
      <w:r>
        <w:rPr>
          <w:rFonts w:ascii="Arial" w:hAnsi="Arial" w:cs="Arial"/>
          <w:color w:val="111111"/>
          <w:sz w:val="26"/>
          <w:szCs w:val="26"/>
        </w:rPr>
        <w:t>: или ребенок ноги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простудил</w:t>
      </w:r>
      <w:r>
        <w:rPr>
          <w:rFonts w:ascii="Arial" w:hAnsi="Arial" w:cs="Arial"/>
          <w:color w:val="111111"/>
          <w:sz w:val="26"/>
          <w:szCs w:val="26"/>
        </w:rPr>
        <w:t>, или долго находился в дождливую сырую погоду на улице. Что делать? От чего заболи, тем и лечиться надо.</w:t>
      </w:r>
    </w:p>
    <w:p w:rsidR="004D6588" w:rsidRDefault="004D6588" w:rsidP="004D65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• Прогулки в любую погоду. Пусть не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продолжительные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по времени, но обязательные и систематические. Учтите, пожалуйста, что прогулки вместе с ребенком по магазинам способствуют обратному эффекту, то есть приобретению воздушных инфекций.</w:t>
      </w:r>
    </w:p>
    <w:p w:rsidR="004D6588" w:rsidRDefault="004D6588" w:rsidP="004D65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Прогулки – это нахождение ребенка на улице, пешие прогулки по парку или скверу (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«конные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-</w:t>
      </w:r>
      <w:proofErr w:type="gramEnd"/>
      <w:r>
        <w:rPr>
          <w:rFonts w:ascii="Arial" w:hAnsi="Arial" w:cs="Arial"/>
          <w:color w:val="111111"/>
          <w:sz w:val="26"/>
          <w:szCs w:val="26"/>
        </w:rPr>
        <w:t>на велосипеде, на роликах, зимой- на лыжах). Полюбовавшись красотой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осенней природы</w:t>
      </w:r>
      <w:r>
        <w:rPr>
          <w:rFonts w:ascii="Arial" w:hAnsi="Arial" w:cs="Arial"/>
          <w:color w:val="111111"/>
          <w:sz w:val="26"/>
          <w:szCs w:val="26"/>
        </w:rPr>
        <w:t>, вы способствуете развитию движений ребенка и хорошему обмену веществ, а также успешной адаптации к сырому и влажному климату.</w:t>
      </w:r>
    </w:p>
    <w:p w:rsidR="004D6588" w:rsidRDefault="004D6588" w:rsidP="004D65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Водные процедуры. Перечислять и рассказывать о пользе водных процедур можно долго. Все водные процедуры прекрасно закаливают и повышают иммунитет ребенка.</w:t>
      </w:r>
    </w:p>
    <w:p w:rsidR="004D6588" w:rsidRDefault="004D6588" w:rsidP="004D65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 xml:space="preserve">Для растущего организма водные процедуры является практически незаменимыми. Они закаливают организм ребенка, развивают мышцы, способствуют росту и нормализуют состояние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вегето-сосудистой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системы ребенка.</w:t>
      </w:r>
    </w:p>
    <w:p w:rsidR="004D6588" w:rsidRDefault="004D6588" w:rsidP="004D65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 водным процедурам относятся умывание, полоскание горла, обливание конечностей и всего тела, купание в ванне, плавание в бассейне, посещение бани и сауны, поездки и отдых на море. И запомните, пожалуйста, все водные процедуры являются универсальным средством расслабления всех мышц и успокоения нервов.</w:t>
      </w:r>
    </w:p>
    <w:p w:rsidR="004D6588" w:rsidRDefault="004D6588" w:rsidP="004D65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Осенняя витаминизация детей</w:t>
      </w:r>
      <w:r>
        <w:rPr>
          <w:rFonts w:ascii="Arial" w:hAnsi="Arial" w:cs="Arial"/>
          <w:color w:val="111111"/>
          <w:sz w:val="26"/>
          <w:szCs w:val="26"/>
        </w:rPr>
        <w:t>. Звучит о-о-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о-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как! А выбора всего два. Первый - пойти в аптеку, купить и пропить курс детских витаминов. В выборе такого комплекса индивидуально для вашего ребенка вам поможет лечащий врач.</w:t>
      </w:r>
    </w:p>
    <w:p w:rsidR="004D6588" w:rsidRDefault="004D6588" w:rsidP="004D65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Второй – использовать пожелания ребенка скушать что-то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«вкусненькое и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полезненькое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. Да при этом еще добрую привычку воспитать у ребенка. Как этого достичь? Вам примерный рацион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«вкусных и полезных привычек»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D6588" w:rsidRDefault="004D6588" w:rsidP="004D65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Начинайте прямо сейчас ежедневно по утрам и вечерам пить чай с лимоном и съедать его с сахаром вместе с цедрой. Я же говорила вам, что пример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родителей – заразителен</w:t>
      </w:r>
      <w:r>
        <w:rPr>
          <w:rFonts w:ascii="Arial" w:hAnsi="Arial" w:cs="Arial"/>
          <w:color w:val="111111"/>
          <w:sz w:val="26"/>
          <w:szCs w:val="26"/>
        </w:rPr>
        <w:t>. Ну, заразите вашего ребенка добрыми и здоровыми привычками, пока это не сделала вирусная инфекция!</w:t>
      </w:r>
    </w:p>
    <w:p w:rsidR="004D6588" w:rsidRDefault="004D6588" w:rsidP="004D65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Приучите ребенка к чесноку. Чеснок не обязательно есть в чистом виде. Свежий чеснок можно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просто</w:t>
      </w:r>
      <w:r>
        <w:rPr>
          <w:rFonts w:ascii="Arial" w:hAnsi="Arial" w:cs="Arial"/>
          <w:color w:val="111111"/>
          <w:sz w:val="26"/>
          <w:szCs w:val="26"/>
        </w:rPr>
        <w:t> мелко нарезать и посыпать его в тарелку с супом.</w:t>
      </w:r>
    </w:p>
    <w:p w:rsidR="004D6588" w:rsidRDefault="004D6588" w:rsidP="004D65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Детям нравится носить на шее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«здоровые амулеты»</w:t>
      </w:r>
      <w:r>
        <w:rPr>
          <w:rFonts w:ascii="Arial" w:hAnsi="Arial" w:cs="Arial"/>
          <w:color w:val="111111"/>
          <w:sz w:val="26"/>
          <w:szCs w:val="26"/>
        </w:rPr>
        <w:t xml:space="preserve">. Вот и положите в пластмассовый кокон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от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киндер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сюрприза дольку свежего чеснока и меняйте каждое утро, а дома у кровати или на столе ребенка поставить раздавленный чеснок в блюдце.</w:t>
      </w:r>
    </w:p>
    <w:p w:rsidR="004D6588" w:rsidRDefault="004D6588" w:rsidP="004D65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Купите в аптеке богатый витаминами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(особенно витамином С)</w:t>
      </w:r>
      <w:r>
        <w:rPr>
          <w:rFonts w:ascii="Arial" w:hAnsi="Arial" w:cs="Arial"/>
          <w:color w:val="111111"/>
          <w:sz w:val="26"/>
          <w:szCs w:val="26"/>
        </w:rPr>
        <w:t> сироп шиповника. Добавляйте его в чай или давайте ребенку как самостоятельный напиток, разводя в теплой воде.</w:t>
      </w:r>
    </w:p>
    <w:p w:rsidR="004D6588" w:rsidRDefault="004D6588" w:rsidP="004D65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 практически обеспечите своему ребенку не только хороший иммунитет, но еще и бодрость, и работоспособность в детском саду. Почему? Потому что сироп шиповника способствует повышению активности и дает хороший заряд бодрости и энергии.</w:t>
      </w:r>
    </w:p>
    <w:p w:rsidR="004D6588" w:rsidRDefault="004D6588" w:rsidP="004D65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5. Беседуйте с ребенком о правилах сохранения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D6588" w:rsidRDefault="004D6588" w:rsidP="004D65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В детском саду, на улице, в общественных местах надо закрывать нос и рот, когда находишься рядом с людьми, которые чихают и кашляют.</w:t>
      </w:r>
    </w:p>
    <w:p w:rsidR="004D6588" w:rsidRDefault="004D6588" w:rsidP="004D65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Перед едой мыть руки и высмаркивать нос.</w:t>
      </w:r>
    </w:p>
    <w:p w:rsidR="004D6588" w:rsidRDefault="004D6588" w:rsidP="004D65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Пользоваться только своими личными вещами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(носовой платок, вилка, ложка)</w:t>
      </w:r>
      <w:r>
        <w:rPr>
          <w:rFonts w:ascii="Arial" w:hAnsi="Arial" w:cs="Arial"/>
          <w:color w:val="111111"/>
          <w:sz w:val="26"/>
          <w:szCs w:val="26"/>
        </w:rPr>
        <w:t>. Потому что через чужие вещи инфекция может попасть в организм ребенка.</w:t>
      </w:r>
    </w:p>
    <w:p w:rsidR="004D6588" w:rsidRDefault="004D6588" w:rsidP="004D65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6. Продумать гардероб ребенка. Знаете ли вы, что одной из возможных причин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простуды в осенний</w:t>
      </w:r>
      <w:r>
        <w:rPr>
          <w:rFonts w:ascii="Arial" w:hAnsi="Arial" w:cs="Arial"/>
          <w:color w:val="111111"/>
          <w:sz w:val="26"/>
          <w:szCs w:val="26"/>
        </w:rPr>
        <w:t> период является несоответствие одежды ребенка погоде на улице. Почему-то одни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6"/>
          <w:szCs w:val="26"/>
        </w:rPr>
        <w:t> перегревают своего ребенка, другие – одевают легкомысленно легко.</w:t>
      </w:r>
    </w:p>
    <w:p w:rsidR="004D6588" w:rsidRDefault="004D6588" w:rsidP="004D65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Чтобы ваш ребенок избежал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простуды</w:t>
      </w:r>
      <w:r>
        <w:rPr>
          <w:rFonts w:ascii="Arial" w:hAnsi="Arial" w:cs="Arial"/>
          <w:color w:val="111111"/>
          <w:sz w:val="26"/>
          <w:szCs w:val="26"/>
        </w:rPr>
        <w:t>, исключите возможные причины.</w:t>
      </w:r>
    </w:p>
    <w:p w:rsidR="004D6588" w:rsidRDefault="004D6588" w:rsidP="004D65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Одевайте своего ребенка по сезону, не теплее и не легче необходимого.</w:t>
      </w:r>
    </w:p>
    <w:p w:rsidR="004D6588" w:rsidRDefault="004D6588" w:rsidP="004D65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Основные требования к одежде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D6588" w:rsidRDefault="004D6588" w:rsidP="004D65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Хорошая обувь в соответствии с погодой - это залог здоровья вашего ребенка. Ноги должны быть сухие и теплые.</w:t>
      </w:r>
    </w:p>
    <w:p w:rsidR="004D6588" w:rsidRDefault="004D6588" w:rsidP="004D65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Головной убор или капюшон на куртке. Голову всегда держим в тепле.</w:t>
      </w:r>
    </w:p>
    <w:p w:rsidR="004D6588" w:rsidRDefault="004D6588" w:rsidP="004D65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Трудно? Нет! Лучшая защита от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простуды осенью</w:t>
      </w:r>
      <w:r>
        <w:rPr>
          <w:rFonts w:ascii="Arial" w:hAnsi="Arial" w:cs="Arial"/>
          <w:color w:val="111111"/>
          <w:sz w:val="26"/>
          <w:szCs w:val="26"/>
        </w:rPr>
        <w:t> - её комплексная профилактика.</w:t>
      </w:r>
    </w:p>
    <w:p w:rsidR="004D6588" w:rsidRDefault="004D6588" w:rsidP="004D65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Будьте здоровы!</w:t>
      </w:r>
    </w:p>
    <w:p w:rsidR="00D97E71" w:rsidRDefault="00D97E71"/>
    <w:sectPr w:rsidR="00D9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588"/>
    <w:rsid w:val="004D6588"/>
    <w:rsid w:val="00D9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65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2018-10-30T04:54:00Z</dcterms:created>
  <dcterms:modified xsi:type="dcterms:W3CDTF">2018-10-30T04:57:00Z</dcterms:modified>
</cp:coreProperties>
</file>