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6D" w:rsidRPr="0091306D" w:rsidRDefault="0091306D" w:rsidP="0091306D">
      <w:pPr>
        <w:pStyle w:val="c6"/>
        <w:shd w:val="clear" w:color="auto" w:fill="FFFFFF"/>
        <w:spacing w:before="0" w:beforeAutospacing="0" w:after="0" w:afterAutospacing="0" w:line="360" w:lineRule="auto"/>
        <w:jc w:val="center"/>
        <w:rPr>
          <w:color w:val="000000"/>
          <w:sz w:val="28"/>
          <w:szCs w:val="28"/>
        </w:rPr>
      </w:pPr>
      <w:r>
        <w:rPr>
          <w:rStyle w:val="c4"/>
          <w:b/>
          <w:bCs/>
          <w:color w:val="000000"/>
          <w:sz w:val="28"/>
          <w:szCs w:val="28"/>
        </w:rPr>
        <w:t xml:space="preserve">«Приобщение </w:t>
      </w:r>
      <w:r w:rsidRPr="0091306D">
        <w:rPr>
          <w:rStyle w:val="c4"/>
          <w:b/>
          <w:bCs/>
          <w:color w:val="000000"/>
          <w:sz w:val="28"/>
          <w:szCs w:val="28"/>
        </w:rPr>
        <w:t xml:space="preserve"> культурно-гигиенических навыков у детей дошкольного возраста».</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3"/>
          <w:b/>
          <w:bCs/>
          <w:color w:val="000000"/>
          <w:sz w:val="28"/>
          <w:szCs w:val="28"/>
        </w:rPr>
        <w:t>Введение</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Культурно-гигиенические навыки - важная составная часть культуры поведения. 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следить за собой, своей внешностью, поступками, как правило, небрежен в работе.</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Воспитание культурно-гигиенических навыков имеет значение не только для успешности социализации детей, но и для их здоровья.</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Основой полноценного физического развития ребенка младшего возраста является приобщение его к основам здорового образа жизни. В приобщении детей к здоровому образу жизни важное, значение приобретает освоение дошкольниками основ культуры гигиены.</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Однако, сталкиваясь с задачей воспитания культурно-гигиенических навыков у дошкольников, воспитатель не всегда может определить направления, последовательность своей работы, четко представить результат процесса воспитания, обозначить наиболее приемлемые формы и методы воздействия, поэтому я считаю рассматриваемую тему актуальной.</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Цель моего исследования - изучение проблемы формирования культурно-гигиенических навыков у детей дошкольного возраста.</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3"/>
          <w:b/>
          <w:bCs/>
          <w:color w:val="000000"/>
          <w:sz w:val="28"/>
          <w:szCs w:val="28"/>
        </w:rPr>
        <w:t>1. Определение понятия «культурно-гигиенические навыки». Необходимость их формирования</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Воспитание культурно – гигиенических навыков направлено на укрепление здоровья ребёнка. Вместе с тем оно включает важную задачу – воспитание культуры поведения. Забота о здоровье детей, их физическом развитии начинается с воспитания у них любви к чистоте, опрятности, порядку. « Одна </w:t>
      </w:r>
      <w:r w:rsidRPr="0091306D">
        <w:rPr>
          <w:rStyle w:val="c2"/>
          <w:color w:val="000000"/>
          <w:sz w:val="28"/>
          <w:szCs w:val="28"/>
        </w:rPr>
        <w:lastRenderedPageBreak/>
        <w:t>из важнейших задач детского сада, - писала Н. К. Крупская – привить ребятам навыки, укрепляющие их здоровье.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и так далее».</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Все меры, которые разрабатывает дошкольная гигиена, способствуют нормальному физическому, гигиеническому развитию детей, укреплению их здоровья.</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Здоровье – более широкое понятие, под которым понимают состояние полного физического, душевного и социального благополучия - именно такое определение выдвинула Всемирная организация здравоохранения.</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Формирование культурно–гигиенических навыков – процесс длительный, в связи с этим одни и те же задачи могут многократно повторяться. Воспитание навыков осуществляется приемами прямого воздействия, упражнения, т. е. путем </w:t>
      </w:r>
      <w:proofErr w:type="spellStart"/>
      <w:r w:rsidRPr="0091306D">
        <w:rPr>
          <w:rStyle w:val="c2"/>
          <w:color w:val="000000"/>
          <w:sz w:val="28"/>
          <w:szCs w:val="28"/>
        </w:rPr>
        <w:t>научения</w:t>
      </w:r>
      <w:proofErr w:type="spellEnd"/>
      <w:r w:rsidRPr="0091306D">
        <w:rPr>
          <w:rStyle w:val="c2"/>
          <w:color w:val="000000"/>
          <w:sz w:val="28"/>
          <w:szCs w:val="28"/>
        </w:rPr>
        <w:t>, приучения, поэтому воспитание культурно – гигиенических навыков необходимо планировать в режиме дня. Наблюдения показали, что в тех детских учреждениях, где режим дня выполняется в соответствии с гигиеническими требованиями и все виды деятельности проводятся на высоком педагогическом уровне показатели работоспособности и развития детей высоки.</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А самое главное по режиму дня заметно, что время на гигиену и самообслуживание маленьким детям отводится больше, чем детям более, старшего возраста, так как эти навыки у старших детей уже более сформированы. Из этого важно подчеркнуть, что возрастные особенности и индивидуальные способности детей играют важную роль в режиме дня.</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Ребенок с момента рождения является социальным существом, ведь уход за ним направлен на введение его в мир взрослых, хотя родители и педагоги не всегда это осознают. Одеяло, соска, пеленка и прочие предметы – объекты, с помощью которых взрослый вводит малыша в социальный мир. С помощью этих предметов происходит удовлетворение потребностей: есть ложкой, </w:t>
      </w:r>
      <w:r w:rsidRPr="0091306D">
        <w:rPr>
          <w:rStyle w:val="c2"/>
          <w:color w:val="000000"/>
          <w:sz w:val="28"/>
          <w:szCs w:val="28"/>
        </w:rPr>
        <w:lastRenderedPageBreak/>
        <w:t>ножом, вилкой, спать в кровати, накрываться одеялом и т.д. Способом удовлетворения потребности ребенок сам не владеет и без помощи взрослого его не откроет, не обучится ему самостоятельно.</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С первых дней жизни при формировании культурно–гигиенических навыков идет не простое усвоение правил, норм поведения, а чрезвычайно важный процесс социализации, очеловечивания малыша, «вхождения» его в мир взрослых. Психическое развитие – процесс неравномерный, его линии идут не одновременно, есть периоды наиболее быстрого развития тех или иных функций, психических качеств. Эти периоды называются сенситивными – наиболее благоприятными для развития. Для начального формирования культурно – гигиенических навыков сенситивный период приходится на раннее детство.</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Ребенок начинает знакомиться с миром предметов, созданных человеком, он должен освоить предметные действия, среди которых можно выделить орудийные и соотносящие. Первые предполагают овладение предметом – орудием, с помощью которого человек воздействует на другой предмет (ножом режут хлеб, ложкой едят суп, иголкой шьют). С помощью соотносящих действий предметы приводятся в соответствующие пространственные положения: малыш закрывает и открывает коробочки, кладет мыло в мыльницу, вешает за петельку на крючок, застегивает пуговицы, зашнуровывает ботинки.</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Режим дня, в формировании культурно–гигиенических навыков, имеет большое значение. Режим дня - это четкий распорядок жизни в течение суток. Включаясь в режим дня, выполняя бытовые процессы, ребенок осваивает серию культурно–гигиенических навыков. Эти навыки одна из составляющих культуры поведения в быту. Навык, ставший потребностью – это привычка. Навык умываться позволяет ребенку делать это ловко и быстро, а привычка умываться побуждает его делать это охотно и без принуждения. По мере усвоения культурно–гигиенические навыки обобщаются, отрываются от соответствующего им предмета и переносятся в </w:t>
      </w:r>
      <w:r w:rsidRPr="0091306D">
        <w:rPr>
          <w:rStyle w:val="c2"/>
          <w:color w:val="000000"/>
          <w:sz w:val="28"/>
          <w:szCs w:val="28"/>
        </w:rPr>
        <w:lastRenderedPageBreak/>
        <w:t>игровую, воображаемую ситуацию, тем самым влияя на становление нового вида деятельности – игры.</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В игре дети отражают взаимоотношения, которые складываются в ходе бытовых процессов. Ребенок так относится к кукле, как родители к нему в соответствующих ситуациях. В игре дети имитируют бытовые действия (мытье рук, прием пищи), тем самым закрепляя действия с бытовыми предметами (ложкой, чашкой и пр.), а так же отражают правила, которые стоят за выполнением культурно – гигиенических навыков: одежду куклы надо аккуратно сложить, посуду на столе расставить красиво.</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Культурно–гигиенические навыки связаны не только с игрой. Они лежат в основе первого доступного ребенку вида трудовой деятельности – труда по самообслуживанию. Самообслуживание характеризуется тем, что действия ребенка не имеют общественного мотива, они направлены на самого себя. «Освоение культурно–гигиенических навыков влияет не только на игровую и трудовую деятельность, но и на взаимоотношения ребенка с взрослыми и сверстниками. Освоение культурно – гигиенических навыков дает возможность сравнить себя с другими детьми: лучше или хуже я умею это делать? Так через сравнение себя с другими складываются предпосылки для формирования самооценки, осознания своих возможностей и умений, а так же предпосылки для самоконтроля. При выполнении бытовых процессов малыш наблюдает, сравнивает, анализирует, устанавливает </w:t>
      </w:r>
      <w:proofErr w:type="gramStart"/>
      <w:r w:rsidRPr="0091306D">
        <w:rPr>
          <w:rStyle w:val="c2"/>
          <w:color w:val="000000"/>
          <w:sz w:val="28"/>
          <w:szCs w:val="28"/>
        </w:rPr>
        <w:t>причинное</w:t>
      </w:r>
      <w:proofErr w:type="gramEnd"/>
      <w:r w:rsidRPr="0091306D">
        <w:rPr>
          <w:rStyle w:val="c2"/>
          <w:color w:val="000000"/>
          <w:sz w:val="28"/>
          <w:szCs w:val="28"/>
        </w:rPr>
        <w:t xml:space="preserve"> – следственные связи. Он задумывается над тем, куда делось мыло, ведь сначала был большой кусок, а через некоторое время стал совсем маленький, почему вода смывает пену и грязь с рук, как с помощью вилки можно разделить котлету пополам, куда пропадает сахар в чае, почему высох мокрый платок и т.д.</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В период раннего детства складывается такое личностное новообразование, как сознание своего «Я». Это выражается в том, что малыш начинает называть себя в первом лице: «Я сам». За этим стоит осознание собственной активности, отделение результата своих действий от самих действий.</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lastRenderedPageBreak/>
        <w:t xml:space="preserve">Культурно-гигиенические навыки направлены на самого ребенка. Выполняя санитарно-гигиенические процедуры, малыш осознает самого себя. У него формируется представление о собственном теле. </w:t>
      </w:r>
      <w:proofErr w:type="gramStart"/>
      <w:r w:rsidRPr="0091306D">
        <w:rPr>
          <w:rStyle w:val="c2"/>
          <w:color w:val="000000"/>
          <w:sz w:val="28"/>
          <w:szCs w:val="28"/>
        </w:rPr>
        <w:t>При одевании и умывании, ребенок, рассматривая свое отражение в зеркале, приходит к пониманию некоторых изменений, происходящих в нем самом в ходе бытового процесса: лицо из грязного превратилось в чистое, волосы из растрепанных стали красиво причесанными, ножки обулись в сапожки, на ручки надели рукавички.</w:t>
      </w:r>
      <w:proofErr w:type="gramEnd"/>
      <w:r w:rsidRPr="0091306D">
        <w:rPr>
          <w:rStyle w:val="c2"/>
          <w:color w:val="000000"/>
          <w:sz w:val="28"/>
          <w:szCs w:val="28"/>
        </w:rPr>
        <w:t xml:space="preserve"> Ребенок начинает контролировать свой внешний вид: обращает внимание на грязные руки, замечает неполадки в одежде, просит взрослого помочь привести себя в порядок, у малыша формируется потребность в чистоте и опрятности. То есть действия, их составляющие, совершенствуются сами собой, изменяют самого себя, а не предмет. Поэтому они формируют у малыша представление о собственном теле. Обуваясь, малыш рассматривает свои ножки, надевая перчатки – ручки, завязывая бантик или шарфик – свое лицо. При одевании, умывании ребенок видит свое отражение в зеркале, замечает происходящие в нем изменения.</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Культурно-гигиенические навыки совпадают еще с одной линией психического развития – развитием воли.</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Малыш еще ничего не умеет делать. Поэтому всякое действие дается с большим трудом. И не всегда хочется доводить начатое дело до конца, особенно если ничего не получается. Если взрослые спешат прийти на помощь ребенку при малейшем затруднении, освободить его от необходимости прилагать усилия, то очень быстро у него сформируется пассивная позиция: «застегните», «завяжите», «оденьте».</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С возрастом по мере овладения культурно – гигиеническими навыками малыш осознает правила поведения, которые их определяют. И такие правила начинают регулировать действия ребенка, управлять ими. То есть поведение ребенка становится произвольным. Он сдерживает свои непосредственные чувства и стремления, подчиняет свои действия ранее </w:t>
      </w:r>
      <w:r w:rsidRPr="0091306D">
        <w:rPr>
          <w:rStyle w:val="c2"/>
          <w:color w:val="000000"/>
          <w:sz w:val="28"/>
          <w:szCs w:val="28"/>
        </w:rPr>
        <w:lastRenderedPageBreak/>
        <w:t>поставленной цели, может отказаться от желаемого, если этого требует общественное правило поведения.</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Таким образом, освоение культурно – гигиенических навыков связано с этическим развитием дошкольника».</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т.д. Дети среднего и старшего дошкольного возраста более осознано должны относиться к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 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 Гигиеническое воспитание и обучение неразрывно связано с воспитанием культурного поведения. 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3"/>
          <w:b/>
          <w:bCs/>
          <w:color w:val="000000"/>
          <w:sz w:val="28"/>
          <w:szCs w:val="28"/>
        </w:rPr>
        <w:lastRenderedPageBreak/>
        <w:t>2. Содержание культурно-гигиенических навыков детей в средней группе</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В средней группе работа педагога по воспитанию у ребят навыков культурного поведения значительно усложняется и расширяется. Дети пятого года жизни наблюдательны, любознательны, активны. Их интересы становятся разносторонними. Увеличивается объем знаний, расширяются возможности ознакомления детей с явлениями общественной жизни. </w:t>
      </w:r>
      <w:proofErr w:type="gramStart"/>
      <w:r w:rsidRPr="0091306D">
        <w:rPr>
          <w:rStyle w:val="c2"/>
          <w:color w:val="000000"/>
          <w:sz w:val="28"/>
          <w:szCs w:val="28"/>
        </w:rPr>
        <w:t>Предметом детского внимания становится труд взрослых, их взаимоотношения в процессе труда, яркие, заметные события в ближайшем окружение, дома.</w:t>
      </w:r>
      <w:proofErr w:type="gramEnd"/>
      <w:r w:rsidRPr="0091306D">
        <w:rPr>
          <w:rStyle w:val="c2"/>
          <w:color w:val="000000"/>
          <w:sz w:val="28"/>
          <w:szCs w:val="28"/>
        </w:rPr>
        <w:t xml:space="preserve"> И атмосфера жизни в детском саду приобретает для формирования нравственных чувств и качеств особое значение.</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Сочетание руководства самостоятельной практической повседневной деятельности детей в детском саду и дома с привлечением их внимания к труду взрослых, общественному значению этого труда содействует успешному расширению задач воспитания уважения к взрослым, культуры общения с ними.</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Эта область воспитательной деятельности требует, организации внимания детей к взрослым, с которыми они ежедневно общаются. Ведь именно по отношению к </w:t>
      </w:r>
      <w:proofErr w:type="gramStart"/>
      <w:r w:rsidRPr="0091306D">
        <w:rPr>
          <w:rStyle w:val="c2"/>
          <w:color w:val="000000"/>
          <w:sz w:val="28"/>
          <w:szCs w:val="28"/>
        </w:rPr>
        <w:t>близким</w:t>
      </w:r>
      <w:proofErr w:type="gramEnd"/>
      <w:r w:rsidRPr="0091306D">
        <w:rPr>
          <w:rStyle w:val="c2"/>
          <w:color w:val="000000"/>
          <w:sz w:val="28"/>
          <w:szCs w:val="28"/>
        </w:rPr>
        <w:t xml:space="preserve"> чаще всего проявляется жизнь детей, они не замечают заботы взрослых о них. Чтобы это не произошло, нужно научить детей видеть, понимать и оценивать труд взрослых, их положительные действия и отношения. Хорошее средство для этого – правильное отображение таких действий в занятиях и играх. Два-три нравственно направленных занятия можно посвятить специально в течени</w:t>
      </w:r>
      <w:proofErr w:type="gramStart"/>
      <w:r w:rsidRPr="0091306D">
        <w:rPr>
          <w:rStyle w:val="c2"/>
          <w:color w:val="000000"/>
          <w:sz w:val="28"/>
          <w:szCs w:val="28"/>
        </w:rPr>
        <w:t>и</w:t>
      </w:r>
      <w:proofErr w:type="gramEnd"/>
      <w:r w:rsidRPr="0091306D">
        <w:rPr>
          <w:rStyle w:val="c2"/>
          <w:color w:val="000000"/>
          <w:sz w:val="28"/>
          <w:szCs w:val="28"/>
        </w:rPr>
        <w:t xml:space="preserve"> года специально уважения к окружающим взрослым, прежде всего к родителям, педагогам, няням.</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Эффективность формирования доброжелательных общественных мотивов поведения повышается, если педагог устанавливает органическую связь между разнообразными вкусами детской деятельности. Это работа должна обязательно найти отражение в плане воспитательной </w:t>
      </w:r>
      <w:proofErr w:type="gramStart"/>
      <w:r w:rsidRPr="0091306D">
        <w:rPr>
          <w:rStyle w:val="c2"/>
          <w:color w:val="000000"/>
          <w:sz w:val="28"/>
          <w:szCs w:val="28"/>
        </w:rPr>
        <w:t>-о</w:t>
      </w:r>
      <w:proofErr w:type="gramEnd"/>
      <w:r w:rsidRPr="0091306D">
        <w:rPr>
          <w:rStyle w:val="c2"/>
          <w:color w:val="000000"/>
          <w:sz w:val="28"/>
          <w:szCs w:val="28"/>
        </w:rPr>
        <w:t xml:space="preserve">бразовательной работы. Воспитателю важно постоянно вести записи наблюдений за </w:t>
      </w:r>
      <w:r w:rsidRPr="0091306D">
        <w:rPr>
          <w:rStyle w:val="c2"/>
          <w:color w:val="000000"/>
          <w:sz w:val="28"/>
          <w:szCs w:val="28"/>
        </w:rPr>
        <w:lastRenderedPageBreak/>
        <w:t>поступками детей. Именно здесь воспитатель отмечает, как воздействовали на ребенка предусмотренные планом методы, удалось ли добиться цели и т.д. Воспитание – творческий процесс, поэтому предусмотреть и планировать работу на две недели, месяц и т.д. без анализа предшествующих дневниковых записей невозможно.</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Продуманное использование многовариантных связей позволяет «красной нитью» провести воспитание культуры поведения через все процессы обучения на занятиях, игры, музыкальную, изобразительную и др. виды деятельности детей.</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Конкретная реализация взаимосвязи воспитательного процесса – самостоятельная деятельность.</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Очень важно, чтобы весь режим детского сада, все то, что мы называем повседневной жизнью, было наполнено содержательной деятельностью и общением. Это способствует духовного мира ребенка.</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4"/>
          <w:b/>
          <w:bCs/>
          <w:color w:val="000000"/>
          <w:sz w:val="28"/>
          <w:szCs w:val="28"/>
        </w:rPr>
        <w:t xml:space="preserve">На укрепление культурно-гигиенических навыков и привычек </w:t>
      </w:r>
      <w:proofErr w:type="gramStart"/>
      <w:r w:rsidRPr="0091306D">
        <w:rPr>
          <w:rStyle w:val="c4"/>
          <w:b/>
          <w:bCs/>
          <w:color w:val="000000"/>
          <w:sz w:val="28"/>
          <w:szCs w:val="28"/>
        </w:rPr>
        <w:t>направлены</w:t>
      </w:r>
      <w:proofErr w:type="gramEnd"/>
      <w:r w:rsidRPr="0091306D">
        <w:rPr>
          <w:rStyle w:val="c4"/>
          <w:b/>
          <w:bCs/>
          <w:color w:val="000000"/>
          <w:sz w:val="28"/>
          <w:szCs w:val="28"/>
        </w:rPr>
        <w:t>:</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некоторые игры-занятия, игры-упражнения. В зависимости от их конкретного содержания усваиваются различные правила или их сочетания (</w:t>
      </w:r>
      <w:proofErr w:type="gramStart"/>
      <w:r w:rsidRPr="0091306D">
        <w:rPr>
          <w:rStyle w:val="c2"/>
          <w:color w:val="000000"/>
          <w:sz w:val="28"/>
          <w:szCs w:val="28"/>
        </w:rPr>
        <w:t>мой</w:t>
      </w:r>
      <w:proofErr w:type="gramEnd"/>
      <w:r w:rsidRPr="0091306D">
        <w:rPr>
          <w:rStyle w:val="c2"/>
          <w:color w:val="000000"/>
          <w:sz w:val="28"/>
          <w:szCs w:val="28"/>
        </w:rPr>
        <w:t xml:space="preserve"> руки перед едой, правильно пользуйся носовым платком и т.п.). </w:t>
      </w:r>
      <w:proofErr w:type="gramStart"/>
      <w:r w:rsidRPr="0091306D">
        <w:rPr>
          <w:rStyle w:val="c2"/>
          <w:color w:val="000000"/>
          <w:sz w:val="28"/>
          <w:szCs w:val="28"/>
        </w:rPr>
        <w:t>При этом воспитатель должен неустанно подчеркивать социальное значение правил аккуратности, их выполнение – это признак и уважения к близким, вообще к окружающим.</w:t>
      </w:r>
      <w:proofErr w:type="gramEnd"/>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3"/>
          <w:b/>
          <w:bCs/>
          <w:color w:val="000000"/>
          <w:sz w:val="28"/>
          <w:szCs w:val="28"/>
        </w:rPr>
        <w:t>3. Методика и условия формирования культурно-гигиенических навыков</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К числу основных условий успешного формирования культурно – гигиенических навыков относятся рационально организованная обстановка, четкий режим дня и руководство взрослых. Под рационально организованной обстановкой 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lastRenderedPageBreak/>
        <w:t>Для формирования культурно-гигиенических навыков нужно также выработать общие критерии в оценке отдельных действий, четко определить место расположения вещей, игрушек, порядок их уборки и хранения. 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необходимого размера, на каждой из которых лежит мыло; раковины и полотенца размещаются с учетом роста детей; на вешалке над каждым полотенцем картинка. Это повышает интерес детей к умыванию. Режим дня обеспечивает ежедневное повторение гигиенических процедур в одно и то же время – это способствует постепенному формированию навыков и привычек культуры поведения. Формирование их происходит в играх, труде, занятиях, в быту. Ежедневно повторяясь, режим дня приучает организм ребенка к определенному ритму, обеспечивает смену деятельности, 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 Формирование культурно - гигиенических навыков осуществляется под руководством взрослых - родителей, воспитателя. Поэтому должна быть обеспечена полная согласованность в требованиях дошкольного учреждения и семьи. Среди многих классификаций методов, в дошкольной педагогике принята классификация, в основу которой положены основные формы мышления, определяющие характер способов деятельности детей в процессе обучения. К таким формам относятся наглядно – действенное и наглядно – образное мышление. В связи с этим главными методами обучения дошкольников являются наглядные, словесные, игровые и практические методы.</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Подготовкой к формированию навыков самостоятельным движениям по самообслуживанию является создание у ребёнка положительного отношения к одеванию, умыванию, кормлению. Обучение некоторым навыкам, например, культурно есть, требует значительного труда, поскольку для этого </w:t>
      </w:r>
      <w:r w:rsidRPr="0091306D">
        <w:rPr>
          <w:rStyle w:val="c2"/>
          <w:color w:val="000000"/>
          <w:sz w:val="28"/>
          <w:szCs w:val="28"/>
        </w:rPr>
        <w:lastRenderedPageBreak/>
        <w:t>дети должны овладеть целым рядом действий, осуществляемых в определённой последовательности (правильно сидеть за столом, пользоваться приборами для еды, салфеткой и т. д.). В дошкольном возрасте дети особенно склонны к подражанию, поэтому в формировании навыков большую роль играет личный пример взрослых.</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Для детей дошкольного возраста большое значение имеет осознание значения культурно-гигиенических навыков, им нужно сообщать элементарные знания о рациональных правилах личной гигиены, её значение для каждого и для окружающих, воспитывать соответствующее отношение к гигиеническим процедурам. Всё это способствует прочности и гибкости навыков, а это очень важно для создания стойких привычек. С этой целью можно так же использовать вариативные задания, необычные ситуации во время игры, занятия, прогулки и т. п.</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Для привития культурно-гигиенических навыков во всех возрастных группах применяется показ, пример, объяснение, пояснение, поощрение, беседы, упражнения в действиях. </w:t>
      </w:r>
      <w:proofErr w:type="gramStart"/>
      <w:r w:rsidRPr="0091306D">
        <w:rPr>
          <w:rStyle w:val="c2"/>
          <w:color w:val="000000"/>
          <w:sz w:val="28"/>
          <w:szCs w:val="28"/>
        </w:rPr>
        <w:t xml:space="preserve">Широко используются, особенно в младшем дошкольном возрасте, игровые приёмы: дидактические игры, </w:t>
      </w:r>
      <w:proofErr w:type="spellStart"/>
      <w:r w:rsidRPr="0091306D">
        <w:rPr>
          <w:rStyle w:val="c2"/>
          <w:color w:val="000000"/>
          <w:sz w:val="28"/>
          <w:szCs w:val="28"/>
        </w:rPr>
        <w:t>потешки</w:t>
      </w:r>
      <w:proofErr w:type="spellEnd"/>
      <w:r w:rsidRPr="0091306D">
        <w:rPr>
          <w:rStyle w:val="c2"/>
          <w:color w:val="000000"/>
          <w:sz w:val="28"/>
          <w:szCs w:val="28"/>
        </w:rPr>
        <w:t>, стихотворения («Чище мойся – воды не бойся»; «Рано утром на рассвете умываются мышата, и котята, и утята, и жучки, и паучки…» и т.п.).</w:t>
      </w:r>
      <w:proofErr w:type="gramEnd"/>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Показ сопровождается пояснением. Показ любого действия должен даваться таким образом, чтобы были выделены отдельные операции - сначала наиболее существенные, а затем дополнительные. Операции идут в строгом порядке с небольшим интервалом (не более 5-10 секунд), в противном случае не вырабатывается динамический стереотип. Показ действия малышам обязательно сопровождается проговариванием (« Теперь возьмём полотенце и вытрем каждый пальчик»). Затем взрослый действует вместе с малышом, выполняя сопряженные действия. Например, берет его руки в свои, намыливает и подставляет под струю воды. Так у ребенка складывается сенсомоторный образ действия, а также образ составляющих действие операций и условий, в которых оно протекает. Постепенно взрослый </w:t>
      </w:r>
      <w:r w:rsidRPr="0091306D">
        <w:rPr>
          <w:rStyle w:val="c2"/>
          <w:color w:val="000000"/>
          <w:sz w:val="28"/>
          <w:szCs w:val="28"/>
        </w:rPr>
        <w:lastRenderedPageBreak/>
        <w:t>предоставляет малышу большую самостоятельность, контролируя выполнение операций и результат, а затем только результат. При формировании навыков ребенок учится удерживать цель деятельности, не отвлекаться. Также следует обращать внимание детей на рациональность тех или иных способов действия. Например, полотенце после употребления нужно сначала расправить, а потом вешать - так оно лучше просыхает, не падает на пол. Желательно, чтобы показ действий и попытки детей выполнить их самостоятельно взрослые сопровождали не только объяснениями, но и вопросами, направляющими внимание ребёнка на необходимость действовать определённым образом. Это поможет ему быстрее усвоить способ выполнения, уяснить, почему нужно поступать именно так.</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В воспитании культурно-гигиенических навыков важно единство требований сотрудников детского учреждения и родителей. Малыш не сразу и с большим трудом приобретает необходимые навыки, ему потребуется помощь взрослых. Прежде всего, следует создать в семье необходимые условия: приспособить к росту ребёнка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Обучая детей нужно учитывать их опыт. Нельзя, например, начинать учить ребёнка пользоваться вилкой, если он ещё не научился, правильно есть ложкой. Очень важна последовательность в обучении. Так, действия, связанные с раздеванием, быстрее осваиваются детьми, чем действия с одеванием; ребёнку легче сначала научиться мыть руки, а потом лицо. Постепенное усложнение требований, переводит ребёнка на новую ступень самостоятельности, поддерживает его интерес к самообслуживанию, позволяет совершенствовать навыки.</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«Методические приёмы, которые использует педагог, необходимо менять, а условия должны быть постоянными»,- считают Р.С. Буре и А.Ф. Островская. </w:t>
      </w:r>
      <w:r w:rsidRPr="0091306D">
        <w:rPr>
          <w:rStyle w:val="c2"/>
          <w:color w:val="000000"/>
          <w:sz w:val="28"/>
          <w:szCs w:val="28"/>
        </w:rPr>
        <w:lastRenderedPageBreak/>
        <w:t>«Будем умываться», - говорит в начале года воспитатель и показывает всё: и как завёртывать рукава, и как намыливать руки, и как вымыть их, а затем вытереть. Все дети действуют под наблюдением и контролем взрослого. Но дети становятся старше, и воспитатель постепенно предоставляет им всё больше самостоятельности. Он переходит от прямых указаний к напоминанию, от показа к совету, от примера к методам позволяющим развивать у детей осознанное отношение к правилам,- убеждению, разъяснению смысла правил. Только тогда, когда педагог учитывает постоянно возрастающий опыт детей, совершенствование их навыков, умение всё более самостоятельно выполнять установленные правила, только тогда у них формируются устойчивые привычки, не разрушающиеся при переходе в новые условия. Если этого не учитывать, то у детей вырабатывается, лишь умение подчиняться требованию взрослого».</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7"/>
          <w:color w:val="000000"/>
          <w:sz w:val="28"/>
          <w:szCs w:val="28"/>
        </w:rPr>
        <w:t>Обычно качество и правильная последовательность действий находится вне внимания взрослого. При этом часто считается неважным следить за тем, перешел ли навык в привычку. Подобная ситуация приводит к тому, что даже у семилетних детей встречается необходимость выполнять культурно – гигиенические навыки исходя только из требований взрослого. Это может привести к потере, казалось бы, уже сформированного навыка. Поэтому в дошкольном возрасте надо проводить повторное обучение навыкам на иной, чем в детстве, основе. Ребенку надо помочь осознать приемы и условия выполнения культурно–гигиенических навыков, а так же их необходимость. Опираясь на расширение и усложнение его практического опыта. А для этого</w:t>
      </w:r>
      <w:r w:rsidRPr="0091306D">
        <w:rPr>
          <w:color w:val="000000"/>
          <w:sz w:val="28"/>
          <w:szCs w:val="28"/>
        </w:rPr>
        <w:t> </w:t>
      </w:r>
      <w:r w:rsidRPr="0091306D">
        <w:rPr>
          <w:rStyle w:val="c2"/>
          <w:color w:val="000000"/>
          <w:sz w:val="28"/>
          <w:szCs w:val="28"/>
        </w:rPr>
        <w:t xml:space="preserve">необходима специально организованная деятельность малыша под руководством взрослого, тогда детям становится понятна целесообразность требований воспитателя (руки мыть чисто, не лить воду на пол и т. д.). Для закрепления правил и их усвоения, в средних и старших группах целесообразно проводить беседу о гигиене. Она строится так, чтобы дети не только называли, перечисляли действия и их порядок, но и делали обобщения, которые помогают понять целесообразность действий, убеждают </w:t>
      </w:r>
      <w:r w:rsidRPr="0091306D">
        <w:rPr>
          <w:rStyle w:val="c2"/>
          <w:color w:val="000000"/>
          <w:sz w:val="28"/>
          <w:szCs w:val="28"/>
        </w:rPr>
        <w:lastRenderedPageBreak/>
        <w:t>детей в их необходимости. Важно, чтобы старшие дошкольники самостоятельно пользовались культурно - гигиеническими навыками.</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Поэтому бывает целесообразно перейти от прямых указаний </w:t>
      </w:r>
      <w:proofErr w:type="gramStart"/>
      <w:r w:rsidRPr="0091306D">
        <w:rPr>
          <w:rStyle w:val="c2"/>
          <w:color w:val="000000"/>
          <w:sz w:val="28"/>
          <w:szCs w:val="28"/>
        </w:rPr>
        <w:t>к</w:t>
      </w:r>
      <w:proofErr w:type="gramEnd"/>
      <w:r w:rsidRPr="0091306D">
        <w:rPr>
          <w:rStyle w:val="c2"/>
          <w:color w:val="000000"/>
          <w:sz w:val="28"/>
          <w:szCs w:val="28"/>
        </w:rPr>
        <w:t xml:space="preserve"> косвенным, например, вместо напоминания «дети идите мыть руки» сказать: «Начинаем готовиться к обеду» и т. п.</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Культурно-гигиенические навыки нуждаются в постоянном закреплении. Изменения системы воспитательной работы, отсутствие внимания к формированию и использованию навыков может привести к их быстрой утрате. Практика показывает, что вопросы воспитания культурно - гигиенических навыков не всегда отражаются в календарных планах воспитателей, тогда как они очень важны и нуждаются в конкретизации при планировании. Однако для их реализации требуется достаточно длительное время. В труде по самообслуживанию ребёнка учат доводить </w:t>
      </w:r>
      <w:proofErr w:type="gramStart"/>
      <w:r w:rsidRPr="0091306D">
        <w:rPr>
          <w:rStyle w:val="c2"/>
          <w:color w:val="000000"/>
          <w:sz w:val="28"/>
          <w:szCs w:val="28"/>
        </w:rPr>
        <w:t>начатое</w:t>
      </w:r>
      <w:proofErr w:type="gramEnd"/>
      <w:r w:rsidRPr="0091306D">
        <w:rPr>
          <w:rStyle w:val="c2"/>
          <w:color w:val="000000"/>
          <w:sz w:val="28"/>
          <w:szCs w:val="28"/>
        </w:rPr>
        <w:t xml:space="preserve"> до конца, выполнять работу качественно. Например, учат не только снимать одежду, но и выворачивать каждую вещь на лицевую сторону, аккуратно складывать, вешать её. Во всех группах используется приём поощрения. Важно вовремя похвалить ребёнка, но нужно этим не злоупотреблять, чтобы он не ждал похвалы постоянно. Выполнение требований взрослых должно стать нормой поведения, потребностью ребёнка.</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Одним из ведущих приёмов во всех возрастных группах является повторение действий, упражнение, без этого навык не может быть сформирован. На первых порах формирования навыка следует проверить, как выполнены отдельные действия или задание в целом, например, попросить перед мытьём: «Покажите, как вы засучили рукава» или после мытья посмотреть, насколько чисто и сухо вытерты руки. Хорошей формой упражнения в освоении культурно-гигиенических навыков являются дидактические игры.</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Особая роль в воспитании культурно – гигиенических навыков принадлежит игровым приемам. Используя их, воспитатель закрепляет у детей навыки, которые вырабатываются в повседневной жизни.</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lastRenderedPageBreak/>
        <w:t>Особое внимание следует уделить игровому методу, потому что игра является ведущим видом деятельности ребенка дошкольного возраста, посредством игры ребенок лучше запоминает и устанавливает причинное – следственные связи. Игра позволяет ребёнку глубже понять окружающий мир.</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3"/>
          <w:b/>
          <w:bCs/>
          <w:color w:val="000000"/>
          <w:sz w:val="28"/>
          <w:szCs w:val="28"/>
        </w:rPr>
        <w:t>Заключение</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В результате работы над теоретической частью, я узнала, что ещё классики отечественной педагогики (Н.К. Крупская, А.С. Макаренко, К.Д. Ушинский) писали, что формирование культурно - гигиенических навыков - одно из важнейших направлений в работе с детьми. Современные педагогические исследования и опыт работы показал, что главное не упустить благоприятный период, когда навыки и привычки формируются быстро, т.е. сенситивный период. Работа по формированию культурно - гигиенических навыков должна вестись в непосредственном контакте с семьёй.</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Изучение первоисточников, позволило углубить знания о значении культурно-гигиенических навыков в воспитании ребёнка дошкольного возраста.</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Чаще всего дети учатся культурно-гигиеническим навыкам в процессе игр или же с помощью художественного слова.</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Изучая опыт работы по формированию культурно-гигиенических навыков у детей младшего дошкольного возраста, мне стало известно, что в этом помогают разные игровые приёмы и методы. Необходимость опрятности, содержания в чистоте лица, рук, причёски и т. д. продиктована не только требованиями гигиены, но и нормами человеческих отношений. А человеческие отношения маленький ребёнок воплощает, прежде всего, в игре. Поэтому в своей опытной работе мы отдадим предпочтение разным игровым приёмам и методам. Проанализировав опыт работы в журналах “Ребенок в детском саду” и “Дошкольное воспитание” я пришла к выводу, что его по данной теме не достаточно.</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lastRenderedPageBreak/>
        <w:t>Культурно-гигиенические навыки - важная составляющая часть культуры поведения. Педагоги и родители должны постоянно помнить, что привитые в детстве навыки, в том числе культурно-гигиенические, приносят человеку огромную пользу в течени</w:t>
      </w:r>
      <w:proofErr w:type="gramStart"/>
      <w:r w:rsidRPr="0091306D">
        <w:rPr>
          <w:rStyle w:val="c2"/>
          <w:color w:val="000000"/>
          <w:sz w:val="28"/>
          <w:szCs w:val="28"/>
        </w:rPr>
        <w:t>и</w:t>
      </w:r>
      <w:proofErr w:type="gramEnd"/>
      <w:r w:rsidRPr="0091306D">
        <w:rPr>
          <w:rStyle w:val="c2"/>
          <w:color w:val="000000"/>
          <w:sz w:val="28"/>
          <w:szCs w:val="28"/>
        </w:rPr>
        <w:t xml:space="preserve"> всей его последующей жизни. Я убедилась, что формируя у детей дошкольного возраста культурно - гигиенические навыки, мы параллельно влияем на многие психические процессы в развитии ребёнка, при этом педагог должен набраться большого терпения и понимания.</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3"/>
          <w:b/>
          <w:bCs/>
          <w:color w:val="000000"/>
          <w:sz w:val="28"/>
          <w:szCs w:val="28"/>
        </w:rPr>
        <w:t>Список литературы</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1. </w:t>
      </w:r>
      <w:proofErr w:type="spellStart"/>
      <w:r w:rsidRPr="0091306D">
        <w:rPr>
          <w:rStyle w:val="c2"/>
          <w:color w:val="000000"/>
          <w:sz w:val="28"/>
          <w:szCs w:val="28"/>
        </w:rPr>
        <w:t>Белостоцкая</w:t>
      </w:r>
      <w:proofErr w:type="spellEnd"/>
      <w:r w:rsidRPr="0091306D">
        <w:rPr>
          <w:rStyle w:val="c2"/>
          <w:color w:val="000000"/>
          <w:sz w:val="28"/>
          <w:szCs w:val="28"/>
        </w:rPr>
        <w:t xml:space="preserve"> Е.М., Виноградова Т. Ф. и др. Гигиенические основы воспитания детей от 3 до 7. – М.:Просвещение,1991.</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2. Бондаренко А.К. </w:t>
      </w:r>
      <w:proofErr w:type="spellStart"/>
      <w:r w:rsidRPr="0091306D">
        <w:rPr>
          <w:rStyle w:val="c2"/>
          <w:color w:val="000000"/>
          <w:sz w:val="28"/>
          <w:szCs w:val="28"/>
        </w:rPr>
        <w:t>Дидактиеские</w:t>
      </w:r>
      <w:proofErr w:type="spellEnd"/>
      <w:r w:rsidRPr="0091306D">
        <w:rPr>
          <w:rStyle w:val="c2"/>
          <w:color w:val="000000"/>
          <w:sz w:val="28"/>
          <w:szCs w:val="28"/>
        </w:rPr>
        <w:t xml:space="preserve"> игры в детском саду. – М.: Просвещение,1991.</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3. Бондаренко А.К. Дидактические игры в </w:t>
      </w:r>
      <w:proofErr w:type="spellStart"/>
      <w:r w:rsidRPr="0091306D">
        <w:rPr>
          <w:rStyle w:val="c2"/>
          <w:color w:val="000000"/>
          <w:sz w:val="28"/>
          <w:szCs w:val="28"/>
        </w:rPr>
        <w:t>д</w:t>
      </w:r>
      <w:proofErr w:type="spellEnd"/>
      <w:r w:rsidRPr="0091306D">
        <w:rPr>
          <w:rStyle w:val="c2"/>
          <w:color w:val="000000"/>
          <w:sz w:val="28"/>
          <w:szCs w:val="28"/>
        </w:rPr>
        <w:t>/с: Пособие для воспитателя детского сада. – М.: Просвещение,1985.</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4. Буре Р.С., Островская А.Ф. Воспитатель и дети. – М.: Просвещение, 2006.</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5. Богуславская З.М., Смирнова Е.О. Развивающие игры для детей младшего дошкольного возраста. – М.: 1991.</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6. Воспитателю о работе с семьёй</w:t>
      </w:r>
      <w:proofErr w:type="gramStart"/>
      <w:r w:rsidRPr="0091306D">
        <w:rPr>
          <w:rStyle w:val="c2"/>
          <w:color w:val="000000"/>
          <w:sz w:val="28"/>
          <w:szCs w:val="28"/>
        </w:rPr>
        <w:t xml:space="preserve"> / П</w:t>
      </w:r>
      <w:proofErr w:type="gramEnd"/>
      <w:r w:rsidRPr="0091306D">
        <w:rPr>
          <w:rStyle w:val="c2"/>
          <w:color w:val="000000"/>
          <w:sz w:val="28"/>
          <w:szCs w:val="28"/>
        </w:rPr>
        <w:t>од ред. Н.Ф. Виноградовой. – М.: Просвещение, 1989.</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7. </w:t>
      </w:r>
      <w:proofErr w:type="spellStart"/>
      <w:r w:rsidRPr="0091306D">
        <w:rPr>
          <w:rStyle w:val="c2"/>
          <w:color w:val="000000"/>
          <w:sz w:val="28"/>
          <w:szCs w:val="28"/>
        </w:rPr>
        <w:t>Голицина</w:t>
      </w:r>
      <w:proofErr w:type="spellEnd"/>
      <w:r w:rsidRPr="0091306D">
        <w:rPr>
          <w:rStyle w:val="c2"/>
          <w:color w:val="000000"/>
          <w:sz w:val="28"/>
          <w:szCs w:val="28"/>
        </w:rPr>
        <w:t xml:space="preserve"> Н.С Перспективное планирование </w:t>
      </w:r>
      <w:proofErr w:type="spellStart"/>
      <w:r w:rsidRPr="0091306D">
        <w:rPr>
          <w:rStyle w:val="c2"/>
          <w:color w:val="000000"/>
          <w:sz w:val="28"/>
          <w:szCs w:val="28"/>
        </w:rPr>
        <w:t>воспитательного-образовательного</w:t>
      </w:r>
      <w:proofErr w:type="spellEnd"/>
      <w:r w:rsidRPr="0091306D">
        <w:rPr>
          <w:rStyle w:val="c2"/>
          <w:color w:val="000000"/>
          <w:sz w:val="28"/>
          <w:szCs w:val="28"/>
        </w:rPr>
        <w:t xml:space="preserve"> процесса в дошкольном учреждении. – Скрипторий 2003, 2007.</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8. Гурина И. В. Первые шаги от 0 до 3 лет. Засыпаем, кушаем, маму с папой слушаем. – СПб</w:t>
      </w:r>
      <w:proofErr w:type="gramStart"/>
      <w:r w:rsidRPr="0091306D">
        <w:rPr>
          <w:rStyle w:val="c2"/>
          <w:color w:val="000000"/>
          <w:sz w:val="28"/>
          <w:szCs w:val="28"/>
        </w:rPr>
        <w:t xml:space="preserve">., </w:t>
      </w:r>
      <w:proofErr w:type="gramEnd"/>
      <w:r w:rsidRPr="0091306D">
        <w:rPr>
          <w:rStyle w:val="c2"/>
          <w:color w:val="000000"/>
          <w:sz w:val="28"/>
          <w:szCs w:val="28"/>
        </w:rPr>
        <w:t>2007.</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9. Дуброва В.П., </w:t>
      </w:r>
      <w:proofErr w:type="spellStart"/>
      <w:r w:rsidRPr="0091306D">
        <w:rPr>
          <w:rStyle w:val="c2"/>
          <w:color w:val="000000"/>
          <w:sz w:val="28"/>
          <w:szCs w:val="28"/>
        </w:rPr>
        <w:t>Милашевич</w:t>
      </w:r>
      <w:proofErr w:type="spellEnd"/>
      <w:r w:rsidRPr="0091306D">
        <w:rPr>
          <w:rStyle w:val="c2"/>
          <w:color w:val="000000"/>
          <w:sz w:val="28"/>
          <w:szCs w:val="28"/>
        </w:rPr>
        <w:t xml:space="preserve"> Е.П. Педагогическая практика в детском саду. – М.: </w:t>
      </w:r>
      <w:proofErr w:type="spellStart"/>
      <w:r w:rsidRPr="0091306D">
        <w:rPr>
          <w:rStyle w:val="c2"/>
          <w:color w:val="000000"/>
          <w:sz w:val="28"/>
          <w:szCs w:val="28"/>
        </w:rPr>
        <w:t>издат</w:t>
      </w:r>
      <w:proofErr w:type="spellEnd"/>
      <w:r w:rsidRPr="0091306D">
        <w:rPr>
          <w:rStyle w:val="c2"/>
          <w:color w:val="000000"/>
          <w:sz w:val="28"/>
          <w:szCs w:val="28"/>
        </w:rPr>
        <w:t>. центр «Академия», 1998.</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10. </w:t>
      </w:r>
      <w:proofErr w:type="spellStart"/>
      <w:r w:rsidRPr="0091306D">
        <w:rPr>
          <w:rStyle w:val="c2"/>
          <w:color w:val="000000"/>
          <w:sz w:val="28"/>
          <w:szCs w:val="28"/>
        </w:rPr>
        <w:t>Детство\Под</w:t>
      </w:r>
      <w:proofErr w:type="spellEnd"/>
      <w:r w:rsidRPr="0091306D">
        <w:rPr>
          <w:rStyle w:val="c2"/>
          <w:color w:val="000000"/>
          <w:sz w:val="28"/>
          <w:szCs w:val="28"/>
        </w:rPr>
        <w:t xml:space="preserve"> ред. В.И. Логиновой и др. – </w:t>
      </w:r>
      <w:proofErr w:type="spellStart"/>
      <w:r w:rsidRPr="0091306D">
        <w:rPr>
          <w:rStyle w:val="c2"/>
          <w:color w:val="000000"/>
          <w:sz w:val="28"/>
          <w:szCs w:val="28"/>
        </w:rPr>
        <w:t>СПБ.</w:t>
      </w:r>
      <w:proofErr w:type="gramStart"/>
      <w:r w:rsidRPr="0091306D">
        <w:rPr>
          <w:rStyle w:val="c2"/>
          <w:color w:val="000000"/>
          <w:sz w:val="28"/>
          <w:szCs w:val="28"/>
        </w:rPr>
        <w:t>:А</w:t>
      </w:r>
      <w:proofErr w:type="gramEnd"/>
      <w:r w:rsidRPr="0091306D">
        <w:rPr>
          <w:rStyle w:val="c2"/>
          <w:color w:val="000000"/>
          <w:sz w:val="28"/>
          <w:szCs w:val="28"/>
        </w:rPr>
        <w:t>кцидент</w:t>
      </w:r>
      <w:proofErr w:type="spellEnd"/>
      <w:r w:rsidRPr="0091306D">
        <w:rPr>
          <w:rStyle w:val="c2"/>
          <w:color w:val="000000"/>
          <w:sz w:val="28"/>
          <w:szCs w:val="28"/>
        </w:rPr>
        <w:t>, 2008.</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11. Запорожец А.В. Психология и педагогика игры дошкольника. М.,1966.</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lastRenderedPageBreak/>
        <w:t xml:space="preserve">12. </w:t>
      </w:r>
      <w:proofErr w:type="spellStart"/>
      <w:r w:rsidRPr="0091306D">
        <w:rPr>
          <w:rStyle w:val="c2"/>
          <w:color w:val="000000"/>
          <w:sz w:val="28"/>
          <w:szCs w:val="28"/>
        </w:rPr>
        <w:t>Зебзеева</w:t>
      </w:r>
      <w:proofErr w:type="spellEnd"/>
      <w:r w:rsidRPr="0091306D">
        <w:rPr>
          <w:rStyle w:val="c2"/>
          <w:color w:val="000000"/>
          <w:sz w:val="28"/>
          <w:szCs w:val="28"/>
        </w:rPr>
        <w:t xml:space="preserve"> В.А. Организация режимных процессов в ДОУ. – М.: Сфера, 2007.</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13. Игра дошкольника</w:t>
      </w:r>
      <w:proofErr w:type="gramStart"/>
      <w:r w:rsidRPr="0091306D">
        <w:rPr>
          <w:rStyle w:val="c2"/>
          <w:color w:val="000000"/>
          <w:sz w:val="28"/>
          <w:szCs w:val="28"/>
        </w:rPr>
        <w:t xml:space="preserve"> / П</w:t>
      </w:r>
      <w:proofErr w:type="gramEnd"/>
      <w:r w:rsidRPr="0091306D">
        <w:rPr>
          <w:rStyle w:val="c2"/>
          <w:color w:val="000000"/>
          <w:sz w:val="28"/>
          <w:szCs w:val="28"/>
        </w:rPr>
        <w:t xml:space="preserve">од ред. С.А. </w:t>
      </w:r>
      <w:proofErr w:type="spellStart"/>
      <w:r w:rsidRPr="0091306D">
        <w:rPr>
          <w:rStyle w:val="c2"/>
          <w:color w:val="000000"/>
          <w:sz w:val="28"/>
          <w:szCs w:val="28"/>
        </w:rPr>
        <w:t>Новосёловой</w:t>
      </w:r>
      <w:proofErr w:type="spellEnd"/>
      <w:r w:rsidRPr="0091306D">
        <w:rPr>
          <w:rStyle w:val="c2"/>
          <w:color w:val="000000"/>
          <w:sz w:val="28"/>
          <w:szCs w:val="28"/>
        </w:rPr>
        <w:t>. – М.: Просвещение, 1989.</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14. История дошкольной педагогики в России: Хрестоматия. С.В. Лыков, Л.М. Волобуева; Под ред. С.Ф. Егорова. – М.: Издательский центр «Академия», 1990.</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 xml:space="preserve">15. Комарова Т.С., </w:t>
      </w:r>
      <w:proofErr w:type="spellStart"/>
      <w:r w:rsidRPr="0091306D">
        <w:rPr>
          <w:rStyle w:val="c2"/>
          <w:color w:val="000000"/>
          <w:sz w:val="28"/>
          <w:szCs w:val="28"/>
        </w:rPr>
        <w:t>Куцакова</w:t>
      </w:r>
      <w:proofErr w:type="spellEnd"/>
      <w:r w:rsidRPr="0091306D">
        <w:rPr>
          <w:rStyle w:val="c2"/>
          <w:color w:val="000000"/>
          <w:sz w:val="28"/>
          <w:szCs w:val="28"/>
        </w:rPr>
        <w:t xml:space="preserve"> Л.В., Павлова Л.Ю. Трудовое воспитание в детском саду. – М .: 2005/</w:t>
      </w:r>
    </w:p>
    <w:p w:rsidR="0091306D" w:rsidRPr="0091306D" w:rsidRDefault="0091306D" w:rsidP="0091306D">
      <w:pPr>
        <w:pStyle w:val="c0"/>
        <w:shd w:val="clear" w:color="auto" w:fill="FFFFFF"/>
        <w:spacing w:before="0" w:beforeAutospacing="0" w:after="0" w:afterAutospacing="0" w:line="360" w:lineRule="auto"/>
        <w:jc w:val="both"/>
        <w:rPr>
          <w:color w:val="000000"/>
          <w:sz w:val="28"/>
          <w:szCs w:val="28"/>
        </w:rPr>
      </w:pPr>
      <w:r w:rsidRPr="0091306D">
        <w:rPr>
          <w:rStyle w:val="c2"/>
          <w:color w:val="000000"/>
          <w:sz w:val="28"/>
          <w:szCs w:val="28"/>
        </w:rPr>
        <w:t>16. Крупская Н.К. О дошкольном воспитании. – М.: Просвещение, 1973.</w:t>
      </w:r>
    </w:p>
    <w:p w:rsidR="00A51A54" w:rsidRDefault="00A51A54"/>
    <w:sectPr w:rsidR="00A51A54" w:rsidSect="00A51A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306D"/>
    <w:rsid w:val="0091306D"/>
    <w:rsid w:val="00A51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A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13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1306D"/>
  </w:style>
  <w:style w:type="paragraph" w:customStyle="1" w:styleId="c0">
    <w:name w:val="c0"/>
    <w:basedOn w:val="a"/>
    <w:rsid w:val="00913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1306D"/>
  </w:style>
  <w:style w:type="character" w:customStyle="1" w:styleId="c2">
    <w:name w:val="c2"/>
    <w:basedOn w:val="a0"/>
    <w:rsid w:val="0091306D"/>
  </w:style>
  <w:style w:type="character" w:customStyle="1" w:styleId="c7">
    <w:name w:val="c7"/>
    <w:basedOn w:val="a0"/>
    <w:rsid w:val="0091306D"/>
  </w:style>
</w:styles>
</file>

<file path=word/webSettings.xml><?xml version="1.0" encoding="utf-8"?>
<w:webSettings xmlns:r="http://schemas.openxmlformats.org/officeDocument/2006/relationships" xmlns:w="http://schemas.openxmlformats.org/wordprocessingml/2006/main">
  <w:divs>
    <w:div w:id="16934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4270</Words>
  <Characters>24345</Characters>
  <Application>Microsoft Office Word</Application>
  <DocSecurity>0</DocSecurity>
  <Lines>202</Lines>
  <Paragraphs>57</Paragraphs>
  <ScaleCrop>false</ScaleCrop>
  <Company>Microsoft</Company>
  <LinksUpToDate>false</LinksUpToDate>
  <CharactersWithSpaces>28558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3</cp:revision>
  <dcterms:created xsi:type="dcterms:W3CDTF">2018-10-29T19:22:00Z</dcterms:created>
  <dcterms:modified xsi:type="dcterms:W3CDTF">2018-10-29T19:23:00Z</dcterms:modified>
</cp:coreProperties>
</file>