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96" w:rsidRDefault="00CA1896" w:rsidP="00CA1896">
      <w:pPr>
        <w:widowControl/>
        <w:pBdr>
          <w:bottom w:val="single" w:sz="8" w:space="2" w:color="000000"/>
        </w:pBdr>
        <w:autoSpaceDN/>
        <w:spacing w:line="100" w:lineRule="atLeast"/>
        <w:jc w:val="center"/>
        <w:textAlignment w:val="auto"/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noProof/>
          <w:color w:val="auto"/>
          <w:kern w:val="0"/>
          <w:sz w:val="22"/>
          <w:szCs w:val="22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-300990</wp:posOffset>
            </wp:positionV>
            <wp:extent cx="1190625" cy="685800"/>
            <wp:effectExtent l="19050" t="0" r="9525" b="0"/>
            <wp:wrapSquare wrapText="bothSides"/>
            <wp:docPr id="2" name="Графический объек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896" w:rsidRDefault="00CA1896" w:rsidP="00CA1896">
      <w:pPr>
        <w:widowControl/>
        <w:pBdr>
          <w:bottom w:val="single" w:sz="8" w:space="2" w:color="000000"/>
        </w:pBdr>
        <w:autoSpaceDN/>
        <w:spacing w:line="100" w:lineRule="atLeast"/>
        <w:jc w:val="center"/>
        <w:textAlignment w:val="auto"/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</w:pPr>
    </w:p>
    <w:p w:rsidR="00F72AFE" w:rsidRDefault="00F72AFE" w:rsidP="00CA1896">
      <w:pPr>
        <w:widowControl/>
        <w:pBdr>
          <w:bottom w:val="single" w:sz="8" w:space="2" w:color="000000"/>
        </w:pBdr>
        <w:autoSpaceDN/>
        <w:spacing w:line="100" w:lineRule="atLeast"/>
        <w:jc w:val="center"/>
        <w:textAlignment w:val="auto"/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</w:pPr>
    </w:p>
    <w:p w:rsidR="00CA1896" w:rsidRPr="00C9543E" w:rsidRDefault="00CA1896" w:rsidP="00CA1896">
      <w:pPr>
        <w:widowControl/>
        <w:pBdr>
          <w:bottom w:val="single" w:sz="8" w:space="2" w:color="000000"/>
        </w:pBdr>
        <w:autoSpaceDN/>
        <w:spacing w:line="100" w:lineRule="atLeast"/>
        <w:jc w:val="center"/>
        <w:textAlignment w:val="auto"/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</w:pPr>
      <w:r w:rsidRPr="00C9543E"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  <w:t>Муниципальное автономное  дошкольное образовательное учреждение «Детский сад общеразвивающего вида с приоритетным осуществлением познавательно — речевого развития воспитанников    № 6 « Звездочка»</w:t>
      </w:r>
    </w:p>
    <w:p w:rsidR="00CA1896" w:rsidRPr="00C9543E" w:rsidRDefault="00CA1896" w:rsidP="00CA1896">
      <w:pPr>
        <w:widowControl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</w:pPr>
      <w:r w:rsidRPr="00C9543E"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  <w:t xml:space="preserve">ул. Первомайская, д.3 г. Псков,180000  т.721711;721712 , </w:t>
      </w:r>
      <w:proofErr w:type="spellStart"/>
      <w:r w:rsidRPr="00C9543E">
        <w:rPr>
          <w:rFonts w:eastAsia="Times New Roman" w:cs="Times New Roman"/>
          <w:b/>
          <w:color w:val="auto"/>
          <w:kern w:val="0"/>
          <w:sz w:val="22"/>
          <w:szCs w:val="22"/>
          <w:lang w:eastAsia="ar-SA" w:bidi="ar-SA"/>
        </w:rPr>
        <w:t>ds</w:t>
      </w:r>
      <w:proofErr w:type="spellEnd"/>
      <w:r w:rsidRPr="00C9543E"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  <w:t>6-</w:t>
      </w:r>
      <w:proofErr w:type="spellStart"/>
      <w:r w:rsidRPr="00C9543E">
        <w:rPr>
          <w:rFonts w:eastAsia="Times New Roman" w:cs="Times New Roman"/>
          <w:b/>
          <w:color w:val="auto"/>
          <w:kern w:val="0"/>
          <w:sz w:val="22"/>
          <w:szCs w:val="22"/>
          <w:lang w:eastAsia="ar-SA" w:bidi="ar-SA"/>
        </w:rPr>
        <w:t>pskov</w:t>
      </w:r>
      <w:proofErr w:type="spellEnd"/>
      <w:r w:rsidRPr="00C9543E"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  <w:t>@</w:t>
      </w:r>
      <w:proofErr w:type="spellStart"/>
      <w:r w:rsidRPr="00C9543E">
        <w:rPr>
          <w:rFonts w:eastAsia="Times New Roman" w:cs="Times New Roman"/>
          <w:b/>
          <w:color w:val="auto"/>
          <w:kern w:val="0"/>
          <w:sz w:val="22"/>
          <w:szCs w:val="22"/>
          <w:lang w:eastAsia="ar-SA" w:bidi="ar-SA"/>
        </w:rPr>
        <w:t>yande</w:t>
      </w:r>
      <w:proofErr w:type="spellEnd"/>
      <w:proofErr w:type="gramStart"/>
      <w:r w:rsidRPr="00C9543E"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  <w:t>х</w:t>
      </w:r>
      <w:proofErr w:type="gramEnd"/>
      <w:r w:rsidRPr="00C9543E">
        <w:rPr>
          <w:rFonts w:eastAsia="Times New Roman" w:cs="Times New Roman"/>
          <w:b/>
          <w:color w:val="auto"/>
          <w:kern w:val="0"/>
          <w:sz w:val="22"/>
          <w:szCs w:val="22"/>
          <w:lang w:val="ru-RU" w:eastAsia="ar-SA" w:bidi="ar-SA"/>
        </w:rPr>
        <w:t>.</w:t>
      </w:r>
      <w:proofErr w:type="spellStart"/>
      <w:r w:rsidRPr="00C9543E">
        <w:rPr>
          <w:rFonts w:eastAsia="Times New Roman" w:cs="Times New Roman"/>
          <w:b/>
          <w:color w:val="auto"/>
          <w:kern w:val="0"/>
          <w:sz w:val="22"/>
          <w:szCs w:val="22"/>
          <w:lang w:eastAsia="ar-SA" w:bidi="ar-SA"/>
        </w:rPr>
        <w:t>ru</w:t>
      </w:r>
      <w:proofErr w:type="spellEnd"/>
    </w:p>
    <w:p w:rsidR="00623069" w:rsidRDefault="00623069">
      <w:pPr>
        <w:rPr>
          <w:lang w:val="ru-RU"/>
        </w:rPr>
      </w:pPr>
    </w:p>
    <w:p w:rsidR="00CA1896" w:rsidRDefault="00CA1896">
      <w:pPr>
        <w:rPr>
          <w:lang w:val="ru-RU"/>
        </w:rPr>
      </w:pPr>
    </w:p>
    <w:p w:rsidR="00CA1896" w:rsidRDefault="00CA1896">
      <w:pPr>
        <w:rPr>
          <w:lang w:val="ru-RU"/>
        </w:rPr>
      </w:pPr>
    </w:p>
    <w:p w:rsidR="00CA1896" w:rsidRDefault="00CA1896">
      <w:pPr>
        <w:rPr>
          <w:lang w:val="ru-RU"/>
        </w:rPr>
      </w:pPr>
    </w:p>
    <w:p w:rsidR="00CA1896" w:rsidRDefault="00CA1896">
      <w:pPr>
        <w:rPr>
          <w:lang w:val="ru-RU"/>
        </w:rPr>
      </w:pPr>
    </w:p>
    <w:p w:rsidR="00CA1896" w:rsidRPr="00CA1896" w:rsidRDefault="00791B16" w:rsidP="00CA1896">
      <w:pPr>
        <w:spacing w:line="48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Средний</w:t>
      </w:r>
      <w:r w:rsidR="00CA1896" w:rsidRPr="00CA1896">
        <w:rPr>
          <w:b/>
          <w:sz w:val="40"/>
          <w:szCs w:val="40"/>
          <w:lang w:val="ru-RU"/>
        </w:rPr>
        <w:t xml:space="preserve"> дошкольный возраст</w:t>
      </w:r>
    </w:p>
    <w:p w:rsidR="00CA1896" w:rsidRDefault="00CA1896" w:rsidP="00CA1896">
      <w:pPr>
        <w:spacing w:line="480" w:lineRule="auto"/>
        <w:jc w:val="center"/>
        <w:rPr>
          <w:b/>
          <w:sz w:val="40"/>
          <w:szCs w:val="40"/>
          <w:lang w:val="ru-RU"/>
        </w:rPr>
      </w:pPr>
      <w:r w:rsidRPr="00CA1896">
        <w:rPr>
          <w:b/>
          <w:sz w:val="40"/>
          <w:szCs w:val="40"/>
          <w:lang w:val="ru-RU"/>
        </w:rPr>
        <w:t>«Изготовление браслета из макарон</w:t>
      </w:r>
      <w:r w:rsidR="002A7182">
        <w:rPr>
          <w:b/>
          <w:sz w:val="40"/>
          <w:szCs w:val="40"/>
          <w:lang w:val="ru-RU"/>
        </w:rPr>
        <w:t xml:space="preserve"> «МАКАРОЛИ</w:t>
      </w:r>
      <w:r w:rsidRPr="00CA1896">
        <w:rPr>
          <w:b/>
          <w:sz w:val="40"/>
          <w:szCs w:val="40"/>
          <w:lang w:val="ru-RU"/>
        </w:rPr>
        <w:t>»</w:t>
      </w:r>
    </w:p>
    <w:p w:rsidR="00E831F2" w:rsidRDefault="00E831F2" w:rsidP="00E831F2">
      <w:pPr>
        <w:spacing w:line="480" w:lineRule="auto"/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734113" cy="2343150"/>
            <wp:effectExtent l="19050" t="0" r="0" b="0"/>
            <wp:docPr id="6" name="Рисунок 4" descr="http://1.bp.blogspot.com/-S_TNX469O4g/VBarF5OQbbI/AAAAAAAAAhY/pOqXRPP9XiI/s1600/109974e94ace077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S_TNX469O4g/VBarF5OQbbI/AAAAAAAAAhY/pOqXRPP9XiI/s1600/109974e94ace0774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619" cy="234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1896">
        <w:rPr>
          <w:b/>
          <w:sz w:val="28"/>
          <w:szCs w:val="28"/>
          <w:lang w:val="ru-RU"/>
        </w:rPr>
        <w:t xml:space="preserve"> </w:t>
      </w:r>
    </w:p>
    <w:p w:rsidR="00E831F2" w:rsidRDefault="00E831F2" w:rsidP="00E831F2">
      <w:pPr>
        <w:spacing w:line="480" w:lineRule="auto"/>
        <w:jc w:val="center"/>
        <w:rPr>
          <w:b/>
          <w:sz w:val="28"/>
          <w:szCs w:val="28"/>
          <w:lang w:val="ru-RU"/>
        </w:rPr>
      </w:pPr>
    </w:p>
    <w:p w:rsidR="00E831F2" w:rsidRDefault="00E831F2" w:rsidP="00E831F2">
      <w:pPr>
        <w:spacing w:line="48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</w:t>
      </w:r>
    </w:p>
    <w:p w:rsidR="00CA1896" w:rsidRPr="00E831F2" w:rsidRDefault="00E831F2" w:rsidP="00E831F2">
      <w:pPr>
        <w:jc w:val="center"/>
        <w:rPr>
          <w:b/>
          <w:sz w:val="40"/>
          <w:szCs w:val="40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</w:t>
      </w:r>
      <w:r w:rsidR="007566B2">
        <w:rPr>
          <w:b/>
          <w:sz w:val="28"/>
          <w:szCs w:val="28"/>
          <w:lang w:val="ru-RU"/>
        </w:rPr>
        <w:t>Педагог: Павлова И.Ю</w:t>
      </w:r>
      <w:r w:rsidR="00CA1896">
        <w:rPr>
          <w:b/>
          <w:sz w:val="28"/>
          <w:szCs w:val="28"/>
          <w:lang w:val="ru-RU"/>
        </w:rPr>
        <w:t>.</w:t>
      </w:r>
    </w:p>
    <w:p w:rsidR="00CA1896" w:rsidRDefault="00CA1896" w:rsidP="00CA1896">
      <w:pPr>
        <w:spacing w:line="480" w:lineRule="auto"/>
        <w:jc w:val="center"/>
        <w:rPr>
          <w:b/>
          <w:sz w:val="40"/>
          <w:szCs w:val="40"/>
          <w:lang w:val="ru-RU"/>
        </w:rPr>
      </w:pPr>
    </w:p>
    <w:p w:rsidR="002A7182" w:rsidRDefault="002A7182" w:rsidP="002A7182">
      <w:pPr>
        <w:contextualSpacing/>
        <w:jc w:val="center"/>
        <w:rPr>
          <w:sz w:val="22"/>
          <w:szCs w:val="22"/>
          <w:lang w:val="ru-RU"/>
        </w:rPr>
      </w:pPr>
    </w:p>
    <w:p w:rsidR="002A7182" w:rsidRDefault="002A7182" w:rsidP="002A7182">
      <w:pPr>
        <w:contextualSpacing/>
        <w:jc w:val="center"/>
        <w:rPr>
          <w:sz w:val="22"/>
          <w:szCs w:val="22"/>
          <w:lang w:val="ru-RU"/>
        </w:rPr>
      </w:pPr>
    </w:p>
    <w:p w:rsidR="00791B16" w:rsidRDefault="00791B16" w:rsidP="002A7182">
      <w:pPr>
        <w:contextualSpacing/>
        <w:jc w:val="center"/>
        <w:rPr>
          <w:sz w:val="22"/>
          <w:szCs w:val="22"/>
          <w:lang w:val="ru-RU"/>
        </w:rPr>
      </w:pPr>
    </w:p>
    <w:p w:rsidR="00791B16" w:rsidRDefault="002A7182" w:rsidP="00791B16">
      <w:pPr>
        <w:contextualSpacing/>
        <w:jc w:val="center"/>
        <w:rPr>
          <w:sz w:val="22"/>
          <w:szCs w:val="22"/>
          <w:lang w:val="ru-RU"/>
        </w:rPr>
      </w:pPr>
      <w:r w:rsidRPr="002A7182">
        <w:rPr>
          <w:sz w:val="22"/>
          <w:szCs w:val="22"/>
          <w:lang w:val="ru-RU"/>
        </w:rPr>
        <w:t>Псков</w:t>
      </w:r>
    </w:p>
    <w:p w:rsidR="002A7182" w:rsidRPr="002A7182" w:rsidRDefault="007566B2" w:rsidP="002A7182">
      <w:pPr>
        <w:contextualSpacing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2018</w:t>
      </w:r>
    </w:p>
    <w:p w:rsidR="00CA1896" w:rsidRDefault="00CA1896" w:rsidP="002A7182">
      <w:pPr>
        <w:contextualSpacing/>
        <w:jc w:val="center"/>
        <w:rPr>
          <w:b/>
          <w:sz w:val="28"/>
          <w:szCs w:val="28"/>
          <w:lang w:val="ru-RU"/>
        </w:rPr>
      </w:pPr>
    </w:p>
    <w:p w:rsidR="00791B16" w:rsidRDefault="00791B16" w:rsidP="002A718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  <w:bdr w:val="none" w:sz="0" w:space="0" w:color="auto" w:frame="1"/>
        </w:rPr>
      </w:pPr>
    </w:p>
    <w:p w:rsidR="002A7182" w:rsidRPr="002A7182" w:rsidRDefault="002A7182" w:rsidP="002A7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A7182">
        <w:rPr>
          <w:b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2A7182">
        <w:rPr>
          <w:sz w:val="28"/>
          <w:szCs w:val="28"/>
        </w:rPr>
        <w:t>:</w:t>
      </w:r>
    </w:p>
    <w:p w:rsidR="002A7182" w:rsidRPr="002A7182" w:rsidRDefault="002A7182" w:rsidP="002A7182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A7182">
        <w:rPr>
          <w:sz w:val="28"/>
          <w:szCs w:val="28"/>
        </w:rPr>
        <w:t>Познакомить детей с новым видом творчества</w:t>
      </w:r>
    </w:p>
    <w:p w:rsidR="002A7182" w:rsidRPr="002A7182" w:rsidRDefault="002A7182" w:rsidP="002A718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A7182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2A7182">
        <w:rPr>
          <w:b/>
          <w:sz w:val="28"/>
          <w:szCs w:val="28"/>
        </w:rPr>
        <w:t>:</w:t>
      </w:r>
    </w:p>
    <w:p w:rsidR="002A7182" w:rsidRPr="002A7182" w:rsidRDefault="002A7182" w:rsidP="002A718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A7182" w:rsidRPr="002A7182" w:rsidRDefault="002A7182" w:rsidP="00791B1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sz w:val="28"/>
          <w:szCs w:val="28"/>
        </w:rPr>
      </w:pPr>
      <w:r w:rsidRPr="002A7182">
        <w:rPr>
          <w:sz w:val="28"/>
          <w:szCs w:val="28"/>
        </w:rPr>
        <w:t>Обучение различным видам творчества</w:t>
      </w:r>
    </w:p>
    <w:p w:rsidR="002A7182" w:rsidRPr="002A7182" w:rsidRDefault="002A7182" w:rsidP="00791B1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sz w:val="28"/>
          <w:szCs w:val="28"/>
        </w:rPr>
      </w:pPr>
      <w:r w:rsidRPr="002A7182">
        <w:rPr>
          <w:sz w:val="28"/>
          <w:szCs w:val="28"/>
        </w:rPr>
        <w:t>Повысить развитие мелкой моторики</w:t>
      </w:r>
    </w:p>
    <w:p w:rsidR="002A7182" w:rsidRPr="002A7182" w:rsidRDefault="002A7182" w:rsidP="00791B1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sz w:val="28"/>
          <w:szCs w:val="28"/>
        </w:rPr>
      </w:pPr>
      <w:r w:rsidRPr="002A7182">
        <w:rPr>
          <w:sz w:val="28"/>
          <w:szCs w:val="28"/>
        </w:rPr>
        <w:t>Развитие творческих способностей</w:t>
      </w:r>
    </w:p>
    <w:p w:rsidR="002A7182" w:rsidRPr="002A7182" w:rsidRDefault="002A7182" w:rsidP="00791B16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714" w:hanging="357"/>
        <w:contextualSpacing/>
        <w:rPr>
          <w:sz w:val="28"/>
          <w:szCs w:val="28"/>
        </w:rPr>
      </w:pPr>
      <w:r w:rsidRPr="002A7182">
        <w:rPr>
          <w:sz w:val="28"/>
          <w:szCs w:val="28"/>
        </w:rPr>
        <w:t>Воспитывать усидчивость, интерес, аккуратность при выполнении, внимательность.</w:t>
      </w:r>
    </w:p>
    <w:p w:rsidR="002A7182" w:rsidRPr="002A7182" w:rsidRDefault="002A7182" w:rsidP="00791B1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sz w:val="28"/>
          <w:szCs w:val="28"/>
        </w:rPr>
      </w:pPr>
      <w:r w:rsidRPr="002A7182">
        <w:rPr>
          <w:sz w:val="28"/>
          <w:szCs w:val="28"/>
        </w:rPr>
        <w:t>Приобщение к эстетической красоте простых предметов</w:t>
      </w:r>
    </w:p>
    <w:p w:rsidR="00CA1896" w:rsidRPr="00791B16" w:rsidRDefault="00CA1896" w:rsidP="00791B16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791B16" w:rsidRPr="00791B16" w:rsidRDefault="00791B16" w:rsidP="00791B16">
      <w:pPr>
        <w:widowControl/>
        <w:shd w:val="clear" w:color="auto" w:fill="FFFFFF"/>
        <w:suppressAutoHyphens w:val="0"/>
        <w:autoSpaceDN/>
        <w:spacing w:before="348" w:after="240"/>
        <w:jc w:val="both"/>
        <w:textAlignment w:val="auto"/>
        <w:outlineLvl w:val="1"/>
        <w:rPr>
          <w:rFonts w:ascii="Tahoma" w:eastAsia="Times New Roman" w:hAnsi="Tahoma"/>
          <w:color w:val="00ACF1"/>
          <w:kern w:val="0"/>
          <w:sz w:val="30"/>
          <w:szCs w:val="30"/>
          <w:lang w:val="ru-RU" w:eastAsia="ru-RU" w:bidi="ar-SA"/>
        </w:rPr>
      </w:pPr>
      <w:r w:rsidRPr="00791B16">
        <w:rPr>
          <w:rFonts w:eastAsia="Times New Roman" w:cs="Times New Roman"/>
          <w:b/>
          <w:color w:val="auto"/>
          <w:kern w:val="0"/>
          <w:sz w:val="30"/>
          <w:szCs w:val="30"/>
          <w:lang w:val="ru-RU" w:eastAsia="ru-RU" w:bidi="ar-SA"/>
        </w:rPr>
        <w:t>Материалы и инструменты</w:t>
      </w:r>
      <w:r w:rsidRPr="00791B16">
        <w:rPr>
          <w:rFonts w:ascii="Tahoma" w:eastAsia="Times New Roman" w:hAnsi="Tahoma"/>
          <w:color w:val="00ACF1"/>
          <w:kern w:val="0"/>
          <w:sz w:val="30"/>
          <w:szCs w:val="30"/>
          <w:lang w:val="ru-RU" w:eastAsia="ru-RU" w:bidi="ar-SA"/>
        </w:rPr>
        <w:t>:</w:t>
      </w:r>
    </w:p>
    <w:p w:rsidR="00791B16" w:rsidRPr="00791B16" w:rsidRDefault="00791B16" w:rsidP="00791B16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ind w:left="0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 w:rsidRPr="00791B16"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Шнуры для плетения</w:t>
      </w:r>
    </w:p>
    <w:p w:rsidR="00791B16" w:rsidRPr="00791B16" w:rsidRDefault="00791B16" w:rsidP="00791B16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ind w:left="0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 w:rsidRPr="00791B16"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Бусины</w:t>
      </w:r>
    </w:p>
    <w:p w:rsidR="00791B16" w:rsidRPr="00791B16" w:rsidRDefault="00791B16" w:rsidP="00791B16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ind w:left="0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 w:rsidRPr="00791B16"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Макароны</w:t>
      </w:r>
    </w:p>
    <w:p w:rsidR="00791B16" w:rsidRDefault="00791B16" w:rsidP="00791B16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ind w:left="0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 w:rsidRPr="00791B16"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Ножницы</w:t>
      </w:r>
    </w:p>
    <w:p w:rsidR="00791B16" w:rsidRDefault="00791B16" w:rsidP="00791B16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ind w:left="0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Гуашь</w:t>
      </w:r>
    </w:p>
    <w:p w:rsidR="00791B16" w:rsidRDefault="00791B16" w:rsidP="00791B16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</w:p>
    <w:p w:rsidR="00791B16" w:rsidRDefault="00791B16" w:rsidP="00791B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t xml:space="preserve">1) </w:t>
      </w:r>
      <w:r w:rsidRPr="00791B16">
        <w:rPr>
          <w:sz w:val="28"/>
          <w:szCs w:val="28"/>
          <w:u w:val="single"/>
          <w:bdr w:val="none" w:sz="0" w:space="0" w:color="auto" w:frame="1"/>
        </w:rPr>
        <w:t>Способы окраски</w:t>
      </w:r>
      <w:r>
        <w:rPr>
          <w:sz w:val="28"/>
          <w:szCs w:val="28"/>
          <w:u w:val="single"/>
          <w:bdr w:val="none" w:sz="0" w:space="0" w:color="auto" w:frame="1"/>
        </w:rPr>
        <w:t xml:space="preserve"> макарон</w:t>
      </w:r>
      <w:r w:rsidRPr="00791B16">
        <w:rPr>
          <w:sz w:val="28"/>
          <w:szCs w:val="28"/>
        </w:rPr>
        <w:t>:</w:t>
      </w:r>
    </w:p>
    <w:p w:rsidR="00791B16" w:rsidRPr="00791B16" w:rsidRDefault="00791B16" w:rsidP="00791B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B16">
        <w:rPr>
          <w:sz w:val="28"/>
          <w:szCs w:val="28"/>
        </w:rPr>
        <w:t>Берем достаточное количество краски и добавляем немного клея ПВА. Если получится слишком густо, добавляем немного воды. Всё перемешиваем.</w:t>
      </w:r>
    </w:p>
    <w:p w:rsidR="00791B16" w:rsidRPr="00791B16" w:rsidRDefault="00791B16" w:rsidP="00791B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B16">
        <w:rPr>
          <w:sz w:val="28"/>
          <w:szCs w:val="28"/>
          <w:u w:val="single"/>
          <w:bdr w:val="none" w:sz="0" w:space="0" w:color="auto" w:frame="1"/>
        </w:rPr>
        <w:t xml:space="preserve">1 </w:t>
      </w:r>
      <w:proofErr w:type="spellStart"/>
      <w:r w:rsidRPr="00791B16">
        <w:rPr>
          <w:sz w:val="28"/>
          <w:szCs w:val="28"/>
          <w:u w:val="single"/>
          <w:bdr w:val="none" w:sz="0" w:space="0" w:color="auto" w:frame="1"/>
        </w:rPr>
        <w:t>сп</w:t>
      </w:r>
      <w:proofErr w:type="spellEnd"/>
      <w:r w:rsidRPr="00791B16">
        <w:rPr>
          <w:sz w:val="28"/>
          <w:szCs w:val="28"/>
        </w:rPr>
        <w:t>: Готовой смесью,</w:t>
      </w:r>
      <w:r>
        <w:rPr>
          <w:sz w:val="28"/>
          <w:szCs w:val="28"/>
        </w:rPr>
        <w:t xml:space="preserve"> </w:t>
      </w:r>
      <w:r w:rsidRPr="00791B16">
        <w:rPr>
          <w:sz w:val="28"/>
          <w:szCs w:val="28"/>
        </w:rPr>
        <w:t>при помощи кисточки раскрашиваем</w:t>
      </w:r>
      <w:r w:rsidRPr="00791B16">
        <w:rPr>
          <w:rStyle w:val="apple-converted-space"/>
          <w:rFonts w:eastAsia="Lucida Sans Unicode"/>
          <w:sz w:val="28"/>
          <w:szCs w:val="28"/>
        </w:rPr>
        <w:t> </w:t>
      </w:r>
      <w:r w:rsidRPr="00791B16">
        <w:rPr>
          <w:rStyle w:val="a6"/>
          <w:b w:val="0"/>
          <w:sz w:val="28"/>
          <w:szCs w:val="28"/>
          <w:bdr w:val="none" w:sz="0" w:space="0" w:color="auto" w:frame="1"/>
        </w:rPr>
        <w:t>макароны</w:t>
      </w:r>
      <w:r w:rsidRPr="00791B16">
        <w:rPr>
          <w:sz w:val="28"/>
          <w:szCs w:val="28"/>
        </w:rPr>
        <w:t>.</w:t>
      </w:r>
    </w:p>
    <w:p w:rsidR="00791B16" w:rsidRPr="00791B16" w:rsidRDefault="00791B16" w:rsidP="00791B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B16">
        <w:rPr>
          <w:sz w:val="28"/>
          <w:szCs w:val="28"/>
          <w:u w:val="single"/>
          <w:bdr w:val="none" w:sz="0" w:space="0" w:color="auto" w:frame="1"/>
        </w:rPr>
        <w:t xml:space="preserve">2 </w:t>
      </w:r>
      <w:proofErr w:type="spellStart"/>
      <w:r w:rsidRPr="00791B16">
        <w:rPr>
          <w:sz w:val="28"/>
          <w:szCs w:val="28"/>
          <w:u w:val="single"/>
          <w:bdr w:val="none" w:sz="0" w:space="0" w:color="auto" w:frame="1"/>
        </w:rPr>
        <w:t>сп</w:t>
      </w:r>
      <w:proofErr w:type="spellEnd"/>
      <w:r w:rsidRPr="00791B16">
        <w:rPr>
          <w:sz w:val="28"/>
          <w:szCs w:val="28"/>
        </w:rPr>
        <w:t>: Готовим смесь в миске,</w:t>
      </w:r>
      <w:r>
        <w:rPr>
          <w:sz w:val="28"/>
          <w:szCs w:val="28"/>
        </w:rPr>
        <w:t xml:space="preserve"> </w:t>
      </w:r>
      <w:r w:rsidRPr="00791B16">
        <w:rPr>
          <w:sz w:val="28"/>
          <w:szCs w:val="28"/>
        </w:rPr>
        <w:t>за тем добавляем в нее</w:t>
      </w:r>
      <w:r w:rsidRPr="00791B16">
        <w:rPr>
          <w:rStyle w:val="apple-converted-space"/>
          <w:rFonts w:eastAsia="Lucida Sans Unicode"/>
          <w:sz w:val="28"/>
          <w:szCs w:val="28"/>
        </w:rPr>
        <w:t> </w:t>
      </w:r>
      <w:r w:rsidRPr="00791B16">
        <w:rPr>
          <w:rStyle w:val="a6"/>
          <w:b w:val="0"/>
          <w:sz w:val="28"/>
          <w:szCs w:val="28"/>
          <w:bdr w:val="none" w:sz="0" w:space="0" w:color="auto" w:frame="1"/>
        </w:rPr>
        <w:t>макароны</w:t>
      </w:r>
      <w:r w:rsidRPr="00791B16">
        <w:rPr>
          <w:sz w:val="28"/>
          <w:szCs w:val="28"/>
        </w:rPr>
        <w:t>, тщательно перемешиваем,</w:t>
      </w:r>
      <w:r>
        <w:rPr>
          <w:sz w:val="28"/>
          <w:szCs w:val="28"/>
        </w:rPr>
        <w:t xml:space="preserve"> </w:t>
      </w:r>
      <w:r w:rsidRPr="00791B16">
        <w:rPr>
          <w:sz w:val="28"/>
          <w:szCs w:val="28"/>
        </w:rPr>
        <w:t>тем самым окрашивая</w:t>
      </w:r>
      <w:r w:rsidRPr="00791B16">
        <w:rPr>
          <w:rStyle w:val="apple-converted-space"/>
          <w:rFonts w:eastAsia="Lucida Sans Unicode"/>
          <w:sz w:val="28"/>
          <w:szCs w:val="28"/>
        </w:rPr>
        <w:t> </w:t>
      </w:r>
      <w:r w:rsidRPr="00791B16">
        <w:rPr>
          <w:rStyle w:val="a6"/>
          <w:b w:val="0"/>
          <w:sz w:val="28"/>
          <w:szCs w:val="28"/>
          <w:bdr w:val="none" w:sz="0" w:space="0" w:color="auto" w:frame="1"/>
        </w:rPr>
        <w:t>макароны</w:t>
      </w:r>
      <w:r w:rsidRPr="00791B16">
        <w:rPr>
          <w:sz w:val="28"/>
          <w:szCs w:val="28"/>
        </w:rPr>
        <w:t>.</w:t>
      </w:r>
    </w:p>
    <w:p w:rsidR="00791B16" w:rsidRPr="00791B16" w:rsidRDefault="00791B16" w:rsidP="00791B16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 w:rsidRPr="00791B16"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2)</w:t>
      </w:r>
      <w:r w:rsidRPr="00791B16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Раскладываем покрашенные</w:t>
      </w:r>
      <w:r w:rsidRPr="00791B16">
        <w:rPr>
          <w:rStyle w:val="apple-converted-space"/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791B16">
        <w:rPr>
          <w:rStyle w:val="a6"/>
          <w:rFonts w:cs="Times New Roman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макароны</w:t>
      </w:r>
      <w:r w:rsidRPr="00791B16">
        <w:rPr>
          <w:rStyle w:val="a6"/>
          <w:rFonts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791B16">
        <w:rPr>
          <w:rStyle w:val="a6"/>
          <w:rFonts w:cs="Times New Roman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на</w:t>
      </w:r>
      <w:r w:rsidRPr="00791B16">
        <w:rPr>
          <w:rStyle w:val="a6"/>
          <w:rFonts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791B16">
        <w:rPr>
          <w:rStyle w:val="a6"/>
          <w:rFonts w:cs="Times New Roman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доску</w:t>
      </w:r>
      <w:r w:rsidRPr="00791B16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,</w:t>
      </w:r>
      <w:r w:rsidR="0048643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791B16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и как следует</w:t>
      </w:r>
      <w:r w:rsidR="0048643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,</w:t>
      </w:r>
      <w:r w:rsidRPr="00791B16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просушиваем</w:t>
      </w:r>
    </w:p>
    <w:p w:rsidR="00486431" w:rsidRDefault="00791B16" w:rsidP="00CA1896">
      <w:pPr>
        <w:spacing w:line="480" w:lineRule="auto"/>
        <w:contextualSpacing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791B16">
        <w:rPr>
          <w:rFonts w:cs="Times New Roman"/>
          <w:color w:val="auto"/>
          <w:sz w:val="28"/>
          <w:szCs w:val="28"/>
          <w:lang w:val="ru-RU"/>
        </w:rPr>
        <w:t>3)</w:t>
      </w:r>
      <w:r w:rsidRPr="00791B16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r w:rsidR="00DC7A22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Достаем шнуры</w:t>
      </w:r>
      <w:r w:rsidRPr="00791B16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,</w:t>
      </w:r>
      <w:r w:rsidR="00DC7A22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bookmarkStart w:id="0" w:name="_GoBack"/>
      <w:bookmarkEnd w:id="0"/>
      <w:r w:rsidRPr="00791B16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нанизываем </w:t>
      </w:r>
      <w:r w:rsidRPr="00791B16">
        <w:rPr>
          <w:rStyle w:val="a6"/>
          <w:rFonts w:cs="Times New Roman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макароны</w:t>
      </w:r>
      <w:r w:rsidRPr="00791B16">
        <w:rPr>
          <w:rStyle w:val="a6"/>
          <w:rFonts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791B16">
        <w:rPr>
          <w:rStyle w:val="a6"/>
          <w:rFonts w:cs="Times New Roman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чередуя</w:t>
      </w:r>
      <w:r w:rsidRPr="00791B16">
        <w:rPr>
          <w:rStyle w:val="a6"/>
          <w:rFonts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791B16">
        <w:rPr>
          <w:rStyle w:val="a6"/>
          <w:rFonts w:cs="Times New Roman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с</w:t>
      </w:r>
      <w:r w:rsidRPr="00791B16">
        <w:rPr>
          <w:rStyle w:val="a6"/>
          <w:rFonts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791B16">
        <w:rPr>
          <w:rStyle w:val="a6"/>
          <w:rFonts w:cs="Times New Roman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бусинками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.</w:t>
      </w:r>
    </w:p>
    <w:p w:rsidR="00CA1896" w:rsidRPr="00791B16" w:rsidRDefault="00486431" w:rsidP="00CA1896">
      <w:pPr>
        <w:spacing w:line="480" w:lineRule="auto"/>
        <w:contextualSpacing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4)</w:t>
      </w:r>
      <w:r w:rsidR="00791B16" w:rsidRPr="00791B16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Завязываем на узелок и обрезаем кончики. Узелок прячем в макаронину. Браслет готов</w:t>
      </w:r>
      <w:r w:rsidR="00791B16" w:rsidRPr="00791B16">
        <w:rPr>
          <w:rFonts w:cs="Times New Roman"/>
          <w:color w:val="464646"/>
          <w:sz w:val="28"/>
          <w:szCs w:val="28"/>
          <w:shd w:val="clear" w:color="auto" w:fill="FFFFFF"/>
          <w:lang w:val="ru-RU"/>
        </w:rPr>
        <w:t>!</w:t>
      </w:r>
      <w:r w:rsidR="00791B16" w:rsidRPr="00791B16">
        <w:rPr>
          <w:rFonts w:cs="Times New Roman"/>
          <w:color w:val="464646"/>
          <w:sz w:val="28"/>
          <w:szCs w:val="28"/>
          <w:shd w:val="clear" w:color="auto" w:fill="FFFFFF"/>
        </w:rPr>
        <w:t> </w:t>
      </w:r>
    </w:p>
    <w:sectPr w:rsidR="00CA1896" w:rsidRPr="00791B16" w:rsidSect="00F72AFE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4719"/>
    <w:multiLevelType w:val="hybridMultilevel"/>
    <w:tmpl w:val="8EF0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32C17"/>
    <w:multiLevelType w:val="multilevel"/>
    <w:tmpl w:val="AF9E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896"/>
    <w:rsid w:val="002A7182"/>
    <w:rsid w:val="00486431"/>
    <w:rsid w:val="00623069"/>
    <w:rsid w:val="00701594"/>
    <w:rsid w:val="007566B2"/>
    <w:rsid w:val="00791B16"/>
    <w:rsid w:val="00CA1896"/>
    <w:rsid w:val="00DC7A22"/>
    <w:rsid w:val="00E831F2"/>
    <w:rsid w:val="00F7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18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2">
    <w:name w:val="heading 2"/>
    <w:basedOn w:val="a"/>
    <w:link w:val="20"/>
    <w:uiPriority w:val="9"/>
    <w:qFormat/>
    <w:rsid w:val="00791B16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color w:val="auto"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96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96"/>
    <w:rPr>
      <w:rFonts w:ascii="Tahoma" w:eastAsia="Lucida Sans Unicode" w:hAnsi="Tahoma" w:cs="Tahoma"/>
      <w:color w:val="000000"/>
      <w:kern w:val="3"/>
      <w:sz w:val="16"/>
      <w:szCs w:val="16"/>
      <w:lang w:val="en-US" w:bidi="en-US"/>
    </w:rPr>
  </w:style>
  <w:style w:type="paragraph" w:styleId="a5">
    <w:name w:val="Normal (Web)"/>
    <w:basedOn w:val="a"/>
    <w:uiPriority w:val="99"/>
    <w:unhideWhenUsed/>
    <w:rsid w:val="002A71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791B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91B16"/>
  </w:style>
  <w:style w:type="character" w:styleId="a6">
    <w:name w:val="Strong"/>
    <w:basedOn w:val="a0"/>
    <w:uiPriority w:val="22"/>
    <w:qFormat/>
    <w:rsid w:val="00791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58FA-8DF2-41E6-BB5F-653DB18C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Irina</cp:lastModifiedBy>
  <cp:revision>8</cp:revision>
  <dcterms:created xsi:type="dcterms:W3CDTF">2016-11-25T15:24:00Z</dcterms:created>
  <dcterms:modified xsi:type="dcterms:W3CDTF">2018-09-27T05:27:00Z</dcterms:modified>
</cp:coreProperties>
</file>