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7AF" w:rsidRPr="00D638F0" w:rsidRDefault="008026A3" w:rsidP="008B77AF">
      <w:pPr>
        <w:pStyle w:val="a5"/>
        <w:jc w:val="center"/>
        <w:rPr>
          <w:b/>
          <w:sz w:val="32"/>
          <w:szCs w:val="32"/>
          <w:u w:val="single"/>
        </w:rPr>
      </w:pPr>
      <w:r w:rsidRPr="00D638F0">
        <w:rPr>
          <w:b/>
          <w:sz w:val="32"/>
          <w:szCs w:val="32"/>
          <w:u w:val="single"/>
        </w:rPr>
        <w:t>Конспект внеклассного занятия по русскому языку в 6 классе</w:t>
      </w:r>
    </w:p>
    <w:p w:rsidR="00613A6E" w:rsidRPr="00D638F0" w:rsidRDefault="008026A3" w:rsidP="008B77AF">
      <w:pPr>
        <w:pStyle w:val="a5"/>
        <w:jc w:val="center"/>
        <w:rPr>
          <w:b/>
          <w:sz w:val="32"/>
          <w:szCs w:val="32"/>
          <w:u w:val="single"/>
        </w:rPr>
      </w:pPr>
      <w:r w:rsidRPr="00D638F0">
        <w:rPr>
          <w:b/>
          <w:sz w:val="32"/>
          <w:szCs w:val="32"/>
          <w:u w:val="single"/>
        </w:rPr>
        <w:t>н</w:t>
      </w:r>
      <w:r w:rsidR="008B77AF" w:rsidRPr="00D638F0">
        <w:rPr>
          <w:b/>
          <w:sz w:val="32"/>
          <w:szCs w:val="32"/>
          <w:u w:val="single"/>
        </w:rPr>
        <w:t>а тему «Путешествие по стране «</w:t>
      </w:r>
      <w:r w:rsidRPr="00D638F0">
        <w:rPr>
          <w:b/>
          <w:sz w:val="32"/>
          <w:szCs w:val="32"/>
          <w:u w:val="single"/>
        </w:rPr>
        <w:t>Фразеология».</w:t>
      </w:r>
    </w:p>
    <w:p w:rsidR="002656D9" w:rsidRPr="00574C39" w:rsidRDefault="002656D9" w:rsidP="008B77AF">
      <w:pPr>
        <w:pStyle w:val="a5"/>
        <w:jc w:val="center"/>
        <w:rPr>
          <w:b/>
          <w:i/>
          <w:sz w:val="24"/>
          <w:szCs w:val="24"/>
        </w:rPr>
      </w:pPr>
      <w:r w:rsidRPr="00574C39">
        <w:rPr>
          <w:b/>
          <w:i/>
          <w:sz w:val="24"/>
          <w:szCs w:val="24"/>
        </w:rPr>
        <w:t xml:space="preserve">( подготовила учитель русского языка и литературы </w:t>
      </w:r>
      <w:r w:rsidR="00D638F0" w:rsidRPr="00574C39">
        <w:rPr>
          <w:b/>
          <w:i/>
          <w:sz w:val="24"/>
          <w:szCs w:val="24"/>
        </w:rPr>
        <w:t xml:space="preserve">МБОУ « СОШ №13» города Вышний </w:t>
      </w:r>
      <w:proofErr w:type="spellStart"/>
      <w:r w:rsidR="00D638F0" w:rsidRPr="00574C39">
        <w:rPr>
          <w:b/>
          <w:i/>
          <w:sz w:val="24"/>
          <w:szCs w:val="24"/>
        </w:rPr>
        <w:t>Волочёк</w:t>
      </w:r>
      <w:proofErr w:type="spellEnd"/>
      <w:r w:rsidR="00D638F0" w:rsidRPr="00574C39">
        <w:rPr>
          <w:b/>
          <w:i/>
          <w:sz w:val="24"/>
          <w:szCs w:val="24"/>
        </w:rPr>
        <w:t xml:space="preserve"> Тверской области Сурикова Татьяна Ивановна)</w:t>
      </w:r>
    </w:p>
    <w:p w:rsidR="008B77AF" w:rsidRPr="00D638F0" w:rsidRDefault="008B77AF" w:rsidP="008B77AF">
      <w:pPr>
        <w:pStyle w:val="a5"/>
        <w:jc w:val="center"/>
        <w:rPr>
          <w:b/>
          <w:sz w:val="28"/>
          <w:szCs w:val="28"/>
        </w:rPr>
      </w:pPr>
    </w:p>
    <w:p w:rsidR="008026A3" w:rsidRDefault="008026A3" w:rsidP="008B77AF">
      <w:pPr>
        <w:pStyle w:val="a5"/>
        <w:rPr>
          <w:sz w:val="24"/>
          <w:szCs w:val="24"/>
        </w:rPr>
      </w:pPr>
      <w:r w:rsidRPr="006F760A">
        <w:rPr>
          <w:b/>
          <w:sz w:val="24"/>
          <w:szCs w:val="24"/>
        </w:rPr>
        <w:t>Цели</w:t>
      </w:r>
      <w:r w:rsidR="008B77AF">
        <w:rPr>
          <w:b/>
          <w:sz w:val="24"/>
          <w:szCs w:val="24"/>
        </w:rPr>
        <w:t xml:space="preserve"> занятия</w:t>
      </w:r>
      <w:r w:rsidRPr="006F760A">
        <w:rPr>
          <w:b/>
          <w:sz w:val="24"/>
          <w:szCs w:val="24"/>
        </w:rPr>
        <w:t>:</w:t>
      </w:r>
      <w:r w:rsidRPr="008026A3">
        <w:rPr>
          <w:sz w:val="24"/>
          <w:szCs w:val="24"/>
        </w:rPr>
        <w:t xml:space="preserve"> расширять представления</w:t>
      </w:r>
      <w:r w:rsidR="00C0462E">
        <w:rPr>
          <w:sz w:val="24"/>
          <w:szCs w:val="24"/>
        </w:rPr>
        <w:t xml:space="preserve"> обучающихся </w:t>
      </w:r>
      <w:r w:rsidRPr="008026A3">
        <w:rPr>
          <w:sz w:val="24"/>
          <w:szCs w:val="24"/>
        </w:rPr>
        <w:t xml:space="preserve"> о фразеологизмах; показать их значение</w:t>
      </w:r>
      <w:r w:rsidR="002656D9">
        <w:rPr>
          <w:sz w:val="24"/>
          <w:szCs w:val="24"/>
        </w:rPr>
        <w:t xml:space="preserve"> и разнообразие</w:t>
      </w:r>
      <w:r w:rsidRPr="008026A3">
        <w:rPr>
          <w:sz w:val="24"/>
          <w:szCs w:val="24"/>
        </w:rPr>
        <w:t xml:space="preserve"> в речи; </w:t>
      </w:r>
      <w:r w:rsidR="002656D9">
        <w:rPr>
          <w:sz w:val="24"/>
          <w:szCs w:val="24"/>
        </w:rPr>
        <w:t xml:space="preserve"> при</w:t>
      </w:r>
      <w:r w:rsidRPr="008026A3">
        <w:rPr>
          <w:sz w:val="24"/>
          <w:szCs w:val="24"/>
        </w:rPr>
        <w:t>вивать навыки работы со словарями, пополнять с</w:t>
      </w:r>
      <w:r>
        <w:rPr>
          <w:sz w:val="24"/>
          <w:szCs w:val="24"/>
        </w:rPr>
        <w:t>л</w:t>
      </w:r>
      <w:r w:rsidRPr="008026A3">
        <w:rPr>
          <w:sz w:val="24"/>
          <w:szCs w:val="24"/>
        </w:rPr>
        <w:t>оварный зап</w:t>
      </w:r>
      <w:r w:rsidR="00C0462E">
        <w:rPr>
          <w:sz w:val="24"/>
          <w:szCs w:val="24"/>
        </w:rPr>
        <w:t>ас детей.</w:t>
      </w:r>
    </w:p>
    <w:p w:rsidR="008026A3" w:rsidRDefault="008026A3" w:rsidP="008B77AF">
      <w:pPr>
        <w:pStyle w:val="a5"/>
        <w:rPr>
          <w:sz w:val="24"/>
          <w:szCs w:val="24"/>
        </w:rPr>
      </w:pPr>
      <w:r w:rsidRPr="006F760A">
        <w:rPr>
          <w:b/>
          <w:sz w:val="24"/>
          <w:szCs w:val="24"/>
        </w:rPr>
        <w:t>Планируемые результаты</w:t>
      </w:r>
      <w:r>
        <w:rPr>
          <w:sz w:val="24"/>
          <w:szCs w:val="24"/>
        </w:rPr>
        <w:t xml:space="preserve">: закрепление знания понятий </w:t>
      </w:r>
      <w:r w:rsidRPr="008B77AF">
        <w:rPr>
          <w:i/>
          <w:sz w:val="24"/>
          <w:szCs w:val="24"/>
        </w:rPr>
        <w:t>фразеология, фразеологизмы</w:t>
      </w:r>
      <w:r>
        <w:rPr>
          <w:sz w:val="24"/>
          <w:szCs w:val="24"/>
        </w:rPr>
        <w:t>; умения  отличать фразеологизмы от словосочетаний, пользоваться толковыми словарями, работать в группах, объяснять языковые явления</w:t>
      </w:r>
      <w:r w:rsidR="00C0462E">
        <w:rPr>
          <w:sz w:val="24"/>
          <w:szCs w:val="24"/>
        </w:rPr>
        <w:t>; развитие мотивации к аналитической деятельности.</w:t>
      </w:r>
      <w:r>
        <w:rPr>
          <w:sz w:val="24"/>
          <w:szCs w:val="24"/>
        </w:rPr>
        <w:t xml:space="preserve"> </w:t>
      </w:r>
    </w:p>
    <w:p w:rsidR="00C0462E" w:rsidRPr="008B77AF" w:rsidRDefault="00C0462E" w:rsidP="008B77AF">
      <w:pPr>
        <w:pStyle w:val="a5"/>
        <w:rPr>
          <w:b/>
          <w:sz w:val="24"/>
          <w:szCs w:val="24"/>
        </w:rPr>
      </w:pPr>
      <w:r w:rsidRPr="008B77AF">
        <w:rPr>
          <w:b/>
          <w:sz w:val="24"/>
          <w:szCs w:val="24"/>
        </w:rPr>
        <w:t xml:space="preserve">                                            </w:t>
      </w:r>
      <w:r w:rsidR="008B77AF" w:rsidRPr="008B77AF">
        <w:rPr>
          <w:b/>
          <w:sz w:val="24"/>
          <w:szCs w:val="24"/>
        </w:rPr>
        <w:t xml:space="preserve">        </w:t>
      </w:r>
      <w:r w:rsidRPr="008B77AF">
        <w:rPr>
          <w:b/>
          <w:sz w:val="24"/>
          <w:szCs w:val="24"/>
        </w:rPr>
        <w:t xml:space="preserve">      Ход занятия:</w:t>
      </w:r>
    </w:p>
    <w:p w:rsidR="00C0462E" w:rsidRDefault="00C0462E" w:rsidP="008B77AF">
      <w:pPr>
        <w:pStyle w:val="a5"/>
        <w:rPr>
          <w:sz w:val="24"/>
          <w:szCs w:val="24"/>
        </w:rPr>
      </w:pPr>
      <w:r>
        <w:rPr>
          <w:sz w:val="24"/>
          <w:szCs w:val="24"/>
        </w:rPr>
        <w:t xml:space="preserve">Учитель:  </w:t>
      </w:r>
    </w:p>
    <w:p w:rsidR="00C0462E" w:rsidRDefault="00C0462E" w:rsidP="008B77AF">
      <w:pPr>
        <w:pStyle w:val="a5"/>
        <w:rPr>
          <w:sz w:val="24"/>
          <w:szCs w:val="24"/>
        </w:rPr>
      </w:pPr>
      <w:r>
        <w:rPr>
          <w:sz w:val="24"/>
          <w:szCs w:val="24"/>
        </w:rPr>
        <w:t xml:space="preserve">- </w:t>
      </w:r>
      <w:r w:rsidR="002656D9">
        <w:rPr>
          <w:sz w:val="24"/>
          <w:szCs w:val="24"/>
        </w:rPr>
        <w:t xml:space="preserve"> Ребята, н</w:t>
      </w:r>
      <w:r>
        <w:rPr>
          <w:sz w:val="24"/>
          <w:szCs w:val="24"/>
        </w:rPr>
        <w:t xml:space="preserve">а последнем уроке русского языка вы познакомились с фразеологизмами. </w:t>
      </w:r>
      <w:r w:rsidR="002656D9">
        <w:rPr>
          <w:sz w:val="24"/>
          <w:szCs w:val="24"/>
        </w:rPr>
        <w:t xml:space="preserve"> Я убедилась, что в</w:t>
      </w:r>
      <w:r>
        <w:rPr>
          <w:sz w:val="24"/>
          <w:szCs w:val="24"/>
        </w:rPr>
        <w:t xml:space="preserve">ас заинтересовала эта тема, поэтому сегодня  на внеклассном занятии мы продолжим знакомство с ней. Современная  русская фразеология   -  это огромный информационный мир, созданный лингвистами, этнографами, историками, краеведами.  </w:t>
      </w:r>
      <w:r w:rsidR="00D023D3">
        <w:rPr>
          <w:sz w:val="24"/>
          <w:szCs w:val="24"/>
        </w:rPr>
        <w:t>Ещё В.Г. Белинский называл фразеологические обороты  самородным богатством</w:t>
      </w:r>
      <w:bookmarkStart w:id="0" w:name="_GoBack"/>
      <w:bookmarkEnd w:id="0"/>
      <w:r w:rsidR="00D023D3">
        <w:rPr>
          <w:sz w:val="24"/>
          <w:szCs w:val="24"/>
        </w:rPr>
        <w:t>, а профессор – лингвист А.И. Ефимов  счит</w:t>
      </w:r>
      <w:r w:rsidR="0045052D">
        <w:rPr>
          <w:sz w:val="24"/>
          <w:szCs w:val="24"/>
        </w:rPr>
        <w:t>ал, что «</w:t>
      </w:r>
      <w:r w:rsidR="00D023D3">
        <w:rPr>
          <w:sz w:val="24"/>
          <w:szCs w:val="24"/>
        </w:rPr>
        <w:t xml:space="preserve">фразеологизмы – это   перлы, самородки и самоцветы русского языка».  Изучение фразеологизмов </w:t>
      </w:r>
      <w:r w:rsidR="0045052D">
        <w:rPr>
          <w:sz w:val="24"/>
          <w:szCs w:val="24"/>
        </w:rPr>
        <w:t xml:space="preserve"> на уроках и во внеурочное время </w:t>
      </w:r>
      <w:r w:rsidR="00D023D3">
        <w:rPr>
          <w:sz w:val="24"/>
          <w:szCs w:val="24"/>
        </w:rPr>
        <w:t xml:space="preserve"> способствует повышению культуры речи</w:t>
      </w:r>
      <w:r w:rsidR="0045052D">
        <w:rPr>
          <w:sz w:val="24"/>
          <w:szCs w:val="24"/>
        </w:rPr>
        <w:t xml:space="preserve"> человека</w:t>
      </w:r>
      <w:r w:rsidR="00D023D3">
        <w:rPr>
          <w:sz w:val="24"/>
          <w:szCs w:val="24"/>
        </w:rPr>
        <w:t xml:space="preserve"> и расширению </w:t>
      </w:r>
      <w:r w:rsidR="0045052D">
        <w:rPr>
          <w:sz w:val="24"/>
          <w:szCs w:val="24"/>
        </w:rPr>
        <w:t xml:space="preserve"> его </w:t>
      </w:r>
      <w:r w:rsidR="00D023D3">
        <w:rPr>
          <w:sz w:val="24"/>
          <w:szCs w:val="24"/>
        </w:rPr>
        <w:t xml:space="preserve">кругозора. Не секрет, что овладение именно фразеологией  помогает каждому из нас говорить метко и </w:t>
      </w:r>
      <w:r w:rsidR="00656602">
        <w:rPr>
          <w:sz w:val="24"/>
          <w:szCs w:val="24"/>
        </w:rPr>
        <w:t xml:space="preserve"> </w:t>
      </w:r>
      <w:r w:rsidR="00D023D3">
        <w:rPr>
          <w:sz w:val="24"/>
          <w:szCs w:val="24"/>
        </w:rPr>
        <w:t>кратко</w:t>
      </w:r>
      <w:r w:rsidR="00656602">
        <w:rPr>
          <w:sz w:val="24"/>
          <w:szCs w:val="24"/>
        </w:rPr>
        <w:t>, делает нашу речь  яркой, образной и выразительной.</w:t>
      </w:r>
    </w:p>
    <w:p w:rsidR="0045052D" w:rsidRDefault="00656602" w:rsidP="008B77AF">
      <w:pPr>
        <w:pStyle w:val="a5"/>
        <w:rPr>
          <w:sz w:val="24"/>
          <w:szCs w:val="24"/>
        </w:rPr>
      </w:pPr>
      <w:r>
        <w:rPr>
          <w:sz w:val="24"/>
          <w:szCs w:val="24"/>
        </w:rPr>
        <w:t xml:space="preserve">Современная фразеология вобрала в себя три компонента:  международный, российский и региональный. При этом  региональный </w:t>
      </w:r>
      <w:proofErr w:type="gramStart"/>
      <w:r>
        <w:rPr>
          <w:sz w:val="24"/>
          <w:szCs w:val="24"/>
        </w:rPr>
        <w:t xml:space="preserve">( </w:t>
      </w:r>
      <w:proofErr w:type="gramEnd"/>
      <w:r>
        <w:rPr>
          <w:sz w:val="24"/>
          <w:szCs w:val="24"/>
        </w:rPr>
        <w:t>местный), как наименее изученный, ждет своих исследователей.</w:t>
      </w:r>
    </w:p>
    <w:p w:rsidR="00656602" w:rsidRDefault="002656D9" w:rsidP="008B77AF">
      <w:pPr>
        <w:pStyle w:val="a5"/>
        <w:rPr>
          <w:sz w:val="24"/>
          <w:szCs w:val="24"/>
        </w:rPr>
      </w:pPr>
      <w:r>
        <w:rPr>
          <w:sz w:val="24"/>
          <w:szCs w:val="24"/>
        </w:rPr>
        <w:t xml:space="preserve"> А сейчас п</w:t>
      </w:r>
      <w:r w:rsidR="00656602">
        <w:rPr>
          <w:sz w:val="24"/>
          <w:szCs w:val="24"/>
        </w:rPr>
        <w:t>ослушаем сообщения ребят о происхождении некоторых фразеологизмов.</w:t>
      </w:r>
    </w:p>
    <w:p w:rsidR="00656602" w:rsidRDefault="00656602" w:rsidP="008B77AF">
      <w:pPr>
        <w:pStyle w:val="a5"/>
        <w:rPr>
          <w:sz w:val="24"/>
          <w:szCs w:val="24"/>
        </w:rPr>
      </w:pPr>
      <w:r>
        <w:rPr>
          <w:sz w:val="24"/>
          <w:szCs w:val="24"/>
        </w:rPr>
        <w:t>( Сообщения учащихся)</w:t>
      </w:r>
    </w:p>
    <w:p w:rsidR="002656D9" w:rsidRDefault="002656D9" w:rsidP="008B77AF">
      <w:pPr>
        <w:pStyle w:val="a5"/>
        <w:rPr>
          <w:sz w:val="24"/>
          <w:szCs w:val="24"/>
        </w:rPr>
      </w:pPr>
    </w:p>
    <w:p w:rsidR="00656602" w:rsidRPr="00C059F6" w:rsidRDefault="00656602" w:rsidP="008B77AF">
      <w:pPr>
        <w:pStyle w:val="a5"/>
        <w:rPr>
          <w:b/>
          <w:sz w:val="24"/>
          <w:szCs w:val="24"/>
        </w:rPr>
      </w:pPr>
      <w:r w:rsidRPr="00C059F6">
        <w:rPr>
          <w:b/>
          <w:sz w:val="24"/>
          <w:szCs w:val="24"/>
        </w:rPr>
        <w:t>Древняя Греция</w:t>
      </w:r>
    </w:p>
    <w:p w:rsidR="00C0462E" w:rsidRPr="0045052D" w:rsidRDefault="00656602" w:rsidP="008B77AF">
      <w:pPr>
        <w:pStyle w:val="a5"/>
        <w:rPr>
          <w:i/>
          <w:sz w:val="28"/>
          <w:szCs w:val="28"/>
        </w:rPr>
      </w:pPr>
      <w:r w:rsidRPr="0045052D">
        <w:rPr>
          <w:i/>
          <w:sz w:val="28"/>
          <w:szCs w:val="28"/>
        </w:rPr>
        <w:t>Ахиллесова пята.</w:t>
      </w:r>
    </w:p>
    <w:p w:rsidR="00656602" w:rsidRDefault="00656602" w:rsidP="008B77AF">
      <w:pPr>
        <w:pStyle w:val="a5"/>
        <w:rPr>
          <w:sz w:val="24"/>
          <w:szCs w:val="24"/>
        </w:rPr>
      </w:pPr>
      <w:r>
        <w:rPr>
          <w:sz w:val="24"/>
          <w:szCs w:val="24"/>
        </w:rPr>
        <w:t xml:space="preserve">Ахиллес – один из любимых героев Древней Эллады. Его мать,  морская богиня Фетида, узнав от прорицателя, что сыну уготована  гибель  под стенами Трои,  решила сделать его тело неуязвимым. Глубокой ночью она окунула </w:t>
      </w:r>
      <w:r w:rsidR="00CF4FF5">
        <w:rPr>
          <w:sz w:val="24"/>
          <w:szCs w:val="24"/>
        </w:rPr>
        <w:t>младенца в воды легендарного  Стикса. Окуная малыша,  она держала его за пятку. Таким образом, пятка осталась единственным уязвимым местом  героя.  Но предсказание все – таки сбылось: бог Аполлон, разгневанный непослушанием Ахиллеса, направил  стрелу из лука  троянца Париса  прямо в пятку героя. Так погиб Ахиллес.</w:t>
      </w:r>
    </w:p>
    <w:p w:rsidR="00CF4FF5" w:rsidRDefault="0045052D" w:rsidP="008B77AF">
      <w:pPr>
        <w:pStyle w:val="a5"/>
        <w:rPr>
          <w:sz w:val="24"/>
          <w:szCs w:val="24"/>
        </w:rPr>
      </w:pPr>
      <w:r>
        <w:rPr>
          <w:sz w:val="24"/>
          <w:szCs w:val="24"/>
        </w:rPr>
        <w:t>Так и возник фразеологизм</w:t>
      </w:r>
      <w:r w:rsidR="00CF4FF5">
        <w:rPr>
          <w:sz w:val="24"/>
          <w:szCs w:val="24"/>
        </w:rPr>
        <w:t xml:space="preserve">: « </w:t>
      </w:r>
      <w:r w:rsidR="00C059F6" w:rsidRPr="0045052D">
        <w:rPr>
          <w:sz w:val="28"/>
          <w:szCs w:val="28"/>
        </w:rPr>
        <w:t>А</w:t>
      </w:r>
      <w:r w:rsidR="00CF4FF5" w:rsidRPr="0045052D">
        <w:rPr>
          <w:sz w:val="28"/>
          <w:szCs w:val="28"/>
        </w:rPr>
        <w:t>хиллесова пята»</w:t>
      </w:r>
      <w:r w:rsidR="00CF4FF5">
        <w:rPr>
          <w:sz w:val="24"/>
          <w:szCs w:val="24"/>
        </w:rPr>
        <w:t xml:space="preserve"> - самое слабое и уязвимое место».</w:t>
      </w:r>
    </w:p>
    <w:p w:rsidR="002656D9" w:rsidRDefault="002656D9" w:rsidP="008B77AF">
      <w:pPr>
        <w:pStyle w:val="a5"/>
        <w:rPr>
          <w:sz w:val="24"/>
          <w:szCs w:val="24"/>
        </w:rPr>
      </w:pPr>
    </w:p>
    <w:p w:rsidR="00CF4FF5" w:rsidRPr="00C059F6" w:rsidRDefault="00CF4FF5" w:rsidP="008B77AF">
      <w:pPr>
        <w:pStyle w:val="a5"/>
        <w:rPr>
          <w:b/>
          <w:sz w:val="24"/>
          <w:szCs w:val="24"/>
        </w:rPr>
      </w:pPr>
      <w:r w:rsidRPr="00C059F6">
        <w:rPr>
          <w:b/>
          <w:sz w:val="24"/>
          <w:szCs w:val="24"/>
        </w:rPr>
        <w:t>Древний Рим.</w:t>
      </w:r>
    </w:p>
    <w:p w:rsidR="00CF4FF5" w:rsidRPr="0045052D" w:rsidRDefault="00CF4FF5" w:rsidP="008B77AF">
      <w:pPr>
        <w:pStyle w:val="a5"/>
        <w:rPr>
          <w:i/>
          <w:sz w:val="28"/>
          <w:szCs w:val="28"/>
        </w:rPr>
      </w:pPr>
      <w:r w:rsidRPr="0045052D">
        <w:rPr>
          <w:i/>
          <w:sz w:val="28"/>
          <w:szCs w:val="28"/>
        </w:rPr>
        <w:t>Перейти Рубикон.</w:t>
      </w:r>
    </w:p>
    <w:p w:rsidR="00CF4FF5" w:rsidRDefault="00CF4FF5" w:rsidP="008B77AF">
      <w:pPr>
        <w:pStyle w:val="a5"/>
        <w:rPr>
          <w:sz w:val="24"/>
          <w:szCs w:val="24"/>
        </w:rPr>
      </w:pPr>
      <w:r>
        <w:rPr>
          <w:sz w:val="24"/>
          <w:szCs w:val="24"/>
        </w:rPr>
        <w:t>Данный оборот  известен со времен Древнего Рима. Юлий Цезарь  вел упорную борьбу с сенатом, добиваясь единовластия. Темной ночью  он</w:t>
      </w:r>
      <w:r w:rsidR="007C1E4C">
        <w:rPr>
          <w:sz w:val="24"/>
          <w:szCs w:val="24"/>
        </w:rPr>
        <w:t xml:space="preserve"> подошел к реке Рубикон. Отдав</w:t>
      </w:r>
      <w:r>
        <w:rPr>
          <w:sz w:val="24"/>
          <w:szCs w:val="24"/>
        </w:rPr>
        <w:t xml:space="preserve"> приказ  начать переправу</w:t>
      </w:r>
      <w:r w:rsidR="007C1E4C">
        <w:rPr>
          <w:sz w:val="24"/>
          <w:szCs w:val="24"/>
        </w:rPr>
        <w:t xml:space="preserve">, Цезарь со словами « Жребий брошен» - форсировал Рубикон, разгромил армию  сената и стал правителем Рима.  </w:t>
      </w:r>
    </w:p>
    <w:p w:rsidR="007C1E4C" w:rsidRDefault="00C059F6" w:rsidP="008B77AF">
      <w:pPr>
        <w:pStyle w:val="a5"/>
        <w:rPr>
          <w:sz w:val="24"/>
          <w:szCs w:val="24"/>
        </w:rPr>
      </w:pPr>
      <w:r>
        <w:lastRenderedPageBreak/>
        <w:t>«</w:t>
      </w:r>
      <w:r w:rsidR="007C1E4C" w:rsidRPr="0045052D">
        <w:rPr>
          <w:sz w:val="28"/>
          <w:szCs w:val="28"/>
        </w:rPr>
        <w:t>Перейти Рубикон</w:t>
      </w:r>
      <w:r>
        <w:t xml:space="preserve">» </w:t>
      </w:r>
      <w:r w:rsidR="007C1E4C">
        <w:rPr>
          <w:sz w:val="24"/>
          <w:szCs w:val="24"/>
        </w:rPr>
        <w:t xml:space="preserve"> – сделать  решительный и бесповоро</w:t>
      </w:r>
      <w:r w:rsidR="0045052D">
        <w:rPr>
          <w:sz w:val="24"/>
          <w:szCs w:val="24"/>
        </w:rPr>
        <w:t>тный шаг или совершить поступок</w:t>
      </w:r>
      <w:r w:rsidR="007C1E4C">
        <w:rPr>
          <w:sz w:val="24"/>
          <w:szCs w:val="24"/>
        </w:rPr>
        <w:t>, в корне меняющий  положение дел.</w:t>
      </w:r>
    </w:p>
    <w:p w:rsidR="0045052D" w:rsidRDefault="0045052D" w:rsidP="008B77AF">
      <w:pPr>
        <w:pStyle w:val="a5"/>
        <w:rPr>
          <w:sz w:val="24"/>
          <w:szCs w:val="24"/>
        </w:rPr>
      </w:pPr>
    </w:p>
    <w:p w:rsidR="007C1E4C" w:rsidRPr="00C059F6" w:rsidRDefault="007C1E4C" w:rsidP="008B77AF">
      <w:pPr>
        <w:pStyle w:val="a5"/>
        <w:rPr>
          <w:b/>
          <w:sz w:val="24"/>
          <w:szCs w:val="24"/>
        </w:rPr>
      </w:pPr>
      <w:r>
        <w:rPr>
          <w:sz w:val="24"/>
          <w:szCs w:val="24"/>
        </w:rPr>
        <w:t>3.</w:t>
      </w:r>
      <w:r w:rsidRPr="00C059F6">
        <w:rPr>
          <w:b/>
          <w:sz w:val="24"/>
          <w:szCs w:val="24"/>
        </w:rPr>
        <w:t>Ближний Восток.</w:t>
      </w:r>
    </w:p>
    <w:p w:rsidR="007C1E4C" w:rsidRPr="0045052D" w:rsidRDefault="007C1E4C" w:rsidP="008B77AF">
      <w:pPr>
        <w:pStyle w:val="a5"/>
        <w:rPr>
          <w:i/>
          <w:sz w:val="28"/>
          <w:szCs w:val="28"/>
        </w:rPr>
      </w:pPr>
      <w:r w:rsidRPr="0045052D">
        <w:rPr>
          <w:i/>
          <w:sz w:val="28"/>
          <w:szCs w:val="28"/>
        </w:rPr>
        <w:t>Козёл отпущения.</w:t>
      </w:r>
    </w:p>
    <w:p w:rsidR="007C1E4C" w:rsidRDefault="007C1E4C" w:rsidP="008B77AF">
      <w:pPr>
        <w:pStyle w:val="a5"/>
        <w:rPr>
          <w:sz w:val="24"/>
          <w:szCs w:val="24"/>
        </w:rPr>
      </w:pPr>
      <w:r>
        <w:rPr>
          <w:sz w:val="24"/>
          <w:szCs w:val="24"/>
        </w:rPr>
        <w:t xml:space="preserve">У древних евреев  существовал такой обряд: в день </w:t>
      </w:r>
      <w:r w:rsidR="00C059F6">
        <w:rPr>
          <w:sz w:val="24"/>
          <w:szCs w:val="24"/>
        </w:rPr>
        <w:t xml:space="preserve"> отпущения грехов</w:t>
      </w:r>
      <w:r>
        <w:rPr>
          <w:sz w:val="24"/>
          <w:szCs w:val="24"/>
        </w:rPr>
        <w:t xml:space="preserve">  первосвященник возлагал  обе руки  на голову козла. Это  был знак  возложения на э</w:t>
      </w:r>
      <w:r w:rsidR="00C059F6">
        <w:rPr>
          <w:sz w:val="24"/>
          <w:szCs w:val="24"/>
        </w:rPr>
        <w:t>то животное всех грехов народа.</w:t>
      </w:r>
      <w:r>
        <w:rPr>
          <w:sz w:val="24"/>
          <w:szCs w:val="24"/>
        </w:rPr>
        <w:t xml:space="preserve"> Проклятый таким образом козел  изгонялся  в пустыню, где обрекался на верную гибель.</w:t>
      </w:r>
      <w:r w:rsidR="00C059F6">
        <w:rPr>
          <w:sz w:val="24"/>
          <w:szCs w:val="24"/>
        </w:rPr>
        <w:t xml:space="preserve"> </w:t>
      </w:r>
      <w:r>
        <w:rPr>
          <w:sz w:val="24"/>
          <w:szCs w:val="24"/>
        </w:rPr>
        <w:t xml:space="preserve">В наше время  </w:t>
      </w:r>
      <w:r w:rsidR="00C059F6">
        <w:rPr>
          <w:sz w:val="24"/>
          <w:szCs w:val="24"/>
        </w:rPr>
        <w:t>«</w:t>
      </w:r>
      <w:r w:rsidRPr="0045052D">
        <w:rPr>
          <w:sz w:val="28"/>
          <w:szCs w:val="28"/>
        </w:rPr>
        <w:t>козлом отпущения</w:t>
      </w:r>
      <w:r w:rsidR="00C059F6">
        <w:t xml:space="preserve">» </w:t>
      </w:r>
      <w:r w:rsidR="00C059F6">
        <w:rPr>
          <w:sz w:val="24"/>
          <w:szCs w:val="24"/>
        </w:rPr>
        <w:t xml:space="preserve"> называют человека</w:t>
      </w:r>
      <w:r>
        <w:rPr>
          <w:sz w:val="24"/>
          <w:szCs w:val="24"/>
        </w:rPr>
        <w:t xml:space="preserve">, на которого  сваливают чужую вину. </w:t>
      </w:r>
    </w:p>
    <w:p w:rsidR="002656D9" w:rsidRDefault="002656D9" w:rsidP="008B77AF">
      <w:pPr>
        <w:pStyle w:val="a5"/>
        <w:rPr>
          <w:sz w:val="24"/>
          <w:szCs w:val="24"/>
        </w:rPr>
      </w:pPr>
    </w:p>
    <w:p w:rsidR="007C1E4C" w:rsidRPr="00C059F6" w:rsidRDefault="00C059F6" w:rsidP="008B77AF">
      <w:pPr>
        <w:pStyle w:val="a5"/>
        <w:rPr>
          <w:b/>
          <w:sz w:val="24"/>
          <w:szCs w:val="24"/>
        </w:rPr>
      </w:pPr>
      <w:r>
        <w:rPr>
          <w:b/>
          <w:sz w:val="24"/>
          <w:szCs w:val="24"/>
        </w:rPr>
        <w:t>4.</w:t>
      </w:r>
      <w:r w:rsidR="007C1E4C" w:rsidRPr="00C059F6">
        <w:rPr>
          <w:b/>
          <w:sz w:val="24"/>
          <w:szCs w:val="24"/>
        </w:rPr>
        <w:t>Западная Европа.</w:t>
      </w:r>
    </w:p>
    <w:p w:rsidR="007C1E4C" w:rsidRPr="0045052D" w:rsidRDefault="0070016B" w:rsidP="008B77AF">
      <w:pPr>
        <w:pStyle w:val="a5"/>
        <w:rPr>
          <w:i/>
          <w:sz w:val="28"/>
          <w:szCs w:val="28"/>
        </w:rPr>
      </w:pPr>
      <w:r w:rsidRPr="0045052D">
        <w:rPr>
          <w:i/>
          <w:sz w:val="28"/>
          <w:szCs w:val="28"/>
        </w:rPr>
        <w:t>Жить на широкую ногу.</w:t>
      </w:r>
    </w:p>
    <w:p w:rsidR="0070016B" w:rsidRDefault="0070016B" w:rsidP="0045052D">
      <w:pPr>
        <w:pStyle w:val="a5"/>
      </w:pPr>
      <w:r>
        <w:t>Историки, изучавшие  быт и нравы  дворянского сос</w:t>
      </w:r>
      <w:r w:rsidR="00C059F6">
        <w:t>ловия в странах Западной Европы</w:t>
      </w:r>
      <w:r>
        <w:t xml:space="preserve">, утверждают, что в 14 веке знатность определялась  длиною башмака.  Дворянину, не имевшему титула,  разрешалось носить </w:t>
      </w:r>
      <w:r w:rsidR="00C059F6">
        <w:t>башмак длиною в полтора фута  (</w:t>
      </w:r>
      <w:r>
        <w:t xml:space="preserve">фут равен 30,5 см); барону – в два фута; князю – в два с половиной фута. </w:t>
      </w:r>
      <w:r w:rsidRPr="0045052D">
        <w:t>Вот почему  по</w:t>
      </w:r>
      <w:r w:rsidR="00C059F6" w:rsidRPr="0045052D">
        <w:t xml:space="preserve"> башмаку  можно  было различать</w:t>
      </w:r>
      <w:r w:rsidRPr="0045052D">
        <w:t>, кто из дворян более, а кто менее знатен.</w:t>
      </w:r>
      <w:r w:rsidR="00C059F6" w:rsidRPr="0045052D">
        <w:t xml:space="preserve"> </w:t>
      </w:r>
      <w:r w:rsidRPr="0045052D">
        <w:t xml:space="preserve">Впоследствии  вместо выражения « </w:t>
      </w:r>
      <w:r w:rsidRPr="0045052D">
        <w:rPr>
          <w:sz w:val="28"/>
          <w:szCs w:val="28"/>
        </w:rPr>
        <w:t>жить на большую ногу</w:t>
      </w:r>
      <w:r w:rsidR="00C059F6" w:rsidRPr="0045052D">
        <w:t>»</w:t>
      </w:r>
      <w:r w:rsidRPr="0045052D">
        <w:t xml:space="preserve">  стали говорить  </w:t>
      </w:r>
      <w:r w:rsidR="0045052D">
        <w:rPr>
          <w:sz w:val="28"/>
          <w:szCs w:val="28"/>
        </w:rPr>
        <w:t>«</w:t>
      </w:r>
      <w:r w:rsidRPr="0045052D">
        <w:rPr>
          <w:sz w:val="28"/>
          <w:szCs w:val="28"/>
        </w:rPr>
        <w:t>жить на широкую ногу</w:t>
      </w:r>
      <w:r w:rsidRPr="0045052D">
        <w:t>». В современных словарях это означает  - жить богато, роскошно, не стесняясь в средствах.</w:t>
      </w:r>
    </w:p>
    <w:p w:rsidR="0045052D" w:rsidRPr="0045052D" w:rsidRDefault="0045052D" w:rsidP="0045052D">
      <w:pPr>
        <w:pStyle w:val="a5"/>
      </w:pPr>
    </w:p>
    <w:p w:rsidR="0070016B" w:rsidRPr="0045052D" w:rsidRDefault="0070016B" w:rsidP="0045052D">
      <w:pPr>
        <w:pStyle w:val="a5"/>
      </w:pPr>
      <w:r w:rsidRPr="0045052D">
        <w:t>Учитель:</w:t>
      </w:r>
    </w:p>
    <w:p w:rsidR="0070016B" w:rsidRDefault="0070016B" w:rsidP="008B77AF">
      <w:pPr>
        <w:pStyle w:val="a5"/>
        <w:rPr>
          <w:sz w:val="24"/>
          <w:szCs w:val="24"/>
        </w:rPr>
      </w:pPr>
      <w:r>
        <w:rPr>
          <w:sz w:val="24"/>
          <w:szCs w:val="24"/>
        </w:rPr>
        <w:t>- Огромное количество фразеологизмов  связано с русской историей.</w:t>
      </w:r>
    </w:p>
    <w:p w:rsidR="0070016B" w:rsidRDefault="0045052D" w:rsidP="008B77AF">
      <w:pPr>
        <w:pStyle w:val="a5"/>
        <w:rPr>
          <w:sz w:val="24"/>
          <w:szCs w:val="24"/>
        </w:rPr>
      </w:pPr>
      <w:r>
        <w:rPr>
          <w:sz w:val="24"/>
          <w:szCs w:val="24"/>
        </w:rPr>
        <w:t>(</w:t>
      </w:r>
      <w:r w:rsidR="0070016B">
        <w:rPr>
          <w:sz w:val="24"/>
          <w:szCs w:val="24"/>
        </w:rPr>
        <w:t>Сообщения учащихся</w:t>
      </w:r>
      <w:r>
        <w:rPr>
          <w:sz w:val="24"/>
          <w:szCs w:val="24"/>
        </w:rPr>
        <w:t>)</w:t>
      </w:r>
      <w:r w:rsidR="0070016B">
        <w:rPr>
          <w:sz w:val="24"/>
          <w:szCs w:val="24"/>
        </w:rPr>
        <w:t>.</w:t>
      </w:r>
    </w:p>
    <w:p w:rsidR="00D638F0" w:rsidRDefault="00D638F0" w:rsidP="008B77AF">
      <w:pPr>
        <w:pStyle w:val="a5"/>
        <w:rPr>
          <w:sz w:val="24"/>
          <w:szCs w:val="24"/>
        </w:rPr>
      </w:pPr>
    </w:p>
    <w:p w:rsidR="002656D9" w:rsidRPr="00D638F0" w:rsidRDefault="00D638F0" w:rsidP="008B77AF">
      <w:pPr>
        <w:pStyle w:val="a5"/>
        <w:rPr>
          <w:b/>
          <w:sz w:val="24"/>
          <w:szCs w:val="24"/>
        </w:rPr>
      </w:pPr>
      <w:r w:rsidRPr="00D638F0">
        <w:rPr>
          <w:b/>
          <w:sz w:val="24"/>
          <w:szCs w:val="24"/>
        </w:rPr>
        <w:t>5.Россия</w:t>
      </w:r>
    </w:p>
    <w:p w:rsidR="0070016B" w:rsidRPr="0045052D" w:rsidRDefault="0070016B" w:rsidP="008B77AF">
      <w:pPr>
        <w:pStyle w:val="a5"/>
        <w:rPr>
          <w:sz w:val="28"/>
          <w:szCs w:val="28"/>
        </w:rPr>
      </w:pPr>
      <w:r w:rsidRPr="0045052D">
        <w:rPr>
          <w:sz w:val="28"/>
          <w:szCs w:val="28"/>
        </w:rPr>
        <w:t>Заварить кашу.</w:t>
      </w:r>
    </w:p>
    <w:p w:rsidR="0070016B" w:rsidRDefault="0070016B" w:rsidP="008B77AF">
      <w:pPr>
        <w:pStyle w:val="a5"/>
        <w:rPr>
          <w:sz w:val="24"/>
          <w:szCs w:val="24"/>
        </w:rPr>
      </w:pPr>
      <w:r>
        <w:rPr>
          <w:sz w:val="24"/>
          <w:szCs w:val="24"/>
        </w:rPr>
        <w:t xml:space="preserve">Исследователи русской старины выделяют </w:t>
      </w:r>
      <w:r w:rsidR="00963FF6">
        <w:rPr>
          <w:sz w:val="24"/>
          <w:szCs w:val="24"/>
        </w:rPr>
        <w:t xml:space="preserve"> основными блюдами русской  национальной </w:t>
      </w:r>
      <w:r w:rsidR="00963FF6" w:rsidRPr="0045052D">
        <w:rPr>
          <w:szCs w:val="24"/>
        </w:rPr>
        <w:t xml:space="preserve">кухни щи и кашу, квас и кисель.  Каша была обязательным кушаньем на  свадебном пиру, </w:t>
      </w:r>
      <w:r w:rsidR="00963FF6">
        <w:rPr>
          <w:sz w:val="24"/>
          <w:szCs w:val="24"/>
        </w:rPr>
        <w:t xml:space="preserve">так как символизировала  собой плодородие. </w:t>
      </w:r>
    </w:p>
    <w:p w:rsidR="00963FF6" w:rsidRDefault="00963FF6" w:rsidP="008B77AF">
      <w:pPr>
        <w:pStyle w:val="a5"/>
        <w:rPr>
          <w:sz w:val="24"/>
          <w:szCs w:val="24"/>
        </w:rPr>
      </w:pPr>
      <w:r>
        <w:rPr>
          <w:sz w:val="24"/>
          <w:szCs w:val="24"/>
        </w:rPr>
        <w:t>ЗАВАРИТЬ КАШУ  означало на Руси устроить свадебный пир. Есть на Тверской земле древний город Торопец.  Из летописей известно, что в Торопце  венчался и варил кашу  знаменитый полководец, новгородский князь Александр Невский. Не секрет, что свадьба – дело  довольно хлопотное и непростое. От этих каш  - свадебных пиров</w:t>
      </w:r>
      <w:proofErr w:type="gramStart"/>
      <w:r>
        <w:rPr>
          <w:sz w:val="24"/>
          <w:szCs w:val="24"/>
        </w:rPr>
        <w:t xml:space="preserve"> ,</w:t>
      </w:r>
      <w:proofErr w:type="gramEnd"/>
      <w:r>
        <w:rPr>
          <w:sz w:val="24"/>
          <w:szCs w:val="24"/>
        </w:rPr>
        <w:t xml:space="preserve"> в которых обычно участвовало много  людей, и возникло  выражение </w:t>
      </w:r>
      <w:r w:rsidR="00C059F6">
        <w:rPr>
          <w:sz w:val="24"/>
          <w:szCs w:val="24"/>
        </w:rPr>
        <w:t>«З</w:t>
      </w:r>
      <w:r>
        <w:rPr>
          <w:sz w:val="24"/>
          <w:szCs w:val="24"/>
        </w:rPr>
        <w:t>АВАРИТЬ КАШУ</w:t>
      </w:r>
      <w:r w:rsidR="00C059F6">
        <w:rPr>
          <w:sz w:val="24"/>
          <w:szCs w:val="24"/>
        </w:rPr>
        <w:t>»</w:t>
      </w:r>
      <w:r>
        <w:rPr>
          <w:sz w:val="24"/>
          <w:szCs w:val="24"/>
        </w:rPr>
        <w:t xml:space="preserve">. </w:t>
      </w:r>
    </w:p>
    <w:p w:rsidR="0045052D" w:rsidRDefault="0045052D" w:rsidP="008B77AF">
      <w:pPr>
        <w:pStyle w:val="a5"/>
        <w:rPr>
          <w:sz w:val="24"/>
          <w:szCs w:val="24"/>
        </w:rPr>
      </w:pPr>
    </w:p>
    <w:p w:rsidR="00963FF6" w:rsidRDefault="00963FF6" w:rsidP="008B77AF">
      <w:pPr>
        <w:pStyle w:val="a5"/>
        <w:rPr>
          <w:sz w:val="24"/>
          <w:szCs w:val="24"/>
        </w:rPr>
      </w:pPr>
      <w:r>
        <w:rPr>
          <w:sz w:val="24"/>
          <w:szCs w:val="24"/>
        </w:rPr>
        <w:t>НЕПУТЕВЫЙ ЧЕЛОВЕК.</w:t>
      </w:r>
    </w:p>
    <w:p w:rsidR="00963FF6" w:rsidRPr="0045052D" w:rsidRDefault="00963FF6" w:rsidP="008B77AF">
      <w:pPr>
        <w:pStyle w:val="a5"/>
        <w:rPr>
          <w:sz w:val="28"/>
          <w:szCs w:val="28"/>
        </w:rPr>
      </w:pPr>
      <w:r>
        <w:rPr>
          <w:sz w:val="24"/>
          <w:szCs w:val="24"/>
        </w:rPr>
        <w:t>Исследователи, изучающие  историю Древней Руси, считают, что это  выражение возникло  при дворах русских князей. При этих дворах  были разные должности</w:t>
      </w:r>
      <w:r w:rsidR="00F03EEE">
        <w:rPr>
          <w:sz w:val="24"/>
          <w:szCs w:val="24"/>
        </w:rPr>
        <w:t>, которые тогда назывались ПУТЬ. Говорили « путь соколиный», « путь ловчий», « путь конюший».  Многие бояре  домогались у князя  пути – должности, но не все получали. О том, кто не имел должности  при княжеском д</w:t>
      </w:r>
      <w:r w:rsidR="00C059F6">
        <w:rPr>
          <w:sz w:val="24"/>
          <w:szCs w:val="24"/>
        </w:rPr>
        <w:t>воре, с пренебрежением говорили</w:t>
      </w:r>
      <w:r w:rsidR="00F03EEE">
        <w:rPr>
          <w:sz w:val="24"/>
          <w:szCs w:val="24"/>
        </w:rPr>
        <w:t>: «</w:t>
      </w:r>
      <w:r w:rsidR="00C059F6" w:rsidRPr="0045052D">
        <w:rPr>
          <w:sz w:val="28"/>
          <w:szCs w:val="28"/>
        </w:rPr>
        <w:t>Н</w:t>
      </w:r>
      <w:r w:rsidR="00F03EEE" w:rsidRPr="0045052D">
        <w:rPr>
          <w:sz w:val="28"/>
          <w:szCs w:val="28"/>
        </w:rPr>
        <w:t>епутевый человек»</w:t>
      </w:r>
    </w:p>
    <w:p w:rsidR="0045052D" w:rsidRPr="0045052D" w:rsidRDefault="0045052D" w:rsidP="008B77AF">
      <w:pPr>
        <w:pStyle w:val="a5"/>
        <w:rPr>
          <w:sz w:val="28"/>
          <w:szCs w:val="28"/>
        </w:rPr>
      </w:pPr>
    </w:p>
    <w:p w:rsidR="00F03EEE" w:rsidRDefault="00F03EEE" w:rsidP="008B77AF">
      <w:pPr>
        <w:pStyle w:val="a5"/>
        <w:rPr>
          <w:sz w:val="24"/>
          <w:szCs w:val="24"/>
        </w:rPr>
      </w:pPr>
      <w:r>
        <w:rPr>
          <w:sz w:val="24"/>
          <w:szCs w:val="24"/>
        </w:rPr>
        <w:t>ЛЕЗТЬ НА РОЖОН.</w:t>
      </w:r>
    </w:p>
    <w:p w:rsidR="00F03EEE" w:rsidRDefault="00F03EEE" w:rsidP="008B77AF">
      <w:pPr>
        <w:pStyle w:val="a5"/>
        <w:rPr>
          <w:sz w:val="24"/>
          <w:szCs w:val="24"/>
        </w:rPr>
      </w:pPr>
      <w:r>
        <w:rPr>
          <w:sz w:val="24"/>
          <w:szCs w:val="24"/>
        </w:rPr>
        <w:t>В дре</w:t>
      </w:r>
      <w:r w:rsidR="00C059F6">
        <w:rPr>
          <w:sz w:val="24"/>
          <w:szCs w:val="24"/>
        </w:rPr>
        <w:t>внерусском языке РОЖОН  - это «</w:t>
      </w:r>
      <w:r>
        <w:rPr>
          <w:sz w:val="24"/>
          <w:szCs w:val="24"/>
        </w:rPr>
        <w:t xml:space="preserve">заостренный с одного конца кол, шест, рогатина». С выставленным  перед собой колом  смельчаки – охотники ходили  на медведя. Напоровшись на РОЖОН, медведь погибал. Развязка, роковая для медведя, в ярости и </w:t>
      </w:r>
      <w:r>
        <w:rPr>
          <w:sz w:val="24"/>
          <w:szCs w:val="24"/>
        </w:rPr>
        <w:lastRenderedPageBreak/>
        <w:t xml:space="preserve">ослеплении идущего на смерть, легла в основу  фразеологизма </w:t>
      </w:r>
      <w:r w:rsidR="00C059F6">
        <w:rPr>
          <w:sz w:val="24"/>
          <w:szCs w:val="24"/>
        </w:rPr>
        <w:t>« ЛЕЗТЬ НА РОЖОН» Смысл его: « П</w:t>
      </w:r>
      <w:r>
        <w:rPr>
          <w:sz w:val="24"/>
          <w:szCs w:val="24"/>
        </w:rPr>
        <w:t>о собственной воле  подвергать себя крупным неприятностям».</w:t>
      </w:r>
    </w:p>
    <w:p w:rsidR="0045052D" w:rsidRDefault="0045052D" w:rsidP="008B77AF">
      <w:pPr>
        <w:pStyle w:val="a5"/>
        <w:rPr>
          <w:sz w:val="24"/>
          <w:szCs w:val="24"/>
        </w:rPr>
      </w:pPr>
    </w:p>
    <w:p w:rsidR="001769F1" w:rsidRDefault="001769F1" w:rsidP="008B77AF">
      <w:pPr>
        <w:pStyle w:val="a5"/>
        <w:rPr>
          <w:sz w:val="24"/>
          <w:szCs w:val="24"/>
        </w:rPr>
      </w:pPr>
      <w:r>
        <w:rPr>
          <w:sz w:val="24"/>
          <w:szCs w:val="24"/>
        </w:rPr>
        <w:t>Учитель:</w:t>
      </w:r>
    </w:p>
    <w:p w:rsidR="001769F1" w:rsidRDefault="001769F1" w:rsidP="008B77AF">
      <w:pPr>
        <w:pStyle w:val="a5"/>
        <w:rPr>
          <w:sz w:val="24"/>
          <w:szCs w:val="24"/>
        </w:rPr>
      </w:pPr>
      <w:r>
        <w:rPr>
          <w:sz w:val="24"/>
          <w:szCs w:val="24"/>
        </w:rPr>
        <w:t>- А сейчас поработаем в группах. У нас</w:t>
      </w:r>
      <w:r w:rsidR="00574C39">
        <w:rPr>
          <w:sz w:val="24"/>
          <w:szCs w:val="24"/>
        </w:rPr>
        <w:t xml:space="preserve"> в классе </w:t>
      </w:r>
      <w:r>
        <w:rPr>
          <w:sz w:val="24"/>
          <w:szCs w:val="24"/>
        </w:rPr>
        <w:t xml:space="preserve"> 6 звеньев, каждое из которых и организует рабочую группу. Каждая группа получает задание, пособия, словари. Время работы – 10 минут.</w:t>
      </w:r>
    </w:p>
    <w:p w:rsidR="00D638F0" w:rsidRDefault="00D638F0" w:rsidP="008B77AF">
      <w:pPr>
        <w:pStyle w:val="a5"/>
        <w:rPr>
          <w:sz w:val="24"/>
          <w:szCs w:val="24"/>
        </w:rPr>
      </w:pPr>
    </w:p>
    <w:p w:rsidR="001769F1" w:rsidRPr="00C922FF" w:rsidRDefault="001769F1" w:rsidP="008B77AF">
      <w:pPr>
        <w:pStyle w:val="a5"/>
        <w:rPr>
          <w:b/>
          <w:sz w:val="24"/>
          <w:szCs w:val="24"/>
        </w:rPr>
      </w:pPr>
      <w:r w:rsidRPr="00C922FF">
        <w:rPr>
          <w:b/>
          <w:sz w:val="24"/>
          <w:szCs w:val="24"/>
        </w:rPr>
        <w:t>Задание для 1 группы:</w:t>
      </w:r>
    </w:p>
    <w:p w:rsidR="001769F1" w:rsidRDefault="001769F1" w:rsidP="008B77AF">
      <w:pPr>
        <w:pStyle w:val="a5"/>
        <w:rPr>
          <w:sz w:val="24"/>
          <w:szCs w:val="24"/>
          <w:u w:val="single"/>
        </w:rPr>
      </w:pPr>
      <w:r w:rsidRPr="005D57AC">
        <w:rPr>
          <w:sz w:val="24"/>
          <w:szCs w:val="24"/>
          <w:u w:val="single"/>
        </w:rPr>
        <w:t>-выписать как можно больше фразеологизмов  с числительными.</w:t>
      </w:r>
    </w:p>
    <w:p w:rsidR="00D638F0" w:rsidRPr="005D57AC" w:rsidRDefault="00D638F0" w:rsidP="008B77AF">
      <w:pPr>
        <w:pStyle w:val="a5"/>
        <w:rPr>
          <w:sz w:val="24"/>
          <w:szCs w:val="24"/>
          <w:u w:val="single"/>
        </w:rPr>
      </w:pPr>
    </w:p>
    <w:p w:rsidR="001769F1" w:rsidRPr="00D638F0" w:rsidRDefault="00C059F6" w:rsidP="008B77AF">
      <w:pPr>
        <w:pStyle w:val="a5"/>
        <w:rPr>
          <w:i/>
          <w:sz w:val="24"/>
          <w:szCs w:val="24"/>
        </w:rPr>
      </w:pPr>
      <w:r w:rsidRPr="00D638F0">
        <w:rPr>
          <w:i/>
          <w:sz w:val="24"/>
          <w:szCs w:val="24"/>
        </w:rPr>
        <w:t xml:space="preserve"> Возможные варианты ответов:</w:t>
      </w:r>
    </w:p>
    <w:p w:rsidR="001769F1" w:rsidRDefault="005D57AC" w:rsidP="008B77AF">
      <w:pPr>
        <w:pStyle w:val="a5"/>
        <w:rPr>
          <w:sz w:val="24"/>
          <w:szCs w:val="24"/>
        </w:rPr>
      </w:pPr>
      <w:r>
        <w:rPr>
          <w:sz w:val="24"/>
          <w:szCs w:val="24"/>
        </w:rPr>
        <w:t>0 – н</w:t>
      </w:r>
      <w:r w:rsidR="001769F1">
        <w:rPr>
          <w:sz w:val="24"/>
          <w:szCs w:val="24"/>
        </w:rPr>
        <w:t>оль внимания, ноль без палочки</w:t>
      </w:r>
    </w:p>
    <w:p w:rsidR="001769F1" w:rsidRDefault="005D57AC" w:rsidP="008B77AF">
      <w:pPr>
        <w:pStyle w:val="a5"/>
        <w:rPr>
          <w:sz w:val="24"/>
          <w:szCs w:val="24"/>
        </w:rPr>
      </w:pPr>
      <w:r>
        <w:rPr>
          <w:sz w:val="24"/>
          <w:szCs w:val="24"/>
        </w:rPr>
        <w:t>1 –  о</w:t>
      </w:r>
      <w:r w:rsidR="001769F1">
        <w:rPr>
          <w:sz w:val="24"/>
          <w:szCs w:val="24"/>
        </w:rPr>
        <w:t>дин как перст, первая ласточка, первый блин комом, первая скрипка</w:t>
      </w:r>
    </w:p>
    <w:p w:rsidR="001769F1" w:rsidRDefault="005D57AC" w:rsidP="008B77AF">
      <w:pPr>
        <w:pStyle w:val="a5"/>
        <w:rPr>
          <w:sz w:val="24"/>
          <w:szCs w:val="24"/>
        </w:rPr>
      </w:pPr>
      <w:r>
        <w:rPr>
          <w:sz w:val="24"/>
          <w:szCs w:val="24"/>
        </w:rPr>
        <w:t>3 – з</w:t>
      </w:r>
      <w:r w:rsidR="001769F1">
        <w:rPr>
          <w:sz w:val="24"/>
          <w:szCs w:val="24"/>
        </w:rPr>
        <w:t>аблудиться в трех соснах, наговорить с три коро</w:t>
      </w:r>
      <w:r w:rsidR="00C922FF">
        <w:rPr>
          <w:sz w:val="24"/>
          <w:szCs w:val="24"/>
        </w:rPr>
        <w:t xml:space="preserve">ба, согнуться в три погибели, </w:t>
      </w:r>
      <w:r w:rsidR="001769F1">
        <w:rPr>
          <w:sz w:val="24"/>
          <w:szCs w:val="24"/>
        </w:rPr>
        <w:t>третий лишний, узнать из третьих рук.</w:t>
      </w:r>
    </w:p>
    <w:p w:rsidR="001769F1" w:rsidRDefault="005D57AC" w:rsidP="008B77AF">
      <w:pPr>
        <w:pStyle w:val="a5"/>
        <w:rPr>
          <w:sz w:val="24"/>
          <w:szCs w:val="24"/>
        </w:rPr>
      </w:pPr>
      <w:r>
        <w:rPr>
          <w:sz w:val="24"/>
          <w:szCs w:val="24"/>
        </w:rPr>
        <w:t>4 – к</w:t>
      </w:r>
      <w:r w:rsidR="00311934">
        <w:rPr>
          <w:sz w:val="24"/>
          <w:szCs w:val="24"/>
        </w:rPr>
        <w:t>онь о четырех ногах, да и то спотыкается.</w:t>
      </w:r>
    </w:p>
    <w:p w:rsidR="00311934" w:rsidRDefault="005D57AC" w:rsidP="008B77AF">
      <w:pPr>
        <w:pStyle w:val="a5"/>
        <w:rPr>
          <w:sz w:val="24"/>
          <w:szCs w:val="24"/>
        </w:rPr>
      </w:pPr>
      <w:r>
        <w:rPr>
          <w:sz w:val="24"/>
          <w:szCs w:val="24"/>
        </w:rPr>
        <w:t>5 – з</w:t>
      </w:r>
      <w:r w:rsidR="00C922FF">
        <w:rPr>
          <w:sz w:val="24"/>
          <w:szCs w:val="24"/>
        </w:rPr>
        <w:t>нать</w:t>
      </w:r>
      <w:r w:rsidR="00311934">
        <w:rPr>
          <w:sz w:val="24"/>
          <w:szCs w:val="24"/>
        </w:rPr>
        <w:t>, как свои пять пальцев, пятая колонна,  с пятого на</w:t>
      </w:r>
      <w:r w:rsidR="00C059F6">
        <w:rPr>
          <w:sz w:val="24"/>
          <w:szCs w:val="24"/>
        </w:rPr>
        <w:t xml:space="preserve"> </w:t>
      </w:r>
      <w:r w:rsidR="00311934">
        <w:rPr>
          <w:sz w:val="24"/>
          <w:szCs w:val="24"/>
        </w:rPr>
        <w:t>десятое.</w:t>
      </w:r>
    </w:p>
    <w:p w:rsidR="00311934" w:rsidRDefault="005D57AC" w:rsidP="008B77AF">
      <w:pPr>
        <w:pStyle w:val="a5"/>
        <w:rPr>
          <w:sz w:val="24"/>
          <w:szCs w:val="24"/>
        </w:rPr>
      </w:pPr>
      <w:r>
        <w:rPr>
          <w:sz w:val="24"/>
          <w:szCs w:val="24"/>
        </w:rPr>
        <w:t>6 – ш</w:t>
      </w:r>
      <w:r w:rsidR="00311934">
        <w:rPr>
          <w:sz w:val="24"/>
          <w:szCs w:val="24"/>
        </w:rPr>
        <w:t>естое чувство.</w:t>
      </w:r>
    </w:p>
    <w:p w:rsidR="00311934" w:rsidRDefault="00311934" w:rsidP="008B77AF">
      <w:pPr>
        <w:pStyle w:val="a5"/>
        <w:rPr>
          <w:sz w:val="24"/>
          <w:szCs w:val="24"/>
        </w:rPr>
      </w:pPr>
      <w:r>
        <w:rPr>
          <w:sz w:val="24"/>
          <w:szCs w:val="24"/>
        </w:rPr>
        <w:t>7 –</w:t>
      </w:r>
      <w:r w:rsidR="005D57AC">
        <w:rPr>
          <w:sz w:val="24"/>
          <w:szCs w:val="24"/>
        </w:rPr>
        <w:t>с</w:t>
      </w:r>
      <w:r>
        <w:rPr>
          <w:sz w:val="24"/>
          <w:szCs w:val="24"/>
        </w:rPr>
        <w:t xml:space="preserve">емь пятниц на неделе, у семи нянек дитя без глазу, на семи ветрах,  семи пядей во лбу, семеро одного не ждут, сгонять семь потов, один с сошкой, семеро с ложкой, </w:t>
      </w:r>
      <w:r w:rsidR="005D57AC">
        <w:rPr>
          <w:sz w:val="24"/>
          <w:szCs w:val="24"/>
        </w:rPr>
        <w:t>п</w:t>
      </w:r>
      <w:r>
        <w:rPr>
          <w:sz w:val="24"/>
          <w:szCs w:val="24"/>
        </w:rPr>
        <w:t>опасть на седьмое небо, седьмая вода на киселе.</w:t>
      </w:r>
    </w:p>
    <w:p w:rsidR="0045052D" w:rsidRDefault="0045052D" w:rsidP="008B77AF">
      <w:pPr>
        <w:pStyle w:val="a5"/>
        <w:rPr>
          <w:sz w:val="24"/>
          <w:szCs w:val="24"/>
        </w:rPr>
      </w:pPr>
    </w:p>
    <w:p w:rsidR="00C922FF" w:rsidRDefault="00311934" w:rsidP="008B77AF">
      <w:pPr>
        <w:pStyle w:val="a5"/>
        <w:rPr>
          <w:b/>
          <w:sz w:val="24"/>
          <w:szCs w:val="24"/>
        </w:rPr>
      </w:pPr>
      <w:r w:rsidRPr="00C922FF">
        <w:rPr>
          <w:b/>
          <w:sz w:val="24"/>
          <w:szCs w:val="24"/>
        </w:rPr>
        <w:t>Задание для 2 группы:</w:t>
      </w:r>
      <w:r w:rsidR="00C922FF" w:rsidRPr="00C922FF">
        <w:rPr>
          <w:b/>
          <w:sz w:val="24"/>
          <w:szCs w:val="24"/>
        </w:rPr>
        <w:t xml:space="preserve"> </w:t>
      </w:r>
    </w:p>
    <w:p w:rsidR="00C922FF" w:rsidRDefault="00311934" w:rsidP="008B77AF">
      <w:pPr>
        <w:pStyle w:val="a5"/>
        <w:rPr>
          <w:sz w:val="24"/>
          <w:szCs w:val="24"/>
          <w:u w:val="single"/>
        </w:rPr>
      </w:pPr>
      <w:r w:rsidRPr="005D57AC">
        <w:rPr>
          <w:sz w:val="24"/>
          <w:szCs w:val="24"/>
          <w:u w:val="single"/>
        </w:rPr>
        <w:t xml:space="preserve">-выписать  </w:t>
      </w:r>
      <w:r w:rsidRPr="0045052D">
        <w:rPr>
          <w:sz w:val="24"/>
          <w:szCs w:val="24"/>
          <w:u w:val="single"/>
        </w:rPr>
        <w:t>фразеологические обороты со словами, называющими человека и  части его тела.</w:t>
      </w:r>
    </w:p>
    <w:p w:rsidR="00574C39" w:rsidRPr="0045052D" w:rsidRDefault="00574C39" w:rsidP="008B77AF">
      <w:pPr>
        <w:pStyle w:val="a5"/>
        <w:rPr>
          <w:sz w:val="24"/>
          <w:szCs w:val="24"/>
          <w:u w:val="single"/>
        </w:rPr>
      </w:pPr>
    </w:p>
    <w:p w:rsidR="00311934" w:rsidRDefault="00C922FF" w:rsidP="008B77AF">
      <w:pPr>
        <w:pStyle w:val="a5"/>
        <w:rPr>
          <w:i/>
          <w:sz w:val="24"/>
          <w:szCs w:val="24"/>
        </w:rPr>
      </w:pPr>
      <w:r w:rsidRPr="00D638F0">
        <w:rPr>
          <w:i/>
        </w:rPr>
        <w:t xml:space="preserve"> </w:t>
      </w:r>
      <w:r w:rsidRPr="00D638F0">
        <w:rPr>
          <w:i/>
          <w:sz w:val="24"/>
          <w:szCs w:val="24"/>
        </w:rPr>
        <w:t>Возможные варианты ответов:</w:t>
      </w:r>
    </w:p>
    <w:p w:rsidR="00311934" w:rsidRDefault="00C922FF" w:rsidP="008B77AF">
      <w:pPr>
        <w:pStyle w:val="a5"/>
        <w:rPr>
          <w:sz w:val="24"/>
          <w:szCs w:val="24"/>
        </w:rPr>
      </w:pPr>
      <w:r>
        <w:rPr>
          <w:sz w:val="24"/>
          <w:szCs w:val="24"/>
        </w:rPr>
        <w:t>Голова – л</w:t>
      </w:r>
      <w:r w:rsidR="00311934">
        <w:rPr>
          <w:sz w:val="24"/>
          <w:szCs w:val="24"/>
        </w:rPr>
        <w:t xml:space="preserve">омать </w:t>
      </w:r>
      <w:r w:rsidR="00DE4120">
        <w:rPr>
          <w:sz w:val="24"/>
          <w:szCs w:val="24"/>
        </w:rPr>
        <w:t xml:space="preserve">голову, голова на плечах, </w:t>
      </w:r>
      <w:r w:rsidR="00311934">
        <w:rPr>
          <w:sz w:val="24"/>
          <w:szCs w:val="24"/>
        </w:rPr>
        <w:t>голова садовая.</w:t>
      </w:r>
    </w:p>
    <w:p w:rsidR="00311934" w:rsidRDefault="00C922FF" w:rsidP="008B77AF">
      <w:pPr>
        <w:pStyle w:val="a5"/>
        <w:rPr>
          <w:sz w:val="24"/>
          <w:szCs w:val="24"/>
        </w:rPr>
      </w:pPr>
      <w:r>
        <w:rPr>
          <w:sz w:val="24"/>
          <w:szCs w:val="24"/>
        </w:rPr>
        <w:t>Сердце – п</w:t>
      </w:r>
      <w:r w:rsidR="00311934">
        <w:rPr>
          <w:sz w:val="24"/>
          <w:szCs w:val="24"/>
        </w:rPr>
        <w:t>окорить сердце, с легким сердцем,  сердце не на месте.</w:t>
      </w:r>
    </w:p>
    <w:p w:rsidR="00311934" w:rsidRDefault="00C922FF" w:rsidP="008B77AF">
      <w:pPr>
        <w:pStyle w:val="a5"/>
        <w:rPr>
          <w:sz w:val="24"/>
          <w:szCs w:val="24"/>
        </w:rPr>
      </w:pPr>
      <w:r>
        <w:rPr>
          <w:sz w:val="24"/>
          <w:szCs w:val="24"/>
        </w:rPr>
        <w:t xml:space="preserve">Рот – </w:t>
      </w:r>
      <w:proofErr w:type="gramStart"/>
      <w:r>
        <w:rPr>
          <w:sz w:val="24"/>
          <w:szCs w:val="24"/>
        </w:rPr>
        <w:t>с</w:t>
      </w:r>
      <w:r w:rsidR="00574C39">
        <w:rPr>
          <w:sz w:val="24"/>
          <w:szCs w:val="24"/>
        </w:rPr>
        <w:t>лушать</w:t>
      </w:r>
      <w:proofErr w:type="gramEnd"/>
      <w:r w:rsidR="00574C39">
        <w:rPr>
          <w:sz w:val="24"/>
          <w:szCs w:val="24"/>
        </w:rPr>
        <w:t xml:space="preserve"> разинув</w:t>
      </w:r>
      <w:r w:rsidR="00311934">
        <w:rPr>
          <w:sz w:val="24"/>
          <w:szCs w:val="24"/>
        </w:rPr>
        <w:t xml:space="preserve">  рот, зажимать рты,  как воды в рот набрал.</w:t>
      </w:r>
    </w:p>
    <w:p w:rsidR="00311934" w:rsidRDefault="00C922FF" w:rsidP="008B77AF">
      <w:pPr>
        <w:pStyle w:val="a5"/>
        <w:rPr>
          <w:sz w:val="24"/>
          <w:szCs w:val="24"/>
        </w:rPr>
      </w:pPr>
      <w:r>
        <w:rPr>
          <w:sz w:val="24"/>
          <w:szCs w:val="24"/>
        </w:rPr>
        <w:t>Нос – в</w:t>
      </w:r>
      <w:r w:rsidR="00311934">
        <w:rPr>
          <w:sz w:val="24"/>
          <w:szCs w:val="24"/>
        </w:rPr>
        <w:t xml:space="preserve">одить за нос, нос не дорос, </w:t>
      </w:r>
      <w:r w:rsidR="00DE4120">
        <w:rPr>
          <w:sz w:val="24"/>
          <w:szCs w:val="24"/>
        </w:rPr>
        <w:t>задирать нос, совать нос.</w:t>
      </w:r>
    </w:p>
    <w:p w:rsidR="00DE4120" w:rsidRDefault="00C922FF" w:rsidP="008B77AF">
      <w:pPr>
        <w:pStyle w:val="a5"/>
        <w:rPr>
          <w:sz w:val="24"/>
          <w:szCs w:val="24"/>
        </w:rPr>
      </w:pPr>
      <w:r>
        <w:rPr>
          <w:sz w:val="24"/>
          <w:szCs w:val="24"/>
        </w:rPr>
        <w:t>Лоб – н</w:t>
      </w:r>
      <w:r w:rsidR="00DE4120">
        <w:rPr>
          <w:sz w:val="24"/>
          <w:szCs w:val="24"/>
        </w:rPr>
        <w:t>а лбу  не написано,  забрить лоб,  медный лоб.</w:t>
      </w:r>
    </w:p>
    <w:p w:rsidR="00DE4120" w:rsidRDefault="00C922FF" w:rsidP="008B77AF">
      <w:pPr>
        <w:pStyle w:val="a5"/>
        <w:rPr>
          <w:sz w:val="24"/>
          <w:szCs w:val="24"/>
        </w:rPr>
      </w:pPr>
      <w:r>
        <w:rPr>
          <w:sz w:val="24"/>
          <w:szCs w:val="24"/>
        </w:rPr>
        <w:t>Глаза – м</w:t>
      </w:r>
      <w:r w:rsidR="00DE4120">
        <w:rPr>
          <w:sz w:val="24"/>
          <w:szCs w:val="24"/>
        </w:rPr>
        <w:t>озолить глаза, делать большие глаза, у  семи нянек дитя без глазу.</w:t>
      </w:r>
    </w:p>
    <w:p w:rsidR="00DE4120" w:rsidRDefault="00C922FF" w:rsidP="008B77AF">
      <w:pPr>
        <w:pStyle w:val="a5"/>
        <w:rPr>
          <w:sz w:val="24"/>
          <w:szCs w:val="24"/>
        </w:rPr>
      </w:pPr>
      <w:r>
        <w:rPr>
          <w:sz w:val="24"/>
          <w:szCs w:val="24"/>
        </w:rPr>
        <w:t>Уши – м</w:t>
      </w:r>
      <w:r w:rsidR="00DE4120">
        <w:rPr>
          <w:sz w:val="24"/>
          <w:szCs w:val="24"/>
        </w:rPr>
        <w:t>едведь на ухо наступил, развесить уши, вешать лапшу на уши.</w:t>
      </w:r>
    </w:p>
    <w:p w:rsidR="00DE4120" w:rsidRDefault="00C922FF" w:rsidP="008B77AF">
      <w:pPr>
        <w:pStyle w:val="a5"/>
        <w:rPr>
          <w:sz w:val="24"/>
          <w:szCs w:val="24"/>
        </w:rPr>
      </w:pPr>
      <w:r>
        <w:rPr>
          <w:sz w:val="24"/>
          <w:szCs w:val="24"/>
        </w:rPr>
        <w:t>Губы – н</w:t>
      </w:r>
      <w:r w:rsidR="00DE4120">
        <w:rPr>
          <w:sz w:val="24"/>
          <w:szCs w:val="24"/>
        </w:rPr>
        <w:t xml:space="preserve">адуть губы,  губа не </w:t>
      </w:r>
      <w:proofErr w:type="gramStart"/>
      <w:r w:rsidR="00DE4120">
        <w:rPr>
          <w:sz w:val="24"/>
          <w:szCs w:val="24"/>
        </w:rPr>
        <w:t>дура</w:t>
      </w:r>
      <w:proofErr w:type="gramEnd"/>
      <w:r w:rsidR="00DE4120">
        <w:rPr>
          <w:sz w:val="24"/>
          <w:szCs w:val="24"/>
        </w:rPr>
        <w:t>,  молоко на губах не обсохло.</w:t>
      </w:r>
    </w:p>
    <w:p w:rsidR="00DE4120" w:rsidRDefault="00C922FF" w:rsidP="008B77AF">
      <w:pPr>
        <w:pStyle w:val="a5"/>
        <w:rPr>
          <w:sz w:val="24"/>
          <w:szCs w:val="24"/>
        </w:rPr>
      </w:pPr>
      <w:r>
        <w:rPr>
          <w:sz w:val="24"/>
          <w:szCs w:val="24"/>
        </w:rPr>
        <w:t>Язык – я</w:t>
      </w:r>
      <w:r w:rsidR="00DE4120">
        <w:rPr>
          <w:sz w:val="24"/>
          <w:szCs w:val="24"/>
        </w:rPr>
        <w:t>зык до Киева доведет,  прикусить язык,  язык без костей.</w:t>
      </w:r>
    </w:p>
    <w:p w:rsidR="00DE4120" w:rsidRDefault="00C922FF" w:rsidP="008B77AF">
      <w:pPr>
        <w:pStyle w:val="a5"/>
        <w:rPr>
          <w:sz w:val="24"/>
          <w:szCs w:val="24"/>
        </w:rPr>
      </w:pPr>
      <w:r>
        <w:rPr>
          <w:sz w:val="24"/>
          <w:szCs w:val="24"/>
        </w:rPr>
        <w:t>Шея – с</w:t>
      </w:r>
      <w:r w:rsidR="00DE4120">
        <w:rPr>
          <w:sz w:val="24"/>
          <w:szCs w:val="24"/>
        </w:rPr>
        <w:t>идеть на шее, намылить шею, надеть хомут на шею.</w:t>
      </w:r>
    </w:p>
    <w:p w:rsidR="0045052D" w:rsidRDefault="00DE4120" w:rsidP="008B77AF">
      <w:pPr>
        <w:pStyle w:val="a5"/>
        <w:rPr>
          <w:sz w:val="24"/>
          <w:szCs w:val="24"/>
        </w:rPr>
      </w:pPr>
      <w:r>
        <w:rPr>
          <w:sz w:val="24"/>
          <w:szCs w:val="24"/>
        </w:rPr>
        <w:t>Зубы</w:t>
      </w:r>
      <w:r w:rsidR="00C922FF">
        <w:rPr>
          <w:sz w:val="24"/>
          <w:szCs w:val="24"/>
        </w:rPr>
        <w:t xml:space="preserve"> – п</w:t>
      </w:r>
      <w:r>
        <w:rPr>
          <w:sz w:val="24"/>
          <w:szCs w:val="24"/>
        </w:rPr>
        <w:t>оложить зубы на полку, заговаривать зубы, показывать зубы.</w:t>
      </w:r>
    </w:p>
    <w:p w:rsidR="00574C39" w:rsidRDefault="00574C39" w:rsidP="008B77AF">
      <w:pPr>
        <w:pStyle w:val="a5"/>
        <w:rPr>
          <w:sz w:val="24"/>
          <w:szCs w:val="24"/>
        </w:rPr>
      </w:pPr>
    </w:p>
    <w:p w:rsidR="00DE4120" w:rsidRDefault="00DE4120" w:rsidP="008B77AF">
      <w:pPr>
        <w:pStyle w:val="a5"/>
        <w:rPr>
          <w:b/>
          <w:sz w:val="24"/>
          <w:szCs w:val="24"/>
        </w:rPr>
      </w:pPr>
      <w:r w:rsidRPr="00C922FF">
        <w:rPr>
          <w:b/>
          <w:sz w:val="24"/>
          <w:szCs w:val="24"/>
        </w:rPr>
        <w:t>Задание для 3 группы:</w:t>
      </w:r>
    </w:p>
    <w:p w:rsidR="00C922FF" w:rsidRDefault="005D57AC" w:rsidP="008B77AF">
      <w:pPr>
        <w:pStyle w:val="a5"/>
        <w:rPr>
          <w:sz w:val="24"/>
          <w:szCs w:val="24"/>
          <w:u w:val="single"/>
        </w:rPr>
      </w:pPr>
      <w:r>
        <w:rPr>
          <w:sz w:val="24"/>
          <w:szCs w:val="24"/>
          <w:u w:val="single"/>
        </w:rPr>
        <w:t>-с</w:t>
      </w:r>
      <w:r w:rsidR="00C922FF" w:rsidRPr="005D57AC">
        <w:rPr>
          <w:sz w:val="24"/>
          <w:szCs w:val="24"/>
          <w:u w:val="single"/>
        </w:rPr>
        <w:t xml:space="preserve">оздать </w:t>
      </w:r>
      <w:r w:rsidR="00574C39">
        <w:rPr>
          <w:sz w:val="24"/>
          <w:szCs w:val="24"/>
          <w:u w:val="single"/>
        </w:rPr>
        <w:t>«</w:t>
      </w:r>
      <w:r w:rsidR="00C922FF" w:rsidRPr="005D57AC">
        <w:rPr>
          <w:sz w:val="24"/>
          <w:szCs w:val="24"/>
          <w:u w:val="single"/>
        </w:rPr>
        <w:t xml:space="preserve">фразеологический зверинец диких зверей» </w:t>
      </w:r>
    </w:p>
    <w:p w:rsidR="00574C39" w:rsidRPr="005D57AC" w:rsidRDefault="00574C39" w:rsidP="008B77AF">
      <w:pPr>
        <w:pStyle w:val="a5"/>
        <w:rPr>
          <w:sz w:val="24"/>
          <w:szCs w:val="24"/>
          <w:u w:val="single"/>
        </w:rPr>
      </w:pPr>
    </w:p>
    <w:p w:rsidR="00311934" w:rsidRDefault="00311934" w:rsidP="008B77AF">
      <w:pPr>
        <w:pStyle w:val="a5"/>
        <w:rPr>
          <w:i/>
          <w:sz w:val="24"/>
          <w:szCs w:val="24"/>
        </w:rPr>
      </w:pPr>
      <w:r w:rsidRPr="00D638F0">
        <w:rPr>
          <w:i/>
          <w:sz w:val="24"/>
          <w:szCs w:val="24"/>
        </w:rPr>
        <w:t xml:space="preserve"> </w:t>
      </w:r>
      <w:r w:rsidR="00C922FF" w:rsidRPr="00D638F0">
        <w:rPr>
          <w:i/>
          <w:sz w:val="24"/>
          <w:szCs w:val="24"/>
        </w:rPr>
        <w:t>Возможные варианты ответов:</w:t>
      </w:r>
    </w:p>
    <w:p w:rsidR="00C922FF" w:rsidRDefault="00C922FF" w:rsidP="008B77AF">
      <w:pPr>
        <w:pStyle w:val="a5"/>
        <w:rPr>
          <w:sz w:val="24"/>
          <w:szCs w:val="24"/>
        </w:rPr>
      </w:pPr>
      <w:r>
        <w:rPr>
          <w:sz w:val="24"/>
          <w:szCs w:val="24"/>
        </w:rPr>
        <w:t>Лев – львиная доля.</w:t>
      </w:r>
    </w:p>
    <w:p w:rsidR="00C922FF" w:rsidRDefault="00C922FF" w:rsidP="008B77AF">
      <w:pPr>
        <w:pStyle w:val="a5"/>
        <w:rPr>
          <w:sz w:val="24"/>
          <w:szCs w:val="24"/>
        </w:rPr>
      </w:pPr>
      <w:r>
        <w:rPr>
          <w:sz w:val="24"/>
          <w:szCs w:val="24"/>
        </w:rPr>
        <w:t>Слон – как слону дробина.</w:t>
      </w:r>
    </w:p>
    <w:p w:rsidR="00C922FF" w:rsidRDefault="00C922FF" w:rsidP="008B77AF">
      <w:pPr>
        <w:pStyle w:val="a5"/>
        <w:rPr>
          <w:sz w:val="24"/>
          <w:szCs w:val="24"/>
        </w:rPr>
      </w:pPr>
      <w:r>
        <w:rPr>
          <w:sz w:val="24"/>
          <w:szCs w:val="24"/>
        </w:rPr>
        <w:t>Жираф – доходит как до жирафа.</w:t>
      </w:r>
    </w:p>
    <w:p w:rsidR="00C922FF" w:rsidRDefault="00C922FF" w:rsidP="008B77AF">
      <w:pPr>
        <w:pStyle w:val="a5"/>
        <w:rPr>
          <w:sz w:val="24"/>
          <w:szCs w:val="24"/>
        </w:rPr>
      </w:pPr>
      <w:r>
        <w:rPr>
          <w:sz w:val="24"/>
          <w:szCs w:val="24"/>
        </w:rPr>
        <w:t>Медведь – делить шкуру неубитого медведя.</w:t>
      </w:r>
    </w:p>
    <w:p w:rsidR="00C922FF" w:rsidRDefault="00C922FF" w:rsidP="008B77AF">
      <w:pPr>
        <w:pStyle w:val="a5"/>
        <w:rPr>
          <w:sz w:val="24"/>
          <w:szCs w:val="24"/>
        </w:rPr>
      </w:pPr>
      <w:r>
        <w:rPr>
          <w:sz w:val="24"/>
          <w:szCs w:val="24"/>
        </w:rPr>
        <w:t>Волк – волк в волчьей шкуре.</w:t>
      </w:r>
    </w:p>
    <w:p w:rsidR="00C922FF" w:rsidRDefault="00C922FF" w:rsidP="008B77AF">
      <w:pPr>
        <w:pStyle w:val="a5"/>
        <w:rPr>
          <w:sz w:val="24"/>
          <w:szCs w:val="24"/>
        </w:rPr>
      </w:pPr>
      <w:r>
        <w:rPr>
          <w:sz w:val="24"/>
          <w:szCs w:val="24"/>
        </w:rPr>
        <w:lastRenderedPageBreak/>
        <w:t>Заяц – заячья душа.</w:t>
      </w:r>
    </w:p>
    <w:p w:rsidR="00C922FF" w:rsidRDefault="00C922FF" w:rsidP="008B77AF">
      <w:pPr>
        <w:pStyle w:val="a5"/>
        <w:rPr>
          <w:sz w:val="24"/>
          <w:szCs w:val="24"/>
        </w:rPr>
      </w:pPr>
      <w:r>
        <w:rPr>
          <w:sz w:val="24"/>
          <w:szCs w:val="24"/>
        </w:rPr>
        <w:t>Белка – крутиться как белка в колесе.</w:t>
      </w:r>
    </w:p>
    <w:p w:rsidR="0045052D" w:rsidRDefault="00C922FF" w:rsidP="008B77AF">
      <w:pPr>
        <w:pStyle w:val="a5"/>
        <w:rPr>
          <w:sz w:val="24"/>
          <w:szCs w:val="24"/>
        </w:rPr>
      </w:pPr>
      <w:r>
        <w:rPr>
          <w:sz w:val="24"/>
          <w:szCs w:val="24"/>
        </w:rPr>
        <w:t>Ёж – держать в ежовых рукавицах.</w:t>
      </w:r>
    </w:p>
    <w:p w:rsidR="00574C39" w:rsidRDefault="00574C39" w:rsidP="008B77AF">
      <w:pPr>
        <w:pStyle w:val="a5"/>
        <w:rPr>
          <w:sz w:val="24"/>
          <w:szCs w:val="24"/>
        </w:rPr>
      </w:pPr>
    </w:p>
    <w:p w:rsidR="00C922FF" w:rsidRPr="005D57AC" w:rsidRDefault="00C922FF" w:rsidP="008B77AF">
      <w:pPr>
        <w:pStyle w:val="a5"/>
        <w:rPr>
          <w:b/>
          <w:sz w:val="24"/>
          <w:szCs w:val="24"/>
        </w:rPr>
      </w:pPr>
      <w:r w:rsidRPr="005D57AC">
        <w:rPr>
          <w:b/>
          <w:sz w:val="24"/>
          <w:szCs w:val="24"/>
        </w:rPr>
        <w:t>Задание для 4 группы:</w:t>
      </w:r>
    </w:p>
    <w:p w:rsidR="00C922FF" w:rsidRDefault="005D57AC" w:rsidP="008B77AF">
      <w:pPr>
        <w:pStyle w:val="a5"/>
        <w:rPr>
          <w:sz w:val="24"/>
          <w:szCs w:val="24"/>
          <w:u w:val="single"/>
        </w:rPr>
      </w:pPr>
      <w:r>
        <w:rPr>
          <w:sz w:val="24"/>
          <w:szCs w:val="24"/>
          <w:u w:val="single"/>
        </w:rPr>
        <w:t>-п</w:t>
      </w:r>
      <w:r w:rsidR="00C922FF" w:rsidRPr="005D57AC">
        <w:rPr>
          <w:sz w:val="24"/>
          <w:szCs w:val="24"/>
          <w:u w:val="single"/>
        </w:rPr>
        <w:t>одобрать фразеологизмы на тему « Домашние животные».</w:t>
      </w:r>
    </w:p>
    <w:p w:rsidR="00574C39" w:rsidRPr="005D57AC" w:rsidRDefault="00574C39" w:rsidP="008B77AF">
      <w:pPr>
        <w:pStyle w:val="a5"/>
        <w:rPr>
          <w:sz w:val="24"/>
          <w:szCs w:val="24"/>
          <w:u w:val="single"/>
        </w:rPr>
      </w:pPr>
    </w:p>
    <w:p w:rsidR="00C922FF" w:rsidRPr="00D638F0" w:rsidRDefault="00C922FF" w:rsidP="008B77AF">
      <w:pPr>
        <w:pStyle w:val="a5"/>
        <w:rPr>
          <w:i/>
          <w:sz w:val="24"/>
          <w:szCs w:val="24"/>
        </w:rPr>
      </w:pPr>
      <w:r w:rsidRPr="00D638F0">
        <w:rPr>
          <w:i/>
          <w:sz w:val="24"/>
          <w:szCs w:val="24"/>
        </w:rPr>
        <w:t>Возможные варианты ответов:</w:t>
      </w:r>
    </w:p>
    <w:p w:rsidR="00CF563E" w:rsidRDefault="00CF563E" w:rsidP="008B77AF">
      <w:pPr>
        <w:pStyle w:val="a5"/>
        <w:rPr>
          <w:sz w:val="24"/>
          <w:szCs w:val="24"/>
        </w:rPr>
      </w:pPr>
      <w:r>
        <w:rPr>
          <w:sz w:val="24"/>
          <w:szCs w:val="24"/>
        </w:rPr>
        <w:t>Баран – дать барашка в бумажке.</w:t>
      </w:r>
    </w:p>
    <w:p w:rsidR="00C922FF" w:rsidRDefault="00C922FF" w:rsidP="008B77AF">
      <w:pPr>
        <w:pStyle w:val="a5"/>
        <w:rPr>
          <w:sz w:val="24"/>
          <w:szCs w:val="24"/>
        </w:rPr>
      </w:pPr>
      <w:r>
        <w:rPr>
          <w:sz w:val="24"/>
          <w:szCs w:val="24"/>
        </w:rPr>
        <w:t>Конь – чувствовать себя на коне.</w:t>
      </w:r>
    </w:p>
    <w:p w:rsidR="00C922FF" w:rsidRDefault="00C922FF" w:rsidP="008B77AF">
      <w:pPr>
        <w:pStyle w:val="a5"/>
        <w:rPr>
          <w:sz w:val="24"/>
          <w:szCs w:val="24"/>
        </w:rPr>
      </w:pPr>
      <w:r>
        <w:rPr>
          <w:sz w:val="24"/>
          <w:szCs w:val="24"/>
        </w:rPr>
        <w:t>Корова – дойная корова.</w:t>
      </w:r>
    </w:p>
    <w:p w:rsidR="00C922FF" w:rsidRDefault="00C922FF" w:rsidP="008B77AF">
      <w:pPr>
        <w:pStyle w:val="a5"/>
        <w:rPr>
          <w:sz w:val="24"/>
          <w:szCs w:val="24"/>
        </w:rPr>
      </w:pPr>
      <w:r>
        <w:rPr>
          <w:sz w:val="24"/>
          <w:szCs w:val="24"/>
        </w:rPr>
        <w:t>Свинья – подложить свинью.</w:t>
      </w:r>
    </w:p>
    <w:p w:rsidR="00C922FF" w:rsidRDefault="00CF563E" w:rsidP="008B77AF">
      <w:pPr>
        <w:pStyle w:val="a5"/>
        <w:rPr>
          <w:sz w:val="24"/>
          <w:szCs w:val="24"/>
        </w:rPr>
      </w:pPr>
      <w:r>
        <w:rPr>
          <w:sz w:val="24"/>
          <w:szCs w:val="24"/>
        </w:rPr>
        <w:t>Овца – заблудшая овца.</w:t>
      </w:r>
    </w:p>
    <w:p w:rsidR="00CF563E" w:rsidRDefault="00CF563E" w:rsidP="008B77AF">
      <w:pPr>
        <w:pStyle w:val="a5"/>
        <w:rPr>
          <w:sz w:val="24"/>
          <w:szCs w:val="24"/>
        </w:rPr>
      </w:pPr>
      <w:r>
        <w:rPr>
          <w:sz w:val="24"/>
          <w:szCs w:val="24"/>
        </w:rPr>
        <w:t>Козёл – козёл отпущения.</w:t>
      </w:r>
    </w:p>
    <w:p w:rsidR="00CF563E" w:rsidRDefault="00CF563E" w:rsidP="008B77AF">
      <w:pPr>
        <w:pStyle w:val="a5"/>
        <w:rPr>
          <w:sz w:val="24"/>
          <w:szCs w:val="24"/>
        </w:rPr>
      </w:pPr>
      <w:r>
        <w:rPr>
          <w:sz w:val="24"/>
          <w:szCs w:val="24"/>
        </w:rPr>
        <w:t>Собака   - собака на сене.</w:t>
      </w:r>
    </w:p>
    <w:p w:rsidR="00CF563E" w:rsidRDefault="00CF563E" w:rsidP="008B77AF">
      <w:pPr>
        <w:pStyle w:val="a5"/>
        <w:rPr>
          <w:sz w:val="24"/>
          <w:szCs w:val="24"/>
        </w:rPr>
      </w:pPr>
      <w:r>
        <w:rPr>
          <w:sz w:val="24"/>
          <w:szCs w:val="24"/>
        </w:rPr>
        <w:t>Кот – купить кота в мешке.</w:t>
      </w:r>
    </w:p>
    <w:p w:rsidR="00CF563E" w:rsidRDefault="00CF563E" w:rsidP="008B77AF">
      <w:pPr>
        <w:pStyle w:val="a5"/>
        <w:rPr>
          <w:sz w:val="24"/>
          <w:szCs w:val="24"/>
        </w:rPr>
      </w:pPr>
      <w:r>
        <w:rPr>
          <w:sz w:val="24"/>
          <w:szCs w:val="24"/>
        </w:rPr>
        <w:t>Гусь – гусь лапчатый.</w:t>
      </w:r>
    </w:p>
    <w:p w:rsidR="00CF563E" w:rsidRDefault="00CF563E" w:rsidP="008B77AF">
      <w:pPr>
        <w:pStyle w:val="a5"/>
        <w:rPr>
          <w:sz w:val="24"/>
          <w:szCs w:val="24"/>
        </w:rPr>
      </w:pPr>
      <w:r>
        <w:rPr>
          <w:sz w:val="24"/>
          <w:szCs w:val="24"/>
        </w:rPr>
        <w:t>Утка – газетная утка.</w:t>
      </w:r>
    </w:p>
    <w:p w:rsidR="00CF563E" w:rsidRDefault="00CF563E" w:rsidP="008B77AF">
      <w:pPr>
        <w:pStyle w:val="a5"/>
        <w:rPr>
          <w:sz w:val="24"/>
          <w:szCs w:val="24"/>
        </w:rPr>
      </w:pPr>
      <w:r>
        <w:rPr>
          <w:sz w:val="24"/>
          <w:szCs w:val="24"/>
        </w:rPr>
        <w:t>Курица – как курица с яйцом.</w:t>
      </w:r>
    </w:p>
    <w:p w:rsidR="0045052D" w:rsidRDefault="0045052D" w:rsidP="008B77AF">
      <w:pPr>
        <w:pStyle w:val="a5"/>
        <w:rPr>
          <w:sz w:val="24"/>
          <w:szCs w:val="24"/>
        </w:rPr>
      </w:pPr>
    </w:p>
    <w:p w:rsidR="00CF563E" w:rsidRPr="005D57AC" w:rsidRDefault="00CF563E" w:rsidP="008B77AF">
      <w:pPr>
        <w:pStyle w:val="a5"/>
        <w:rPr>
          <w:b/>
          <w:sz w:val="24"/>
          <w:szCs w:val="24"/>
        </w:rPr>
      </w:pPr>
      <w:r w:rsidRPr="005D57AC">
        <w:rPr>
          <w:b/>
          <w:sz w:val="24"/>
          <w:szCs w:val="24"/>
        </w:rPr>
        <w:t>Задания для 5 групп</w:t>
      </w:r>
      <w:r w:rsidR="005D57AC">
        <w:rPr>
          <w:b/>
          <w:sz w:val="24"/>
          <w:szCs w:val="24"/>
        </w:rPr>
        <w:t>ы:</w:t>
      </w:r>
    </w:p>
    <w:p w:rsidR="00CF563E" w:rsidRDefault="005D57AC" w:rsidP="008B77AF">
      <w:pPr>
        <w:pStyle w:val="a5"/>
        <w:rPr>
          <w:sz w:val="24"/>
          <w:szCs w:val="24"/>
          <w:u w:val="single"/>
        </w:rPr>
      </w:pPr>
      <w:r>
        <w:rPr>
          <w:sz w:val="24"/>
          <w:szCs w:val="24"/>
          <w:u w:val="single"/>
        </w:rPr>
        <w:t>-п</w:t>
      </w:r>
      <w:r w:rsidR="00CF563E" w:rsidRPr="005D57AC">
        <w:rPr>
          <w:sz w:val="24"/>
          <w:szCs w:val="24"/>
          <w:u w:val="single"/>
        </w:rPr>
        <w:t>одобрать фразеологизмы на тему « Птицы и насекомые»</w:t>
      </w:r>
    </w:p>
    <w:p w:rsidR="00574C39" w:rsidRPr="005D57AC" w:rsidRDefault="00574C39" w:rsidP="008B77AF">
      <w:pPr>
        <w:pStyle w:val="a5"/>
        <w:rPr>
          <w:sz w:val="24"/>
          <w:szCs w:val="24"/>
          <w:u w:val="single"/>
        </w:rPr>
      </w:pPr>
    </w:p>
    <w:p w:rsidR="00CF563E" w:rsidRPr="00D638F0" w:rsidRDefault="00CF563E" w:rsidP="008B77AF">
      <w:pPr>
        <w:pStyle w:val="a5"/>
        <w:rPr>
          <w:i/>
          <w:sz w:val="24"/>
          <w:szCs w:val="24"/>
        </w:rPr>
      </w:pPr>
      <w:r w:rsidRPr="00D638F0">
        <w:rPr>
          <w:i/>
        </w:rPr>
        <w:t xml:space="preserve"> </w:t>
      </w:r>
      <w:r w:rsidRPr="00D638F0">
        <w:rPr>
          <w:i/>
          <w:sz w:val="24"/>
          <w:szCs w:val="24"/>
        </w:rPr>
        <w:t>Возможные варианты ответов:</w:t>
      </w:r>
    </w:p>
    <w:p w:rsidR="00CF563E" w:rsidRDefault="00CF563E" w:rsidP="008B77AF">
      <w:pPr>
        <w:pStyle w:val="a5"/>
        <w:rPr>
          <w:sz w:val="24"/>
          <w:szCs w:val="24"/>
        </w:rPr>
      </w:pPr>
      <w:r>
        <w:rPr>
          <w:sz w:val="24"/>
          <w:szCs w:val="24"/>
        </w:rPr>
        <w:t>Сокол – сокол мал, да удал.</w:t>
      </w:r>
    </w:p>
    <w:p w:rsidR="00CF563E" w:rsidRDefault="00CF563E" w:rsidP="008B77AF">
      <w:pPr>
        <w:pStyle w:val="a5"/>
        <w:rPr>
          <w:sz w:val="24"/>
          <w:szCs w:val="24"/>
        </w:rPr>
      </w:pPr>
      <w:r>
        <w:rPr>
          <w:sz w:val="24"/>
          <w:szCs w:val="24"/>
        </w:rPr>
        <w:t>Ласточка – первая ласточка.</w:t>
      </w:r>
    </w:p>
    <w:p w:rsidR="00CF563E" w:rsidRDefault="00CF563E" w:rsidP="008B77AF">
      <w:pPr>
        <w:pStyle w:val="a5"/>
        <w:rPr>
          <w:sz w:val="24"/>
          <w:szCs w:val="24"/>
        </w:rPr>
      </w:pPr>
      <w:r>
        <w:rPr>
          <w:sz w:val="24"/>
          <w:szCs w:val="24"/>
        </w:rPr>
        <w:t>Журавль – не сули журавля в небе, дай синицу в руки.</w:t>
      </w:r>
    </w:p>
    <w:p w:rsidR="00CF563E" w:rsidRDefault="00CF563E" w:rsidP="008B77AF">
      <w:pPr>
        <w:pStyle w:val="a5"/>
        <w:rPr>
          <w:sz w:val="24"/>
          <w:szCs w:val="24"/>
        </w:rPr>
      </w:pPr>
      <w:r>
        <w:rPr>
          <w:sz w:val="24"/>
          <w:szCs w:val="24"/>
        </w:rPr>
        <w:t>Ворона – пуганая ворона куста боится.</w:t>
      </w:r>
    </w:p>
    <w:p w:rsidR="00CF563E" w:rsidRDefault="00CF563E" w:rsidP="008B77AF">
      <w:pPr>
        <w:pStyle w:val="a5"/>
        <w:rPr>
          <w:sz w:val="24"/>
          <w:szCs w:val="24"/>
        </w:rPr>
      </w:pPr>
      <w:r>
        <w:rPr>
          <w:sz w:val="24"/>
          <w:szCs w:val="24"/>
        </w:rPr>
        <w:t>Сорока – сорока на хвосте принесла.</w:t>
      </w:r>
    </w:p>
    <w:p w:rsidR="00CF563E" w:rsidRDefault="00CF563E" w:rsidP="008B77AF">
      <w:pPr>
        <w:pStyle w:val="a5"/>
        <w:rPr>
          <w:sz w:val="24"/>
          <w:szCs w:val="24"/>
        </w:rPr>
      </w:pPr>
      <w:r>
        <w:rPr>
          <w:sz w:val="24"/>
          <w:szCs w:val="24"/>
        </w:rPr>
        <w:t>Соловей – заливаться соловьем.</w:t>
      </w:r>
    </w:p>
    <w:p w:rsidR="00CF563E" w:rsidRDefault="00CF563E" w:rsidP="008B77AF">
      <w:pPr>
        <w:pStyle w:val="a5"/>
        <w:rPr>
          <w:sz w:val="24"/>
          <w:szCs w:val="24"/>
        </w:rPr>
      </w:pPr>
      <w:r>
        <w:rPr>
          <w:sz w:val="24"/>
          <w:szCs w:val="24"/>
        </w:rPr>
        <w:t xml:space="preserve">Тетерев  – </w:t>
      </w:r>
      <w:proofErr w:type="gramStart"/>
      <w:r>
        <w:rPr>
          <w:sz w:val="24"/>
          <w:szCs w:val="24"/>
        </w:rPr>
        <w:t>глухая тетеря</w:t>
      </w:r>
      <w:proofErr w:type="gramEnd"/>
      <w:r>
        <w:rPr>
          <w:sz w:val="24"/>
          <w:szCs w:val="24"/>
        </w:rPr>
        <w:t>.</w:t>
      </w:r>
    </w:p>
    <w:p w:rsidR="00CF563E" w:rsidRDefault="00CF563E" w:rsidP="008B77AF">
      <w:pPr>
        <w:pStyle w:val="a5"/>
        <w:rPr>
          <w:sz w:val="24"/>
          <w:szCs w:val="24"/>
        </w:rPr>
      </w:pPr>
      <w:r>
        <w:rPr>
          <w:sz w:val="24"/>
          <w:szCs w:val="24"/>
        </w:rPr>
        <w:t>Муха – делать из мухи слона.</w:t>
      </w:r>
    </w:p>
    <w:p w:rsidR="00CF563E" w:rsidRDefault="00CF563E" w:rsidP="008B77AF">
      <w:pPr>
        <w:pStyle w:val="a5"/>
        <w:rPr>
          <w:sz w:val="24"/>
          <w:szCs w:val="24"/>
        </w:rPr>
      </w:pPr>
      <w:r>
        <w:rPr>
          <w:sz w:val="24"/>
          <w:szCs w:val="24"/>
        </w:rPr>
        <w:t>Комар – комар носа не подточит.</w:t>
      </w:r>
    </w:p>
    <w:p w:rsidR="00CF563E" w:rsidRDefault="00CF563E" w:rsidP="008B77AF">
      <w:pPr>
        <w:pStyle w:val="a5"/>
        <w:rPr>
          <w:sz w:val="24"/>
          <w:szCs w:val="24"/>
        </w:rPr>
      </w:pPr>
      <w:r>
        <w:rPr>
          <w:sz w:val="24"/>
          <w:szCs w:val="24"/>
        </w:rPr>
        <w:t>Оса – осиное гнездо.</w:t>
      </w:r>
    </w:p>
    <w:p w:rsidR="0045052D" w:rsidRDefault="0045052D" w:rsidP="008B77AF">
      <w:pPr>
        <w:pStyle w:val="a5"/>
        <w:rPr>
          <w:sz w:val="24"/>
          <w:szCs w:val="24"/>
        </w:rPr>
      </w:pPr>
    </w:p>
    <w:p w:rsidR="00CF563E" w:rsidRPr="005D57AC" w:rsidRDefault="00CF563E" w:rsidP="008B77AF">
      <w:pPr>
        <w:pStyle w:val="a5"/>
        <w:rPr>
          <w:b/>
          <w:sz w:val="24"/>
          <w:szCs w:val="24"/>
        </w:rPr>
      </w:pPr>
      <w:r w:rsidRPr="005D57AC">
        <w:rPr>
          <w:b/>
          <w:sz w:val="24"/>
          <w:szCs w:val="24"/>
        </w:rPr>
        <w:t>Задания для 6</w:t>
      </w:r>
      <w:r w:rsidR="005D57AC">
        <w:rPr>
          <w:b/>
          <w:sz w:val="24"/>
          <w:szCs w:val="24"/>
        </w:rPr>
        <w:t xml:space="preserve"> группы:</w:t>
      </w:r>
    </w:p>
    <w:p w:rsidR="005D57AC" w:rsidRDefault="005D57AC" w:rsidP="008B77AF">
      <w:pPr>
        <w:pStyle w:val="a5"/>
        <w:rPr>
          <w:sz w:val="24"/>
          <w:szCs w:val="24"/>
          <w:u w:val="single"/>
        </w:rPr>
      </w:pPr>
      <w:r>
        <w:rPr>
          <w:sz w:val="24"/>
          <w:szCs w:val="24"/>
          <w:u w:val="single"/>
        </w:rPr>
        <w:t>-п</w:t>
      </w:r>
      <w:r w:rsidR="00CF563E" w:rsidRPr="005D57AC">
        <w:rPr>
          <w:sz w:val="24"/>
          <w:szCs w:val="24"/>
          <w:u w:val="single"/>
        </w:rPr>
        <w:t>одобрать фразеологизмы на тему «</w:t>
      </w:r>
      <w:r w:rsidR="00CF563E" w:rsidRPr="005D57AC">
        <w:rPr>
          <w:sz w:val="24"/>
          <w:szCs w:val="24"/>
          <w:u w:val="single"/>
        </w:rPr>
        <w:t xml:space="preserve"> Рыбы»</w:t>
      </w:r>
    </w:p>
    <w:p w:rsidR="00574C39" w:rsidRPr="005D57AC" w:rsidRDefault="00574C39" w:rsidP="008B77AF">
      <w:pPr>
        <w:pStyle w:val="a5"/>
        <w:rPr>
          <w:sz w:val="24"/>
          <w:szCs w:val="24"/>
          <w:u w:val="single"/>
        </w:rPr>
      </w:pPr>
    </w:p>
    <w:p w:rsidR="00CF563E" w:rsidRPr="00D638F0" w:rsidRDefault="005D57AC" w:rsidP="008B77AF">
      <w:pPr>
        <w:pStyle w:val="a5"/>
        <w:rPr>
          <w:i/>
          <w:sz w:val="24"/>
          <w:szCs w:val="24"/>
        </w:rPr>
      </w:pPr>
      <w:r w:rsidRPr="00D638F0">
        <w:rPr>
          <w:i/>
          <w:sz w:val="24"/>
          <w:szCs w:val="24"/>
        </w:rPr>
        <w:t xml:space="preserve"> Возможные варианты ответов:</w:t>
      </w:r>
    </w:p>
    <w:p w:rsidR="005D57AC" w:rsidRDefault="005D57AC" w:rsidP="008B77AF">
      <w:pPr>
        <w:pStyle w:val="a5"/>
        <w:rPr>
          <w:sz w:val="24"/>
          <w:szCs w:val="24"/>
        </w:rPr>
      </w:pPr>
      <w:r>
        <w:rPr>
          <w:sz w:val="24"/>
          <w:szCs w:val="24"/>
        </w:rPr>
        <w:t xml:space="preserve">Рыба – нем как рыба, ни </w:t>
      </w:r>
      <w:proofErr w:type="gramStart"/>
      <w:r>
        <w:rPr>
          <w:sz w:val="24"/>
          <w:szCs w:val="24"/>
        </w:rPr>
        <w:t>рыба</w:t>
      </w:r>
      <w:proofErr w:type="gramEnd"/>
      <w:r>
        <w:rPr>
          <w:sz w:val="24"/>
          <w:szCs w:val="24"/>
        </w:rPr>
        <w:t xml:space="preserve"> ни мясо, на рыбьем меху, биться как рыба об лёд.</w:t>
      </w:r>
    </w:p>
    <w:p w:rsidR="00CF563E" w:rsidRDefault="00CF563E" w:rsidP="008B77AF">
      <w:pPr>
        <w:pStyle w:val="a5"/>
        <w:rPr>
          <w:sz w:val="24"/>
          <w:szCs w:val="24"/>
        </w:rPr>
      </w:pPr>
      <w:r>
        <w:rPr>
          <w:sz w:val="24"/>
          <w:szCs w:val="24"/>
        </w:rPr>
        <w:t>Щука – по щучьему веленью.</w:t>
      </w:r>
    </w:p>
    <w:p w:rsidR="00CF563E" w:rsidRDefault="00CF563E" w:rsidP="008B77AF">
      <w:pPr>
        <w:pStyle w:val="a5"/>
        <w:rPr>
          <w:sz w:val="24"/>
          <w:szCs w:val="24"/>
        </w:rPr>
      </w:pPr>
      <w:r>
        <w:rPr>
          <w:sz w:val="24"/>
          <w:szCs w:val="24"/>
        </w:rPr>
        <w:t>Карась – превратить карася в порося.</w:t>
      </w:r>
    </w:p>
    <w:p w:rsidR="00CF563E" w:rsidRDefault="00CF563E" w:rsidP="008B77AF">
      <w:pPr>
        <w:pStyle w:val="a5"/>
        <w:rPr>
          <w:sz w:val="24"/>
          <w:szCs w:val="24"/>
        </w:rPr>
      </w:pPr>
      <w:r>
        <w:rPr>
          <w:sz w:val="24"/>
          <w:szCs w:val="24"/>
        </w:rPr>
        <w:t>Лещ – дать леща.</w:t>
      </w:r>
    </w:p>
    <w:p w:rsidR="00CF563E" w:rsidRDefault="00CF563E" w:rsidP="008B77AF">
      <w:pPr>
        <w:pStyle w:val="a5"/>
        <w:rPr>
          <w:sz w:val="24"/>
          <w:szCs w:val="24"/>
        </w:rPr>
      </w:pPr>
      <w:r>
        <w:rPr>
          <w:sz w:val="24"/>
          <w:szCs w:val="24"/>
        </w:rPr>
        <w:t>Сельдь –</w:t>
      </w:r>
      <w:r w:rsidR="005D57AC">
        <w:rPr>
          <w:sz w:val="24"/>
          <w:szCs w:val="24"/>
        </w:rPr>
        <w:t xml:space="preserve"> </w:t>
      </w:r>
      <w:r>
        <w:rPr>
          <w:sz w:val="24"/>
          <w:szCs w:val="24"/>
        </w:rPr>
        <w:t>как сельдей в бочке.</w:t>
      </w:r>
    </w:p>
    <w:p w:rsidR="002656D9" w:rsidRDefault="002656D9" w:rsidP="008B77AF">
      <w:pPr>
        <w:pStyle w:val="a5"/>
        <w:rPr>
          <w:sz w:val="24"/>
          <w:szCs w:val="24"/>
        </w:rPr>
      </w:pPr>
    </w:p>
    <w:p w:rsidR="0045052D" w:rsidRPr="002656D9" w:rsidRDefault="0045052D" w:rsidP="008B77AF">
      <w:pPr>
        <w:pStyle w:val="a5"/>
        <w:rPr>
          <w:b/>
          <w:sz w:val="24"/>
          <w:szCs w:val="24"/>
        </w:rPr>
      </w:pPr>
      <w:r w:rsidRPr="002656D9">
        <w:rPr>
          <w:b/>
          <w:sz w:val="24"/>
          <w:szCs w:val="24"/>
        </w:rPr>
        <w:t>Подведение итогов работы.</w:t>
      </w:r>
    </w:p>
    <w:p w:rsidR="0045052D" w:rsidRDefault="0045052D" w:rsidP="008B77AF">
      <w:pPr>
        <w:pStyle w:val="a5"/>
        <w:rPr>
          <w:b/>
          <w:sz w:val="24"/>
          <w:szCs w:val="24"/>
        </w:rPr>
      </w:pPr>
    </w:p>
    <w:p w:rsidR="00574C39" w:rsidRDefault="00574C39" w:rsidP="008B77AF">
      <w:pPr>
        <w:pStyle w:val="a5"/>
        <w:rPr>
          <w:b/>
          <w:sz w:val="24"/>
          <w:szCs w:val="24"/>
        </w:rPr>
      </w:pPr>
    </w:p>
    <w:p w:rsidR="00574C39" w:rsidRPr="002656D9" w:rsidRDefault="00574C39" w:rsidP="008B77AF">
      <w:pPr>
        <w:pStyle w:val="a5"/>
        <w:rPr>
          <w:b/>
          <w:sz w:val="24"/>
          <w:szCs w:val="24"/>
        </w:rPr>
      </w:pPr>
    </w:p>
    <w:p w:rsidR="005D57AC" w:rsidRPr="002656D9" w:rsidRDefault="005D57AC" w:rsidP="008B77AF">
      <w:pPr>
        <w:pStyle w:val="a5"/>
        <w:rPr>
          <w:b/>
          <w:sz w:val="24"/>
          <w:szCs w:val="24"/>
        </w:rPr>
      </w:pPr>
      <w:r w:rsidRPr="002656D9">
        <w:rPr>
          <w:b/>
          <w:sz w:val="24"/>
          <w:szCs w:val="24"/>
        </w:rPr>
        <w:lastRenderedPageBreak/>
        <w:t>Учитель:</w:t>
      </w:r>
    </w:p>
    <w:p w:rsidR="005D57AC" w:rsidRDefault="0045052D" w:rsidP="008B77AF">
      <w:pPr>
        <w:pStyle w:val="a5"/>
        <w:rPr>
          <w:sz w:val="24"/>
          <w:szCs w:val="24"/>
        </w:rPr>
      </w:pPr>
      <w:r>
        <w:rPr>
          <w:sz w:val="24"/>
          <w:szCs w:val="24"/>
        </w:rPr>
        <w:t>-</w:t>
      </w:r>
      <w:r w:rsidR="005D57AC">
        <w:rPr>
          <w:sz w:val="24"/>
          <w:szCs w:val="24"/>
        </w:rPr>
        <w:t>А сейчас</w:t>
      </w:r>
      <w:r w:rsidR="007A6639">
        <w:rPr>
          <w:sz w:val="24"/>
          <w:szCs w:val="24"/>
        </w:rPr>
        <w:t xml:space="preserve"> </w:t>
      </w:r>
      <w:r w:rsidR="005D57AC">
        <w:rPr>
          <w:sz w:val="24"/>
          <w:szCs w:val="24"/>
        </w:rPr>
        <w:t xml:space="preserve">проведём « Фразеологический </w:t>
      </w:r>
      <w:proofErr w:type="spellStart"/>
      <w:r w:rsidR="005D57AC">
        <w:rPr>
          <w:sz w:val="24"/>
          <w:szCs w:val="24"/>
        </w:rPr>
        <w:t>профессионарий</w:t>
      </w:r>
      <w:proofErr w:type="spellEnd"/>
      <w:r w:rsidR="005D57AC">
        <w:rPr>
          <w:sz w:val="24"/>
          <w:szCs w:val="24"/>
        </w:rPr>
        <w:t>». Мы узнаем, какая из групп за 10 минут быстрее и правильне</w:t>
      </w:r>
      <w:r w:rsidR="007A6639">
        <w:rPr>
          <w:sz w:val="24"/>
          <w:szCs w:val="24"/>
        </w:rPr>
        <w:t>е  выберет  фразеологические об</w:t>
      </w:r>
      <w:r w:rsidR="005D57AC">
        <w:rPr>
          <w:sz w:val="24"/>
          <w:szCs w:val="24"/>
        </w:rPr>
        <w:t>ор</w:t>
      </w:r>
      <w:r w:rsidR="007A6639">
        <w:rPr>
          <w:sz w:val="24"/>
          <w:szCs w:val="24"/>
        </w:rPr>
        <w:t>о</w:t>
      </w:r>
      <w:r w:rsidR="005D57AC">
        <w:rPr>
          <w:sz w:val="24"/>
          <w:szCs w:val="24"/>
        </w:rPr>
        <w:t xml:space="preserve">ты,  относящиеся к профессиям, указанным в билетах </w:t>
      </w:r>
      <w:proofErr w:type="gramStart"/>
      <w:r w:rsidR="005D57AC">
        <w:rPr>
          <w:sz w:val="24"/>
          <w:szCs w:val="24"/>
        </w:rPr>
        <w:t xml:space="preserve">( </w:t>
      </w:r>
      <w:proofErr w:type="gramEnd"/>
      <w:r w:rsidR="005D57AC">
        <w:rPr>
          <w:sz w:val="24"/>
          <w:szCs w:val="24"/>
        </w:rPr>
        <w:t>см ниже)</w:t>
      </w:r>
    </w:p>
    <w:p w:rsidR="0045052D" w:rsidRDefault="0045052D" w:rsidP="008B77AF">
      <w:pPr>
        <w:pStyle w:val="a5"/>
        <w:rPr>
          <w:sz w:val="24"/>
          <w:szCs w:val="24"/>
        </w:rPr>
      </w:pPr>
    </w:p>
    <w:tbl>
      <w:tblPr>
        <w:tblStyle w:val="a4"/>
        <w:tblW w:w="0" w:type="auto"/>
        <w:tblInd w:w="360" w:type="dxa"/>
        <w:tblLook w:val="04A0" w:firstRow="1" w:lastRow="0" w:firstColumn="1" w:lastColumn="0" w:noHBand="0" w:noVBand="1"/>
      </w:tblPr>
      <w:tblGrid>
        <w:gridCol w:w="1242"/>
        <w:gridCol w:w="1447"/>
        <w:gridCol w:w="2304"/>
        <w:gridCol w:w="1290"/>
        <w:gridCol w:w="1632"/>
        <w:gridCol w:w="1296"/>
      </w:tblGrid>
      <w:tr w:rsidR="007A6639" w:rsidTr="007A6639">
        <w:tc>
          <w:tcPr>
            <w:tcW w:w="1242" w:type="dxa"/>
          </w:tcPr>
          <w:p w:rsidR="007A6639" w:rsidRDefault="007A6639" w:rsidP="008B77AF">
            <w:pPr>
              <w:pStyle w:val="a5"/>
              <w:rPr>
                <w:sz w:val="24"/>
                <w:szCs w:val="24"/>
              </w:rPr>
            </w:pPr>
            <w:r>
              <w:rPr>
                <w:sz w:val="24"/>
                <w:szCs w:val="24"/>
              </w:rPr>
              <w:t>Столяры</w:t>
            </w:r>
          </w:p>
        </w:tc>
        <w:tc>
          <w:tcPr>
            <w:tcW w:w="1447" w:type="dxa"/>
          </w:tcPr>
          <w:p w:rsidR="007A6639" w:rsidRDefault="007A6639" w:rsidP="008B77AF">
            <w:pPr>
              <w:pStyle w:val="a5"/>
              <w:rPr>
                <w:sz w:val="24"/>
                <w:szCs w:val="24"/>
              </w:rPr>
            </w:pPr>
            <w:r>
              <w:rPr>
                <w:sz w:val="24"/>
                <w:szCs w:val="24"/>
              </w:rPr>
              <w:t>Портные</w:t>
            </w:r>
          </w:p>
        </w:tc>
        <w:tc>
          <w:tcPr>
            <w:tcW w:w="2304" w:type="dxa"/>
          </w:tcPr>
          <w:p w:rsidR="007A6639" w:rsidRDefault="007A6639" w:rsidP="008B77AF">
            <w:pPr>
              <w:pStyle w:val="a5"/>
              <w:rPr>
                <w:sz w:val="24"/>
                <w:szCs w:val="24"/>
              </w:rPr>
            </w:pPr>
            <w:r>
              <w:rPr>
                <w:sz w:val="24"/>
                <w:szCs w:val="24"/>
              </w:rPr>
              <w:t>Сапожники</w:t>
            </w:r>
          </w:p>
        </w:tc>
        <w:tc>
          <w:tcPr>
            <w:tcW w:w="1290" w:type="dxa"/>
          </w:tcPr>
          <w:p w:rsidR="007A6639" w:rsidRDefault="007A6639" w:rsidP="008B77AF">
            <w:pPr>
              <w:pStyle w:val="a5"/>
              <w:rPr>
                <w:sz w:val="24"/>
                <w:szCs w:val="24"/>
              </w:rPr>
            </w:pPr>
            <w:r>
              <w:rPr>
                <w:sz w:val="24"/>
                <w:szCs w:val="24"/>
              </w:rPr>
              <w:t>Пекари</w:t>
            </w:r>
          </w:p>
        </w:tc>
        <w:tc>
          <w:tcPr>
            <w:tcW w:w="1632" w:type="dxa"/>
          </w:tcPr>
          <w:p w:rsidR="007A6639" w:rsidRDefault="007A6639" w:rsidP="008B77AF">
            <w:pPr>
              <w:pStyle w:val="a5"/>
              <w:rPr>
                <w:sz w:val="24"/>
                <w:szCs w:val="24"/>
              </w:rPr>
            </w:pPr>
            <w:r>
              <w:rPr>
                <w:sz w:val="24"/>
                <w:szCs w:val="24"/>
              </w:rPr>
              <w:t>Аптекари</w:t>
            </w:r>
          </w:p>
        </w:tc>
        <w:tc>
          <w:tcPr>
            <w:tcW w:w="1296" w:type="dxa"/>
          </w:tcPr>
          <w:p w:rsidR="007A6639" w:rsidRDefault="007A6639" w:rsidP="008B77AF">
            <w:pPr>
              <w:pStyle w:val="a5"/>
              <w:rPr>
                <w:sz w:val="24"/>
                <w:szCs w:val="24"/>
              </w:rPr>
            </w:pPr>
            <w:r>
              <w:rPr>
                <w:sz w:val="24"/>
                <w:szCs w:val="24"/>
              </w:rPr>
              <w:t>Кузнецы</w:t>
            </w:r>
          </w:p>
        </w:tc>
      </w:tr>
      <w:tr w:rsidR="007A6639" w:rsidTr="007A6639">
        <w:tc>
          <w:tcPr>
            <w:tcW w:w="1242" w:type="dxa"/>
          </w:tcPr>
          <w:p w:rsidR="007A6639" w:rsidRDefault="007A6639" w:rsidP="008B77AF">
            <w:pPr>
              <w:pStyle w:val="a5"/>
              <w:rPr>
                <w:sz w:val="24"/>
                <w:szCs w:val="24"/>
              </w:rPr>
            </w:pPr>
            <w:r>
              <w:rPr>
                <w:sz w:val="24"/>
                <w:szCs w:val="24"/>
              </w:rPr>
              <w:t>Шоферы</w:t>
            </w:r>
          </w:p>
        </w:tc>
        <w:tc>
          <w:tcPr>
            <w:tcW w:w="1447" w:type="dxa"/>
          </w:tcPr>
          <w:p w:rsidR="007A6639" w:rsidRDefault="007A6639" w:rsidP="008B77AF">
            <w:pPr>
              <w:pStyle w:val="a5"/>
              <w:rPr>
                <w:sz w:val="24"/>
                <w:szCs w:val="24"/>
              </w:rPr>
            </w:pPr>
            <w:r>
              <w:rPr>
                <w:sz w:val="24"/>
                <w:szCs w:val="24"/>
              </w:rPr>
              <w:t>Актеры</w:t>
            </w:r>
          </w:p>
        </w:tc>
        <w:tc>
          <w:tcPr>
            <w:tcW w:w="2304" w:type="dxa"/>
          </w:tcPr>
          <w:p w:rsidR="007A6639" w:rsidRDefault="007A6639" w:rsidP="008B77AF">
            <w:pPr>
              <w:pStyle w:val="a5"/>
              <w:rPr>
                <w:sz w:val="24"/>
                <w:szCs w:val="24"/>
              </w:rPr>
            </w:pPr>
            <w:r>
              <w:rPr>
                <w:sz w:val="24"/>
                <w:szCs w:val="24"/>
              </w:rPr>
              <w:t>Парикмахеры</w:t>
            </w:r>
          </w:p>
        </w:tc>
        <w:tc>
          <w:tcPr>
            <w:tcW w:w="1290" w:type="dxa"/>
          </w:tcPr>
          <w:p w:rsidR="007A6639" w:rsidRDefault="007A6639" w:rsidP="008B77AF">
            <w:pPr>
              <w:pStyle w:val="a5"/>
              <w:rPr>
                <w:sz w:val="24"/>
                <w:szCs w:val="24"/>
              </w:rPr>
            </w:pPr>
            <w:r>
              <w:rPr>
                <w:sz w:val="24"/>
                <w:szCs w:val="24"/>
              </w:rPr>
              <w:t>Скорняки</w:t>
            </w:r>
          </w:p>
        </w:tc>
        <w:tc>
          <w:tcPr>
            <w:tcW w:w="1632" w:type="dxa"/>
          </w:tcPr>
          <w:p w:rsidR="007A6639" w:rsidRDefault="007A6639" w:rsidP="008B77AF">
            <w:pPr>
              <w:pStyle w:val="a5"/>
              <w:rPr>
                <w:sz w:val="24"/>
                <w:szCs w:val="24"/>
              </w:rPr>
            </w:pPr>
            <w:r>
              <w:rPr>
                <w:sz w:val="24"/>
                <w:szCs w:val="24"/>
              </w:rPr>
              <w:t>Моряки</w:t>
            </w:r>
          </w:p>
        </w:tc>
        <w:tc>
          <w:tcPr>
            <w:tcW w:w="1296" w:type="dxa"/>
          </w:tcPr>
          <w:p w:rsidR="007A6639" w:rsidRDefault="007A6639" w:rsidP="008B77AF">
            <w:pPr>
              <w:pStyle w:val="a5"/>
              <w:rPr>
                <w:sz w:val="24"/>
                <w:szCs w:val="24"/>
              </w:rPr>
            </w:pPr>
            <w:r>
              <w:rPr>
                <w:sz w:val="24"/>
                <w:szCs w:val="24"/>
              </w:rPr>
              <w:t>Рыбаки</w:t>
            </w:r>
          </w:p>
        </w:tc>
      </w:tr>
      <w:tr w:rsidR="007A6639" w:rsidTr="007A6639">
        <w:tc>
          <w:tcPr>
            <w:tcW w:w="1242" w:type="dxa"/>
          </w:tcPr>
          <w:p w:rsidR="007A6639" w:rsidRDefault="007A6639" w:rsidP="008B77AF">
            <w:pPr>
              <w:pStyle w:val="a5"/>
              <w:rPr>
                <w:sz w:val="24"/>
                <w:szCs w:val="24"/>
              </w:rPr>
            </w:pPr>
            <w:r>
              <w:rPr>
                <w:sz w:val="24"/>
                <w:szCs w:val="24"/>
              </w:rPr>
              <w:t>Летчики</w:t>
            </w:r>
          </w:p>
        </w:tc>
        <w:tc>
          <w:tcPr>
            <w:tcW w:w="1447" w:type="dxa"/>
          </w:tcPr>
          <w:p w:rsidR="007A6639" w:rsidRDefault="007A6639" w:rsidP="008B77AF">
            <w:pPr>
              <w:pStyle w:val="a5"/>
              <w:rPr>
                <w:sz w:val="24"/>
                <w:szCs w:val="24"/>
              </w:rPr>
            </w:pPr>
            <w:r>
              <w:rPr>
                <w:sz w:val="24"/>
                <w:szCs w:val="24"/>
              </w:rPr>
              <w:t>Музыканты</w:t>
            </w:r>
          </w:p>
        </w:tc>
        <w:tc>
          <w:tcPr>
            <w:tcW w:w="2304" w:type="dxa"/>
          </w:tcPr>
          <w:p w:rsidR="007A6639" w:rsidRDefault="007A6639" w:rsidP="008B77AF">
            <w:pPr>
              <w:pStyle w:val="a5"/>
              <w:rPr>
                <w:sz w:val="24"/>
                <w:szCs w:val="24"/>
              </w:rPr>
            </w:pPr>
            <w:r>
              <w:rPr>
                <w:sz w:val="24"/>
                <w:szCs w:val="24"/>
              </w:rPr>
              <w:t>Живописцы</w:t>
            </w:r>
          </w:p>
        </w:tc>
        <w:tc>
          <w:tcPr>
            <w:tcW w:w="1290" w:type="dxa"/>
          </w:tcPr>
          <w:p w:rsidR="007A6639" w:rsidRDefault="007A6639" w:rsidP="008B77AF">
            <w:pPr>
              <w:pStyle w:val="a5"/>
              <w:rPr>
                <w:sz w:val="24"/>
                <w:szCs w:val="24"/>
              </w:rPr>
            </w:pPr>
            <w:r>
              <w:rPr>
                <w:sz w:val="24"/>
                <w:szCs w:val="24"/>
              </w:rPr>
              <w:t>Ткачи</w:t>
            </w:r>
          </w:p>
        </w:tc>
        <w:tc>
          <w:tcPr>
            <w:tcW w:w="1632" w:type="dxa"/>
          </w:tcPr>
          <w:p w:rsidR="007A6639" w:rsidRDefault="007A6639" w:rsidP="008B77AF">
            <w:pPr>
              <w:pStyle w:val="a5"/>
              <w:rPr>
                <w:sz w:val="24"/>
                <w:szCs w:val="24"/>
              </w:rPr>
            </w:pPr>
            <w:r>
              <w:rPr>
                <w:sz w:val="24"/>
                <w:szCs w:val="24"/>
              </w:rPr>
              <w:t>Земледельцы</w:t>
            </w:r>
          </w:p>
        </w:tc>
        <w:tc>
          <w:tcPr>
            <w:tcW w:w="1296" w:type="dxa"/>
          </w:tcPr>
          <w:p w:rsidR="007A6639" w:rsidRDefault="007A6639" w:rsidP="008B77AF">
            <w:pPr>
              <w:pStyle w:val="a5"/>
              <w:rPr>
                <w:sz w:val="24"/>
                <w:szCs w:val="24"/>
              </w:rPr>
            </w:pPr>
            <w:r>
              <w:rPr>
                <w:sz w:val="24"/>
                <w:szCs w:val="24"/>
              </w:rPr>
              <w:t>Торговцы</w:t>
            </w:r>
          </w:p>
        </w:tc>
      </w:tr>
      <w:tr w:rsidR="007A6639" w:rsidTr="007A6639">
        <w:tc>
          <w:tcPr>
            <w:tcW w:w="1242" w:type="dxa"/>
          </w:tcPr>
          <w:p w:rsidR="007A6639" w:rsidRDefault="007A6639" w:rsidP="008B77AF">
            <w:pPr>
              <w:pStyle w:val="a5"/>
              <w:rPr>
                <w:sz w:val="24"/>
                <w:szCs w:val="24"/>
              </w:rPr>
            </w:pPr>
            <w:r>
              <w:rPr>
                <w:sz w:val="24"/>
                <w:szCs w:val="24"/>
              </w:rPr>
              <w:t>Военные</w:t>
            </w:r>
          </w:p>
        </w:tc>
        <w:tc>
          <w:tcPr>
            <w:tcW w:w="1447" w:type="dxa"/>
          </w:tcPr>
          <w:p w:rsidR="007A6639" w:rsidRDefault="007A6639" w:rsidP="008B77AF">
            <w:pPr>
              <w:pStyle w:val="a5"/>
              <w:rPr>
                <w:sz w:val="24"/>
                <w:szCs w:val="24"/>
              </w:rPr>
            </w:pPr>
            <w:r>
              <w:rPr>
                <w:sz w:val="24"/>
                <w:szCs w:val="24"/>
              </w:rPr>
              <w:t>Охотники</w:t>
            </w:r>
          </w:p>
        </w:tc>
        <w:tc>
          <w:tcPr>
            <w:tcW w:w="2304" w:type="dxa"/>
          </w:tcPr>
          <w:p w:rsidR="007A6639" w:rsidRDefault="007A6639" w:rsidP="008B77AF">
            <w:pPr>
              <w:pStyle w:val="a5"/>
              <w:rPr>
                <w:sz w:val="24"/>
                <w:szCs w:val="24"/>
              </w:rPr>
            </w:pPr>
            <w:r>
              <w:rPr>
                <w:sz w:val="24"/>
                <w:szCs w:val="24"/>
              </w:rPr>
              <w:t>Железнодорожники</w:t>
            </w:r>
          </w:p>
        </w:tc>
        <w:tc>
          <w:tcPr>
            <w:tcW w:w="1290" w:type="dxa"/>
          </w:tcPr>
          <w:p w:rsidR="007A6639" w:rsidRDefault="007A6639" w:rsidP="008B77AF">
            <w:pPr>
              <w:pStyle w:val="a5"/>
              <w:rPr>
                <w:sz w:val="24"/>
                <w:szCs w:val="24"/>
              </w:rPr>
            </w:pPr>
          </w:p>
        </w:tc>
        <w:tc>
          <w:tcPr>
            <w:tcW w:w="1632" w:type="dxa"/>
          </w:tcPr>
          <w:p w:rsidR="007A6639" w:rsidRDefault="007A6639" w:rsidP="008B77AF">
            <w:pPr>
              <w:pStyle w:val="a5"/>
              <w:rPr>
                <w:sz w:val="24"/>
                <w:szCs w:val="24"/>
              </w:rPr>
            </w:pPr>
          </w:p>
        </w:tc>
        <w:tc>
          <w:tcPr>
            <w:tcW w:w="1296" w:type="dxa"/>
          </w:tcPr>
          <w:p w:rsidR="007A6639" w:rsidRDefault="007A6639" w:rsidP="008B77AF">
            <w:pPr>
              <w:pStyle w:val="a5"/>
              <w:rPr>
                <w:sz w:val="24"/>
                <w:szCs w:val="24"/>
              </w:rPr>
            </w:pPr>
          </w:p>
        </w:tc>
      </w:tr>
    </w:tbl>
    <w:p w:rsidR="001747D4" w:rsidRDefault="001747D4" w:rsidP="008B77AF">
      <w:pPr>
        <w:pStyle w:val="a5"/>
        <w:rPr>
          <w:sz w:val="24"/>
          <w:szCs w:val="24"/>
        </w:rPr>
      </w:pPr>
    </w:p>
    <w:p w:rsidR="0045052D" w:rsidRPr="002656D9" w:rsidRDefault="007A6639" w:rsidP="008B77AF">
      <w:pPr>
        <w:pStyle w:val="a5"/>
        <w:rPr>
          <w:b/>
          <w:sz w:val="24"/>
          <w:szCs w:val="24"/>
        </w:rPr>
      </w:pPr>
      <w:r w:rsidRPr="002656D9">
        <w:rPr>
          <w:b/>
          <w:sz w:val="24"/>
          <w:szCs w:val="24"/>
        </w:rPr>
        <w:t>Для справок:</w:t>
      </w:r>
    </w:p>
    <w:p w:rsidR="007A6639" w:rsidRDefault="007A6639" w:rsidP="008B77AF">
      <w:pPr>
        <w:pStyle w:val="a5"/>
        <w:rPr>
          <w:sz w:val="24"/>
          <w:szCs w:val="24"/>
        </w:rPr>
      </w:pPr>
      <w:r>
        <w:rPr>
          <w:sz w:val="24"/>
          <w:szCs w:val="24"/>
        </w:rPr>
        <w:t xml:space="preserve"> </w:t>
      </w:r>
      <w:proofErr w:type="gramStart"/>
      <w:r>
        <w:rPr>
          <w:sz w:val="24"/>
          <w:szCs w:val="24"/>
        </w:rPr>
        <w:t>бросить якорь, подготовить почву, без сучка и задоринки, мутить воду, стричь под одну гребенку, ломать комедию,  действовать тихой сапой,  играть первую скрипку,  закинуть удочку, разделать под орех, гол как сокол,  попасть впросак,  довести до белого каления,  переменить декорации,  дать зеленую улицу,  сорвать маску, шито белыми нитками, сгущать краски, спустить на тормозах, держать нос по ветру, из ряда вон выходящий, быть</w:t>
      </w:r>
      <w:proofErr w:type="gramEnd"/>
      <w:r>
        <w:rPr>
          <w:sz w:val="24"/>
          <w:szCs w:val="24"/>
        </w:rPr>
        <w:t xml:space="preserve"> на вторых ролях, снять с</w:t>
      </w:r>
      <w:r w:rsidR="009540F1">
        <w:rPr>
          <w:sz w:val="24"/>
          <w:szCs w:val="24"/>
        </w:rPr>
        <w:t>т</w:t>
      </w:r>
      <w:r>
        <w:rPr>
          <w:sz w:val="24"/>
          <w:szCs w:val="24"/>
        </w:rPr>
        <w:t xml:space="preserve">ружку, на живую нитку, </w:t>
      </w:r>
      <w:r w:rsidR="009540F1">
        <w:rPr>
          <w:sz w:val="24"/>
          <w:szCs w:val="24"/>
        </w:rPr>
        <w:t xml:space="preserve">в час по чайной ложке, сбоку припека, завестись с полуоборота, ни </w:t>
      </w:r>
      <w:proofErr w:type="gramStart"/>
      <w:r w:rsidR="009540F1">
        <w:rPr>
          <w:sz w:val="24"/>
          <w:szCs w:val="24"/>
        </w:rPr>
        <w:t>пуха</w:t>
      </w:r>
      <w:proofErr w:type="gramEnd"/>
      <w:r w:rsidR="009540F1">
        <w:rPr>
          <w:sz w:val="24"/>
          <w:szCs w:val="24"/>
        </w:rPr>
        <w:t xml:space="preserve"> ни пера, потерпеть фиаско, на всех парусах, этот номер не пройдет  с иголочки, отдать концы, позолотить пилюлю, овчинка выделки не стоит, поставить в тупик, на ловца и зверь бежит,  попасть в ловушку,  сойти со сцены, брать рубежи, плыть против течения, как кур в </w:t>
      </w:r>
      <w:proofErr w:type="spellStart"/>
      <w:r w:rsidR="009540F1">
        <w:rPr>
          <w:sz w:val="24"/>
          <w:szCs w:val="24"/>
        </w:rPr>
        <w:t>ощип</w:t>
      </w:r>
      <w:proofErr w:type="spellEnd"/>
      <w:r w:rsidR="009540F1">
        <w:rPr>
          <w:sz w:val="24"/>
          <w:szCs w:val="24"/>
        </w:rPr>
        <w:t xml:space="preserve">, ни </w:t>
      </w:r>
      <w:proofErr w:type="gramStart"/>
      <w:r w:rsidR="009540F1">
        <w:rPr>
          <w:sz w:val="24"/>
          <w:szCs w:val="24"/>
        </w:rPr>
        <w:t>шьет</w:t>
      </w:r>
      <w:proofErr w:type="gramEnd"/>
      <w:r w:rsidR="009540F1">
        <w:rPr>
          <w:sz w:val="24"/>
          <w:szCs w:val="24"/>
        </w:rPr>
        <w:t xml:space="preserve"> ни порет, тертый калач, мерить на свой аршин, убить двух зайцев, </w:t>
      </w:r>
      <w:r w:rsidR="001747D4">
        <w:rPr>
          <w:sz w:val="24"/>
          <w:szCs w:val="24"/>
        </w:rPr>
        <w:t>капля в море, показать товар лицом, дать сдачи, под занавес,  попасть в котел, на всех парусах, с миру по нитке, чужими руками жар загребать, уклониться от курса, бить баклуши, точить лясы, два сапога пара, смотать удочки, на всякий товар свой купец, выступить единым фронтом, на одну колодку, брать на мушку, поднять на щит, вагон и маленькая тележка, топорная работа, сесть на мель, делить шкуру неубитого медведя.</w:t>
      </w:r>
      <w:r w:rsidR="009540F1">
        <w:rPr>
          <w:sz w:val="24"/>
          <w:szCs w:val="24"/>
        </w:rPr>
        <w:t xml:space="preserve"> </w:t>
      </w:r>
    </w:p>
    <w:p w:rsidR="002656D9" w:rsidRDefault="002656D9" w:rsidP="008B77AF">
      <w:pPr>
        <w:pStyle w:val="a5"/>
        <w:rPr>
          <w:sz w:val="24"/>
          <w:szCs w:val="24"/>
        </w:rPr>
      </w:pPr>
    </w:p>
    <w:p w:rsidR="001747D4" w:rsidRPr="002656D9" w:rsidRDefault="001747D4" w:rsidP="008B77AF">
      <w:pPr>
        <w:pStyle w:val="a5"/>
        <w:rPr>
          <w:b/>
          <w:sz w:val="24"/>
          <w:szCs w:val="24"/>
        </w:rPr>
      </w:pPr>
      <w:r w:rsidRPr="002656D9">
        <w:rPr>
          <w:b/>
          <w:sz w:val="24"/>
          <w:szCs w:val="24"/>
        </w:rPr>
        <w:t xml:space="preserve">Подведение </w:t>
      </w:r>
      <w:r w:rsidR="00574C39">
        <w:rPr>
          <w:b/>
          <w:sz w:val="24"/>
          <w:szCs w:val="24"/>
        </w:rPr>
        <w:t xml:space="preserve"> заключительных </w:t>
      </w:r>
      <w:r w:rsidRPr="002656D9">
        <w:rPr>
          <w:b/>
          <w:sz w:val="24"/>
          <w:szCs w:val="24"/>
        </w:rPr>
        <w:t>итогов.</w:t>
      </w:r>
    </w:p>
    <w:p w:rsidR="001747D4" w:rsidRDefault="001747D4" w:rsidP="008B77AF">
      <w:pPr>
        <w:pStyle w:val="a5"/>
        <w:rPr>
          <w:sz w:val="24"/>
          <w:szCs w:val="24"/>
        </w:rPr>
      </w:pPr>
      <w:r>
        <w:rPr>
          <w:sz w:val="24"/>
          <w:szCs w:val="24"/>
        </w:rPr>
        <w:t>Учитель:</w:t>
      </w:r>
    </w:p>
    <w:p w:rsidR="001747D4" w:rsidRDefault="001747D4" w:rsidP="008B77AF">
      <w:pPr>
        <w:pStyle w:val="a5"/>
        <w:rPr>
          <w:sz w:val="24"/>
          <w:szCs w:val="24"/>
        </w:rPr>
      </w:pPr>
      <w:r>
        <w:rPr>
          <w:sz w:val="24"/>
          <w:szCs w:val="24"/>
        </w:rPr>
        <w:t xml:space="preserve">-Сегодня мы </w:t>
      </w:r>
      <w:r w:rsidR="008B77AF">
        <w:rPr>
          <w:sz w:val="24"/>
          <w:szCs w:val="24"/>
        </w:rPr>
        <w:t>по</w:t>
      </w:r>
      <w:r>
        <w:rPr>
          <w:sz w:val="24"/>
          <w:szCs w:val="24"/>
        </w:rPr>
        <w:t xml:space="preserve">ближе   познакомились   с фразеологизмами и убедились, </w:t>
      </w:r>
      <w:r w:rsidR="008B77AF">
        <w:rPr>
          <w:sz w:val="24"/>
          <w:szCs w:val="24"/>
        </w:rPr>
        <w:t xml:space="preserve"> насколько</w:t>
      </w:r>
      <w:r>
        <w:rPr>
          <w:sz w:val="24"/>
          <w:szCs w:val="24"/>
        </w:rPr>
        <w:t xml:space="preserve"> богата русская речь фразеологическими оборотами. </w:t>
      </w:r>
      <w:r w:rsidR="008B77AF">
        <w:rPr>
          <w:sz w:val="24"/>
          <w:szCs w:val="24"/>
        </w:rPr>
        <w:t>Но на</w:t>
      </w:r>
      <w:r w:rsidR="00574C39">
        <w:rPr>
          <w:sz w:val="24"/>
          <w:szCs w:val="24"/>
        </w:rPr>
        <w:t xml:space="preserve"> </w:t>
      </w:r>
      <w:r w:rsidR="008B77AF">
        <w:rPr>
          <w:sz w:val="24"/>
          <w:szCs w:val="24"/>
        </w:rPr>
        <w:t xml:space="preserve"> этом наш разговор не заканчивается. На следующем занятии мы проведем конкурс на  тему « Нарисуй фразеологизм»</w:t>
      </w:r>
      <w:r w:rsidR="002656D9">
        <w:rPr>
          <w:sz w:val="24"/>
          <w:szCs w:val="24"/>
        </w:rPr>
        <w:t xml:space="preserve"> и назовем </w:t>
      </w:r>
      <w:r w:rsidR="008B77AF">
        <w:rPr>
          <w:sz w:val="24"/>
          <w:szCs w:val="24"/>
        </w:rPr>
        <w:t xml:space="preserve"> победителей</w:t>
      </w:r>
      <w:r w:rsidR="002656D9">
        <w:rPr>
          <w:sz w:val="24"/>
          <w:szCs w:val="24"/>
        </w:rPr>
        <w:t xml:space="preserve">. Желающие </w:t>
      </w:r>
      <w:r w:rsidR="00574C39">
        <w:rPr>
          <w:sz w:val="24"/>
          <w:szCs w:val="24"/>
        </w:rPr>
        <w:t xml:space="preserve"> также </w:t>
      </w:r>
      <w:r w:rsidR="002656D9">
        <w:rPr>
          <w:sz w:val="24"/>
          <w:szCs w:val="24"/>
        </w:rPr>
        <w:t>могут создать свои презентации о происхождении любых  запомнившихся фразеологизмов.  Дерзайте! До новых встреч!</w:t>
      </w:r>
      <w:r w:rsidR="008B77AF">
        <w:rPr>
          <w:sz w:val="24"/>
          <w:szCs w:val="24"/>
        </w:rPr>
        <w:t xml:space="preserve"> </w:t>
      </w:r>
    </w:p>
    <w:p w:rsidR="00CF563E" w:rsidRDefault="00CF563E" w:rsidP="008B77AF">
      <w:pPr>
        <w:pStyle w:val="a5"/>
        <w:rPr>
          <w:sz w:val="24"/>
          <w:szCs w:val="24"/>
        </w:rPr>
      </w:pPr>
    </w:p>
    <w:p w:rsidR="00CF563E" w:rsidRDefault="00CF563E" w:rsidP="008B77AF">
      <w:pPr>
        <w:pStyle w:val="a5"/>
        <w:rPr>
          <w:sz w:val="24"/>
          <w:szCs w:val="24"/>
        </w:rPr>
      </w:pPr>
    </w:p>
    <w:p w:rsidR="00CF563E" w:rsidRDefault="00CF563E" w:rsidP="008B77AF">
      <w:pPr>
        <w:pStyle w:val="a5"/>
        <w:rPr>
          <w:sz w:val="24"/>
          <w:szCs w:val="24"/>
        </w:rPr>
      </w:pPr>
    </w:p>
    <w:p w:rsidR="001769F1" w:rsidRDefault="001769F1" w:rsidP="0070016B">
      <w:pPr>
        <w:ind w:left="360"/>
        <w:rPr>
          <w:sz w:val="24"/>
          <w:szCs w:val="24"/>
        </w:rPr>
      </w:pPr>
    </w:p>
    <w:p w:rsidR="0070016B" w:rsidRPr="0070016B" w:rsidRDefault="0070016B" w:rsidP="0070016B">
      <w:pPr>
        <w:ind w:left="360"/>
        <w:rPr>
          <w:sz w:val="24"/>
          <w:szCs w:val="24"/>
        </w:rPr>
      </w:pPr>
    </w:p>
    <w:sectPr w:rsidR="0070016B" w:rsidRPr="0070016B" w:rsidSect="008E6C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490B"/>
    <w:multiLevelType w:val="hybridMultilevel"/>
    <w:tmpl w:val="A2AC4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613A6E"/>
    <w:rsid w:val="000D42EA"/>
    <w:rsid w:val="001747D4"/>
    <w:rsid w:val="001769F1"/>
    <w:rsid w:val="002656D9"/>
    <w:rsid w:val="00311934"/>
    <w:rsid w:val="00376C19"/>
    <w:rsid w:val="0045052D"/>
    <w:rsid w:val="00574C39"/>
    <w:rsid w:val="005D57AC"/>
    <w:rsid w:val="00613A6E"/>
    <w:rsid w:val="00656602"/>
    <w:rsid w:val="006F760A"/>
    <w:rsid w:val="0070016B"/>
    <w:rsid w:val="007A6639"/>
    <w:rsid w:val="007C1E4C"/>
    <w:rsid w:val="008026A3"/>
    <w:rsid w:val="008B77AF"/>
    <w:rsid w:val="008E6CE6"/>
    <w:rsid w:val="009540F1"/>
    <w:rsid w:val="00963FF6"/>
    <w:rsid w:val="00C0462E"/>
    <w:rsid w:val="00C059F6"/>
    <w:rsid w:val="00C922FF"/>
    <w:rsid w:val="00CF4FF5"/>
    <w:rsid w:val="00CF563E"/>
    <w:rsid w:val="00D023D3"/>
    <w:rsid w:val="00D638F0"/>
    <w:rsid w:val="00DE4120"/>
    <w:rsid w:val="00F03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C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602"/>
    <w:pPr>
      <w:ind w:left="720"/>
      <w:contextualSpacing/>
    </w:pPr>
  </w:style>
  <w:style w:type="table" w:styleId="a4">
    <w:name w:val="Table Grid"/>
    <w:basedOn w:val="a1"/>
    <w:uiPriority w:val="59"/>
    <w:rsid w:val="007A6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8B77A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D43A7-4CFB-4817-A951-FE7D29B8A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1632</Words>
  <Characters>9304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12</cp:revision>
  <cp:lastPrinted>2016-03-07T14:26:00Z</cp:lastPrinted>
  <dcterms:created xsi:type="dcterms:W3CDTF">2016-03-07T14:17:00Z</dcterms:created>
  <dcterms:modified xsi:type="dcterms:W3CDTF">2018-10-21T12:33:00Z</dcterms:modified>
</cp:coreProperties>
</file>