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8" w:rsidRPr="00DE4415" w:rsidRDefault="00DE4415" w:rsidP="00DE4415">
      <w:pPr>
        <w:rPr>
          <w:rFonts w:ascii="Times New Roman" w:hAnsi="Times New Roman" w:cs="Times New Roman"/>
          <w:b/>
          <w:sz w:val="24"/>
          <w:szCs w:val="24"/>
        </w:rPr>
      </w:pPr>
      <w:r w:rsidRPr="00DE4415">
        <w:rPr>
          <w:rFonts w:ascii="Times New Roman" w:hAnsi="Times New Roman" w:cs="Times New Roman"/>
          <w:b/>
          <w:sz w:val="24"/>
          <w:szCs w:val="24"/>
        </w:rPr>
        <w:t>Конспект развлечения во второй младшей группе «Светофор – наш друг»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Цель: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познакомить с предназначением светофора; уточнить, что обозначают (цвета красного, желтого, зеленого) в какой последовательности они загораются;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 развивать речь и мышление;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формировать умение рисовать предметы круглой формы, закреплять умение пользоваться кистью и красками;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Создать хорошее настроение, вызывать интерес к ПДД;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воспитывать культуру поведения детей на дорогах.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415">
        <w:rPr>
          <w:rFonts w:ascii="Times New Roman" w:hAnsi="Times New Roman" w:cs="Times New Roman"/>
          <w:sz w:val="24"/>
          <w:szCs w:val="24"/>
        </w:rPr>
        <w:t>Оборудование: макет светофора, макет «автомобильного города», краски (красная, желтая, зеленая, рисунки-заготовки светофоров, кисти, подставки для кисточек, стаканчики с водой, салфетки.</w:t>
      </w:r>
      <w:proofErr w:type="gramEnd"/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Дети сидят полукругом, перед ними стол, на котором стоит макет «автомобильного городка» с машинками и пешеходами.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Ребята, вы помните, что это такое? (Макет автомобильного города</w:t>
      </w:r>
      <w:proofErr w:type="gramStart"/>
      <w:r w:rsidRPr="00DE441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E4415">
        <w:rPr>
          <w:rFonts w:ascii="Times New Roman" w:hAnsi="Times New Roman" w:cs="Times New Roman"/>
          <w:sz w:val="24"/>
          <w:szCs w:val="24"/>
        </w:rPr>
        <w:t>воспитатель указывает на макет улицы) На какие части делится улица? Как называется та часть дороги, по которой ездят автомобили? А как называется дорожка, по которой ходят пешеходы? (Ответы детей).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Далее воспитатель создаёт игровую ситуацию, предлагая желающим ребятам (2-3 быть пешеходами, 2-3 быть водителями).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Пешеходы, покажите, по какой части дороги вы будете идти? А вы, водители, покажите, по какой части дороги вы будете ехать. Еще раз повторите, как называются эти части дороги.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Дети показывают на макете проезжую часть и тротуар, повторяют, проговаривают эти слова хором.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Ребята, посмотрите, какое большое движение машин на нашей улице! Как же пешеходам перейти дорогу? Кто им поможет?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Вызывается ребенок. Он показывает на макете, где можно перейти дорогу.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Что это такое? Как называется? Это пешеходный переход «зебра». Здесь можно безопасно перейти дорогу.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А сейчас, ребята, послушайте внимательно и отгадайте мою загадку: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Он стоит на перекрёстках,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lastRenderedPageBreak/>
        <w:t>Светит для детей и взрослых.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Тот, кто плохо его знает,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На дороге пострадает!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У него всего три цвета.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Светит он для всей планеты.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Он машин решает спор,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Всем знакомый (светофор).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Для чего нужен светофор? (Ответы детей)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Ребята, на какой сигнал светофора можно переходить дорогу пешеходам? Что делать пешеходам, если загорелся красный? Что надо делать на желтый сигнал? (Ответы детей).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Ребята, я предлагаю послушать замечательное стихотворение: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«Светофор - наш друг» (А. Рахимов)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Помогает с давних пор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Детям, друг наш, светофор!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Объяснит без напряженья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Детям правила движенья.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Слушай и запоминай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И всегда их соблюдай: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Загорелся красный свет,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Стой, Малыш, прохода нет.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Желтый свет, смотри, горит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Приготовься, говорит.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А зажегся свет зеленый,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Проходи, мой друг ученый.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Помни правила движенья,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Как таблицу умноженья!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Ребята, обратите внимание, светофор бывает не только в центре перекрестка, но и по бокам тротуаров и даже около пешеходных переходов, где останавливаются машины, чтобы пропустить людей.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lastRenderedPageBreak/>
        <w:t>- Скажите, на какой свет машины едут, а на какой стоят? (Ответы детей</w:t>
      </w:r>
      <w:proofErr w:type="gramStart"/>
      <w:r w:rsidRPr="00DE441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DE4415">
        <w:rPr>
          <w:rFonts w:ascii="Times New Roman" w:hAnsi="Times New Roman" w:cs="Times New Roman"/>
          <w:sz w:val="24"/>
          <w:szCs w:val="24"/>
        </w:rPr>
        <w:t>ветофоры нужны на улице: ведь машины едут в разные стороны, и людям надо переходить дорогу. Для того</w:t>
      </w:r>
      <w:proofErr w:type="gramStart"/>
      <w:r w:rsidRPr="00DE44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4415">
        <w:rPr>
          <w:rFonts w:ascii="Times New Roman" w:hAnsi="Times New Roman" w:cs="Times New Roman"/>
          <w:sz w:val="24"/>
          <w:szCs w:val="24"/>
        </w:rPr>
        <w:t xml:space="preserve"> чтобы был порядок на улице, устанавливают светофор. Он своими огнями управляет движением. Все его должны слушаться.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Итак, сегодня мы говорили о светофоре, о том, для чего он нам нужен.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- А теперь я хочу узнать, как вы умеете слушаться указаний светофора.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415">
        <w:rPr>
          <w:rFonts w:ascii="Times New Roman" w:hAnsi="Times New Roman" w:cs="Times New Roman"/>
          <w:sz w:val="24"/>
          <w:szCs w:val="24"/>
        </w:rPr>
        <w:t>Игра «Светофор» (на зеленый свет дети маршируют, на желтый - останавливаются и хлопают в ладоши, на красный - стоят, соблюдая тишину.)</w:t>
      </w:r>
      <w:proofErr w:type="gramEnd"/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Затем воспитатель просит детей подойти к своим столам и нарисовать светофору его сигналы. Рисование «Светофор».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Звучит аудиозапись песни «Песенка о светофоре».</w:t>
      </w:r>
    </w:p>
    <w:p w:rsidR="00DE4415" w:rsidRPr="00DE4415" w:rsidRDefault="00DE4415" w:rsidP="00DE4415">
      <w:pPr>
        <w:rPr>
          <w:rFonts w:ascii="Times New Roman" w:hAnsi="Times New Roman" w:cs="Times New Roman"/>
          <w:sz w:val="24"/>
          <w:szCs w:val="24"/>
        </w:rPr>
      </w:pPr>
      <w:r w:rsidRPr="00DE4415">
        <w:rPr>
          <w:rFonts w:ascii="Times New Roman" w:hAnsi="Times New Roman" w:cs="Times New Roman"/>
          <w:sz w:val="24"/>
          <w:szCs w:val="24"/>
        </w:rPr>
        <w:t>Воспитатель подводит итог занятию, благодарит всех детей за «помощь светофору».</w:t>
      </w:r>
    </w:p>
    <w:p w:rsidR="009C2264" w:rsidRDefault="00DE4415"/>
    <w:sectPr w:rsidR="009C2264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2D9F"/>
    <w:rsid w:val="0041498F"/>
    <w:rsid w:val="00472C38"/>
    <w:rsid w:val="00680346"/>
    <w:rsid w:val="00695E5B"/>
    <w:rsid w:val="00723D03"/>
    <w:rsid w:val="009D2D9F"/>
    <w:rsid w:val="00A06551"/>
    <w:rsid w:val="00D9209D"/>
    <w:rsid w:val="00DE4415"/>
    <w:rsid w:val="00E24EDE"/>
    <w:rsid w:val="00EA2578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2018-10-15T17:41:00Z</dcterms:created>
  <dcterms:modified xsi:type="dcterms:W3CDTF">2018-10-15T18:00:00Z</dcterms:modified>
</cp:coreProperties>
</file>