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Памятки для родителей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ПАМЯТКА  1.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ПАМЯТКА  РОДИТЕЛЯМ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от  ребёнка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Мои поступки – не смертельный грех!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 НЕ балуйте меня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, вы меня этим портите. Я очень хорошо         знаю, что необязательно предоставлять мне всё, что я         прошу.         Я просто испытываю вас!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 НЕ бойтесь быть тверды ми со мной.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Я  предпочитаю именно такой подход.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 НЕ полагайтесь на силу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в отношениях со мной.  Это приучит меня к тому, что считаться нужно только с силой.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 xml:space="preserve">  НЕ будьте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непоследова</w:t>
      </w:r>
      <w:proofErr w:type="spellEnd"/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 xml:space="preserve"> тельными</w:t>
      </w:r>
      <w:proofErr w:type="gramEnd"/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.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 Это сбивает меня с толку и заставляет  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упор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но пытаться во всех случаях оставлять последнее слово за собой.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 xml:space="preserve">  НЕ давайте </w:t>
      </w:r>
      <w:proofErr w:type="gramStart"/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 xml:space="preserve">обе </w:t>
      </w:r>
      <w:proofErr w:type="spellStart"/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щаний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,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которых вы не можете выполнить. Это подрывает   мою веру в вас!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 НЕ заставляйте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меня чувствовать себя младше, чем есть на самом деле.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 НЕ делайте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для меня и за меня того, что я  в состоянии         сделать         сам. 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                                        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2.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Когда ни в коем случае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нельзя наказывать и ругать детей.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4648F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Когда ребёнок болен, плохо себя чувствует или ещё не оправился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720" w:hanging="18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после болезни. В этот период психика ребёнка очень уязвима, последствия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720" w:hanging="18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предсказуемы.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4648F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Когда ребёнок ест,  во время игры или труда.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4648F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 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Сразу после того как ребёнок получил физическую или душевную травму.   Например, упал, подрался, потерпел неудачу, даже если сам виноват.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4648F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 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Когда ребёнок стремится, но не может преодолеть страх, невнимательность и т.п.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4648F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Когда он кажется вам неспособным, неповоротливым, бестолковым.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4648F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Когда ребёнок подвижен, что нервирует Вас.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4648F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Когда Вы в плохом настроении или очень сердиты. Когда Вы утомились,   чем-то раздражены. Гнев, который Вы в таком случае обрушиваете на детей, всегда чрезмерен и несправедлив.</w:t>
      </w:r>
      <w:r w:rsidRPr="004648FE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Согласитесь, что в подобных обстоятельствах мы просто срываемся на детях.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ПАМЯТКА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Как сделать зарядку любимой привычкой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4" w:right="692" w:hanging="29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Приучать своего ребёнка к гимнастике нужно с 2-3 лет.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4" w:right="692" w:hanging="29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Выполнять зарядку ежедневно, несмотря ни на какие `        обстоятельства.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4" w:right="692" w:hanging="29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Превращать утреннюю зарядку в праздник бодрости и         поднятия духа.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4" w:right="692" w:hanging="29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Включать весёлую и ритмичную музыку.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4" w:right="408" w:hanging="29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lastRenderedPageBreak/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Выполнять зарядку вместе с ребёнком.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4" w:right="692" w:hanging="29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Выполнять зарядку не менее 10 минут.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20" w:right="692" w:hanging="29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Открывать окна и шторы для потока свежего воздуха.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692" w:hanging="71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Подмечать и подчёркивать достижения своего ребёнка в выполнении упражнений.</w:t>
      </w:r>
    </w:p>
    <w:p w:rsidR="004648FE" w:rsidRPr="004648FE" w:rsidRDefault="004648FE" w:rsidP="004648FE">
      <w:pPr>
        <w:numPr>
          <w:ilvl w:val="0"/>
          <w:numId w:val="1"/>
        </w:numPr>
        <w:shd w:val="clear" w:color="auto" w:fill="FFFFFF"/>
        <w:spacing w:after="0" w:line="338" w:lineRule="atLeast"/>
        <w:ind w:left="-288" w:right="692" w:firstLine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        Менять упражнения, если они наскучили ребёнку.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2128" w:right="692" w:hanging="141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Как проводить оздоровительные минутки при   выполнении домашних заданий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4" w:right="692" w:hanging="29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sym w:font="Symbol" w:char="F07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Оздоровительная минутка проводится через каждые 1        5-20 минут.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0" w:right="692" w:hanging="29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sym w:font="Symbol" w:char="F07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Общая продолжительность минутки не более 3 минут.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284" w:right="692" w:hanging="57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sym w:font="Symbol" w:char="F07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Если ребёнок выполняет письменное задание, необходимо выполнить упражнение для рук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284" w:right="692" w:hanging="57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sym w:font="Symbol" w:char="F07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После длительного сидения необходимо делать потягивания, приседания, повороты туловища.</w:t>
      </w:r>
    </w:p>
    <w:p w:rsidR="004648FE" w:rsidRPr="004648FE" w:rsidRDefault="004648FE" w:rsidP="004648FE">
      <w:pPr>
        <w:numPr>
          <w:ilvl w:val="0"/>
          <w:numId w:val="2"/>
        </w:numPr>
        <w:shd w:val="clear" w:color="auto" w:fill="FFFFFF"/>
        <w:spacing w:after="0" w:line="338" w:lineRule="atLeast"/>
        <w:ind w:left="-298" w:right="548" w:firstLine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Позаботьтесь о том, чтобы в вашем доме были мяч, скакалка, обруч, гантели.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54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Гимнастика для пальцев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sym w:font="Symbol" w:char="F043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Ладони рук положить на стол; поднять по одному пальцы                         сначала левой руки,</w:t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    а затем правой и в обратном порядке.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42" w:right="518" w:hanging="42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sym w:font="Symbol" w:char="F043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Ладошки крепко прижать к столу и постепенно сгибать т        о средний, то</w:t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        указательный, то большой палец, остальные пальцы         при этом должны</w:t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        постепенно подниматься вверх.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sym w:font="Symbol" w:char="F043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Сжать пальцы рук в кулак и вращать кистью в разные                 стороны.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t>        </w:t>
      </w:r>
      <w:r w:rsidRPr="004648FE">
        <w:rPr>
          <w:rFonts w:ascii="Verdana" w:eastAsia="Times New Roman" w:hAnsi="Verdana" w:cs="Arial"/>
          <w:b/>
          <w:bCs/>
          <w:color w:val="666666"/>
          <w:sz w:val="24"/>
          <w:szCs w:val="24"/>
          <w:lang w:eastAsia="ru-RU"/>
        </w:rPr>
        <w:sym w:font="Symbol" w:char="F043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Поставить руки на локоть, разомкнуть пальцы как можно                 шире         и, медленно</w:t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     соединяя их, опускать руки.</w:t>
      </w:r>
    </w:p>
    <w:p w:rsidR="004648FE" w:rsidRPr="004648FE" w:rsidRDefault="004648FE" w:rsidP="004648FE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Перекатывать маленький шарик на столе с поворотами его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разные стороны</w:t>
      </w:r>
    </w:p>
    <w:p w:rsidR="004648FE" w:rsidRPr="004648FE" w:rsidRDefault="004648FE" w:rsidP="004648FE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Сложить ровно палочки на столе.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                                 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  <w:t>Памятка 4.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Родителям  первоклассников</w:t>
      </w:r>
    </w:p>
    <w:p w:rsidR="004648FE" w:rsidRPr="004648FE" w:rsidRDefault="004648FE" w:rsidP="004648FE">
      <w:pPr>
        <w:numPr>
          <w:ilvl w:val="0"/>
          <w:numId w:val="4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1. Только вместе со школой можно добиться желаемых результатов в воспитании и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нии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детей. Учитель – ваш первый союзник и друг вашей семьи. Советуйтесь с ним,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поддержи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вайте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его авторитет. Замечания о работе учителя высказывайте; в школе, на собрании. Нельзя этого делать в присутствии детей.</w:t>
      </w:r>
    </w:p>
    <w:p w:rsidR="004648FE" w:rsidRPr="004648FE" w:rsidRDefault="004648FE" w:rsidP="004648FE">
      <w:pPr>
        <w:numPr>
          <w:ilvl w:val="0"/>
          <w:numId w:val="5"/>
        </w:numPr>
        <w:shd w:val="clear" w:color="auto" w:fill="FFFFFF"/>
        <w:spacing w:after="0" w:line="338" w:lineRule="atLeast"/>
        <w:ind w:left="14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4648FE" w:rsidRPr="004648FE" w:rsidRDefault="004648FE" w:rsidP="004648FE">
      <w:pPr>
        <w:numPr>
          <w:ilvl w:val="0"/>
          <w:numId w:val="6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Обязательно посещайте все занятия и собрания для родителей. Если не сможете, сообщите об этом   учителю лично или запиской через ребёнка.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Ежедневно интересуйтесь учебными успехами ребёнка (спрашивайте: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«Что ты сегодня узнал нового?»,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вместо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традиционного: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«Какую сегодня получил оценку?»).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Радуйтесь успехам, не раздражайтесь из-за каждой неудачи, постигшей сына или дочь.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4.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Регулярно контролируйте выполнение домашних         заданий и оказывайте, если сможете, разумную помощь в         их выполнении. Помощь 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и контроль не должны быть         муштрой, назойливым морализированием, изматывающим         ребёнка. Главное – возбуждать интерес к учению.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5.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Проверяя домашнее задание, нацеливайте ребёнка на         то, чтобы он умел доказывать правильность выполненного         задания, приводить свои примеры. Чаще спрашивайте:         «Почему?», «Докажи», «А можно ли по-другому?»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6.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Содействуйте тому, чтобы ребёнок участвовал во всех         касающихся его мероприятиях, проводимых в классе, в         школе.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7.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Старайтесь выслушивать рассказы ребёнка (о себе,         товарищах, школе) до конца. Поделиться своими         переживаниями – естественная потребность детей.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>Обязательно оказывайте посильную помощь школе!</w:t>
      </w:r>
      <w:r w:rsidRPr="004648FE">
        <w:rPr>
          <w:rFonts w:ascii="Times New Roman" w:eastAsia="Times New Roman" w:hAnsi="Times New Roman" w:cs="Times New Roman"/>
          <w:i/>
          <w:iCs/>
          <w:color w:val="666666"/>
          <w:sz w:val="40"/>
          <w:szCs w:val="40"/>
          <w:lang w:eastAsia="ru-RU"/>
        </w:rPr>
        <w:t>              </w:t>
      </w:r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5.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Как воспитать книгочея?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Первые книги у ребёнка должны быть красочно оформлены, тогда они ещё  до чтения заинтересуют. В то же время они не должны состоять из иллюстраций, тогда их смысл будет понятным уже после беглого просмотра, и желание читать пропадёт.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Лучше, если в книге есть разбивка на небольшие главы или она состоит из  небольших законченных рассказов.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Взрослые должны помнить, как много зависит от их отношения к чтению ребёнка. Обязательно поговорите о прочитанном. Похвали те, даже если не всё было «гладко».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Следует воспитывать культуру чтения. Если начал, дочитывай до конца.   Книгу нужно читать последовательно, не перескакивая со страницы на страницу и не заглядывая в конец.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Предложите нарисовать картинку к самому интересному отрывку из книги  или выучить его наизусть.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Взрослым не стоит прекращать читать ребёнку вслух. Вечерние часы за книгой, когда родители, сами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увле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каясь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содержанием, читают ребёнку – это замечательный способ духовного с ним общения.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должны видеть родителей читающими. Их подражательная  способность «сработает» в такой ситуации на результат.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доме обязательно должна быть детская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би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блиотечка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которая периодически пополняется.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Отыщите свои любимые детские книжки. Расскажите о них ребёнку.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       Почитайте их вместе. Поведайте о том, какую роль они сыграли в вашей жизни.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Внимательно следите за программой по внеклассному чтению.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Заведите   «семейный   читательский дневник», куда каждый из членов семьи коротко (возможно, даже в одно предложение) запишет своё впечатление о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прочитанном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Чаще хвалите ребёнка за чтение.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6.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Принимайте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ребёнка таким, каков он есть, со         всеми достоинствами и   недостатками.     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      Следует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соблюдать «золотую середину» в         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исполнениижеланий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ребенка. Так как в противном         случае         психической травмой для ребенка может         послужить либо незначительный отказ, либо ему         сложно будет говорить о своих потребностях.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      Старайтесь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 не перегружать ребёнка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большим</w:t>
      </w:r>
      <w:proofErr w:type="gramEnd"/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       количеством впечатлений (чтение, кино,         компьютер, телевизор, приход гостей и др.) в         период выздоровления после перенесённого         заболевания.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      Не следует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запугивать ребёнка, наказывать,         оставляя одного в плохо освещённом помещении. В         виде наказания можно заставить его спокойно         посидеть на стуле, лишить участия в игре и т.д.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      Будьте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терпеливы, внимательны, дружелюбны. Не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       лишайте ребёнка чего-либо, а поощряйте, не         наказывайте и любите!!!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      Знайте,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ребёнок – это личность со своими         проблемами, возможностями и недостатками.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      Играйте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в совместные игры с ребёнком. Это         поможет вам лучше узнать и понять друг друга и         выстроить доверительные отношения.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7.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12  советов  родителям  будущих  первоклассников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   </w:t>
      </w:r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Скоро в школу... Этой осенью или через год ваш ребёнок переступит её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 И забывается простая истина: образование может сделать ребёнка умным, но счастливым делает его только душевное, разумно организованное общение с близкими и любимыми людьми – семьёй. В ваших силах создать в семье именно такую обстановку, которая не только подготовит </w:t>
      </w:r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ребёнка к успешной учебе, но и позволит ему занять достойное место среди одноклассников, чувствовать себя в школе комфортно.        </w:t>
      </w:r>
      <w:r w:rsidRPr="004648FE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>         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1.  Чаще делитесь с ребёнком воспоминаниями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о счастливых мгновениях своего прошлого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Начало школьной жизни – большое испытание для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маленько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человека. Этот момент легче переживается детьми, у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кото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рых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заранее сложилось тёплое отношение к школе.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Такое отношение складывается из соприкосновений с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шлым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опытом близких людей.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Перелистайте вместе с ребёнком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семейный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фотоархив. Это занятие исключительно полезно для всех членов семьи. Воз вращение к лучшим мгновениям прошлого делает человека сильней и уверенней в себе.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Ваши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добрые воспоминания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 школьных годах, смешные истории из школьной жизни и рассказы о друзьях детства наполнят душу ребёнка радостным ожиданием.</w:t>
      </w:r>
    </w:p>
    <w:p w:rsidR="004648FE" w:rsidRPr="004648FE" w:rsidRDefault="004648FE" w:rsidP="004648FE">
      <w:pPr>
        <w:numPr>
          <w:ilvl w:val="0"/>
          <w:numId w:val="7"/>
        </w:numPr>
        <w:shd w:val="clear" w:color="auto" w:fill="FFFFFF"/>
        <w:spacing w:after="0" w:line="338" w:lineRule="atLeast"/>
        <w:ind w:left="66" w:right="-64" w:firstLine="900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Помогите ребёнку овладеть информацией,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которая</w:t>
      </w:r>
      <w:proofErr w:type="gramEnd"/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 xml:space="preserve"> позволит ему не теряться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Как правило, дети этого возраста на вопрос: «Как зовут твою маму?» –  отвечают: «Мама».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Удостоверьтесь, что ваш ребёнок помнит своё полное имя, номер телефона, домашний адрес, имена родителей. Это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помо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жет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ему в незнакомой ситуации.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3.   Приучите ребёнка содержать в порядке свои вещи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Успехи ребёнка в школе во многом зависят от того, как он умеет организовывать своё рабочее место. Вы можете сделать эту скучную процедуру более привлекательной. Заранее подготовьте в семье рабочее место ребёнка: пусть у него будет свой рабочий стол, свои ручки и карандаши (карандаши придется на первых порах точить пока вам, дорогие родители). Всё это как у взрослых, но – личная собственность ребёнка! И ответственность за порядок тоже личная, ведь у взрослых так.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4.   Не пугайте ребёнка трудностями и неудачами в школе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стремление родителей предупредить детей о предстоящих неприятностях. «В школу не возьмут...», «Двойки будут ста вить...», «В классе засмеют...»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В некоторых случаях эти меры могут иметь успех. Но отдалённые последствия всегда плачевны.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5.   Не старайтесь быть для ребёнка учителем.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 w:firstLine="29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Стремитесь к поддержанию дружеских отношений.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Некоторые дети испытывают трудности в общении с другими детьми. Они могут растеряться в присутствии незнакомых взрослых.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     Вы можете помочь ребёнку преодолеть эти трудности.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Попы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тайтесь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Предложите ребёнку самому пригласить к себе на день рождения своих друзей. Этот день станет для него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незабывае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мым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если в программе торжества найдётся место для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совмест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ных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игр детей и взрослых.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Дайте ребёнку почувствовать, что он может рассчитывать на вашу поддержку в любой ситуации. Одними учебными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заня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тиями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ребёнком этого достичь невозможно.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6.   Научите ребёнка правильно реагировать на неудачи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Ваш ребёнок оказался в игре последним и демонстративно отказался играть с приятелями дальше.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Помогите ему справиться с разочарованием.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Предложите детям сыграть ещё разок, но немного измените правила игры.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Пусть победителем считается только первый, а все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осталь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ные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 проигравшие.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Отмечайте по ходу игры успех каждого. Приободряйте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хро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нических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неудачников надеждой.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После игры обратите внимание ребёнка на то, как отнеслись к проигрышу остальные игроки. Пусть он ощутит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самоцен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ность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игры, а не выигрыша.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7.   Хорошие манеры ребёнка – зеркало семейных отношений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«Спасибо», «Извините», «Можно ли мне...» должны войти в речь ребёнка до школы.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Нравоучениями и проповедями этого достичь трудно.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Ребёнок непременно скопирует ваш стиль. Ведь он вас любит и стремится подражать во всём.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8.   Помогите ребёнку обрести чувство уверенности в себе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Ребёнок должен чувствовать себя в любой обстановке так же естественно, как дома.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Научите ребёнка внимательно относиться к своим нуждам, своевременно и естественно сообщать о них взрослым.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На прогулке вы зашли куда-то перекусить. Предложите ребёнку   самостоятельно сделать заказ для себя. В следующий раз пусть сделает заказ для всей семьи.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Пусть он попробует спросить в поликлинике: «Где находится туалет?» или сам займёт очередь к специалисту.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9.   Приучайте ребёнка к самостоятельности в обыденной жизни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Чем больше ребёнок может делать самостоятельно, тем более взрослым он себя ощущает.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    Научите ребёнка самостоятельно раздеваться и вешать свою одежду, застёгивать пуговицы и молнии. (Помните, что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ленькие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пальчики могут справиться только с большими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пуго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вицами и молниями.)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10.   Научите ребёнка самостоятельно принимать решения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Умение делать самостоятельный выбор развивает в человеке чувство самоуважения.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Посоветуйтесь с ребёнком о меню семейного воскресного обеда.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Пусть он сам выбирает себе блюдо за праздничным столом и подбирает одежду, соответствующую погоде. Ещё более сложное дело – планирование семейного досуга на выходные дни.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Приучайте ребёнка считаться с интересами всех членов семьи и учитывать их в повседневной жизни.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11.   Стремитесь сделать полезным каждое мгновение общения с ребёнком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Если ребёнок помогает вам выпекать праздничный пирог, познакомьте его с основными мерами объёма и массы.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Продуктовые универсамы – очень подходящее место для развития внимания и активного слушания ребёнка. Попросите ребёнка положить в корзину: три пачки печенья, пачку масла, батон белого и буханку чёрного хлеба. Свою просьбу изложите сразу и больше не повторяйте.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Ребёнок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Ребёнок готовится ко сну. Предложите ему вымыть руки, повесить полотенце на свой крючок, выключить свет в ванной.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Проходя по улице или находясь в магазине, обращайте внимание ребёнка на слова-надписи, которые окружают нас повсюду. Объясняйте их значение.</w:t>
      </w:r>
    </w:p>
    <w:p w:rsidR="004648FE" w:rsidRPr="004648FE" w:rsidRDefault="004648FE" w:rsidP="004648FE">
      <w:pPr>
        <w:numPr>
          <w:ilvl w:val="0"/>
          <w:numId w:val="8"/>
        </w:numPr>
        <w:shd w:val="clear" w:color="auto" w:fill="FFFFFF"/>
        <w:spacing w:after="0" w:line="338" w:lineRule="atLeast"/>
        <w:ind w:left="0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Считайте деревья, шаги,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проезжающи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У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мимо машины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99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 xml:space="preserve">12. </w:t>
      </w:r>
      <w:proofErr w:type="spellStart"/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чите</w:t>
      </w:r>
      <w:proofErr w:type="spellEnd"/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 xml:space="preserve"> ребёнка чувствовать и удивляться,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поощряйте его любознательность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Обращайте его внимание на первые весенние цветы и краски осеннего леса.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Сводите его в зоопарк и вместе найдите самое большое животное, потом самое высокое...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Наблюдайте за погодой и очертаниями облаков.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Заведите рукописный журнал наблюдений за ростом котёнка.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26" w:right="-64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Учите ребёнка чувствовать. Открыто переживайте с ним все события повседневной жизни, и его любознательность пере растёт в радость учения.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8.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lastRenderedPageBreak/>
        <w:t>Заповеди для родителей.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Родители! 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8"/>
          <w:szCs w:val="28"/>
          <w:lang w:eastAsia="ru-RU"/>
        </w:rPr>
        <w:sym w:font="Symbol" w:char="F0F5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Помните, что Вы тоже люди.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Дайте себе отдохнуть.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8"/>
          <w:szCs w:val="28"/>
          <w:lang w:eastAsia="ru-RU"/>
        </w:rPr>
        <w:sym w:font="Symbol" w:char="F0F5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Не требуйте от себя невозможного.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8"/>
          <w:szCs w:val="28"/>
          <w:lang w:eastAsia="ru-RU"/>
        </w:rPr>
        <w:sym w:font="Symbol" w:char="F0F5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Не старайтесь сделать «как лучше».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Подумайте, к чему это может привести.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8"/>
          <w:szCs w:val="28"/>
          <w:lang w:eastAsia="ru-RU"/>
        </w:rPr>
        <w:sym w:font="Symbol" w:char="F0F5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Будьте великодушны: помогите своим детям    найти с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общий язык.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8"/>
          <w:szCs w:val="28"/>
          <w:lang w:eastAsia="ru-RU"/>
        </w:rPr>
        <w:sym w:font="Symbol" w:char="F0F5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Любите друг друга. Старайтесь говорить об этом,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учитесь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выражать свою любовь словами.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9.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lang w:eastAsia="ru-RU"/>
        </w:rPr>
        <w:t>Родителям, имеющим одного ребёнка.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6"/>
          <w:szCs w:val="26"/>
          <w:lang w:eastAsia="ru-RU"/>
        </w:rPr>
        <w:sym w:font="Symbol" w:char="F0DA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Развивая способности ребёнка, не следует воспитывать в нём сознание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своей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исключи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тельности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. Это почти всегда приводит к разочарованиям, неудовлетворённости, конфликтам с товарищами. А неосуществлённые повышенные притязания, поражения в спорах, иногда и в ссорах со сверстниками болезненно сказываются на таких детях.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6"/>
          <w:szCs w:val="26"/>
          <w:lang w:eastAsia="ru-RU"/>
        </w:rPr>
        <w:sym w:font="Symbol" w:char="F0DA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  Уделяя внимание единственному ребёнку, нужно следить, чтобы у «его не укоренялись эгоистические наклонности. Эгоизм рождает требовательность, претензии к окружающим. Некоторые родители, ослепленные любовью к своему единственному ребенку, иногда не замечают или не считают нужным замечать непозволительность его поступков. У других же это вызывает протест, недоброжелательность. Дети не любят тех, кто стремится выделиться. И ребёнок, не приученный к справедливой оценке своих поступков, большинство из которых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оценивалось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взрос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лыми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положительно (даже если они и не были таковыми), попадая в новый коллектив, долгое время не может найти в нём своё место, фактически и в коллективе остаётся одиноким.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</w:t>
      </w:r>
      <w:r w:rsidRPr="004648FE">
        <w:rPr>
          <w:rFonts w:ascii="Verdana" w:eastAsia="Times New Roman" w:hAnsi="Verdana" w:cs="Arial"/>
          <w:color w:val="666666"/>
          <w:sz w:val="26"/>
          <w:szCs w:val="26"/>
          <w:lang w:eastAsia="ru-RU"/>
        </w:rPr>
        <w:sym w:font="Symbol" w:char="F0DA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В семьях, где растёт единственный ребёнок, целесообразно поощрять и даже самим организовывать его общение со сверстниками: приглашать их в гости, несколькими семьями ходить в театр, на экскурсии и т. д. Встреч с детьми только в классе для удовлетворения потребности ребёнка в общении недостаточно. Дома, в семье, в кругу близких людей в нем раскрываются новые черты и качества. Здесь он хозяин, принимающий гостей. Законы гостеприимства заставляют быть более уступчивым, доброжелательным, заботливым.              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10.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Почаще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улыбайтесь! Даже тогда, когда не хочется. Дети не должны нас  видеть злыми и мрачными, без улыбки, обращённой к ним.        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Дорожите каждой минутой, прожитой вместе с ребёнком! Смотрите,  слушайте, изучайте его, «пропитывайтесь им»,  узнавайте его.  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Почаще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смотрите на своих детей, когда они спят.        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Чаще смотрите в глаза ребёнку и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почаще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хвалите ребёнка: «ты красивый, молодец, умница, хороший».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Не воюйте с детьми. Умейте прощать детей и просить у них прощения. Первыми идите на примирение.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lastRenderedPageBreak/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Почаще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говорите слово «можно». На ваших глазах, с вашей помощью, чтобы всё это было можно, зачем что-то делать исподтишка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оглядываясь, если можно открыто и честно.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Иногда (редко) балуйте своего ребёнка.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Не торопите своих детей расти.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Относитесь к ребёнку как к равному себе, уважайте его побуждения – дети имеют право быть такими, какие они есть.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Доверяйте своему ребёнку.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Не выясняйте своих отношений при ребёнке.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Нравственная чистота перекликается с чистотой комнаты, где живёт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ребёнок.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Приказать можно не только с помощью палки, но и просьбой и ласковым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      взглядом.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 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Самое главное: Ваше собственное поведение остаётся самым мощным способом воздействия на ребёнка – будет во всём примером! Семейного Вам счастья.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11.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Комплекс отличника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«Быть лучшим и первым во всём» – такую подсознательную установку нередко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дают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пер венцу. Ведь вокруг него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обыч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но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столько взрослых: мама и папа, два комплекта бабушка-дедушка... Впрочем, если это ребёнок матери-одиночки, ожидания ничуть не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снизят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ся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. Они даже могут усилиться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гипер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-опекой мамы – ведь мы «вдвоём против такого опасно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го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мира».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У ребёнка появляется убеждение, что ценен не он, а его успехи. Нет их –  нет и любви близких. Школа лишь усиливает эту уверенность, особенно если учёба дается легко, и в результате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формиру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ется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комплекс отличника – крайняя степень навязчивого стремления быть лучше и успешнее других. Ученик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ста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новится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излишне пунктуальным и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тре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вожным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, не умеет сходиться со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свер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стниками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, его повышенное чувство долга граничит с неврозом.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0"/>
          <w:szCs w:val="30"/>
          <w:lang w:eastAsia="ru-RU"/>
        </w:rPr>
        <w:sym w:font="Symbol" w:char="F0D2"/>
      </w: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  Перестаньте общаться с ребёнком как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с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равным, любите его за то, что он  ещё маленький и ваш.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0"/>
          <w:szCs w:val="30"/>
          <w:lang w:eastAsia="ru-RU"/>
        </w:rPr>
        <w:sym w:font="Symbol" w:char="F0D2"/>
      </w: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  Отцу тоже следует немного смягчить свой образ сверхчеловека, позволить себе  право  на  ошибку. Ребёнок должен видеть, что и папа иногда терпит неудачи, и мир из-за этого не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ру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шится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0"/>
          <w:szCs w:val="30"/>
          <w:lang w:eastAsia="ru-RU"/>
        </w:rPr>
        <w:sym w:font="Symbol" w:char="F0D2"/>
      </w: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  Помогите ребёнку наладить контакт со сверстниками, проводите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дома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ш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-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br/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ние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вечеринки, поощряйте его участие во внешкольных мероприятиях.</w:t>
      </w: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br/>
      </w: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lastRenderedPageBreak/>
        <w:t>Ограничьте   немного   родительский контроль. Видимо, он слишком заметен, раз ваше чадо не принимают в компаниях.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0"/>
          <w:szCs w:val="30"/>
          <w:lang w:eastAsia="ru-RU"/>
        </w:rPr>
        <w:sym w:font="Symbol" w:char="F0D2"/>
      </w: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  Не запугивайте жизнью, а делитесь своими надеждами. Всё должно быть</w:t>
      </w:r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br/>
        <w:t xml:space="preserve">общее – и радость, и слёзы.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Совмест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>ные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t xml:space="preserve"> переживания, мечты сплачивают и укрепляют семью.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12.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Десять советов отцам и матерям</w:t>
      </w:r>
    </w:p>
    <w:p w:rsidR="004648FE" w:rsidRPr="004648FE" w:rsidRDefault="004648FE" w:rsidP="004648FE">
      <w:pPr>
        <w:numPr>
          <w:ilvl w:val="0"/>
          <w:numId w:val="9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  Принимайте ребёнка таким, каков он есть.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Никогда не приказывайте из прихоти. Не надо цельных приказаний.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Не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мешиваться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жизнь ребёнка столь же опасно, как и вмешиваться непрестанно.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3.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Никогда не принимайте решения в одиночку. Золотое         правило семейной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    жизни –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диархия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Когда отец и мать противоречат друг         другу – для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    ребёнка это занимательное зрелище.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4.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Сохраняйте доверие к тому, кто будет вам         противоречить.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5.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По части подарков – никаких излишеств. Мы разучились отказывать детям.  Отказ приносит больше пользы, ибо учит отличать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необходимое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 излишнего.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6.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Во всем действуйте собственным примером. Добиваться можно лишь того,  что делаешь сам.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7.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Говорите обо всём без боязни. Речь – золото, а         молчание – свинец.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8.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Объединяйтесь со своими. Семья – это частная республика. Всё должно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делаться сообща: домашние поделки, мытьё посуды, покупки, уборка,       выбор развлечений, маршрутов поездок.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9.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Держите дверь открытой. Рано или поздно вы не         удержите детей,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     подростков, молодежь в доме. Никогда не рано учиться         свободе.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   10.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Устранитесь в положенное время! Эта заповедь         неизменно навевает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     грусть. Рано или поздно родители останутся в одиночестве.         Ничего не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     поделаешь: любая родительская карьера предполагает эту         жертву.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                              ( Из книги французского писателя </w:t>
      </w:r>
      <w:proofErr w:type="spellStart"/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Эрее</w:t>
      </w:r>
      <w:proofErr w:type="spellEnd"/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                                                </w:t>
      </w:r>
      <w:proofErr w:type="spellStart"/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Базена</w:t>
      </w:r>
      <w:proofErr w:type="spellEnd"/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«Во что я верю»)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13.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Поведение родителей с конфликтными детьми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CE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Сдерживайте стремление ребёнка провоцировать ссоры с друзьями. Надо обращать внимание на недружелюбные взгляды друг на друга или бормотания чего-либо с обидой себе под нос. Конечно, у всех родителей бывают моменты, когда некогда или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нет сил контролировать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детей. И тогда чаще всего разражаются «бури».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lastRenderedPageBreak/>
        <w:sym w:font="Symbol" w:char="F0CE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стремитесь прекратить ссору, обвинив другого ребёнка в её возникновении и защищая своего. Старайтесь объективно разобраться в причинах её возникновения.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CE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После конфликта обговорить с ребёнком причины его возникновения, определите неправильные действия вашего ребёнка, которые привели к конфликту. Попытайтесь найти иные возможные способы выхода из конфликтной ситуации.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CE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обсуждайте при ребёнке проблемы его поведения. Он может утвердиться в мысли о том, что конфликты неизбежны, и будет продолжать провоцировать их.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CE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Не всегда следует вмешиваться в ссоры детей. Например, когда два мальчика в ходе игры что-то не поделили и начали ссориться, лучше понаблюдать за этим конфликтом, но не вмешиваться в него, так как дети сами смогут найти общий язык, и при этом они учатся общаться друг с другом. Если же во время ссор один из них всегда побеждает, а другой выступает «жертвой», следует прерывать такую игру, чтобы предотвратить формирование робости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побеждённого.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14.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Родителям замкнутых детей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8"/>
          <w:szCs w:val="28"/>
          <w:lang w:eastAsia="ru-RU"/>
        </w:rPr>
        <w:sym w:font="Symbol" w:char="F0AF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Расширяйте круг общения вашего ребёнка, приводите его в новые места и знакомьте с новыми людьми.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8"/>
          <w:szCs w:val="28"/>
          <w:lang w:eastAsia="ru-RU"/>
        </w:rPr>
        <w:sym w:font="Symbol" w:char="F0AF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Подчёркивайте преимущества и полезность общения, рассказывайте ребёнку, что нового и интересного вы узнали, а также, какое удовольствие получили, общаясь с тем или иным человеком.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8"/>
          <w:szCs w:val="28"/>
          <w:lang w:eastAsia="ru-RU"/>
        </w:rPr>
        <w:sym w:font="Symbol" w:char="F0AF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Стремитесь сами стать для ребёнка примером эффективно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общающегося человека.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8"/>
          <w:szCs w:val="28"/>
          <w:lang w:eastAsia="ru-RU"/>
        </w:rPr>
        <w:sym w:font="Symbol" w:char="F0AF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Если вы заметите, что, несмотря на ваши усилия, ребёнок становится всё более замкнутым и отстранённым, обратитесь за консультацией к психологу, который профессионально поможет вам решить эту проблему.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15.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lang w:eastAsia="ru-RU"/>
        </w:rPr>
        <w:t>Родителям застенчивых детей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6"/>
          <w:szCs w:val="26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 Расширяйте круг знаком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ств св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оего ребёнка, чаще приглашайте к себе друзей, берите его в гости к знакомым людям, расширяйте маршруты прогулок, учите ребёнка спокойно относиться к новым местам.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6"/>
          <w:szCs w:val="26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   Не стоит постоянно беспокоиться за ребёнка, стремиться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полностью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оберегать его от всевозможных опасностей, в основном придуманных вами, не старайтесь сами сделать всё за ребёнка, предупредить любые затруднения, дайте ему определённую меру свободы и открытых действий.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6"/>
          <w:szCs w:val="26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 Постоянно укрепляйте у ребёнка уверенность в себе, в собственных силах.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6"/>
          <w:szCs w:val="26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 Привлекайте ребёнка к выполнению различных поручений, связанных с общением, создавайте ситуации, в которых застенчивому ребёнку пришлось бы вступать в контакт с « чужими» взрослыми.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          Например: «Надо узнать, про что эта интересная книга с замечательными картинками. Давайте спросим библиотекаря или продавца и попросим дать нам её посмотреть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.» 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Обычно в такой ситуации «вынужденного» общения, например, на 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lastRenderedPageBreak/>
        <w:t>приёме у врача, в детской библиотеке, в гостях у соседки, ребёнок сначала скован настолько, что здоровается только шёпотом, отводя глаза, и не отрываясь от руки матери. Зато, уходя, прощается громко и отчётливо, иногда даже улыбается.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t>  16.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lang w:eastAsia="ru-RU"/>
        </w:rPr>
        <w:t>Родителям беспокойных детей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7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Избегайте крайностей: нельзя позволять ребёнку делать всё, что ему заблагорассудится, но нельзя и всё запрещать, чётко решите для себя, что можно и что нельзя, и согласуйте это со всеми членами семьи.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7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Своим поведением показывайте ребёнку пример: сдерживайте свои эмоции, ведь он подражает вам в своём поведении.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7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Уделяйте ребёнку достаточно внимания, пусть он никогда не чувствует себя забытым, но в то же время объясните ребёнку, что бывают моменты, когда у вас есть другие заботы, надо это понять и принять.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6"/>
          <w:szCs w:val="26"/>
          <w:lang w:eastAsia="ru-RU"/>
        </w:rPr>
        <w:sym w:font="Symbol" w:char="F076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Помните, что истерические приступы чаще всего связаны со стремлением, обратить на себя внимание или вызвать жалость и сочувствие. Не надо потакать ребёнку, не надо изменять своих требований, лучше, когда ребёнок успокоится, объяснить ему, когда ребёнок успокоится, объяснить ему, почему вы поступили так, а не иначе.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17.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Родители!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живёт в критике, он учится осуждать.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живёт во враждебности, он учится бороться.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   Если ребёнок растёт в страхе, он учится предчувствовать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недоброе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в жалости, он учится жалеть себя.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среди насмешек, он учится быть замкнутым.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в ревности, он учится завидовать.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с чувством стыда, он учится быть виноватым.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в атмосфере поддержки, он учится быть надёжным.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в обстановке терпимости, он учится быть терпеливым.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в похвале, он учится быть признательным.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в атмосфере одобрения, он учится нравиться себе.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в сочувствии, он учится быть великодушным.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568" w:hanging="5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растёт в честности и справедливости, он учится различать добро и зло.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lastRenderedPageBreak/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живёт в вере, он учится верить в себя и в окружающих.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CF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Если ребёнок окружён дружелюбием, он знает, что мир – это прекрасное  место.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t>  18.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Азбука воспитания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Завтра, когда ваш ребёнок проснётся, скажите ему: «Доброе утро!» и ... не ждите ответа. Начинайте день бодро, а не с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замеча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ний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ссор.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Когда вы браните ребёнка, не употребляйте слов «ты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все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гда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...», «ты вообще...», «вечно ты...». Ваш ребёнок вообще всегда хорош. Он лишь сегодня сделал что-то не так. Об этом и скажите ему.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 Не расставайтесь с ребёнком в ссоре, сначала помиритесь, а потом идите по своим делам.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Обычно, когда ребёнок возвращается из школы, его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спраши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вают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«Тебя вызывали? Какую отметку получил?». Лучше спросите его: «Что сегодня было интересного?».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Старайтесь, чтобы ребёнок был привязан к дому, к тем четы рем стенам, в которых живёт семья. Возвращаясь домой, не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забы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вайте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сказать: «А всё-таки как хорошо у нас дома!».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6.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Когда вам хочется сказать ребёнку «Не ври, не лги, не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обма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нывай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», скажите лучше: «Не обманывай». А ещё лучше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улыбни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тесь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«Кажется, кто-то говорит неправду».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7.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Когда ребёнок выходит из дому, обязательно проводите его до дверей и скажите на дорогу: «Не торопись, будь осторожен».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8.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Когда сын или дочь возвращаются домой, встречайте их у дверей. Ребенок должен знать, что вы рады его приходу, даже если он провинился.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9.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Внушите ребёнку давно известную формулу психического здоровья: «Ты хорош, но не лучше других».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10.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Скажите ребёнку: «Не будь чистюлей - в классе не любят чистюль, не будь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грязнулей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классе не любят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грязнуль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Будь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просту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аккуратным».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11. 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Бывает так: папа утром уходит – мальчик еще спит,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прихо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дит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мальчик уже спит, а в воскресенье папа на рыбалке. Но хотя бы после рыбалки спросите сына: «Как дела?».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12.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Когда ребёнок увлеченно играет один, постарайтесь не бес покоить его, даже не встречаться с ним взглядом, чтобы не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разру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шить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мир, который он создал в игре.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13.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Никогда не попрекайте ребёнка ни его возрастом: «Ты уже большой», ни полом: «А ещё мальчик», ни куском хлеба: «Мы тебя кормим».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14.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Старайтесь никого не критиковать при детях. Сегодня вы скажете дурное о соседе, а завтра дети будут плохо говорить о вас.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15.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Вспомните, давно ли вы слышали детский смех в вашем доме. Чем чаще смеются дети, тем лучше идёт воспитание.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19.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Родителям первоклассника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lastRenderedPageBreak/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Обязательно согласуйте с учителем  и школьным врачом основные требования режима дня;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Вместе  с  ребёнком  составьте  его  режим  дня,  договоритесь о постоянных  трудовых  делах.  Добейтесь  полного единства  в предъявлении требований к ребёнку со стороны всех взрослых членов семьи в отношении выполнения режима дня;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 Первые 2-3 недели малышу помогите освоиться с режимом, учите контролировать себя во время прогулки (не пробыть лишнее время). Напоминайте о трудовых обязанностях;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 Не прощайте никакое необоснованное чрезвычайными событиями невыполнение режима дня. Добивайтесь качественного выполнения трудовых обязанностей.  Плохо и небрежно выполненную работу обязательно заставляйте переделать;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 Оценивайте работу ребёнка, поощрите  (словесно)  его старание, прилежание, упорство;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 Покажите ваше неудовлетворение срывом и невыполнением режима дня;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A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 Будьте во всём ребёнку примером. Личный пример — великая воспитательная сила. Пусть ребёнок видит, что и у вас есть режим дня, что вы вовремя встаёте и ложитесь, умеете беречь время, что в семье все имеют трудовые поручения и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беспреко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словно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их выполняют и т. д.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20.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lang w:eastAsia="ru-RU"/>
        </w:rPr>
        <w:t>Родителям первоклассника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Прежде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всего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стоит помнить о старых и надёжных способах поддержания здоровья первоклассника. Это соблюдение режима дня: сон не менее 10 часов в сутки, полноценное питание,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физиче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ские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упражнения. Оправданным будет ограничение просмотра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те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левизионных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передач до 30 минут в день. Хорошо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восстанавлива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ют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эмоциональное благополучие ребёнка длительные (до двух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сов) прогулки на воздухе – не прогулка по магазинам, а прогулка в парке. С раннего утра настраивайте ребёнка на доброе отношение ко всему. Скажите ему «Доброе утро!»  – и собирайтесь в школу без суеты.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 Придя с ребёнком в школу, постарайтесь обойтись без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нра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воучений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так как они ничего, кроме утренней усталости, не дают. А вот объяснить безопасный путь в школу ребёнку необходимо. Безопасный путь не обязательно самый короткий, поэтому лучше выйти из дому пораньше.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 Встречая ребёнка в школе после уроков, порадуйтесь вместе с ним тому, что он сумел потрудиться самостоятельно, без вас,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лых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три часа. Терпеливо выслушайте его, похвалите, поддержите и ни в коем случае не ругайте – ведь пока ещё не за что.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24"/>
          <w:szCs w:val="24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 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ре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бёнка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Он не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неряха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просто сейчас у него в тетрадях маленький беспорядок. Не делайте ребёнку несколько замечаний сразу.</w:t>
      </w:r>
    </w:p>
    <w:p w:rsidR="004648FE" w:rsidRPr="004648FE" w:rsidRDefault="004648FE" w:rsidP="004648FE">
      <w:pPr>
        <w:numPr>
          <w:ilvl w:val="0"/>
          <w:numId w:val="10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  Ни в коем случае не сравнивайте ребёнка с другими детьми. Это ведет                               либо к озлоблению, либо к формированию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неуверенно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сти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себе.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21.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Развитие творческих способностей ребёнка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 xml:space="preserve">Если ребёнок тянется к творчеству, нельзя ограничивать его стандартными форматами листов бумаги, карандашами и фломастерами. Творчество ребёнка не должно страдать от отсутствия каких-либо материалов. Даже если родители не умеют рисовать, фантазировать, всё равно они могут содействовать развитию творческих способностей ребёнка – создать условия, поддержать, воспитывать у него любовь и </w:t>
      </w:r>
      <w:r w:rsidRPr="004648FE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lastRenderedPageBreak/>
        <w:t xml:space="preserve">стремление </w:t>
      </w:r>
      <w:proofErr w:type="gramStart"/>
      <w:r w:rsidRPr="004648FE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>к</w:t>
      </w:r>
      <w:proofErr w:type="gramEnd"/>
      <w:r w:rsidRPr="004648FE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 xml:space="preserve"> красивому. Взрослые должны чётко улавливать интересы детей, развивать их творческую фантазию.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1.</w:t>
      </w:r>
      <w:r w:rsidRPr="004648FE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Удивляйтесь, переживайте, радуйтесь вместе с ребёнком.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2.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Ребёнок должен иметь максимальную свободу для проявления  инициативы и необходимое для этого пространство.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3.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У ребёнка не должно быть недостатка в разнообразном материале для творчества.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4.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Дайте ребёнку возможность экспериментировать.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5.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Работа ребёнка не должна подвергаться критике.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6.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Работы, отобранные ребёнком, следует повесить в удобном месте.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7.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Помогайте ему строить свои собственные планы и принимать решения.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8.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Берите Вашего ребёнка в поездки по интересным местам.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9.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Помогайте ребёнку общаться с ровесниками из разных культурных слоёв.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10.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Приучайте ребёнка самостоятельно готовить рабочее место и после окончания работы убирать его.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 22.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Ребёнок  рисует семью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Уважаемые родители, хоти те узнать, как чувствует себя Ваш ребёнок в семье или как он относится к родственникам, предложите ему задание: «Нарисуй свою семью»               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Е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сли ребёнок нарисовал себя в центре, не волнуйтесь – он рисует с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пози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ции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своего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дения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Это его мир, в котором он  главный  чародей.       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Е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сли он нарисует только себя, то ему одиноко.       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О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бычно, после себя  ребёнок рисует того, кого считает главным в семье. Если домашнее животное он на рисовал вторым, то ребёнку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оди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ноко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Е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сли кого-то не нарисовал, он может быть обижен на него.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если ребёнок нарисует всех родственников вместе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держащи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мися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руками, то в вашей семье он окружён любовью и вниманием близких людей.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Е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сли в семье мало общаются, то маму и папу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бёнок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рисует друг от друга да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леко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с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прегра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дой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Е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сли кто-то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изо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бражен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безо рта, без рук или с очень длинными руками, то малыш испытывает страх перед этим человеком из-за того, что на него кричат, строго наказывают.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Е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сли кого-то нарисует с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боль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шими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 пальцами (как «пугало») – мир ребёнку кажется неуютным.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Н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оги непропорционально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тол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стые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в семье напряженная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атмос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фера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; очень длинные ноги – стрем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ление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 независимости.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lastRenderedPageBreak/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Д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ля любимого человека ребёнок возьмёт те же краски, которыми и себя рисовал.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О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чень контрастное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изображе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ние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признак неразрешенного для ребёнка конфликта.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Е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сли ребёнок напорист, активен – цвета выберет тёплые.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Х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олодные  цвета – характеру ребёнка  присущи  мечтательность, задумчивость.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Л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юбовь к свободе,  независимость – если раскрашивая, выскакивает карандашом за контур.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28"/>
          <w:szCs w:val="28"/>
          <w:lang w:eastAsia="ru-RU"/>
        </w:rPr>
        <w:sym w:font="Symbol" w:char="F021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А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ккуратная штриховка, но при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личии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неокрашенных полос говорит</w:t>
      </w: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о неуверенности, беззащитности.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23.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Письмо родителям младших школьников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4" w:right="-8" w:firstLine="64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Ваши дети на уроках в школе знакомятся с основными правилами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здоровьесбережения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Учеников учат бережно относиться к общественному имуществу, соблюдать чистоту и порядок в общественных местах, в своём дворе, доме. Пожалуйста:</w:t>
      </w:r>
    </w:p>
    <w:p w:rsidR="004648FE" w:rsidRPr="004648FE" w:rsidRDefault="004648FE" w:rsidP="004648FE">
      <w:pPr>
        <w:numPr>
          <w:ilvl w:val="0"/>
          <w:numId w:val="11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Поговорите с Вашим ребёнком, для чего очень важно соблюдать чистоту и порядок в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общес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твенных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местах.</w:t>
      </w:r>
    </w:p>
    <w:p w:rsidR="004648FE" w:rsidRPr="004648FE" w:rsidRDefault="004648FE" w:rsidP="004648FE">
      <w:pPr>
        <w:numPr>
          <w:ilvl w:val="0"/>
          <w:numId w:val="11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Обратите внимание Вашего ребёнка на состояние вашего двора, вашей улицы.</w:t>
      </w:r>
    </w:p>
    <w:p w:rsidR="004648FE" w:rsidRPr="004648FE" w:rsidRDefault="004648FE" w:rsidP="004648FE">
      <w:pPr>
        <w:numPr>
          <w:ilvl w:val="0"/>
          <w:numId w:val="11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Научите Вашего ребёнка:</w:t>
      </w:r>
    </w:p>
    <w:p w:rsidR="004648FE" w:rsidRPr="004648FE" w:rsidRDefault="004648FE" w:rsidP="004648FE">
      <w:pPr>
        <w:numPr>
          <w:ilvl w:val="0"/>
          <w:numId w:val="12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соблюдать чистоту и порядок в общественных местах, в своём дворе, доме;</w:t>
      </w:r>
    </w:p>
    <w:p w:rsidR="004648FE" w:rsidRPr="004648FE" w:rsidRDefault="004648FE" w:rsidP="004648FE">
      <w:pPr>
        <w:numPr>
          <w:ilvl w:val="0"/>
          <w:numId w:val="12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мусорить в общественных местах, дворе;</w:t>
      </w:r>
    </w:p>
    <w:p w:rsidR="004648FE" w:rsidRPr="004648FE" w:rsidRDefault="004648FE" w:rsidP="004648FE">
      <w:pPr>
        <w:numPr>
          <w:ilvl w:val="0"/>
          <w:numId w:val="12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писать, не рисовать на стенах домов, подъезда, не пачкать их;</w:t>
      </w:r>
    </w:p>
    <w:p w:rsidR="004648FE" w:rsidRPr="004648FE" w:rsidRDefault="004648FE" w:rsidP="004648FE">
      <w:pPr>
        <w:numPr>
          <w:ilvl w:val="0"/>
          <w:numId w:val="12"/>
        </w:numPr>
        <w:shd w:val="clear" w:color="auto" w:fill="FFFFFF"/>
        <w:spacing w:after="0" w:line="338" w:lineRule="atLeast"/>
        <w:ind w:left="284" w:right="-8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следить, чтобы младшие дети не совершали эти действия;</w:t>
      </w:r>
    </w:p>
    <w:p w:rsidR="004648FE" w:rsidRPr="004648FE" w:rsidRDefault="004648FE" w:rsidP="004648FE">
      <w:pPr>
        <w:numPr>
          <w:ilvl w:val="0"/>
          <w:numId w:val="12"/>
        </w:numPr>
        <w:shd w:val="clear" w:color="auto" w:fill="FFFFFF"/>
        <w:spacing w:after="0" w:line="338" w:lineRule="atLeast"/>
        <w:ind w:left="284" w:right="-8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выполняет ли Ваш ребенок эти требования.</w:t>
      </w:r>
    </w:p>
    <w:p w:rsidR="004648FE" w:rsidRPr="004648FE" w:rsidRDefault="004648FE" w:rsidP="004648FE">
      <w:pPr>
        <w:numPr>
          <w:ilvl w:val="0"/>
          <w:numId w:val="13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Организуйте генеральную уборку возле дома. Посадите кустарники, деревья, цветы.</w:t>
      </w:r>
    </w:p>
    <w:p w:rsidR="004648FE" w:rsidRPr="004648FE" w:rsidRDefault="004648FE" w:rsidP="004648FE">
      <w:pPr>
        <w:numPr>
          <w:ilvl w:val="0"/>
          <w:numId w:val="13"/>
        </w:numPr>
        <w:shd w:val="clear" w:color="auto" w:fill="FFFFFF"/>
        <w:spacing w:after="0" w:line="338" w:lineRule="atLeast"/>
        <w:ind w:left="0" w:right="4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Личным примером научите Вашего ребёнка не мусорить в лесу при прогулках за грибами, ягодами, не бросать обертки, банки, бутылки.</w:t>
      </w:r>
    </w:p>
    <w:p w:rsidR="004648FE" w:rsidRPr="004648FE" w:rsidRDefault="004648FE" w:rsidP="004648FE">
      <w:pPr>
        <w:numPr>
          <w:ilvl w:val="0"/>
          <w:numId w:val="13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Чтобы Ваш ребёнок всегда выглядел опрятно, научите его:</w:t>
      </w:r>
    </w:p>
    <w:p w:rsidR="004648FE" w:rsidRPr="004648FE" w:rsidRDefault="004648FE" w:rsidP="004648FE">
      <w:pPr>
        <w:numPr>
          <w:ilvl w:val="0"/>
          <w:numId w:val="14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чистить зубы ежедневно не менее 2 раз в день;</w:t>
      </w:r>
    </w:p>
    <w:p w:rsidR="004648FE" w:rsidRPr="004648FE" w:rsidRDefault="004648FE" w:rsidP="004648FE">
      <w:pPr>
        <w:numPr>
          <w:ilvl w:val="0"/>
          <w:numId w:val="14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ежедневно мыться под душем;</w:t>
      </w:r>
    </w:p>
    <w:p w:rsidR="004648FE" w:rsidRPr="004648FE" w:rsidRDefault="004648FE" w:rsidP="004648FE">
      <w:pPr>
        <w:numPr>
          <w:ilvl w:val="0"/>
          <w:numId w:val="14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содержать в порядке ногти;</w:t>
      </w:r>
    </w:p>
    <w:p w:rsidR="004648FE" w:rsidRPr="004648FE" w:rsidRDefault="004648FE" w:rsidP="004648FE">
      <w:pPr>
        <w:numPr>
          <w:ilvl w:val="0"/>
          <w:numId w:val="14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ухаживать за своей одеждой и обувью;</w:t>
      </w:r>
    </w:p>
    <w:p w:rsidR="004648FE" w:rsidRPr="004648FE" w:rsidRDefault="004648FE" w:rsidP="004648FE">
      <w:pPr>
        <w:numPr>
          <w:ilvl w:val="0"/>
          <w:numId w:val="14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менять ежедневно нижнее бельё, чулки, носки;</w:t>
      </w:r>
    </w:p>
    <w:p w:rsidR="004648FE" w:rsidRPr="004648FE" w:rsidRDefault="004648FE" w:rsidP="004648FE">
      <w:pPr>
        <w:numPr>
          <w:ilvl w:val="0"/>
          <w:numId w:val="14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стирать ежедневно свои носки, носовые платки;</w:t>
      </w:r>
    </w:p>
    <w:p w:rsidR="004648FE" w:rsidRPr="004648FE" w:rsidRDefault="004648FE" w:rsidP="004648FE">
      <w:pPr>
        <w:numPr>
          <w:ilvl w:val="0"/>
          <w:numId w:val="14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всегда иметь при себе чистый носовой платок, зеркальце, расческу;</w:t>
      </w:r>
    </w:p>
    <w:p w:rsidR="004648FE" w:rsidRPr="004648FE" w:rsidRDefault="004648FE" w:rsidP="004648FE">
      <w:pPr>
        <w:numPr>
          <w:ilvl w:val="0"/>
          <w:numId w:val="14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реже одного раза в неделю мыть волосы;</w:t>
      </w:r>
    </w:p>
    <w:p w:rsidR="004648FE" w:rsidRPr="004648FE" w:rsidRDefault="004648FE" w:rsidP="004648FE">
      <w:pPr>
        <w:numPr>
          <w:ilvl w:val="0"/>
          <w:numId w:val="14"/>
        </w:numPr>
        <w:shd w:val="clear" w:color="auto" w:fill="FFFFFF"/>
        <w:spacing w:after="0" w:line="338" w:lineRule="atLeast"/>
        <w:ind w:left="284" w:firstLine="90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содержать в порядке свою причёску.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      Мы благодарим Вас и просим продолжать обучение вашего ребёнка основным правилам личной и общественной гигиены.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23.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Тест на определение ведущей руки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Открыть несколько спичечных коробков в поисках спрятанной бусинки. Внимательно понаблюдайте, какая рука делает активное действие: открывает, закрывает коробки?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Нарисовать домик, деревце, человечка сначала левой рукой, затем правой.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br/>
        <w:t>Какой рисунок получился лучше?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Положить перед ребёнком теннисный мячик не под левую и не под правую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br/>
        <w:t>руку, а посередине. Какой рукой он бросит вам мяч?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Построить домик или квадрат, треугольник из спичек сначала одной рукой,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br/>
        <w:t xml:space="preserve">затем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-д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ругой. Что получилось аккуратнее?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Развязать несколько слегка завязанных узелков на шнуре. Основной </w:t>
      </w:r>
      <w:proofErr w:type="spellStart"/>
      <w:proofErr w:type="gramStart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счита</w:t>
      </w:r>
      <w:proofErr w:type="spellEnd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-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br/>
      </w:r>
      <w:proofErr w:type="spellStart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ется</w:t>
      </w:r>
      <w:proofErr w:type="spellEnd"/>
      <w:proofErr w:type="gramEnd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та рука, которая завязывает узел, а не держит.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Отвинтить и завинтить гайку детского конструктора.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Застегнуть или расстегнуть пуговицы.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Сложить пуговицы в коробку.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Разложить карточки «ЛОТО». Основная, ведущая рука раскладывает карточки, другая держит.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b/>
          <w:bCs/>
          <w:color w:val="666666"/>
          <w:sz w:val="32"/>
          <w:szCs w:val="32"/>
          <w:lang w:eastAsia="ru-RU"/>
        </w:rPr>
        <w:sym w:font="Symbol" w:char="F040"/>
      </w: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  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Достать из коробки ложкой несколько бусинок. Какой рукой это легче сделать?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br/>
        <w:t>            </w:t>
      </w:r>
      <w:r w:rsidRPr="004648FE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>За каждое задание поставить плюс   правой или левой руке.   Узнать, если в роду левши, и если есть, то еще один плюс в графу «левая рука».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24.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0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Домашнее задание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Arial" w:eastAsia="Times New Roman" w:hAnsi="Arial" w:cs="Arial"/>
          <w:i/>
          <w:iCs/>
          <w:color w:val="666666"/>
          <w:sz w:val="28"/>
          <w:szCs w:val="28"/>
          <w:lang w:eastAsia="ru-RU"/>
        </w:rPr>
        <w:t>          </w:t>
      </w:r>
      <w:r w:rsidRPr="004648FE"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  <w:t>Возьмите за правило: так помогать ребёнку, чтобы способствовать развитию его способностей и самостоятельности. Следующие советы перечислены в таком порядке, что каждый последующий предполагает оказание более серьёзной поддержки, чем предыдущий.              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lastRenderedPageBreak/>
        <w:t>©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Объясните своему ребёнку, что вы считаете его способным всё выполнять самостоятельно. Но предупредите: «Если совсем не получается, можешь меня спросить»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©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Предложите проверять задания: «Ели хочешь, я посмотрю твоё решение  позже.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©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 Хвалите ребёнка за промежуточные результаты. Это мотивирует и придаёт  уверенности.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©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  Прежде </w:t>
      </w:r>
      <w:proofErr w:type="gramStart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всего</w:t>
      </w:r>
      <w:proofErr w:type="gramEnd"/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попытайтесь выяснить, почему дело застопорилось, задавая  вопросы: «Как ты это посчитал?» или «Откуда ты взял эту цифру?»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©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Не предлагайте иные способы решения, если ребёнок не может разобраться.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©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Давайте конкретные указания, если ребёнок ошибся: «Ты получил в результат: 15, а написал совсем другую цифру». Или решай те примеры в несколько этапов.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©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Не подсказывайте ребёнку, если чувствуете, что теперь он уверенно может  доделать всё один.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©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Говорите с учителем о пробелах в знаниях вашего ребёнка и советуйтесь. Если вы будете объяснять ребёнку решения так же, как их объясняют в школе, вы избежите риска запутать малыша.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©</w:t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 Ограничьте помощь в выполнении домашних заданий исключительными случаями: долгая болезнь или слишком сложный материал. Если занимаетесь с ребёнком, попытайтесь не вмешиваться и по мере возможности держаться в стороне, позволяя ребёнку самостоятельно думать, решать, считать и формулировать, насколько он сможет.</w:t>
      </w:r>
    </w:p>
    <w:p w:rsidR="004648FE" w:rsidRPr="004648FE" w:rsidRDefault="004648FE" w:rsidP="00464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ПАМЯТКА</w:t>
      </w:r>
      <w:r w:rsidRPr="004648F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  25.</w:t>
      </w:r>
    </w:p>
    <w:p w:rsidR="004648FE" w:rsidRPr="004648FE" w:rsidRDefault="004648FE" w:rsidP="004648FE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Чаще показывайте детям, как сильно вы их любите, не скрывайте этого.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Как можно больше времени проводите вместе со всей семьёй, обсуждая прожитый день, делясь проблемами, советуйтесь друг с другом.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Не бойтесь попросить совета у вашего ребёнка – это только сблизит вас.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Старайтесь, чтобы друзья вашего ребёнка обязательно бывали в вашем доме, – вы должны их хорошо знать.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Обсуждайте возникшую проблему спокойно, без крика и раздражения, тогда ваш ребёнок ничего не будет от вас скрывать.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lastRenderedPageBreak/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Не заставляйте ребёнка доверять свои тайны: «Мы все должны знать о тебе» –  этим вы ничего не добьётесь.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Доверять вам будут, если вы будете не просто родителями, а друзьям, способными понять и сопереживать.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Будьте примером для ребёнка: ведь как вы сейчас относитесь к своим родителям, так и к вам будут относиться в старости.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Помните, что ребёнок – это гость в вашем доме, который со временем покинет родное гнездо. И надо воспитывать его так, чтобы он никогда не забывал свою семью и тепло своего родного дома.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Verdana" w:eastAsia="Times New Roman" w:hAnsi="Verdana" w:cs="Arial"/>
          <w:color w:val="666666"/>
          <w:sz w:val="32"/>
          <w:szCs w:val="32"/>
          <w:lang w:eastAsia="ru-RU"/>
        </w:rPr>
        <w:sym w:font="Symbol" w:char="F050"/>
      </w: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Чаще бывайте в школе.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       Не забывайте слова известного педагога</w:t>
      </w:r>
    </w:p>
    <w:p w:rsidR="004648FE" w:rsidRDefault="004648FE" w:rsidP="0046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val="en-US"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В. Сухомлинского: </w:t>
      </w:r>
    </w:p>
    <w:p w:rsidR="004648FE" w:rsidRDefault="004648FE" w:rsidP="0046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val="en-US" w:eastAsia="ru-RU"/>
        </w:rPr>
      </w:pPr>
    </w:p>
    <w:p w:rsidR="004648FE" w:rsidRDefault="004648FE" w:rsidP="0046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666666"/>
          <w:sz w:val="40"/>
          <w:szCs w:val="40"/>
          <w:lang w:val="en-US" w:eastAsia="ru-RU"/>
        </w:rPr>
      </w:pPr>
      <w:r w:rsidRPr="004648FE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>«</w:t>
      </w:r>
      <w:r w:rsidRPr="004648FE">
        <w:rPr>
          <w:rFonts w:ascii="Times New Roman" w:eastAsia="Times New Roman" w:hAnsi="Times New Roman" w:cs="Times New Roman"/>
          <w:i/>
          <w:iCs/>
          <w:color w:val="666666"/>
          <w:sz w:val="40"/>
          <w:szCs w:val="40"/>
          <w:lang w:eastAsia="ru-RU"/>
        </w:rPr>
        <w:t>Наиболее полноценное                                                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bookmarkStart w:id="0" w:name="_GoBack"/>
      <w:bookmarkEnd w:id="0"/>
      <w:r w:rsidRPr="004648FE">
        <w:rPr>
          <w:rFonts w:ascii="Times New Roman" w:eastAsia="Times New Roman" w:hAnsi="Times New Roman" w:cs="Times New Roman"/>
          <w:i/>
          <w:iCs/>
          <w:color w:val="666666"/>
          <w:sz w:val="40"/>
          <w:szCs w:val="40"/>
          <w:lang w:eastAsia="ru-RU"/>
        </w:rPr>
        <w:t> воспитание, как известно,</w:t>
      </w:r>
    </w:p>
    <w:p w:rsidR="004648FE" w:rsidRPr="004648FE" w:rsidRDefault="004648FE" w:rsidP="00464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4648FE">
        <w:rPr>
          <w:rFonts w:ascii="Times New Roman" w:eastAsia="Times New Roman" w:hAnsi="Times New Roman" w:cs="Times New Roman"/>
          <w:i/>
          <w:iCs/>
          <w:color w:val="666666"/>
          <w:sz w:val="40"/>
          <w:szCs w:val="40"/>
          <w:lang w:eastAsia="ru-RU"/>
        </w:rPr>
        <w:t>                                        школьно-семейное».</w:t>
      </w:r>
    </w:p>
    <w:p w:rsidR="00185134" w:rsidRDefault="00185134"/>
    <w:sectPr w:rsidR="0018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456"/>
    <w:multiLevelType w:val="multilevel"/>
    <w:tmpl w:val="9854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32C"/>
    <w:multiLevelType w:val="multilevel"/>
    <w:tmpl w:val="CF8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D1717"/>
    <w:multiLevelType w:val="multilevel"/>
    <w:tmpl w:val="246E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90C03"/>
    <w:multiLevelType w:val="multilevel"/>
    <w:tmpl w:val="F76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E45984"/>
    <w:multiLevelType w:val="multilevel"/>
    <w:tmpl w:val="AA46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941B1"/>
    <w:multiLevelType w:val="multilevel"/>
    <w:tmpl w:val="D5A6C49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8E76E9"/>
    <w:multiLevelType w:val="multilevel"/>
    <w:tmpl w:val="473E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EB2605"/>
    <w:multiLevelType w:val="multilevel"/>
    <w:tmpl w:val="A80E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05AB5"/>
    <w:multiLevelType w:val="multilevel"/>
    <w:tmpl w:val="2A4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DF2ACD"/>
    <w:multiLevelType w:val="multilevel"/>
    <w:tmpl w:val="90884EE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FB53BF"/>
    <w:multiLevelType w:val="multilevel"/>
    <w:tmpl w:val="134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F538E"/>
    <w:multiLevelType w:val="multilevel"/>
    <w:tmpl w:val="6F46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372CD"/>
    <w:multiLevelType w:val="multilevel"/>
    <w:tmpl w:val="C020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551538"/>
    <w:multiLevelType w:val="multilevel"/>
    <w:tmpl w:val="81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FE"/>
    <w:rsid w:val="00185134"/>
    <w:rsid w:val="004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6041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2018-10-11T03:53:00Z</dcterms:created>
  <dcterms:modified xsi:type="dcterms:W3CDTF">2018-10-11T03:53:00Z</dcterms:modified>
</cp:coreProperties>
</file>