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D6" w:rsidRDefault="00F91461" w:rsidP="00047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</w:t>
      </w:r>
      <w:r w:rsidR="00047CD6">
        <w:rPr>
          <w:b/>
          <w:sz w:val="28"/>
          <w:szCs w:val="28"/>
        </w:rPr>
        <w:t xml:space="preserve"> в средней группе «Свойства воды»</w:t>
      </w:r>
    </w:p>
    <w:p w:rsidR="00047CD6" w:rsidRDefault="00047CD6" w:rsidP="00047CD6">
      <w:pPr>
        <w:jc w:val="center"/>
        <w:rPr>
          <w:b/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со свойствами воды.</w:t>
      </w: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- Исследование вкуса и цвета воды, ознакомление со свойствами «прозрачность», закрепление знаний о воде, как растворителе.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Развивающая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- Развитие познавательного интереса к предмету, речи, мышления, памяти.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- Воспитание любознательности, внимательности, аккуратности.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«Познавательное развитие», «</w:t>
      </w:r>
      <w:r>
        <w:rPr>
          <w:color w:val="000000"/>
          <w:sz w:val="28"/>
          <w:szCs w:val="28"/>
        </w:rPr>
        <w:t>Художественно-эстетическое развитие</w:t>
      </w:r>
      <w:r>
        <w:rPr>
          <w:sz w:val="28"/>
          <w:szCs w:val="28"/>
        </w:rPr>
        <w:t>», «</w:t>
      </w:r>
      <w:r>
        <w:rPr>
          <w:color w:val="000000"/>
          <w:sz w:val="28"/>
          <w:szCs w:val="28"/>
        </w:rPr>
        <w:t>Речевое развитие</w:t>
      </w:r>
      <w:r>
        <w:rPr>
          <w:sz w:val="28"/>
          <w:szCs w:val="28"/>
        </w:rPr>
        <w:t>».</w:t>
      </w:r>
    </w:p>
    <w:p w:rsidR="00047CD6" w:rsidRDefault="00047CD6" w:rsidP="0004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Оборудование.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Стаканы с водой и молоком, цветные камушки, баночки с краской, лимон, сахар. Предметы для игр, раскраски.</w:t>
      </w: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 НОД </w:t>
      </w:r>
    </w:p>
    <w:p w:rsidR="00047CD6" w:rsidRDefault="00047CD6" w:rsidP="00047C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 нам пришли гости. (здороваются).</w:t>
      </w:r>
    </w:p>
    <w:p w:rsidR="00047CD6" w:rsidRDefault="00047CD6" w:rsidP="00047C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очень рада вас видеть! Проходите, присаживайтесь на эти мягкие подушки. Давайте поделимся друг с другом теплом и добротой, подарим друг другу наши улыбки. 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 xml:space="preserve"> (Дети спрашивают воспитателя – что у Вас в руках. Если дети не спрашивают, воспитатель сам обращает внимание на пакет у себя в руках). 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Я поднималась по лестнице и у нашей двери увидела вот этот красивый пакет. Хотите узнать, что внутри? Не открывается.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Надо отгадать загадку и тогда узнаем, что в пакете. (на пакете приклеен небольшой листок бумаги с загадкой)</w:t>
      </w: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Если руки наши в ваксе,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Если на нос сели кляксы,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Кто тогда нам первый друг,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Снимет грязь с лица и рук,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 xml:space="preserve">Без чего не может мама 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Ни готовить, не стирать,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Без чего мы скажем прямо,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Человеку умирать. (Вода)</w:t>
      </w: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музыка, Шум воды.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Что это за звук. (Ответы детей).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(Достает бутылку с водой)</w:t>
      </w: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       Вы слыхали о воде?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Говорят она везде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В луже, море, океане,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И  в водопроводном кране.</w:t>
      </w:r>
    </w:p>
    <w:p w:rsidR="00047CD6" w:rsidRDefault="00047CD6" w:rsidP="0004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Громче музыка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 xml:space="preserve">Входит </w:t>
      </w:r>
      <w:r>
        <w:rPr>
          <w:b/>
          <w:sz w:val="28"/>
          <w:szCs w:val="28"/>
        </w:rPr>
        <w:t>Капелька.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Капелька</w:t>
      </w:r>
      <w:r>
        <w:rPr>
          <w:sz w:val="28"/>
          <w:szCs w:val="28"/>
        </w:rPr>
        <w:t>: Здравствуйте, дети, взрослые. Куда я попала?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В детский сад.</w:t>
      </w:r>
    </w:p>
    <w:p w:rsidR="00047CD6" w:rsidRDefault="00047CD6" w:rsidP="00047CD6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Капелька</w:t>
      </w:r>
      <w:r>
        <w:rPr>
          <w:sz w:val="28"/>
          <w:szCs w:val="28"/>
        </w:rPr>
        <w:t>: Я этому очень рада. Вы догадались, кто я?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 xml:space="preserve">Я волшебница </w:t>
      </w:r>
      <w:r>
        <w:rPr>
          <w:b/>
          <w:sz w:val="28"/>
          <w:szCs w:val="28"/>
        </w:rPr>
        <w:t>Капелька</w:t>
      </w:r>
      <w:r>
        <w:rPr>
          <w:sz w:val="28"/>
          <w:szCs w:val="28"/>
        </w:rPr>
        <w:t xml:space="preserve">. Вы знаете, где мой дом? 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водопроводном кране, реке, луже.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Капелька</w:t>
      </w:r>
      <w:r>
        <w:rPr>
          <w:sz w:val="28"/>
          <w:szCs w:val="28"/>
        </w:rPr>
        <w:t>: Ребята, а еще что – то вы обо мне знаете? Кому нужна вода? (Показать картинки)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Людям, растениям, животным.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Для чего нужна вода?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Чтобы пить, готовить еду, умываться, поливать цветы.</w:t>
      </w:r>
    </w:p>
    <w:p w:rsidR="00047CD6" w:rsidRDefault="00047CD6" w:rsidP="00047C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Капелька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 хотите еще больше узнать о воде и её свойствах, заняться  исследованием воды, делать опыты? Кто проводит опыты и занимается исследованиями? (Ответы детей).</w:t>
      </w:r>
    </w:p>
    <w:p w:rsidR="00047CD6" w:rsidRDefault="00047CD6" w:rsidP="00047C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Итак, представьте, что вы ученые. Прошу пройти в лабораторию, одеть халаты. (В процессе одевания спросить детей, для чего ученым нужны халаты)</w:t>
      </w:r>
    </w:p>
    <w:p w:rsidR="00047CD6" w:rsidRDefault="00047CD6" w:rsidP="00047C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садятся за столы).</w:t>
      </w: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опыт.</w:t>
      </w:r>
    </w:p>
    <w:p w:rsidR="00047CD6" w:rsidRDefault="00047CD6" w:rsidP="00047C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Капелька</w:t>
      </w:r>
      <w:r>
        <w:rPr>
          <w:sz w:val="28"/>
          <w:szCs w:val="28"/>
        </w:rPr>
        <w:t xml:space="preserve">: Вода – вкуснее всего на свете. </w:t>
      </w:r>
    </w:p>
    <w:p w:rsidR="00047CD6" w:rsidRDefault="00047CD6" w:rsidP="00047CD6">
      <w:pPr>
        <w:pStyle w:val="a3"/>
        <w:spacing w:before="0" w:beforeAutospacing="0" w:after="0" w:afterAutospacing="0"/>
        <w:rPr>
          <w:rStyle w:val="a4"/>
          <w:b/>
          <w:bCs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наливает воду из бутылки. Ребята, вы согласны с Капелькой? Хотите попробовать?</w:t>
      </w:r>
    </w:p>
    <w:p w:rsidR="00047CD6" w:rsidRDefault="00047CD6" w:rsidP="00047CD6">
      <w:r>
        <w:rPr>
          <w:sz w:val="28"/>
          <w:szCs w:val="28"/>
        </w:rPr>
        <w:t>Какой у нее вкус? (ответы детей)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 xml:space="preserve">Можно ли изменить вкус воды? На ваших столах есть что-то, что может изменить вкус воды? Что надо сделать для того, чтобы изменить вкус воды в ваших стаканчиках? </w:t>
      </w:r>
      <w:r>
        <w:rPr>
          <w:color w:val="000000"/>
          <w:sz w:val="28"/>
          <w:szCs w:val="28"/>
        </w:rPr>
        <w:t>(Добавить в стаканчик с водой кусочек лимона или сахара). Что изменилось? (Вода стала сладкая, вода стала кислая). Что мы</w:t>
      </w:r>
      <w:r>
        <w:rPr>
          <w:sz w:val="28"/>
          <w:szCs w:val="28"/>
        </w:rPr>
        <w:t xml:space="preserve"> сделали? (Мы изменили вкус воды).</w:t>
      </w: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 xml:space="preserve">Если в воду что нибудь  добавить, она меняет вкус.  А как вы думаете, у чистой воды есть вкус? (Ответы детей). 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Какой мы можем сделать вывод?.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Вода не имеет вкуса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На мольберт выставляется схема.</w:t>
      </w:r>
    </w:p>
    <w:p w:rsidR="00047CD6" w:rsidRDefault="00047CD6" w:rsidP="00047CD6">
      <w:pPr>
        <w:rPr>
          <w:b/>
          <w:sz w:val="28"/>
          <w:szCs w:val="28"/>
        </w:rPr>
      </w:pPr>
    </w:p>
    <w:p w:rsidR="00047CD6" w:rsidRDefault="00047CD6" w:rsidP="0004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опыт. 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Капелька</w:t>
      </w:r>
      <w:r>
        <w:rPr>
          <w:sz w:val="28"/>
          <w:szCs w:val="28"/>
        </w:rPr>
        <w:t xml:space="preserve">: Я люблю показывать фокусы. А вы любите фокусы? Хотите поучаствовать в моем фокусе? 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 xml:space="preserve"> Перед вами два стакана. (С молоком и водой) Как вы думаете, что налито в этих стаканах? (Ответы детей). 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Закройте глаза. (Опустим в стаканы с молоком и водой по камушку). Открывайте глаза.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мы видим в стаканах?  (Ответы детей). В одном стакане камушек виден, а в другом нет. Ложкой достают камушек из молока и выкладывают на салфетку. Почему мы не увидели камушек в молоке, а в воде увидели?  (напомнить детям про опыты со стеклом и его свойсвах)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 xml:space="preserve">Какой мы можем сделать вывод? (Ответы детей). Вода прозрачная. 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На мольберт выставляется схема.</w:t>
      </w:r>
    </w:p>
    <w:p w:rsidR="00047CD6" w:rsidRDefault="00047CD6" w:rsidP="00047CD6">
      <w:pPr>
        <w:rPr>
          <w:b/>
          <w:sz w:val="28"/>
          <w:szCs w:val="28"/>
        </w:rPr>
      </w:pPr>
    </w:p>
    <w:p w:rsidR="00047CD6" w:rsidRDefault="00047CD6" w:rsidP="00047CD6">
      <w:pPr>
        <w:pStyle w:val="a3"/>
        <w:rPr>
          <w:sz w:val="28"/>
          <w:szCs w:val="28"/>
        </w:rPr>
      </w:pPr>
      <w:r>
        <w:rPr>
          <w:sz w:val="28"/>
          <w:szCs w:val="28"/>
        </w:rPr>
        <w:t>В-ль Вы, наверное, устали? Отдохнем?</w:t>
      </w:r>
    </w:p>
    <w:p w:rsidR="00047CD6" w:rsidRDefault="00047CD6" w:rsidP="00047C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Капелька</w:t>
      </w:r>
      <w:r>
        <w:rPr>
          <w:sz w:val="28"/>
          <w:szCs w:val="28"/>
        </w:rPr>
        <w:t xml:space="preserve"> проводит игру под музыку. Мама тучка сказала своим детям- капелькам, что им пора отправляться в путь. Звучит музыка «Звуки дождя». Капельки прыгают, разбегаются, танцуют. 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речкой (капельки соединяются в одну цепочку). Плывут капельки в большой реке, путешествуют. Текла-текла речка и попала в большой-пребольшой океан (дети перестраиваются в хоровод и двигаются по кругу). Плавали-плавали капельки в океане, а потом вспомнили, что мама Тучка наказывала домой вернуться. А тут как раз солнышко пригрело. (Появляется солнышко) Стали капельки легкими, потянулись вверх (присевшие капельки поднимаются, затем вытягивают руки вверх). Испарились они под лучами солнышка, вернулись к маме Тучке. Молодцы, капельки, хорошо себя вели, прохожим за воротник не залезали, не брызгались. Теперь со мной побудьте, я без вас соскучилась.</w:t>
      </w:r>
    </w:p>
    <w:p w:rsidR="00047CD6" w:rsidRDefault="00047CD6" w:rsidP="0004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опыт. 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Капелька</w:t>
      </w:r>
      <w:r>
        <w:rPr>
          <w:sz w:val="28"/>
          <w:szCs w:val="28"/>
        </w:rPr>
        <w:t xml:space="preserve">: Рассматривает бутылку с водой. Не могу понять, какого цвета вода. (Ответы детей). </w:t>
      </w:r>
    </w:p>
    <w:p w:rsidR="00047CD6" w:rsidRDefault="00047CD6" w:rsidP="00047C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Посмотрите на (демонстрационном) столе стоят баночки с водой, а рядом лежат крышки. Подойдите к столу возьмите баночку  с водой и выберете крышку и закройте баночку.  А теперь сядьте за столы. Взболтайте воду в баночках.. Что произошло? (Ответы детей -  Вода окрасилась, изменила свой цвет). 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 на мою баночку с водой. Изменился ли её цвет? Какого она цвета? Она не похожа ни на один цвет. Какой мы можем сделать вывод? (Ответы детей). </w:t>
      </w:r>
    </w:p>
    <w:p w:rsidR="00047CD6" w:rsidRDefault="00047CD6" w:rsidP="00047CD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Вода бесцветная.    </w:t>
      </w:r>
    </w:p>
    <w:p w:rsidR="00047CD6" w:rsidRDefault="00047CD6" w:rsidP="00047C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br/>
      </w:r>
      <w:r>
        <w:rPr>
          <w:sz w:val="28"/>
          <w:szCs w:val="28"/>
        </w:rPr>
        <w:t>На мольберт выставляется схема.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Капелька</w:t>
      </w:r>
      <w:r>
        <w:rPr>
          <w:sz w:val="28"/>
          <w:szCs w:val="28"/>
        </w:rPr>
        <w:t xml:space="preserve">: Мне очень понравилось проводить с вами опыты. И за это я хочу подарить вам подарки. Это раскраски, но они не простые,  а необычные, волшебные. Их можно раскрасить простой водой. Посмотрите, как их много. Выберите ту, которая вам понравилась и раскрасьте. (Дети раскрашивают водные раскраски)    </w:t>
      </w:r>
    </w:p>
    <w:p w:rsidR="00047CD6" w:rsidRDefault="00047CD6" w:rsidP="00047CD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 разложим здесь (показывает где) наши рисунки, чтобы они высохли, а вечером покажем родителям и расскажем, что мы сегодня узнали нового и чему научились. А что нового о воде вы узнали?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вспомним, чистая вода какая? (Ответы детей). Без вкуса, без цвета, прозрачная. Давайте, скажем Капельке спасибо, что она помогла нам в наших опытах. 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- Спасибо тебе, Капелька. Ты помогла нам сегодня узнать много нового о воде.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Уходит Капелька</w:t>
      </w: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Рефлексия. </w:t>
      </w:r>
    </w:p>
    <w:p w:rsidR="00047CD6" w:rsidRDefault="00047CD6" w:rsidP="00047CD6">
      <w:pPr>
        <w:rPr>
          <w:sz w:val="28"/>
          <w:szCs w:val="28"/>
        </w:rPr>
      </w:pPr>
      <w:r>
        <w:rPr>
          <w:sz w:val="28"/>
          <w:szCs w:val="28"/>
        </w:rPr>
        <w:t>Вы сегодня молодцы. Посмотрите, у меня на доске солнышки и тучки. Если вам понравилось делать опыты, то возьмите солнышко и прикрепите к доске, а если нет, то возьмите тучку.</w:t>
      </w: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</w:p>
    <w:p w:rsidR="00047CD6" w:rsidRDefault="00047CD6" w:rsidP="00047CD6">
      <w:pPr>
        <w:rPr>
          <w:sz w:val="28"/>
          <w:szCs w:val="28"/>
        </w:rPr>
      </w:pPr>
    </w:p>
    <w:p w:rsidR="003B0EE9" w:rsidRDefault="003B0EE9"/>
    <w:sectPr w:rsidR="003B0EE9" w:rsidSect="003B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7CD6"/>
    <w:rsid w:val="00047CD6"/>
    <w:rsid w:val="003B0EE9"/>
    <w:rsid w:val="00BD574D"/>
    <w:rsid w:val="00F9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D6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47C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2018-10-08T11:33:00Z</dcterms:created>
  <dcterms:modified xsi:type="dcterms:W3CDTF">2018-10-08T11:39:00Z</dcterms:modified>
</cp:coreProperties>
</file>