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17" w:rsidRPr="00D84417" w:rsidRDefault="00D84417" w:rsidP="00D84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84417">
        <w:rPr>
          <w:b/>
          <w:bCs/>
          <w:color w:val="000000"/>
          <w:sz w:val="28"/>
          <w:szCs w:val="28"/>
        </w:rPr>
        <w:t>Конспект образовательной деятельности по музыкальному развитию детей в старшей группе</w:t>
      </w:r>
    </w:p>
    <w:p w:rsidR="00D84417" w:rsidRPr="00D84417" w:rsidRDefault="00D84417" w:rsidP="00D84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84417" w:rsidRPr="00D84417" w:rsidRDefault="00D84417" w:rsidP="00D84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84417">
        <w:rPr>
          <w:b/>
          <w:bCs/>
          <w:color w:val="000000"/>
          <w:sz w:val="28"/>
          <w:szCs w:val="28"/>
        </w:rPr>
        <w:t>«Поем, стучим, играем - музыкальность развиваем!»</w:t>
      </w:r>
    </w:p>
    <w:p w:rsidR="00D84417" w:rsidRPr="00D84417" w:rsidRDefault="00D84417" w:rsidP="00D84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D84417" w:rsidRPr="00D84417" w:rsidRDefault="00D84417" w:rsidP="00D84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Образовательная область:</w:t>
      </w:r>
      <w:r>
        <w:rPr>
          <w:color w:val="000000"/>
          <w:sz w:val="27"/>
          <w:szCs w:val="27"/>
        </w:rPr>
        <w:t> художественно-эстетическое развитие.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областей: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социально-коммуникативное развитие,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познавательное развитие,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речевое развитие.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Возрастная группа</w:t>
      </w:r>
      <w:r>
        <w:rPr>
          <w:color w:val="000000"/>
          <w:sz w:val="27"/>
          <w:szCs w:val="27"/>
        </w:rPr>
        <w:t>: Старшая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 развитие музыкальных способностей детей старшего дошкольного </w:t>
      </w:r>
      <w:proofErr w:type="spellStart"/>
      <w:r>
        <w:rPr>
          <w:color w:val="000000"/>
          <w:sz w:val="27"/>
          <w:szCs w:val="27"/>
        </w:rPr>
        <w:t>возрастапосредством</w:t>
      </w:r>
      <w:proofErr w:type="spellEnd"/>
      <w:r>
        <w:rPr>
          <w:color w:val="000000"/>
          <w:sz w:val="27"/>
          <w:szCs w:val="27"/>
        </w:rPr>
        <w:t xml:space="preserve"> использования инновационных музыкально-педагогических технологий.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образовательные:</w:t>
      </w:r>
      <w:r>
        <w:rPr>
          <w:color w:val="000000"/>
          <w:sz w:val="27"/>
          <w:szCs w:val="27"/>
        </w:rPr>
        <w:br/>
        <w:t xml:space="preserve">- совершенствовать вокальные навыки и </w:t>
      </w:r>
      <w:proofErr w:type="spellStart"/>
      <w:r>
        <w:rPr>
          <w:color w:val="000000"/>
          <w:sz w:val="27"/>
          <w:szCs w:val="27"/>
        </w:rPr>
        <w:t>звуковысотный</w:t>
      </w:r>
      <w:proofErr w:type="spellEnd"/>
      <w:r>
        <w:rPr>
          <w:color w:val="000000"/>
          <w:sz w:val="27"/>
          <w:szCs w:val="27"/>
        </w:rPr>
        <w:t xml:space="preserve"> слух в процессе певческой деятельности;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познакомить детей с разучиванием песни используя мнемотехнику;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поощрять проявление активности детей в музыкально-речевой деятельности;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обогащать речь детей за счёт включения в словарный запас новых слов (хор, дирижёр).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развивающие: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развивать чувство ритма, слуховое внимание;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развитию памяти, воображения;</w:t>
      </w:r>
      <w:r>
        <w:rPr>
          <w:color w:val="000000"/>
          <w:sz w:val="27"/>
          <w:szCs w:val="27"/>
        </w:rPr>
        <w:br/>
        <w:t xml:space="preserve">- совершенствовать </w:t>
      </w:r>
      <w:proofErr w:type="spellStart"/>
      <w:r>
        <w:rPr>
          <w:color w:val="000000"/>
          <w:sz w:val="27"/>
          <w:szCs w:val="27"/>
        </w:rPr>
        <w:t>речедвигательные</w:t>
      </w:r>
      <w:proofErr w:type="spellEnd"/>
      <w:r>
        <w:rPr>
          <w:color w:val="000000"/>
          <w:sz w:val="27"/>
          <w:szCs w:val="27"/>
        </w:rPr>
        <w:t xml:space="preserve"> навыки;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творческую активность детей, коммуникативные навыки.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воспитательные: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культуру слушания, любовь к музыке, желание заниматься музыкальной деятельностью;</w:t>
      </w:r>
      <w:r>
        <w:rPr>
          <w:color w:val="000000"/>
          <w:sz w:val="27"/>
          <w:szCs w:val="27"/>
        </w:rPr>
        <w:br/>
        <w:t>- воспитывать культуру общения, чувство сопереживания;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побуждать детей к двигательным импровизациям;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эмоциональную отзывчивость детей на выраженные в музыке чувства и настроения.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здоровьесберегающие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положительной психологической атмосферы на занятии, снижение эмоционального напряжения;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самооценки детей, их уверенности в собственных силах и результатах деятельности;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мотивации к творческому самовыражению в процессе коллективной деятельности;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снижение зрительного напряжения;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снижение мышечного напряжения путем обучения основам игрового самомассажа.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Организация среды для проведения занятия </w:t>
      </w:r>
      <w:r>
        <w:rPr>
          <w:color w:val="000000"/>
          <w:sz w:val="27"/>
          <w:szCs w:val="27"/>
        </w:rPr>
        <w:t>(образовательной деятельности)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фортепиано;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ноутбук;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музыкальный центр;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мультимедийный комплекс (стационарный экран + подвесной проектор);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стулья детские – по количеству детей;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столы детские – 4 </w:t>
      </w:r>
      <w:proofErr w:type="spellStart"/>
      <w:r>
        <w:rPr>
          <w:color w:val="000000"/>
          <w:sz w:val="27"/>
          <w:szCs w:val="27"/>
        </w:rPr>
        <w:t>шт</w:t>
      </w:r>
      <w:proofErr w:type="spellEnd"/>
      <w:r>
        <w:rPr>
          <w:color w:val="000000"/>
          <w:sz w:val="27"/>
          <w:szCs w:val="27"/>
        </w:rPr>
        <w:t>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тарелки одноразовые пластиковые – по 2 на каждого ребёнка;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стрелки из бумаги на липкой основе – по 2 на каждую тарелку;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цветы тканевые на резинке – по 2 на каждого ребёнка;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бабочки на резинке – по 2 на каждого ребёнка.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Планируемый результат: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установление дружеской взаимосвязи (педагог – дети);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и сохранение положительного эмоционального фона на протяжении всего занятия;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разучивание 1 куплета новой песни с последующим исполнением;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овладение инновационными музыкально-педагогическими </w:t>
      </w:r>
      <w:proofErr w:type="gramStart"/>
      <w:r>
        <w:rPr>
          <w:color w:val="000000"/>
          <w:sz w:val="27"/>
          <w:szCs w:val="27"/>
        </w:rPr>
        <w:t>технологиями:  «</w:t>
      </w:r>
      <w:proofErr w:type="gramEnd"/>
      <w:r>
        <w:rPr>
          <w:color w:val="000000"/>
          <w:sz w:val="27"/>
          <w:szCs w:val="27"/>
        </w:rPr>
        <w:t>Хор рук» и мнемотехника.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находятся в зале, занимаются свободной деятельностью.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Музыкальный руководитель включает фонограмму «Музыкального приветствия» и, с помощью музыки и пения,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постепенно вовлекает детей в диалог.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Организационный этап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«Музыкальное приветствие» </w:t>
      </w: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(автор слов О.Ю.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Дженкова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Здравствуйте, ребята!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ваше настроенье?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Прошу вас, выходите,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Поближе подходите!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танцевать и песни распевать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Прошу, ребята, вас за мною повторять….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(движения по показу: вводная ходьба)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Здравствуйте, ребята!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ваше настроенье?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Прошу вас, подтянитесь!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другу улыбнитесь!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танцевать и песни распевать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Прошу, ребята, вас за мною повторять….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(движения по показу: пружинка)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будем заниматься,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будем отвлекаться!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танцевать и песни распевать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Прошу, ребята, вас за мною повторять….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(движения по показу: выставление ноги на пятку)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здорово мы с вами поздоровались! А встретились мы с вами в музыкальном зале не случайно. Как вы думаете, чем мы можем здесь заняться?</w:t>
      </w:r>
      <w:r>
        <w:rPr>
          <w:color w:val="00B05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(петь, танцевать, играть на музыкальных инструментах).</w:t>
      </w:r>
      <w:r>
        <w:rPr>
          <w:color w:val="000000"/>
          <w:sz w:val="27"/>
          <w:szCs w:val="27"/>
        </w:rPr>
        <w:t> А можно ли здесь поиграть? Так давайте поиграем в игру «Ладошки».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Игра «Ладошки» (автор Е. Плахова)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Похлопаем немножко </w:t>
      </w:r>
      <w:proofErr w:type="gramStart"/>
      <w:r>
        <w:rPr>
          <w:i/>
          <w:iCs/>
          <w:color w:val="000000"/>
          <w:sz w:val="27"/>
          <w:szCs w:val="27"/>
        </w:rPr>
        <w:t>Хлопают</w:t>
      </w:r>
      <w:proofErr w:type="gramEnd"/>
      <w:r>
        <w:rPr>
          <w:i/>
          <w:iCs/>
          <w:color w:val="000000"/>
          <w:sz w:val="27"/>
          <w:szCs w:val="27"/>
        </w:rPr>
        <w:t xml:space="preserve"> в ладоши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разотрем ладошки </w:t>
      </w:r>
      <w:proofErr w:type="gramStart"/>
      <w:r>
        <w:rPr>
          <w:i/>
          <w:iCs/>
          <w:color w:val="000000"/>
          <w:sz w:val="27"/>
          <w:szCs w:val="27"/>
        </w:rPr>
        <w:t>Трут</w:t>
      </w:r>
      <w:proofErr w:type="gramEnd"/>
      <w:r>
        <w:rPr>
          <w:i/>
          <w:iCs/>
          <w:color w:val="000000"/>
          <w:sz w:val="27"/>
          <w:szCs w:val="27"/>
        </w:rPr>
        <w:t xml:space="preserve"> ладоши друг об друга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еще сильней,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стало горячей! </w:t>
      </w:r>
      <w:r>
        <w:rPr>
          <w:i/>
          <w:iCs/>
          <w:color w:val="000000"/>
          <w:sz w:val="27"/>
          <w:szCs w:val="27"/>
        </w:rPr>
        <w:t>Трут ладоши более быстро и интенсивно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Хлопай громче, веселей,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ладошки не жалей!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бурные аплодисменты! А для кого они могут звучать? </w:t>
      </w:r>
      <w:r>
        <w:rPr>
          <w:i/>
          <w:iCs/>
          <w:color w:val="000000"/>
          <w:sz w:val="27"/>
          <w:szCs w:val="27"/>
        </w:rPr>
        <w:t>(для артистов)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давайте, и мы сегодня вместе побудем артистами. Мы будем учиться красиво петь. Артисты, занимайте места! </w:t>
      </w:r>
      <w:r>
        <w:rPr>
          <w:i/>
          <w:iCs/>
          <w:color w:val="000000"/>
          <w:sz w:val="27"/>
          <w:szCs w:val="27"/>
        </w:rPr>
        <w:t>(осанка)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 садятся на стулья.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 обращает внимание на осанку.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Основной этап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научиться красиво петь, подготовим наш голосок, и сделаем горлышку массаж.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Самомассаж «Голосок проснись» (автор Е. Плахова)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Снизу вверх</w:t>
      </w:r>
      <w:proofErr w:type="gramEnd"/>
      <w:r>
        <w:rPr>
          <w:color w:val="000000"/>
          <w:sz w:val="27"/>
          <w:szCs w:val="27"/>
        </w:rPr>
        <w:t>, сверху вниз… </w:t>
      </w:r>
      <w:r>
        <w:rPr>
          <w:i/>
          <w:iCs/>
          <w:color w:val="000000"/>
          <w:sz w:val="27"/>
          <w:szCs w:val="27"/>
        </w:rPr>
        <w:t>(поглаживающие движения кончиками пальцев по шее)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Голосочек наш, проснись!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Сверху вниз, </w:t>
      </w:r>
      <w:proofErr w:type="gramStart"/>
      <w:r>
        <w:rPr>
          <w:color w:val="000000"/>
          <w:sz w:val="27"/>
          <w:szCs w:val="27"/>
        </w:rPr>
        <w:t>снизу вверх</w:t>
      </w:r>
      <w:proofErr w:type="gramEnd"/>
      <w:r>
        <w:rPr>
          <w:color w:val="000000"/>
          <w:sz w:val="27"/>
          <w:szCs w:val="27"/>
        </w:rPr>
        <w:t>… </w:t>
      </w:r>
      <w:r>
        <w:rPr>
          <w:i/>
          <w:iCs/>
          <w:color w:val="000000"/>
          <w:sz w:val="27"/>
          <w:szCs w:val="27"/>
        </w:rPr>
        <w:t>(поглаживающие движения кончиками пальцев по шее)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пении нас ждет успех!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руководитель.</w:t>
      </w:r>
      <w:r>
        <w:rPr>
          <w:color w:val="000000"/>
          <w:sz w:val="27"/>
          <w:szCs w:val="27"/>
        </w:rPr>
        <w:t> Наш голосок готов для пения, а какую песню мы будем петь, вы узнаете, если отгадаете загадку.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 начинает,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Лучиком встречает.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Светит нам в оконце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Ласковое… </w:t>
      </w:r>
      <w:r>
        <w:rPr>
          <w:i/>
          <w:iCs/>
          <w:color w:val="000000"/>
          <w:sz w:val="27"/>
          <w:szCs w:val="27"/>
        </w:rPr>
        <w:t>(солнце)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ласково назовите его. </w:t>
      </w:r>
      <w:r>
        <w:rPr>
          <w:i/>
          <w:iCs/>
          <w:color w:val="000000"/>
          <w:sz w:val="27"/>
          <w:szCs w:val="27"/>
        </w:rPr>
        <w:t>(Солнышко). </w:t>
      </w:r>
      <w:r>
        <w:rPr>
          <w:color w:val="000000"/>
          <w:sz w:val="27"/>
          <w:szCs w:val="27"/>
        </w:rPr>
        <w:t>Сейчас я вам исполню песню «Солнышко»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 исполняет песню «Солнышко»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руководитель.</w:t>
      </w:r>
      <w:r>
        <w:rPr>
          <w:color w:val="000000"/>
          <w:sz w:val="27"/>
          <w:szCs w:val="27"/>
        </w:rPr>
        <w:t> Ребята, так о чём эта песня?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Правильно, мы в этой песне зовём солнышко. Покажите, как мы можем его позвать?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Вспомните, что мы просим сделать солнышко? </w:t>
      </w:r>
      <w:r>
        <w:rPr>
          <w:i/>
          <w:iCs/>
          <w:color w:val="000000"/>
          <w:sz w:val="27"/>
          <w:szCs w:val="27"/>
        </w:rPr>
        <w:t>(глазками погляди, лучиком посвети)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есть слова в песне, которые повторяются несколько раз? </w:t>
      </w:r>
      <w:r>
        <w:rPr>
          <w:i/>
          <w:iCs/>
          <w:color w:val="000000"/>
          <w:sz w:val="27"/>
          <w:szCs w:val="27"/>
        </w:rPr>
        <w:t>(солнышко, глазками, лучиком)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по характеру эта песня какая? </w:t>
      </w:r>
      <w:r>
        <w:rPr>
          <w:i/>
          <w:iCs/>
          <w:color w:val="000000"/>
          <w:sz w:val="27"/>
          <w:szCs w:val="27"/>
        </w:rPr>
        <w:t>(весёлая)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Правильно, и петь её нужно как? …</w:t>
      </w:r>
      <w:proofErr w:type="gramStart"/>
      <w:r>
        <w:rPr>
          <w:color w:val="000000"/>
          <w:sz w:val="27"/>
          <w:szCs w:val="27"/>
        </w:rPr>
        <w:t>…….</w:t>
      </w:r>
      <w:proofErr w:type="gramEnd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(легко и звонко)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Я предлагаю вам сегодня разучить эту песню, а помогут нам картинки на экране.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Экспресс-разучивание песни «Солнышко» с использованием мнемотехники.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(слова и музыка А. </w:t>
      </w:r>
      <w:proofErr w:type="spellStart"/>
      <w:r>
        <w:rPr>
          <w:i/>
          <w:iCs/>
          <w:color w:val="000000"/>
          <w:sz w:val="27"/>
          <w:szCs w:val="27"/>
        </w:rPr>
        <w:t>Ярановой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Музыкальный руководитель напоминает детям о певческой позе, об осанке.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Разучивание происходит сидя на стульях, а заключительное исполнение стоя.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Педагог работает со слайдами в режиме «стоп-кадр», совместно с детьми определяет текстовое значение каждой картинки.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- Педагог вместе с детьми поет песню по картинкам – а </w:t>
      </w:r>
      <w:proofErr w:type="spellStart"/>
      <w:r>
        <w:rPr>
          <w:i/>
          <w:iCs/>
          <w:color w:val="000000"/>
          <w:sz w:val="27"/>
          <w:szCs w:val="27"/>
        </w:rPr>
        <w:t>capella</w:t>
      </w:r>
      <w:proofErr w:type="spellEnd"/>
      <w:r>
        <w:rPr>
          <w:i/>
          <w:iCs/>
          <w:color w:val="000000"/>
          <w:sz w:val="27"/>
          <w:szCs w:val="27"/>
        </w:rPr>
        <w:t>, добавляя движения.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Педагог и дети исполняют песню под фонограмму с движениями.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Песню спели вы прекрасно!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Постарались не напрасно!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пока вы все трудились,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Глазки наши утомились.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сделаем гимнастику для глаз, повторяйте за мной.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Зрительная гимнастика «Лучик солнца»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Лучик, лучик озорной,</w:t>
      </w:r>
      <w:r>
        <w:rPr>
          <w:i/>
          <w:iCs/>
          <w:color w:val="000000"/>
          <w:sz w:val="27"/>
          <w:szCs w:val="27"/>
        </w:rPr>
        <w:t> </w:t>
      </w:r>
      <w:proofErr w:type="gramStart"/>
      <w:r>
        <w:rPr>
          <w:i/>
          <w:iCs/>
          <w:color w:val="000000"/>
          <w:sz w:val="27"/>
          <w:szCs w:val="27"/>
        </w:rPr>
        <w:t>Моргают</w:t>
      </w:r>
      <w:proofErr w:type="gramEnd"/>
      <w:r>
        <w:rPr>
          <w:i/>
          <w:iCs/>
          <w:color w:val="000000"/>
          <w:sz w:val="27"/>
          <w:szCs w:val="27"/>
        </w:rPr>
        <w:t xml:space="preserve"> глазами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Поиграй-ка ты со мной.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Ну-ка лучик, покружись, </w:t>
      </w:r>
      <w:proofErr w:type="gramStart"/>
      <w:r>
        <w:rPr>
          <w:i/>
          <w:iCs/>
          <w:color w:val="000000"/>
          <w:sz w:val="27"/>
          <w:szCs w:val="27"/>
        </w:rPr>
        <w:t>Делают</w:t>
      </w:r>
      <w:proofErr w:type="gramEnd"/>
      <w:r>
        <w:rPr>
          <w:i/>
          <w:iCs/>
          <w:color w:val="000000"/>
          <w:sz w:val="27"/>
          <w:szCs w:val="27"/>
        </w:rPr>
        <w:t xml:space="preserve"> круговые движения глазами.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глаза мне покажись.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Взгляд я влево отведу,</w:t>
      </w:r>
      <w:r>
        <w:rPr>
          <w:i/>
          <w:iCs/>
          <w:color w:val="000000"/>
          <w:sz w:val="27"/>
          <w:szCs w:val="27"/>
        </w:rPr>
        <w:t> </w:t>
      </w:r>
      <w:proofErr w:type="gramStart"/>
      <w:r>
        <w:rPr>
          <w:i/>
          <w:iCs/>
          <w:color w:val="000000"/>
          <w:sz w:val="27"/>
          <w:szCs w:val="27"/>
        </w:rPr>
        <w:t>Отводят</w:t>
      </w:r>
      <w:proofErr w:type="gramEnd"/>
      <w:r>
        <w:rPr>
          <w:i/>
          <w:iCs/>
          <w:color w:val="000000"/>
          <w:sz w:val="27"/>
          <w:szCs w:val="27"/>
        </w:rPr>
        <w:t xml:space="preserve"> взгляд влево.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Лучик солнца я найду.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Взгляд я вправо отведу, </w:t>
      </w:r>
      <w:proofErr w:type="gramStart"/>
      <w:r>
        <w:rPr>
          <w:i/>
          <w:iCs/>
          <w:color w:val="000000"/>
          <w:sz w:val="27"/>
          <w:szCs w:val="27"/>
        </w:rPr>
        <w:t>Отводят</w:t>
      </w:r>
      <w:proofErr w:type="gramEnd"/>
      <w:r>
        <w:rPr>
          <w:i/>
          <w:iCs/>
          <w:color w:val="000000"/>
          <w:sz w:val="27"/>
          <w:szCs w:val="27"/>
        </w:rPr>
        <w:t xml:space="preserve"> взгляд вправо.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Снова лучик я найду.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Закрываем мы глаза, </w:t>
      </w:r>
      <w:proofErr w:type="gramStart"/>
      <w:r>
        <w:rPr>
          <w:i/>
          <w:iCs/>
          <w:color w:val="000000"/>
          <w:sz w:val="27"/>
          <w:szCs w:val="27"/>
        </w:rPr>
        <w:t>Закрывают</w:t>
      </w:r>
      <w:proofErr w:type="gramEnd"/>
      <w:r>
        <w:rPr>
          <w:i/>
          <w:iCs/>
          <w:color w:val="000000"/>
          <w:sz w:val="27"/>
          <w:szCs w:val="27"/>
        </w:rPr>
        <w:t xml:space="preserve"> глаза, расслабляют веки.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Открываем мы глаза, </w:t>
      </w:r>
      <w:proofErr w:type="gramStart"/>
      <w:r>
        <w:rPr>
          <w:i/>
          <w:iCs/>
          <w:color w:val="000000"/>
          <w:sz w:val="27"/>
          <w:szCs w:val="27"/>
        </w:rPr>
        <w:t>Открывают</w:t>
      </w:r>
      <w:proofErr w:type="gramEnd"/>
      <w:r>
        <w:rPr>
          <w:i/>
          <w:iCs/>
          <w:color w:val="000000"/>
          <w:sz w:val="27"/>
          <w:szCs w:val="27"/>
        </w:rPr>
        <w:t xml:space="preserve"> глаза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какие чудеса.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вот, наши глаза и отдохнули.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пели все вместе, значит, мы пели как? </w:t>
      </w:r>
      <w:r>
        <w:rPr>
          <w:i/>
          <w:iCs/>
          <w:color w:val="000000"/>
          <w:sz w:val="27"/>
          <w:szCs w:val="27"/>
        </w:rPr>
        <w:t>(хором)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как вы думаете, а можно ли спеть музыку … руками? </w:t>
      </w:r>
      <w:r>
        <w:rPr>
          <w:i/>
          <w:iCs/>
          <w:color w:val="000000"/>
          <w:sz w:val="27"/>
          <w:szCs w:val="27"/>
        </w:rPr>
        <w:t>(ответ детей).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попробуем? Мы же с вами артисты! Посмотрите, эта будет наша сцена. Мы с вами исполним хор рук, а помогут нам цветы и бабочки.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Мальчики, встают за стульчиками и надевают на руки </w:t>
      </w:r>
      <w:proofErr w:type="gramStart"/>
      <w:r>
        <w:rPr>
          <w:color w:val="000000"/>
          <w:sz w:val="27"/>
          <w:szCs w:val="27"/>
        </w:rPr>
        <w:t>бабочки вот</w:t>
      </w:r>
      <w:proofErr w:type="gramEnd"/>
      <w:r>
        <w:rPr>
          <w:color w:val="000000"/>
          <w:sz w:val="27"/>
          <w:szCs w:val="27"/>
        </w:rPr>
        <w:t xml:space="preserve"> так…</w:t>
      </w:r>
      <w:r>
        <w:rPr>
          <w:i/>
          <w:iCs/>
          <w:color w:val="000000"/>
          <w:sz w:val="27"/>
          <w:szCs w:val="27"/>
        </w:rPr>
        <w:t>(показ)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девочки, занимают места на стульях, надевают цветы </w:t>
      </w:r>
      <w:proofErr w:type="gramStart"/>
      <w:r>
        <w:rPr>
          <w:color w:val="000000"/>
          <w:sz w:val="27"/>
          <w:szCs w:val="27"/>
        </w:rPr>
        <w:t>на руку вот</w:t>
      </w:r>
      <w:proofErr w:type="gramEnd"/>
      <w:r>
        <w:rPr>
          <w:color w:val="000000"/>
          <w:sz w:val="27"/>
          <w:szCs w:val="27"/>
        </w:rPr>
        <w:t xml:space="preserve"> так… </w:t>
      </w:r>
      <w:r>
        <w:rPr>
          <w:i/>
          <w:iCs/>
          <w:color w:val="000000"/>
          <w:sz w:val="27"/>
          <w:szCs w:val="27"/>
        </w:rPr>
        <w:t>(показ) «как варежка»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Мальчики надевают на руки бабочки, а девочки цветы.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буду дирижёр. Вы будете смотреть на меня, и делать как я. Посмотрите…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1 часть музыки выполняют движения только девочки, на вторую – только мальчики, а на третью часть музыки – движения выполняем все вместе.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Инновационная музыкально-педагогическая 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технология  «</w:t>
      </w:r>
      <w:proofErr w:type="gramEnd"/>
      <w:r>
        <w:rPr>
          <w:b/>
          <w:bCs/>
          <w:color w:val="000000"/>
          <w:sz w:val="27"/>
          <w:szCs w:val="27"/>
          <w:u w:val="single"/>
        </w:rPr>
        <w:t>Хор рук»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по методике </w:t>
      </w:r>
      <w:proofErr w:type="spellStart"/>
      <w:r>
        <w:rPr>
          <w:i/>
          <w:iCs/>
          <w:color w:val="000000"/>
          <w:sz w:val="27"/>
          <w:szCs w:val="27"/>
        </w:rPr>
        <w:t>Т.Боровик</w:t>
      </w:r>
      <w:proofErr w:type="spellEnd"/>
      <w:r>
        <w:rPr>
          <w:i/>
          <w:iCs/>
          <w:color w:val="000000"/>
          <w:sz w:val="27"/>
          <w:szCs w:val="27"/>
        </w:rPr>
        <w:t xml:space="preserve"> (двигательное </w:t>
      </w:r>
      <w:proofErr w:type="spellStart"/>
      <w:r>
        <w:rPr>
          <w:i/>
          <w:iCs/>
          <w:color w:val="000000"/>
          <w:sz w:val="27"/>
          <w:szCs w:val="27"/>
        </w:rPr>
        <w:t>двухголосие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Музыкальный руководитель. </w:t>
      </w:r>
      <w:r>
        <w:rPr>
          <w:color w:val="000000"/>
          <w:sz w:val="27"/>
          <w:szCs w:val="27"/>
        </w:rPr>
        <w:t>Как красиво! Вы – настоящие артисты! У нас получился замечательный хор рук! Оставляйте атрибуты на стульях и присаживайтесь на свои места.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Раздается тиканье часов.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руководитель. </w:t>
      </w:r>
      <w:r>
        <w:rPr>
          <w:color w:val="000000"/>
          <w:sz w:val="27"/>
          <w:szCs w:val="27"/>
        </w:rPr>
        <w:t>Друзья мои, прислушайтесь… что напоминает вам этот звук?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Время-времечко бежит,</w:t>
      </w:r>
      <w:r>
        <w:rPr>
          <w:color w:val="000000"/>
          <w:sz w:val="27"/>
          <w:szCs w:val="27"/>
        </w:rPr>
        <w:br/>
        <w:t>И прислушаться велит.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Шепчут часики вот так:</w:t>
      </w:r>
      <w:r>
        <w:rPr>
          <w:color w:val="000000"/>
          <w:sz w:val="27"/>
          <w:szCs w:val="27"/>
        </w:rPr>
        <w:br/>
        <w:t xml:space="preserve">ТИК-ТАК, ТИК-ТАК! </w:t>
      </w:r>
      <w:r>
        <w:rPr>
          <w:i/>
          <w:iCs/>
          <w:color w:val="000000"/>
          <w:sz w:val="27"/>
          <w:szCs w:val="27"/>
        </w:rPr>
        <w:t>(дети прислушиваются)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Посмотрите, у меня есть тарелочки, а как вы думаете, как их можно превратить в часики? </w:t>
      </w:r>
      <w:r>
        <w:rPr>
          <w:i/>
          <w:iCs/>
          <w:color w:val="000000"/>
          <w:sz w:val="27"/>
          <w:szCs w:val="27"/>
        </w:rPr>
        <w:t>(ответы детей) </w:t>
      </w:r>
      <w:r>
        <w:rPr>
          <w:color w:val="000000"/>
          <w:sz w:val="27"/>
          <w:szCs w:val="27"/>
        </w:rPr>
        <w:t>Правильно! Нужны стрелочки.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Посмотрите, я свою тарелочку уже превратила в часики с помощью вот этих волшебных стрелочек. И теперь у меня 2 тарелочки. И вы сможете превратить простые тарелочки в волшебные часики. Под волшебную музыку пройдите к столам и приступайте к работе.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Аппликация на пластиковых тарелках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проходят к столам, на которых приготовлены пластиковые тарелки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стрелки из бумаги на липкой основе. Дети выполняют аппликацию, педагог помогает.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руководитель.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Покажите мне свои часики. Вы знаете, ребята, а ведь вы не просто украсили тарелочки, вы превратили их в часики, а это значит, сделали волшебными. Теперь они тоже умеют петь! Послушайте! </w:t>
      </w:r>
      <w:r>
        <w:rPr>
          <w:i/>
          <w:iCs/>
          <w:color w:val="000000"/>
          <w:sz w:val="27"/>
          <w:szCs w:val="27"/>
        </w:rPr>
        <w:t>Педагог стучит и произносит: «Так-так-так!», просит детей повторить. </w:t>
      </w:r>
      <w:r>
        <w:rPr>
          <w:color w:val="000000"/>
          <w:sz w:val="27"/>
          <w:szCs w:val="27"/>
        </w:rPr>
        <w:t>А ещё наши часики любят танцевать и у них даже есть любимая музыка!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Музыкально-ритмическая игра с пластиковыми тарелками «Часики»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выполняют движения по показу: дробный шаг по кругу с ритмичным постукиванием тарелками.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руководитель.</w:t>
      </w:r>
      <w:r>
        <w:rPr>
          <w:color w:val="000000"/>
          <w:sz w:val="27"/>
          <w:szCs w:val="27"/>
        </w:rPr>
        <w:t> Наши часики плясали и немножечко устали.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Предложить положить часики на пол.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Заключительный этап.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руководитель.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а какое у вас сейчас настроение? А можете ли вы мне показать своё настроение? </w:t>
      </w:r>
      <w:r>
        <w:rPr>
          <w:i/>
          <w:iCs/>
          <w:color w:val="000000"/>
          <w:sz w:val="27"/>
          <w:szCs w:val="27"/>
        </w:rPr>
        <w:t>(ответ)</w:t>
      </w:r>
      <w:r>
        <w:rPr>
          <w:color w:val="000000"/>
          <w:sz w:val="27"/>
          <w:szCs w:val="27"/>
        </w:rPr>
        <w:t> Мне очень понравилась наша встреча.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что в нашей встрече показалось вам наиболее интересным?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какое задание было трудным? </w:t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 Поверьте мне, что таких музыкальных и талантливых артистов я нигде не встречала! Я говорю вам «спасибо»!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наши часы мне говорят, что время нашей встречи подходит к концу.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желаю вам всего самого хорошего, друзья мои! На память о нашей встрече я дарю вам эти часики. Пусть они всегда отсчитывают вам только приятные и счастливые минутки! До свидания!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покидают зал</w:t>
      </w: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4417" w:rsidRDefault="00D84417" w:rsidP="00D84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42261" w:rsidRDefault="00842261"/>
    <w:sectPr w:rsidR="0084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77"/>
    <w:rsid w:val="00842261"/>
    <w:rsid w:val="00987D77"/>
    <w:rsid w:val="00D8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C0A5"/>
  <w15:chartTrackingRefBased/>
  <w15:docId w15:val="{604A1BD0-19BE-49A4-89DA-DE286340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2018-10-08T05:23:00Z</dcterms:created>
  <dcterms:modified xsi:type="dcterms:W3CDTF">2018-10-08T05:24:00Z</dcterms:modified>
</cp:coreProperties>
</file>