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7" w:rsidRDefault="005B3337" w:rsidP="005B33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color w:val="000000"/>
          <w:sz w:val="36"/>
          <w:szCs w:val="36"/>
          <w:shd w:val="clear" w:color="auto" w:fill="F7F7F6"/>
        </w:rPr>
        <w:t>Технологическая карта урока по ли</w:t>
      </w:r>
      <w:bookmarkStart w:id="0" w:name="_GoBack"/>
      <w:bookmarkEnd w:id="0"/>
      <w:r>
        <w:rPr>
          <w:b/>
          <w:bCs/>
          <w:color w:val="000000"/>
          <w:sz w:val="36"/>
          <w:szCs w:val="36"/>
          <w:shd w:val="clear" w:color="auto" w:fill="F7F7F6"/>
        </w:rPr>
        <w:t>тературному чтению</w:t>
      </w:r>
    </w:p>
    <w:p w:rsidR="005B3337" w:rsidRPr="005B3337" w:rsidRDefault="005B3337" w:rsidP="005B3337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B3337">
        <w:rPr>
          <w:b/>
          <w:bCs/>
          <w:color w:val="000000"/>
          <w:sz w:val="22"/>
          <w:szCs w:val="22"/>
        </w:rPr>
        <w:t>УМК:</w:t>
      </w:r>
      <w:r>
        <w:rPr>
          <w:b/>
          <w:bCs/>
          <w:color w:val="000000"/>
          <w:sz w:val="22"/>
          <w:szCs w:val="22"/>
        </w:rPr>
        <w:t xml:space="preserve"> </w:t>
      </w:r>
      <w:r w:rsidRPr="005B3337">
        <w:rPr>
          <w:color w:val="000000"/>
          <w:sz w:val="22"/>
          <w:szCs w:val="22"/>
        </w:rPr>
        <w:t>Школа России</w:t>
      </w:r>
    </w:p>
    <w:p w:rsidR="005B3337" w:rsidRPr="005B3337" w:rsidRDefault="005B3337" w:rsidP="005B3337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5B3337">
        <w:rPr>
          <w:b/>
          <w:bCs/>
          <w:color w:val="000000"/>
          <w:sz w:val="22"/>
          <w:szCs w:val="20"/>
        </w:rPr>
        <w:t>Автор учебника</w:t>
      </w:r>
      <w:r w:rsidR="00DA5306">
        <w:rPr>
          <w:b/>
          <w:bCs/>
          <w:color w:val="000000"/>
          <w:sz w:val="22"/>
          <w:szCs w:val="20"/>
        </w:rPr>
        <w:t>:</w:t>
      </w:r>
      <w:r w:rsidRPr="005B3337">
        <w:rPr>
          <w:b/>
          <w:bCs/>
          <w:color w:val="000000"/>
          <w:sz w:val="22"/>
          <w:szCs w:val="20"/>
        </w:rPr>
        <w:t xml:space="preserve"> </w:t>
      </w:r>
      <w:r w:rsidRPr="005B3337">
        <w:rPr>
          <w:color w:val="000000"/>
          <w:sz w:val="22"/>
          <w:szCs w:val="20"/>
        </w:rPr>
        <w:t>Л. Ф. Климанова</w:t>
      </w:r>
    </w:p>
    <w:p w:rsidR="005B3337" w:rsidRPr="005B3337" w:rsidRDefault="005B3337" w:rsidP="005B3337">
      <w:pPr>
        <w:pStyle w:val="a3"/>
        <w:shd w:val="clear" w:color="auto" w:fill="F7F7F6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Предмет: </w:t>
      </w:r>
      <w:r w:rsidRPr="005B3337">
        <w:rPr>
          <w:bCs/>
          <w:color w:val="000000"/>
          <w:sz w:val="22"/>
          <w:szCs w:val="22"/>
        </w:rPr>
        <w:t>Литературное чтение</w:t>
      </w:r>
    </w:p>
    <w:p w:rsidR="005B3337" w:rsidRPr="00DA5306" w:rsidRDefault="005B3337" w:rsidP="005B3337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B3337">
        <w:rPr>
          <w:b/>
          <w:bCs/>
          <w:color w:val="000000"/>
          <w:sz w:val="22"/>
          <w:szCs w:val="22"/>
        </w:rPr>
        <w:t>Класс</w:t>
      </w:r>
      <w:r w:rsidRPr="00DA5306">
        <w:rPr>
          <w:b/>
          <w:color w:val="000000"/>
          <w:sz w:val="22"/>
          <w:szCs w:val="22"/>
        </w:rPr>
        <w:t xml:space="preserve">: </w:t>
      </w:r>
      <w:r w:rsidRPr="00DA5306">
        <w:rPr>
          <w:color w:val="000000"/>
          <w:sz w:val="22"/>
          <w:szCs w:val="22"/>
        </w:rPr>
        <w:t>3</w:t>
      </w:r>
      <w:r w:rsidR="00DA5306" w:rsidRPr="00DA5306">
        <w:rPr>
          <w:color w:val="000000"/>
          <w:sz w:val="22"/>
          <w:szCs w:val="22"/>
        </w:rPr>
        <w:t xml:space="preserve"> класс</w:t>
      </w:r>
    </w:p>
    <w:p w:rsidR="00C9058E" w:rsidRDefault="00C9058E" w:rsidP="00C45393">
      <w:pPr>
        <w:pStyle w:val="a3"/>
        <w:shd w:val="clear" w:color="auto" w:fill="F7F7F6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Учитель: Федорова С.Д.</w:t>
      </w:r>
    </w:p>
    <w:p w:rsidR="00C45393" w:rsidRPr="005B3337" w:rsidRDefault="00C45393" w:rsidP="00C4539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B3337">
        <w:rPr>
          <w:b/>
          <w:bCs/>
          <w:color w:val="000000"/>
          <w:sz w:val="22"/>
          <w:szCs w:val="22"/>
        </w:rPr>
        <w:t>Тип урока</w:t>
      </w:r>
      <w:r w:rsidR="00DA5306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r w:rsidRPr="005B3337">
        <w:rPr>
          <w:color w:val="000000"/>
          <w:sz w:val="22"/>
          <w:szCs w:val="22"/>
        </w:rPr>
        <w:t>Изучение нового материала</w:t>
      </w:r>
    </w:p>
    <w:p w:rsidR="005B3337" w:rsidRPr="005B3337" w:rsidRDefault="005B3337" w:rsidP="005B3337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B3337">
        <w:rPr>
          <w:b/>
          <w:bCs/>
          <w:color w:val="000000"/>
          <w:sz w:val="22"/>
          <w:szCs w:val="22"/>
        </w:rPr>
        <w:t>Тема урока</w:t>
      </w:r>
      <w:r>
        <w:rPr>
          <w:b/>
          <w:bCs/>
          <w:color w:val="000000"/>
          <w:sz w:val="22"/>
          <w:szCs w:val="22"/>
        </w:rPr>
        <w:t xml:space="preserve">: </w:t>
      </w:r>
      <w:r w:rsidRPr="005B3337">
        <w:rPr>
          <w:color w:val="000000"/>
          <w:sz w:val="22"/>
          <w:szCs w:val="22"/>
        </w:rPr>
        <w:t>Русская народная сказка «Сестрица Алёнушка и братец Иванушка»</w:t>
      </w:r>
    </w:p>
    <w:p w:rsidR="00DA5306" w:rsidRDefault="00DA5306" w:rsidP="00DA5306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B3337">
        <w:rPr>
          <w:b/>
          <w:bCs/>
          <w:color w:val="000000"/>
          <w:sz w:val="22"/>
          <w:szCs w:val="22"/>
        </w:rPr>
        <w:t>Цель деятельности учителя</w:t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</w:rPr>
        <w:t>Познакомить детей с русской народной сказкой «Сестрица Алёнушка и братец Иванушка».</w:t>
      </w:r>
    </w:p>
    <w:p w:rsidR="00DA5306" w:rsidRDefault="00DA5306" w:rsidP="00DA5306">
      <w:pPr>
        <w:pStyle w:val="a3"/>
        <w:shd w:val="clear" w:color="auto" w:fill="F7F7F6"/>
        <w:spacing w:before="0" w:beforeAutospacing="0" w:after="0" w:afterAutospacing="0"/>
        <w:rPr>
          <w:b/>
          <w:bCs/>
          <w:color w:val="000000"/>
        </w:rPr>
      </w:pPr>
    </w:p>
    <w:p w:rsidR="00DA5306" w:rsidRDefault="00DA5306" w:rsidP="00DA5306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Педагогические задачи:</w:t>
      </w:r>
    </w:p>
    <w:p w:rsidR="00DA5306" w:rsidRDefault="00DA5306" w:rsidP="00DA5306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обобщить и систематизировать знания учащихся о сказках, их особенностях;</w:t>
      </w:r>
    </w:p>
    <w:p w:rsidR="00DA5306" w:rsidRDefault="00DA5306" w:rsidP="00DA5306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познакомить учащихся с новым произведением, способствовать формированию у учащихся целостного представления об основной идее произведений, организовать деятельность учащихся по восприятию и осмыслению текстов новых произведений, обеспечить осмысление новых слов и понятий</w:t>
      </w:r>
      <w:r w:rsidR="00F40E83">
        <w:rPr>
          <w:color w:val="000000"/>
        </w:rPr>
        <w:t>;</w:t>
      </w:r>
    </w:p>
    <w:p w:rsidR="00F40E83" w:rsidRPr="00F40E83" w:rsidRDefault="00DA5306" w:rsidP="00F40E83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продолжать формировать интерес детей к чтению, развивать воображение, наблюдательность, умение доказывать свою точку зрения;</w:t>
      </w:r>
    </w:p>
    <w:p w:rsidR="00F40E83" w:rsidRPr="00F40E83" w:rsidRDefault="00DA5306" w:rsidP="00F40E83">
      <w:pPr>
        <w:pStyle w:val="a9"/>
        <w:rPr>
          <w:rFonts w:ascii="Times New Roman" w:hAnsi="Times New Roman" w:cs="Times New Roman"/>
          <w:lang w:eastAsia="ru-RU"/>
        </w:rPr>
      </w:pPr>
      <w:r w:rsidRPr="00F40E83">
        <w:rPr>
          <w:rFonts w:ascii="Times New Roman" w:hAnsi="Times New Roman" w:cs="Times New Roman"/>
          <w:color w:val="000000"/>
        </w:rPr>
        <w:t>рассматривать сказку как систему отношений;</w:t>
      </w:r>
      <w:r w:rsidR="00F40E83" w:rsidRPr="00F40E83">
        <w:rPr>
          <w:rFonts w:ascii="Times New Roman" w:hAnsi="Times New Roman" w:cs="Times New Roman"/>
          <w:lang w:eastAsia="ru-RU"/>
        </w:rPr>
        <w:t xml:space="preserve"> показать наличие двух миров: обычного и волшебного как одну из важных закономерностей</w:t>
      </w:r>
      <w:r w:rsidR="00F40E83" w:rsidRPr="00F40E83">
        <w:rPr>
          <w:rFonts w:ascii="Times New Roman" w:hAnsi="Times New Roman" w:cs="Times New Roman"/>
          <w:sz w:val="24"/>
          <w:lang w:eastAsia="ru-RU"/>
        </w:rPr>
        <w:t xml:space="preserve"> сказочного жанра;</w:t>
      </w:r>
      <w:r w:rsidR="00F40E83" w:rsidRPr="00F40E83">
        <w:rPr>
          <w:rFonts w:ascii="Times New Roman" w:hAnsi="Times New Roman" w:cs="Times New Roman"/>
          <w:lang w:eastAsia="ru-RU"/>
        </w:rPr>
        <w:t xml:space="preserve"> научить детей вычленять повтор как обязательный композиционный элемент сказочного жанра;</w:t>
      </w:r>
    </w:p>
    <w:p w:rsidR="00DA5306" w:rsidRDefault="00DA5306" w:rsidP="00DA5306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умение проникать в эмоциональный настрой всего произведения;</w:t>
      </w:r>
    </w:p>
    <w:p w:rsidR="00F40E83" w:rsidRPr="00F40E83" w:rsidRDefault="00DA5306" w:rsidP="00F40E83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</w:pPr>
      <w:r w:rsidRPr="00F40E83">
        <w:rPr>
          <w:color w:val="000000"/>
        </w:rPr>
        <w:t>использовать картины, воссоздающие воображение детей;</w:t>
      </w:r>
    </w:p>
    <w:p w:rsidR="00F40E83" w:rsidRPr="00F40E83" w:rsidRDefault="00F40E83" w:rsidP="00F40E83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</w:pPr>
      <w:r w:rsidRPr="00F40E83">
        <w:t xml:space="preserve">во время сравнительного анализа сказки и картины </w:t>
      </w:r>
      <w:proofErr w:type="spellStart"/>
      <w:r w:rsidRPr="00F40E83">
        <w:t>В.Васнецова</w:t>
      </w:r>
      <w:proofErr w:type="spellEnd"/>
      <w:r w:rsidRPr="00F40E83">
        <w:t xml:space="preserve"> "Алёнушка" подвести учеников к мысли, что сказку и картину роднит грустное настроение, лирическая тональность.</w:t>
      </w:r>
    </w:p>
    <w:p w:rsidR="00F40E83" w:rsidRPr="00DA5306" w:rsidRDefault="00F40E83" w:rsidP="00F40E83">
      <w:pPr>
        <w:pStyle w:val="a3"/>
        <w:numPr>
          <w:ilvl w:val="0"/>
          <w:numId w:val="4"/>
        </w:numPr>
        <w:shd w:val="clear" w:color="auto" w:fill="F7F7F6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бережное отношение друг к другу.</w:t>
      </w:r>
    </w:p>
    <w:p w:rsidR="00DA5306" w:rsidRDefault="00DA5306" w:rsidP="00DA5306">
      <w:pPr>
        <w:pStyle w:val="a3"/>
        <w:shd w:val="clear" w:color="auto" w:fill="F7F7F6"/>
        <w:spacing w:before="0" w:beforeAutospacing="0" w:after="0" w:afterAutospacing="0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A5306" w:rsidTr="00A40924">
        <w:tc>
          <w:tcPr>
            <w:tcW w:w="14786" w:type="dxa"/>
            <w:gridSpan w:val="3"/>
          </w:tcPr>
          <w:p w:rsidR="00DA5306" w:rsidRDefault="00DA5306" w:rsidP="00DA53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40E83">
              <w:rPr>
                <w:b/>
                <w:bCs/>
                <w:color w:val="000000"/>
                <w:szCs w:val="27"/>
                <w:shd w:val="clear" w:color="auto" w:fill="F7F7F6"/>
              </w:rPr>
              <w:t>Планируемые образовательные результаты</w:t>
            </w:r>
          </w:p>
        </w:tc>
      </w:tr>
      <w:tr w:rsidR="00DA5306" w:rsidTr="00DA5306">
        <w:tc>
          <w:tcPr>
            <w:tcW w:w="4928" w:type="dxa"/>
          </w:tcPr>
          <w:p w:rsidR="00DA5306" w:rsidRPr="00DA5306" w:rsidRDefault="00DA5306" w:rsidP="00DA5306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5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4929" w:type="dxa"/>
          </w:tcPr>
          <w:p w:rsidR="00DA5306" w:rsidRPr="007C4A1B" w:rsidRDefault="007C4A1B" w:rsidP="007C4A1B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Start"/>
            <w:r w:rsidRPr="007C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</w:p>
        </w:tc>
        <w:tc>
          <w:tcPr>
            <w:tcW w:w="4929" w:type="dxa"/>
          </w:tcPr>
          <w:p w:rsidR="00DA5306" w:rsidRPr="007C4A1B" w:rsidRDefault="007C4A1B" w:rsidP="007C4A1B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4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</w:tr>
      <w:tr w:rsidR="00DA5306" w:rsidRPr="007C4A1B" w:rsidTr="00DA5306">
        <w:tc>
          <w:tcPr>
            <w:tcW w:w="4928" w:type="dxa"/>
          </w:tcPr>
          <w:p w:rsidR="00DA5306" w:rsidRPr="00DA5306" w:rsidRDefault="00DA5306" w:rsidP="00DA5306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306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познакомятся</w:t>
            </w:r>
            <w:r w:rsidRPr="00DA53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с сюжетом и содержанием сказки;</w:t>
            </w:r>
          </w:p>
          <w:p w:rsidR="00DA5306" w:rsidRPr="007C4A1B" w:rsidRDefault="00DA5306" w:rsidP="00DA5306">
            <w:pPr>
              <w:shd w:val="clear" w:color="auto" w:fill="F7F7F6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DA5306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научатся</w:t>
            </w:r>
            <w:r w:rsidRPr="00DA53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определять особенности волшебных сказок; классифицировать сказки (бытовые, волшебные,</w:t>
            </w: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A53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животных), отличать сказки друг от друга; называть с опорой на схему элементы волшебной сказки, героев произведения; ориентироваться в тексте; читать выразительно текст, передавать правильно с помощью интонации характер, чувства и настроение героев </w:t>
            </w:r>
            <w:r w:rsidRPr="00DA53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сказки; сравнивать героев сказок, их внешность, поступки; быстро просматривать текст с установкой на</w:t>
            </w: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выполнение конкретного задания</w:t>
            </w:r>
            <w:proofErr w:type="gramEnd"/>
          </w:p>
        </w:tc>
        <w:tc>
          <w:tcPr>
            <w:tcW w:w="4929" w:type="dxa"/>
          </w:tcPr>
          <w:p w:rsidR="007C4A1B" w:rsidRPr="007C4A1B" w:rsidRDefault="007C4A1B" w:rsidP="007C4A1B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7C4A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познавательные:</w:t>
            </w: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выделяют особенности волшебной сказки, дают характеристику герою волшебной сказки; выделяют эпизоды для ролевого чтения, пользуются информацией о правилах выразительного чтения русских народных сказок в ходе работы над чтением по ролям; находят необходимую информацию в книге; ориентируются в учебной и художественной литературе; воспроизводят </w:t>
            </w: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выводы по сказке, сделанные на предыдущем уроке;</w:t>
            </w:r>
          </w:p>
          <w:p w:rsidR="007C4A1B" w:rsidRPr="007C4A1B" w:rsidRDefault="007C4A1B" w:rsidP="007C4A1B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7C4A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>регулятивные:</w:t>
            </w: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стремятся организовать свою работу (в сотрудничестве с учителем или самостоятельно) по составлению плана урока (определение темы, цели и задач урока, планирование действий по выполнению задач урока, оценка выполненных действий), распределяют роли для чтения в малой группе, планируют работу в группе, оценивают результаты своей работы;</w:t>
            </w:r>
          </w:p>
          <w:p w:rsidR="00DA5306" w:rsidRPr="007C4A1B" w:rsidRDefault="007C4A1B" w:rsidP="007C4A1B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7C4A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>коммуникативные:</w:t>
            </w: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находят позитивные способы решения возникших вопросов или спорных ситуаций; выслушивают мнение товарищей о качестве исполнения роли </w:t>
            </w:r>
            <w:proofErr w:type="gramStart"/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</w:t>
            </w:r>
            <w:proofErr w:type="gramEnd"/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или иным учащимся, своей роли; осознают диалог как вид речи - умеют понимать вопросы, отвечать на них</w:t>
            </w:r>
          </w:p>
        </w:tc>
        <w:tc>
          <w:tcPr>
            <w:tcW w:w="4929" w:type="dxa"/>
          </w:tcPr>
          <w:p w:rsidR="007C4A1B" w:rsidRPr="007C4A1B" w:rsidRDefault="007C4A1B" w:rsidP="007C4A1B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7C4A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осмысливают нравственные понятия и ценности, принятые в обществе; приобретают эстетические ценности и этические чувства на основе опыта слушания и заучивания наизусть произведений устного народного творчества, а также собственного сочинения фольклорных произведений; проявляют интерес, отзывчивость к культурному наследию других народов</w:t>
            </w:r>
          </w:p>
          <w:p w:rsidR="00DA5306" w:rsidRPr="007C4A1B" w:rsidRDefault="00DA5306" w:rsidP="00DA53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</w:tc>
      </w:tr>
      <w:tr w:rsidR="00DA5306" w:rsidTr="00DA5306">
        <w:tc>
          <w:tcPr>
            <w:tcW w:w="4928" w:type="dxa"/>
          </w:tcPr>
          <w:p w:rsidR="00DA5306" w:rsidRDefault="00DA5306" w:rsidP="00DA53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</w:tcPr>
          <w:p w:rsidR="00DA5306" w:rsidRDefault="00DA5306" w:rsidP="00DA53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</w:tcPr>
          <w:p w:rsidR="00DA5306" w:rsidRDefault="00DA5306" w:rsidP="00DA53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B6B26" w:rsidRDefault="00FB6B26" w:rsidP="00FB6B2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26" w:rsidRPr="00FB6B26" w:rsidRDefault="00FB6B26" w:rsidP="00FB6B26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1"/>
          <w:lang w:eastAsia="ru-RU"/>
        </w:rPr>
      </w:pPr>
      <w:proofErr w:type="spellStart"/>
      <w:r w:rsidRPr="00FB6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FB6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связи:</w:t>
      </w:r>
    </w:p>
    <w:p w:rsidR="00FB6B26" w:rsidRPr="00FB6B26" w:rsidRDefault="00FB6B26" w:rsidP="00FB6B2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6B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Литературное чтение (особенности жанра «сказка»).</w:t>
      </w:r>
    </w:p>
    <w:p w:rsidR="00FB6B26" w:rsidRPr="00FB6B26" w:rsidRDefault="00FB6B26" w:rsidP="00FB6B2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6B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Русский язык (обогащение словарного запаса;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r w:rsidRPr="00FB6B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азвитие речевого дыхания, диалоговых форм общения).</w:t>
      </w:r>
    </w:p>
    <w:p w:rsidR="00FB6B26" w:rsidRPr="00FB6B26" w:rsidRDefault="00FB6B26" w:rsidP="00FB6B2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6B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Изобразительное искусство «Художники-иллюстраторы русских народных сказок».</w:t>
      </w:r>
    </w:p>
    <w:p w:rsidR="00FB6B26" w:rsidRDefault="00FB6B26" w:rsidP="00FB6B2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B6B26" w:rsidRPr="00FB6B26" w:rsidRDefault="00FB6B26" w:rsidP="00FB6B26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B6B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Основной тезаурус уроков:</w:t>
      </w:r>
    </w:p>
    <w:p w:rsidR="00FB6B26" w:rsidRPr="00FB6B26" w:rsidRDefault="00FB6B26" w:rsidP="00FB6B2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6B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Докучные сказки, русская народная сказка, виды сказок, волшебная сказка, персонаж, характеристика персонажа.</w:t>
      </w:r>
    </w:p>
    <w:p w:rsidR="00DA5306" w:rsidRDefault="00DA5306" w:rsidP="00DA5306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2"/>
        <w:gridCol w:w="2409"/>
        <w:gridCol w:w="4678"/>
        <w:gridCol w:w="5245"/>
      </w:tblGrid>
      <w:tr w:rsidR="00417270" w:rsidRPr="00F84718" w:rsidTr="00E34961">
        <w:tc>
          <w:tcPr>
            <w:tcW w:w="1952" w:type="dxa"/>
          </w:tcPr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Дидактическая структура урока</w:t>
            </w:r>
          </w:p>
        </w:tc>
        <w:tc>
          <w:tcPr>
            <w:tcW w:w="2409" w:type="dxa"/>
          </w:tcPr>
          <w:p w:rsidR="00417270" w:rsidRPr="00F84718" w:rsidRDefault="00417270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Форма организации</w:t>
            </w:r>
          </w:p>
        </w:tc>
        <w:tc>
          <w:tcPr>
            <w:tcW w:w="4678" w:type="dxa"/>
          </w:tcPr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5245" w:type="dxa"/>
          </w:tcPr>
          <w:p w:rsidR="00417270" w:rsidRPr="00F84718" w:rsidRDefault="00417270" w:rsidP="00B24D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Деятельность ученика</w:t>
            </w:r>
          </w:p>
        </w:tc>
      </w:tr>
      <w:tr w:rsidR="00417270" w:rsidRPr="00F84718" w:rsidTr="00E34961">
        <w:tc>
          <w:tcPr>
            <w:tcW w:w="1952" w:type="dxa"/>
          </w:tcPr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Организационный момент</w:t>
            </w:r>
          </w:p>
        </w:tc>
        <w:tc>
          <w:tcPr>
            <w:tcW w:w="2409" w:type="dxa"/>
          </w:tcPr>
          <w:p w:rsidR="00417270" w:rsidRPr="00F84718" w:rsidRDefault="00417270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7270" w:rsidRPr="00F84718" w:rsidRDefault="00417270" w:rsidP="00F9607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Приветствие, проверка подготовленности:</w:t>
            </w:r>
          </w:p>
          <w:p w:rsidR="00417270" w:rsidRPr="00F84718" w:rsidRDefault="00417270" w:rsidP="003A1DA2">
            <w:pPr>
              <w:pStyle w:val="a8"/>
              <w:ind w:left="0" w:firstLine="34"/>
            </w:pPr>
            <w:r w:rsidRPr="00F84718">
              <w:t>Начинаем наш урок</w:t>
            </w:r>
          </w:p>
          <w:p w:rsidR="00417270" w:rsidRPr="00F84718" w:rsidRDefault="00417270" w:rsidP="003A1DA2">
            <w:pPr>
              <w:pStyle w:val="a8"/>
              <w:ind w:left="0" w:firstLine="34"/>
            </w:pPr>
            <w:r w:rsidRPr="00F84718">
              <w:t xml:space="preserve">Добрый день, добрый час! </w:t>
            </w:r>
          </w:p>
          <w:p w:rsidR="00417270" w:rsidRPr="00F84718" w:rsidRDefault="00417270" w:rsidP="003A1DA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 xml:space="preserve"> Как я рада видеть вас.</w:t>
            </w:r>
          </w:p>
          <w:p w:rsidR="00417270" w:rsidRPr="00F84718" w:rsidRDefault="00417270" w:rsidP="00F9607A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t>Стихотворный настрой</w:t>
            </w:r>
            <w:r w:rsidRPr="00F84718">
              <w:rPr>
                <w:b/>
                <w:sz w:val="20"/>
                <w:szCs w:val="20"/>
              </w:rPr>
              <w:t>:</w:t>
            </w:r>
          </w:p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 xml:space="preserve">Мы сегодня будем наблюдать, </w:t>
            </w:r>
          </w:p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 xml:space="preserve">Выводы делать и рассуждать. </w:t>
            </w:r>
          </w:p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 xml:space="preserve">А чтобы урок пошёл каждому впрок, </w:t>
            </w:r>
          </w:p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>Активно в работу включайся дружок!</w:t>
            </w:r>
          </w:p>
        </w:tc>
      </w:tr>
      <w:tr w:rsidR="00417270" w:rsidRPr="00F84718" w:rsidTr="00E34961">
        <w:trPr>
          <w:trHeight w:val="874"/>
        </w:trPr>
        <w:tc>
          <w:tcPr>
            <w:tcW w:w="1952" w:type="dxa"/>
          </w:tcPr>
          <w:p w:rsidR="00417270" w:rsidRPr="00F84718" w:rsidRDefault="00417270" w:rsidP="005B333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/>
                <w:bCs/>
                <w:color w:val="000000"/>
                <w:sz w:val="20"/>
                <w:szCs w:val="20"/>
              </w:rPr>
              <w:lastRenderedPageBreak/>
              <w:t>Проверка выполнения домашнего задания</w:t>
            </w:r>
          </w:p>
        </w:tc>
        <w:tc>
          <w:tcPr>
            <w:tcW w:w="2409" w:type="dxa"/>
          </w:tcPr>
          <w:p w:rsidR="00417270" w:rsidRPr="00122744" w:rsidRDefault="00417270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22744">
              <w:rPr>
                <w:b/>
                <w:bCs/>
                <w:color w:val="000000"/>
                <w:sz w:val="20"/>
                <w:szCs w:val="20"/>
              </w:rPr>
              <w:t>Фронтальная</w:t>
            </w: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F84718" w:rsidRDefault="00417270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122744" w:rsidRDefault="00417270" w:rsidP="00F8471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84718">
              <w:rPr>
                <w:bCs/>
                <w:color w:val="000000"/>
                <w:sz w:val="20"/>
                <w:szCs w:val="20"/>
              </w:rPr>
              <w:t>Групповая</w:t>
            </w:r>
            <w:r w:rsidR="00122744">
              <w:rPr>
                <w:bCs/>
                <w:color w:val="000000"/>
                <w:sz w:val="20"/>
                <w:szCs w:val="20"/>
              </w:rPr>
              <w:t xml:space="preserve"> работа. </w:t>
            </w:r>
            <w:r w:rsidR="00122744" w:rsidRPr="00122744">
              <w:rPr>
                <w:b/>
                <w:bCs/>
                <w:color w:val="000000"/>
                <w:sz w:val="20"/>
                <w:szCs w:val="20"/>
              </w:rPr>
              <w:t>Технология</w:t>
            </w:r>
            <w:r w:rsidRPr="00122744">
              <w:rPr>
                <w:b/>
                <w:bCs/>
                <w:color w:val="000000"/>
                <w:sz w:val="20"/>
                <w:szCs w:val="20"/>
              </w:rPr>
              <w:t xml:space="preserve"> «Мысли на столе» </w:t>
            </w: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122744" w:rsidRDefault="00122744" w:rsidP="00F8471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22744">
              <w:rPr>
                <w:b/>
                <w:bCs/>
                <w:color w:val="000000"/>
                <w:sz w:val="20"/>
                <w:szCs w:val="20"/>
              </w:rPr>
              <w:t xml:space="preserve">Технология </w:t>
            </w:r>
            <w:r w:rsidR="00417270" w:rsidRPr="00122744">
              <w:rPr>
                <w:b/>
                <w:bCs/>
                <w:color w:val="000000"/>
                <w:sz w:val="20"/>
                <w:szCs w:val="20"/>
              </w:rPr>
              <w:t>«Крестики-нолики»</w:t>
            </w:r>
          </w:p>
        </w:tc>
        <w:tc>
          <w:tcPr>
            <w:tcW w:w="4678" w:type="dxa"/>
          </w:tcPr>
          <w:p w:rsidR="00417270" w:rsidRDefault="00417270" w:rsidP="00D675F3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Какие виды устного народного творчества вы знаете? </w:t>
            </w:r>
          </w:p>
          <w:p w:rsidR="00417270" w:rsidRDefault="00417270" w:rsidP="00B63C79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84718">
              <w:rPr>
                <w:bCs/>
                <w:color w:val="000000"/>
                <w:sz w:val="20"/>
                <w:szCs w:val="20"/>
              </w:rPr>
              <w:t>Проверим, какие докучные сказки у вас получились (вы нашли)</w:t>
            </w:r>
            <w:r>
              <w:rPr>
                <w:sz w:val="20"/>
                <w:szCs w:val="20"/>
              </w:rPr>
              <w:t xml:space="preserve">. </w:t>
            </w:r>
          </w:p>
          <w:p w:rsidR="00417270" w:rsidRDefault="00417270" w:rsidP="00B63C79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84718">
              <w:rPr>
                <w:sz w:val="20"/>
                <w:szCs w:val="20"/>
              </w:rPr>
              <w:t xml:space="preserve">Поднимите руку те, кто готов сегодня прочитать </w:t>
            </w:r>
            <w:r>
              <w:rPr>
                <w:sz w:val="20"/>
                <w:szCs w:val="20"/>
              </w:rPr>
              <w:t xml:space="preserve">докучную </w:t>
            </w:r>
            <w:r w:rsidRPr="00F84718">
              <w:rPr>
                <w:sz w:val="20"/>
                <w:szCs w:val="20"/>
              </w:rPr>
              <w:t>сказку наизусть</w:t>
            </w:r>
          </w:p>
          <w:p w:rsidR="00417270" w:rsidRDefault="00417270" w:rsidP="00B63C79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B63C79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-Подумайте, какие ассоциации приходят к вам со словом сказка? Сначала проговорите устно, потом напишите</w:t>
            </w:r>
          </w:p>
          <w:p w:rsidR="00417270" w:rsidRDefault="00417270" w:rsidP="00B63C79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</w:p>
          <w:p w:rsidR="00417270" w:rsidRPr="00F84718" w:rsidRDefault="00417270" w:rsidP="00610A38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-Разложите карточки 3 на 3, Выберите любые карточки (по горизонтали-вертикали-диагонали). Составьте с ними предложение.</w:t>
            </w:r>
          </w:p>
        </w:tc>
        <w:tc>
          <w:tcPr>
            <w:tcW w:w="5245" w:type="dxa"/>
          </w:tcPr>
          <w:p w:rsidR="00417270" w:rsidRDefault="00122744" w:rsidP="005B333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Ответы учащихся</w:t>
            </w:r>
          </w:p>
          <w:p w:rsidR="00417270" w:rsidRDefault="00417270" w:rsidP="005B333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122744" w:rsidRDefault="00122744" w:rsidP="005B333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122744" w:rsidRDefault="00122744" w:rsidP="005B333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5B333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F84718">
              <w:rPr>
                <w:bCs/>
                <w:color w:val="000000"/>
                <w:sz w:val="20"/>
                <w:szCs w:val="20"/>
              </w:rPr>
              <w:t>Читают и демонстрируют свои примеры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417270" w:rsidRDefault="00417270" w:rsidP="00925BC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Выбирают самую интересную докучную сказку</w:t>
            </w:r>
          </w:p>
          <w:p w:rsidR="00417270" w:rsidRDefault="00417270" w:rsidP="00925BC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610A3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Каждый пишет на листочке по 4 ассоциации. Проверяют по очереди, сортируют записи, оставшиеся карточки кладут в центр стола</w:t>
            </w:r>
          </w:p>
          <w:p w:rsidR="00417270" w:rsidRDefault="00417270" w:rsidP="00925BC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F84718" w:rsidRDefault="00417270" w:rsidP="00925BC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Ученики зачитывают свои предложения, выбирают 1 предложение с каждого стола. Одобряют «Отличная работа!»</w:t>
            </w:r>
          </w:p>
        </w:tc>
      </w:tr>
      <w:tr w:rsidR="00417270" w:rsidRPr="00F84718" w:rsidTr="00E34961">
        <w:tc>
          <w:tcPr>
            <w:tcW w:w="1952" w:type="dxa"/>
          </w:tcPr>
          <w:p w:rsidR="00417270" w:rsidRPr="00F84718" w:rsidRDefault="00417270" w:rsidP="00F40E8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718">
              <w:rPr>
                <w:rFonts w:ascii="Times New Roman" w:hAnsi="Times New Roman" w:cs="Times New Roman"/>
                <w:b/>
                <w:sz w:val="20"/>
                <w:szCs w:val="20"/>
              </w:rPr>
              <w:t>Вхождение в тему урока и создание условий для осознанного восприятия нового материала</w:t>
            </w:r>
          </w:p>
        </w:tc>
        <w:tc>
          <w:tcPr>
            <w:tcW w:w="2409" w:type="dxa"/>
          </w:tcPr>
          <w:p w:rsidR="00417270" w:rsidRPr="00F84718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22744">
              <w:rPr>
                <w:b/>
                <w:bCs/>
                <w:color w:val="000000"/>
                <w:sz w:val="20"/>
                <w:szCs w:val="20"/>
              </w:rPr>
              <w:t>Проблемный диалог</w:t>
            </w:r>
            <w:r w:rsidRPr="00F84718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76F568E8" wp14:editId="3FC673E8">
                  <wp:extent cx="1362075" cy="1893288"/>
                  <wp:effectExtent l="0" t="0" r="0" b="0"/>
                  <wp:docPr id="1" name="Рисунок 1" descr="http://xn--i1abbnckbmcl9fb.xn--p1ai/%D1%81%D1%82%D0%B0%D1%82%D1%8C%D0%B8/55958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i1abbnckbmcl9fb.xn--p1ai/%D1%81%D1%82%D0%B0%D1%82%D1%8C%D0%B8/55958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58" cy="191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71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417270" w:rsidRPr="00F84718" w:rsidRDefault="00417270" w:rsidP="00D52A9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>На экране репродукция картины В</w:t>
            </w:r>
            <w:r>
              <w:rPr>
                <w:sz w:val="20"/>
                <w:szCs w:val="20"/>
              </w:rPr>
              <w:t xml:space="preserve">иктора </w:t>
            </w:r>
            <w:r w:rsidRPr="00F84718">
              <w:rPr>
                <w:sz w:val="20"/>
                <w:szCs w:val="20"/>
              </w:rPr>
              <w:t xml:space="preserve">Васнецова "Алёнушка". </w:t>
            </w:r>
          </w:p>
          <w:p w:rsidR="00417270" w:rsidRPr="00F84718" w:rsidRDefault="00417270" w:rsidP="00F847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>- Посмотрите на картину. Что вы видите?</w:t>
            </w:r>
          </w:p>
          <w:p w:rsidR="00417270" w:rsidRDefault="00417270" w:rsidP="00F847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>- Кроме девочки, что еще изображено на картине?</w:t>
            </w:r>
          </w:p>
          <w:p w:rsidR="00417270" w:rsidRPr="00F84718" w:rsidRDefault="00417270" w:rsidP="00F847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Где происходит действие?</w:t>
            </w:r>
          </w:p>
          <w:p w:rsidR="00417270" w:rsidRPr="00F84718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F84718">
              <w:rPr>
                <w:sz w:val="20"/>
                <w:szCs w:val="20"/>
              </w:rPr>
              <w:t>- О чем вы подумали глядя на картину?</w:t>
            </w:r>
          </w:p>
          <w:p w:rsidR="00417270" w:rsidRPr="00F84718" w:rsidRDefault="00417270" w:rsidP="00D52A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="00D87FE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Задумайтесь глубже, какой вопрос вы хотели бы задать?</w:t>
            </w:r>
          </w:p>
          <w:p w:rsidR="00417270" w:rsidRDefault="00417270" w:rsidP="00D52A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D52A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D52A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ED3EDB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ED3EDB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ED3EDB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-Кто знает, как называется эта картина?</w:t>
            </w:r>
          </w:p>
          <w:p w:rsidR="00417270" w:rsidRDefault="00417270" w:rsidP="00ED3EDB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Автор картины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В.Васнецов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Он написал картину к одному из жанров русского народного творчества, которую может многие из вас уже слышали. </w:t>
            </w:r>
          </w:p>
          <w:p w:rsidR="00417270" w:rsidRPr="00F84718" w:rsidRDefault="00417270" w:rsidP="00ED3EDB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-Вопросов прозвучало много. Чтобы найти ответы на ваши вопросы отправимся по страницам нашего учебника. Раз вы угадали, кто эта девочка, догадайтесь, какая будет тема урока?</w:t>
            </w:r>
          </w:p>
        </w:tc>
        <w:tc>
          <w:tcPr>
            <w:tcW w:w="5245" w:type="dxa"/>
          </w:tcPr>
          <w:p w:rsidR="00417270" w:rsidRDefault="00417270" w:rsidP="00475A7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475A7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F84718">
              <w:rPr>
                <w:bCs/>
                <w:color w:val="000000"/>
                <w:sz w:val="20"/>
                <w:szCs w:val="20"/>
              </w:rPr>
              <w:t>ченики</w:t>
            </w:r>
            <w:r>
              <w:rPr>
                <w:bCs/>
                <w:color w:val="000000"/>
                <w:sz w:val="20"/>
                <w:szCs w:val="20"/>
              </w:rPr>
              <w:t xml:space="preserve"> дают разные ответы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-В лесу, у пруда…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-Девочка очень грустная, (плачет)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-Кто написал…? Зачем написал…?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Почему краски темные?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Что за девочка сидит у реки?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Кого изобразил художник?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Почему девочка грустная?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Что за сказка?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Аленушка</w:t>
            </w: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A331C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F84718" w:rsidRDefault="00417270" w:rsidP="0033109E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-Чтение произведения «Сестрица Аленушка и Братец Иванушка»</w:t>
            </w:r>
          </w:p>
        </w:tc>
      </w:tr>
      <w:tr w:rsidR="00417270" w:rsidRPr="00F84718" w:rsidTr="00E34961">
        <w:tc>
          <w:tcPr>
            <w:tcW w:w="1952" w:type="dxa"/>
          </w:tcPr>
          <w:p w:rsidR="00417270" w:rsidRPr="00F84718" w:rsidRDefault="00417270" w:rsidP="00F40E8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</w:t>
            </w:r>
          </w:p>
        </w:tc>
        <w:tc>
          <w:tcPr>
            <w:tcW w:w="2409" w:type="dxa"/>
          </w:tcPr>
          <w:p w:rsidR="00417270" w:rsidRPr="00F84718" w:rsidRDefault="00417270" w:rsidP="00F847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Заморозка</w:t>
            </w:r>
          </w:p>
        </w:tc>
        <w:tc>
          <w:tcPr>
            <w:tcW w:w="4678" w:type="dxa"/>
          </w:tcPr>
          <w:p w:rsidR="00417270" w:rsidRDefault="00417270" w:rsidP="00D32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звуков в слове СКАЗКА?</w:t>
            </w:r>
          </w:p>
          <w:p w:rsidR="0016053F" w:rsidRDefault="00417270" w:rsidP="007C77E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Сколько слогов в слове Аленушка? </w:t>
            </w:r>
          </w:p>
          <w:p w:rsidR="0016053F" w:rsidRPr="00F84718" w:rsidRDefault="0016053F" w:rsidP="007C77E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лет Аленушке?</w:t>
            </w:r>
          </w:p>
        </w:tc>
        <w:tc>
          <w:tcPr>
            <w:tcW w:w="5245" w:type="dxa"/>
          </w:tcPr>
          <w:p w:rsidR="00417270" w:rsidRDefault="0016053F" w:rsidP="00475A7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Образуют группы</w:t>
            </w:r>
          </w:p>
          <w:p w:rsidR="0016053F" w:rsidRDefault="0016053F" w:rsidP="00475A7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16053F" w:rsidRDefault="0016053F" w:rsidP="00475A7C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могут ответить на этот вопрос, нет данных</w:t>
            </w:r>
          </w:p>
        </w:tc>
      </w:tr>
      <w:tr w:rsidR="00417270" w:rsidRPr="00F84718" w:rsidTr="00E34961">
        <w:tc>
          <w:tcPr>
            <w:tcW w:w="1952" w:type="dxa"/>
          </w:tcPr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Этап усвоения новых знаний. </w:t>
            </w:r>
          </w:p>
        </w:tc>
        <w:tc>
          <w:tcPr>
            <w:tcW w:w="2409" w:type="dxa"/>
          </w:tcPr>
          <w:p w:rsidR="00417270" w:rsidRPr="007C77E0" w:rsidRDefault="00417270" w:rsidP="00610A38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  <w:r w:rsidRPr="005B3337">
              <w:rPr>
                <w:bCs/>
                <w:sz w:val="20"/>
              </w:rPr>
              <w:t>Знакомство со сказкой</w:t>
            </w:r>
            <w:r>
              <w:rPr>
                <w:bCs/>
                <w:sz w:val="20"/>
              </w:rPr>
              <w:t xml:space="preserve">. </w:t>
            </w:r>
            <w:r w:rsidRPr="00122744">
              <w:rPr>
                <w:b/>
                <w:bCs/>
                <w:sz w:val="20"/>
              </w:rPr>
              <w:t>Первичное чтение – самостоятельное</w:t>
            </w:r>
          </w:p>
        </w:tc>
        <w:tc>
          <w:tcPr>
            <w:tcW w:w="4678" w:type="dxa"/>
          </w:tcPr>
          <w:p w:rsidR="00417270" w:rsidRPr="00F84718" w:rsidRDefault="00417270" w:rsidP="007C77E0">
            <w:pPr>
              <w:pStyle w:val="a3"/>
              <w:tabs>
                <w:tab w:val="left" w:pos="315"/>
              </w:tabs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Следит за чтением и эмоциональным настроем читателей</w:t>
            </w:r>
          </w:p>
        </w:tc>
        <w:tc>
          <w:tcPr>
            <w:tcW w:w="5245" w:type="dxa"/>
          </w:tcPr>
          <w:p w:rsidR="00417270" w:rsidRDefault="00417270" w:rsidP="00610A3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Жужжащее чтение</w:t>
            </w:r>
          </w:p>
          <w:p w:rsidR="00417270" w:rsidRDefault="00417270" w:rsidP="00610A3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F84718" w:rsidRDefault="00417270" w:rsidP="00610A3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17270" w:rsidRPr="00F84718" w:rsidTr="00E34961">
        <w:tc>
          <w:tcPr>
            <w:tcW w:w="1952" w:type="dxa"/>
          </w:tcPr>
          <w:p w:rsidR="00A70867" w:rsidRP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sz w:val="20"/>
              </w:rPr>
            </w:pPr>
            <w:r w:rsidRPr="005B3337">
              <w:rPr>
                <w:b/>
                <w:bCs/>
                <w:sz w:val="20"/>
              </w:rPr>
              <w:lastRenderedPageBreak/>
              <w:t>Работа по новой теме.</w:t>
            </w: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A70867" w:rsidRPr="00A70867" w:rsidRDefault="00A70867" w:rsidP="00A7086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70867">
              <w:rPr>
                <w:b/>
                <w:bCs/>
                <w:color w:val="000000"/>
                <w:sz w:val="20"/>
                <w:szCs w:val="20"/>
              </w:rPr>
              <w:t>Первичная проверка понимания изученного.</w:t>
            </w:r>
          </w:p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</w:p>
          <w:p w:rsidR="00417270" w:rsidRDefault="00417270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A70867" w:rsidRDefault="00A70867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70867" w:rsidRDefault="00A70867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A70867" w:rsidRDefault="00A70867" w:rsidP="00F32CB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122744" w:rsidRDefault="00122744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Технология </w:t>
            </w:r>
            <w:r w:rsidR="00417270" w:rsidRPr="00122744">
              <w:rPr>
                <w:b/>
                <w:bCs/>
                <w:color w:val="000000"/>
                <w:sz w:val="20"/>
                <w:szCs w:val="20"/>
              </w:rPr>
              <w:t>«Собери идеи»</w:t>
            </w:r>
          </w:p>
        </w:tc>
        <w:tc>
          <w:tcPr>
            <w:tcW w:w="4678" w:type="dxa"/>
          </w:tcPr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Какие непонятные слова встретились?</w:t>
            </w: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Определите жанр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прочитанного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-Кто автор сказки?</w:t>
            </w: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-Вспомните, какие виды народных сказок бывают? </w:t>
            </w: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-Чем они отличаются?</w:t>
            </w: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 какому типу сказки относится наша сказка?</w:t>
            </w:r>
          </w:p>
          <w:p w:rsidR="004E4FF7" w:rsidRDefault="004E4FF7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Приведите свои доводы, что сказка </w:t>
            </w:r>
            <w:r w:rsidR="00E34961">
              <w:rPr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>Сестрица Аленушка и братец Иванушка</w:t>
            </w:r>
            <w:r w:rsidR="00E34961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 xml:space="preserve"> волшебная</w:t>
            </w: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417270" w:rsidRPr="00F84718" w:rsidRDefault="00417270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417270" w:rsidRPr="006825A1" w:rsidRDefault="00417270" w:rsidP="000E1F2A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825A1">
              <w:rPr>
                <w:rFonts w:ascii="Times New Roman" w:hAnsi="Times New Roman" w:cs="Times New Roman"/>
                <w:sz w:val="20"/>
                <w:lang w:eastAsia="ru-RU"/>
              </w:rPr>
              <w:t>Кто такой купец? (Богатый торговец, тот, кто торговал)</w:t>
            </w:r>
          </w:p>
          <w:p w:rsidR="00417270" w:rsidRPr="006825A1" w:rsidRDefault="00417270" w:rsidP="000E1F2A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825A1">
              <w:rPr>
                <w:rFonts w:ascii="Times New Roman" w:hAnsi="Times New Roman" w:cs="Times New Roman"/>
                <w:sz w:val="20"/>
                <w:lang w:eastAsia="ru-RU"/>
              </w:rPr>
              <w:t>Ножи булатные (</w:t>
            </w:r>
            <w:proofErr w:type="spellStart"/>
            <w:r w:rsidRPr="006825A1">
              <w:rPr>
                <w:rFonts w:ascii="Times New Roman" w:hAnsi="Times New Roman" w:cs="Times New Roman"/>
                <w:sz w:val="20"/>
                <w:lang w:eastAsia="ru-RU"/>
              </w:rPr>
              <w:t>Булать</w:t>
            </w:r>
            <w:proofErr w:type="spellEnd"/>
            <w:r w:rsidRPr="006825A1">
              <w:rPr>
                <w:rFonts w:ascii="Times New Roman" w:hAnsi="Times New Roman" w:cs="Times New Roman"/>
                <w:sz w:val="20"/>
                <w:lang w:eastAsia="ru-RU"/>
              </w:rPr>
              <w:t> </w:t>
            </w:r>
            <w:r w:rsidRPr="006825A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- </w:t>
            </w:r>
            <w:r w:rsidRPr="006825A1">
              <w:rPr>
                <w:rFonts w:ascii="Times New Roman" w:hAnsi="Times New Roman" w:cs="Times New Roman"/>
                <w:sz w:val="20"/>
                <w:lang w:eastAsia="ru-RU"/>
              </w:rPr>
              <w:t>узорочная сталь, витое железо, нож из стали с узорчатой ручкой.</w:t>
            </w:r>
            <w:r w:rsidRPr="006825A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  <w:p w:rsidR="00417270" w:rsidRPr="006825A1" w:rsidRDefault="00417270" w:rsidP="000E1F2A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6825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Сказка</w:t>
            </w:r>
          </w:p>
          <w:p w:rsidR="00417270" w:rsidRPr="006825A1" w:rsidRDefault="00417270" w:rsidP="000E1F2A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6825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Русский народ</w:t>
            </w:r>
          </w:p>
          <w:p w:rsidR="00417270" w:rsidRDefault="00417270" w:rsidP="006825A1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25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Start"/>
            <w:r w:rsidRPr="006825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Волшебн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о животных, бытовые</w:t>
            </w:r>
          </w:p>
          <w:p w:rsidR="00417270" w:rsidRPr="00B20CEA" w:rsidRDefault="00417270" w:rsidP="00B20CE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1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20CEA">
              <w:rPr>
                <w:b/>
                <w:bCs/>
                <w:color w:val="000000"/>
                <w:sz w:val="20"/>
              </w:rPr>
              <w:t>Волшебные</w:t>
            </w:r>
            <w:r w:rsidRPr="00B20CEA">
              <w:rPr>
                <w:color w:val="000000"/>
                <w:sz w:val="20"/>
              </w:rPr>
              <w:t> – происходит волшебство с главным героем; есть предметы волшебства</w:t>
            </w:r>
            <w:r>
              <w:rPr>
                <w:color w:val="000000"/>
                <w:sz w:val="20"/>
              </w:rPr>
              <w:t>, превращения</w:t>
            </w:r>
            <w:r w:rsidRPr="00B20CEA">
              <w:rPr>
                <w:color w:val="000000"/>
                <w:sz w:val="20"/>
              </w:rPr>
              <w:t>.</w:t>
            </w:r>
          </w:p>
          <w:p w:rsidR="00417270" w:rsidRPr="00B20CEA" w:rsidRDefault="00417270" w:rsidP="00B20CEA">
            <w:pPr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B2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Сказки про животных –</w:t>
            </w:r>
            <w:r w:rsidRPr="00B20C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главные герои – животные.</w:t>
            </w:r>
          </w:p>
          <w:p w:rsidR="00417270" w:rsidRPr="00B20CEA" w:rsidRDefault="00417270" w:rsidP="00B20CEA">
            <w:pPr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B2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Бытовые –</w:t>
            </w:r>
            <w:r w:rsidRPr="00B20C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описан быт и жизнь людей, их привычки, обряды.</w:t>
            </w:r>
          </w:p>
          <w:p w:rsidR="00417270" w:rsidRDefault="00417270" w:rsidP="006825A1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-Волшебная</w:t>
            </w:r>
          </w:p>
          <w:p w:rsidR="00417270" w:rsidRDefault="00417270" w:rsidP="006825A1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tbl>
            <w:tblPr>
              <w:tblStyle w:val="a7"/>
              <w:tblpPr w:leftFromText="180" w:rightFromText="180" w:vertAnchor="text" w:horzAnchor="margin" w:tblpY="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87"/>
            </w:tblGrid>
            <w:tr w:rsidR="00417270" w:rsidRPr="00F84718" w:rsidTr="00A70867">
              <w:trPr>
                <w:trHeight w:val="1488"/>
              </w:trPr>
              <w:tc>
                <w:tcPr>
                  <w:tcW w:w="1687" w:type="dxa"/>
                </w:tcPr>
                <w:p w:rsidR="00417270" w:rsidRDefault="00417270" w:rsidP="00F310C5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417270" w:rsidRDefault="00417270" w:rsidP="00F310C5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62944B4" wp14:editId="583D9D68">
                            <wp:simplePos x="0" y="0"/>
                            <wp:positionH relativeFrom="column">
                              <wp:posOffset>760095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61925" cy="161925"/>
                            <wp:effectExtent l="0" t="38100" r="47625" b="28575"/>
                            <wp:wrapNone/>
                            <wp:docPr id="5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1925" cy="1619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59.85pt;margin-top:-.45pt;width:12.75pt;height:1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ECC8DD3" wp14:editId="1869B8D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0500" cy="133350"/>
                            <wp:effectExtent l="38100" t="38100" r="19050" b="19050"/>
                            <wp:wrapNone/>
                            <wp:docPr id="3" name="Прямая со стрелко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90500" cy="133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2.1pt;margin-top:1.8pt;width:15pt;height:10.5pt;flip:x 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417270" w:rsidRDefault="00417270" w:rsidP="00F310C5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Сказка волшебная, потому что</w:t>
                  </w:r>
                </w:p>
                <w:p w:rsidR="00417270" w:rsidRPr="00F310C5" w:rsidRDefault="00417270" w:rsidP="00F310C5">
                  <w:pPr>
                    <w:pStyle w:val="a3"/>
                    <w:spacing w:before="0" w:beforeAutospacing="0" w:after="0" w:afterAutospacing="0"/>
                    <w:rPr>
                      <w:bCs/>
                      <w:sz w:val="20"/>
                      <w:szCs w:val="20"/>
                    </w:rPr>
                  </w:pPr>
                  <w:r w:rsidRPr="00F310C5">
                    <w:rPr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AE4B3C6" wp14:editId="22D17817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635</wp:posOffset>
                            </wp:positionV>
                            <wp:extent cx="219075" cy="180975"/>
                            <wp:effectExtent l="38100" t="0" r="28575" b="47625"/>
                            <wp:wrapNone/>
                            <wp:docPr id="2" name="Прямая со стрелко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19075" cy="1809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2.1pt;margin-top:.05pt;width:17.25pt;height:14.25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8F8D6EE" wp14:editId="5D5A5ABA">
                            <wp:simplePos x="0" y="0"/>
                            <wp:positionH relativeFrom="column">
                              <wp:posOffset>807720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14300" cy="171450"/>
                            <wp:effectExtent l="0" t="0" r="76200" b="57150"/>
                            <wp:wrapNone/>
                            <wp:docPr id="7" name="Прямая со стрелкой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4300" cy="171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7" o:spid="_x0000_s1026" type="#_x0000_t32" style="position:absolute;margin-left:63.6pt;margin-top:.8pt;width:9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E576B7B" wp14:editId="2AC34CB0">
                            <wp:simplePos x="0" y="0"/>
                            <wp:positionH relativeFrom="column">
                              <wp:posOffset>502920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0" cy="247650"/>
                            <wp:effectExtent l="95250" t="0" r="57150" b="57150"/>
                            <wp:wrapNone/>
                            <wp:docPr id="6" name="Прямая со стрелко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476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6" o:spid="_x0000_s1026" type="#_x0000_t32" style="position:absolute;margin-left:39.6pt;margin-top:.05pt;width:0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417270" w:rsidRPr="00F84718" w:rsidRDefault="00417270" w:rsidP="00F310C5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17270" w:rsidRDefault="00417270" w:rsidP="003F2866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Каждый ученик пишет на своем листочке как можно больше идей за определенное время. </w:t>
            </w:r>
          </w:p>
          <w:p w:rsidR="00417270" w:rsidRDefault="00417270" w:rsidP="00417270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Двигаясь по классу, </w:t>
            </w:r>
            <w:r w:rsidRPr="003F2866">
              <w:rPr>
                <w:rFonts w:ascii="Times New Roman" w:hAnsi="Times New Roman" w:cs="Times New Roman"/>
                <w:sz w:val="20"/>
                <w:lang w:eastAsia="ru-RU"/>
              </w:rPr>
              <w:t>образуют пару не со своего стола для обмена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3F2866">
              <w:rPr>
                <w:rFonts w:ascii="Times New Roman" w:hAnsi="Times New Roman" w:cs="Times New Roman"/>
                <w:sz w:val="20"/>
                <w:lang w:eastAsia="ru-RU"/>
              </w:rPr>
              <w:t>идеями</w:t>
            </w:r>
          </w:p>
          <w:p w:rsidR="009648E5" w:rsidRDefault="009648E5" w:rsidP="00417270">
            <w:pPr>
              <w:pStyle w:val="a9"/>
              <w:rPr>
                <w:bCs/>
                <w:color w:val="000000"/>
                <w:sz w:val="20"/>
                <w:szCs w:val="20"/>
              </w:rPr>
            </w:pPr>
          </w:p>
          <w:p w:rsidR="009648E5" w:rsidRDefault="009648E5" w:rsidP="00417270">
            <w:pPr>
              <w:pStyle w:val="a9"/>
              <w:rPr>
                <w:bCs/>
                <w:color w:val="000000"/>
                <w:sz w:val="20"/>
                <w:szCs w:val="20"/>
              </w:rPr>
            </w:pPr>
          </w:p>
          <w:p w:rsidR="004E4FF7" w:rsidRPr="009648E5" w:rsidRDefault="009648E5" w:rsidP="00AA339F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964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Выводы: Имеется зачин (жили-были…), троекратный повтор, волшебные герои</w:t>
            </w:r>
            <w:r w:rsidR="00AA33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964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превращени</w:t>
            </w:r>
            <w:r w:rsidR="00AA33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 </w:t>
            </w:r>
            <w:r w:rsidR="00AA339F" w:rsidRPr="00AA339F">
              <w:rPr>
                <w:rFonts w:ascii="Times New Roman" w:hAnsi="Times New Roman" w:cs="Times New Roman"/>
                <w:sz w:val="20"/>
                <w:lang w:eastAsia="ru-RU"/>
              </w:rPr>
              <w:t>человека в животное, принятие ведьмой облика Алёнушки</w:t>
            </w:r>
            <w:r w:rsidR="00AA339F">
              <w:rPr>
                <w:rFonts w:ascii="Times New Roman" w:hAnsi="Times New Roman" w:cs="Times New Roman"/>
                <w:sz w:val="20"/>
                <w:lang w:eastAsia="ru-RU"/>
              </w:rPr>
              <w:t>,</w:t>
            </w:r>
            <w:r w:rsidR="00AA339F" w:rsidRPr="00964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4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добрый конец 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964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азки</w:t>
            </w:r>
            <w:r w:rsidR="00AA339F" w:rsidRPr="00AA339F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  <w:tr w:rsidR="00A72ADE" w:rsidRPr="00F84718" w:rsidTr="00E34961">
        <w:tc>
          <w:tcPr>
            <w:tcW w:w="1952" w:type="dxa"/>
          </w:tcPr>
          <w:p w:rsidR="00A72ADE" w:rsidRPr="00A72ADE" w:rsidRDefault="00A72ADE" w:rsidP="003B106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72ADE">
              <w:rPr>
                <w:b/>
                <w:bCs/>
                <w:color w:val="000000"/>
                <w:sz w:val="20"/>
                <w:szCs w:val="20"/>
              </w:rPr>
              <w:t>Этап закрепления новых знаний и способов действий</w:t>
            </w:r>
          </w:p>
        </w:tc>
        <w:tc>
          <w:tcPr>
            <w:tcW w:w="2409" w:type="dxa"/>
          </w:tcPr>
          <w:p w:rsidR="00A72ADE" w:rsidRPr="00122744" w:rsidRDefault="00AA339F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22744">
              <w:rPr>
                <w:b/>
                <w:bCs/>
                <w:color w:val="000000"/>
                <w:sz w:val="20"/>
                <w:szCs w:val="20"/>
              </w:rPr>
              <w:t>Выборочное чтение</w:t>
            </w:r>
          </w:p>
        </w:tc>
        <w:tc>
          <w:tcPr>
            <w:tcW w:w="4678" w:type="dxa"/>
          </w:tcPr>
          <w:p w:rsidR="00AA339F" w:rsidRPr="00AA339F" w:rsidRDefault="00AA339F" w:rsidP="00AA339F">
            <w:pPr>
              <w:pStyle w:val="a3"/>
              <w:shd w:val="clear" w:color="auto" w:fill="F7F7F6"/>
              <w:spacing w:before="0" w:beforeAutospacing="0" w:after="0" w:afterAutospacing="0"/>
              <w:rPr>
                <w:bCs/>
                <w:color w:val="000000"/>
                <w:sz w:val="20"/>
                <w:szCs w:val="22"/>
              </w:rPr>
            </w:pPr>
            <w:r w:rsidRPr="00AA339F">
              <w:rPr>
                <w:bCs/>
                <w:color w:val="000000"/>
                <w:sz w:val="20"/>
                <w:szCs w:val="22"/>
              </w:rPr>
              <w:t xml:space="preserve">- Найдите в сказке отрывки, где идет троекратный </w:t>
            </w:r>
            <w:proofErr w:type="gramStart"/>
            <w:r w:rsidRPr="00AA339F">
              <w:rPr>
                <w:bCs/>
                <w:color w:val="000000"/>
                <w:sz w:val="20"/>
                <w:szCs w:val="22"/>
              </w:rPr>
              <w:t>повтор</w:t>
            </w:r>
            <w:proofErr w:type="gramEnd"/>
            <w:r w:rsidR="00F802A1">
              <w:rPr>
                <w:bCs/>
                <w:color w:val="000000"/>
                <w:sz w:val="20"/>
                <w:szCs w:val="22"/>
              </w:rPr>
              <w:t xml:space="preserve"> и п</w:t>
            </w:r>
            <w:r w:rsidR="00D843F4">
              <w:rPr>
                <w:bCs/>
                <w:color w:val="000000"/>
                <w:sz w:val="20"/>
                <w:szCs w:val="22"/>
              </w:rPr>
              <w:t>рочт</w:t>
            </w:r>
            <w:r w:rsidR="00F802A1">
              <w:rPr>
                <w:bCs/>
                <w:color w:val="000000"/>
                <w:sz w:val="20"/>
                <w:szCs w:val="22"/>
              </w:rPr>
              <w:t>и</w:t>
            </w:r>
            <w:r w:rsidR="00D843F4">
              <w:rPr>
                <w:bCs/>
                <w:color w:val="000000"/>
                <w:sz w:val="20"/>
                <w:szCs w:val="22"/>
              </w:rPr>
              <w:t>те</w:t>
            </w:r>
            <w:r w:rsidR="00F802A1">
              <w:rPr>
                <w:bCs/>
                <w:color w:val="000000"/>
                <w:sz w:val="20"/>
                <w:szCs w:val="22"/>
              </w:rPr>
              <w:t xml:space="preserve"> эти строи.</w:t>
            </w:r>
          </w:p>
          <w:p w:rsidR="00F802A1" w:rsidRDefault="00F802A1" w:rsidP="00293485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F802A1" w:rsidRDefault="00F802A1" w:rsidP="00293485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F802A1" w:rsidRDefault="00F802A1" w:rsidP="00293485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A72ADE" w:rsidRDefault="00F802A1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Pr="00F802A1">
              <w:rPr>
                <w:sz w:val="20"/>
              </w:rPr>
              <w:t>Сколько раз Иванушка просил сестрицу разрешить ему напиться</w:t>
            </w:r>
          </w:p>
          <w:p w:rsidR="00131BDC" w:rsidRDefault="00131BDC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131BDC" w:rsidRDefault="00131BDC" w:rsidP="00131BDC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131BDC">
              <w:rPr>
                <w:rFonts w:ascii="Times New Roman" w:hAnsi="Times New Roman" w:cs="Times New Roman"/>
                <w:sz w:val="20"/>
                <w:lang w:eastAsia="ru-RU"/>
              </w:rPr>
              <w:t xml:space="preserve">Как нужно читать эти 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строки</w:t>
            </w:r>
            <w:r w:rsidRPr="00131BDC">
              <w:rPr>
                <w:rFonts w:ascii="Times New Roman" w:hAnsi="Times New Roman" w:cs="Times New Roman"/>
                <w:sz w:val="20"/>
                <w:lang w:eastAsia="ru-RU"/>
              </w:rPr>
              <w:t>?</w:t>
            </w:r>
          </w:p>
          <w:p w:rsidR="00EA6DA7" w:rsidRDefault="00EA6DA7" w:rsidP="00131BDC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EA6DA7" w:rsidRDefault="00EA6DA7" w:rsidP="00131BDC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EA6DA7" w:rsidRDefault="00EA6DA7" w:rsidP="00131BDC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EA6DA7" w:rsidRDefault="00EA6DA7" w:rsidP="00131BDC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EA6DA7" w:rsidRPr="00131BDC" w:rsidRDefault="00EA6DA7" w:rsidP="00131BDC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 Какой интонацией надо передать ответ сестрицы?</w:t>
            </w:r>
          </w:p>
          <w:p w:rsidR="00131BDC" w:rsidRPr="00F84718" w:rsidRDefault="00131BDC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6F35B5" w:rsidRPr="006F35B5" w:rsidRDefault="006F35B5" w:rsidP="006F35B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F35B5">
              <w:rPr>
                <w:rFonts w:ascii="Times New Roman" w:hAnsi="Times New Roman" w:cs="Times New Roman"/>
                <w:sz w:val="20"/>
                <w:lang w:eastAsia="ru-RU"/>
              </w:rPr>
              <w:t>Дети</w:t>
            </w:r>
            <w:r w:rsidR="00F802A1">
              <w:rPr>
                <w:rFonts w:ascii="Times New Roman" w:hAnsi="Times New Roman" w:cs="Times New Roman"/>
                <w:sz w:val="20"/>
                <w:lang w:eastAsia="ru-RU"/>
              </w:rPr>
              <w:t xml:space="preserve"> выборочно</w:t>
            </w:r>
            <w:r w:rsidRPr="006F35B5">
              <w:rPr>
                <w:rFonts w:ascii="Times New Roman" w:hAnsi="Times New Roman" w:cs="Times New Roman"/>
                <w:sz w:val="20"/>
                <w:lang w:eastAsia="ru-RU"/>
              </w:rPr>
              <w:t xml:space="preserve"> читают отрывк</w:t>
            </w:r>
            <w:r w:rsidR="00F802A1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6F35B5">
              <w:rPr>
                <w:rFonts w:ascii="Times New Roman" w:hAnsi="Times New Roman" w:cs="Times New Roman"/>
                <w:sz w:val="20"/>
                <w:lang w:eastAsia="ru-RU"/>
              </w:rPr>
              <w:t xml:space="preserve"> вслух.</w:t>
            </w:r>
          </w:p>
          <w:p w:rsidR="006F35B5" w:rsidRDefault="006F35B5" w:rsidP="006F35B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</w:t>
            </w:r>
            <w:r w:rsidR="00AB0DB0">
              <w:rPr>
                <w:rFonts w:ascii="Times New Roman" w:hAnsi="Times New Roman" w:cs="Times New Roman"/>
                <w:sz w:val="20"/>
                <w:lang w:eastAsia="ru-RU"/>
              </w:rPr>
              <w:t xml:space="preserve">1) </w:t>
            </w:r>
            <w:r w:rsidR="00AA339F" w:rsidRPr="00AA339F">
              <w:rPr>
                <w:rFonts w:ascii="Times New Roman" w:hAnsi="Times New Roman" w:cs="Times New Roman"/>
                <w:sz w:val="20"/>
                <w:lang w:eastAsia="ru-RU"/>
              </w:rPr>
              <w:t>Шли-шли: стоит коровье копытце; лошадиное копытце; козье копытце полно водицы</w:t>
            </w:r>
            <w:r w:rsidR="00D843F4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  <w:p w:rsidR="00A72ADE" w:rsidRDefault="006F35B5" w:rsidP="006F35B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</w:t>
            </w:r>
            <w:r w:rsidR="00AB0DB0">
              <w:rPr>
                <w:rFonts w:ascii="Times New Roman" w:hAnsi="Times New Roman" w:cs="Times New Roman"/>
                <w:sz w:val="20"/>
                <w:lang w:eastAsia="ru-RU"/>
              </w:rPr>
              <w:t xml:space="preserve">2) </w:t>
            </w:r>
            <w:r w:rsidRPr="006F35B5">
              <w:rPr>
                <w:rFonts w:ascii="Times New Roman" w:hAnsi="Times New Roman" w:cs="Times New Roman"/>
                <w:sz w:val="20"/>
                <w:lang w:eastAsia="ru-RU"/>
              </w:rPr>
              <w:t>Шли-шли - солнце высоко, колодец далеко, жар донимает,</w:t>
            </w:r>
            <w:r w:rsidRPr="006F35B5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6F35B5">
              <w:rPr>
                <w:rFonts w:ascii="Times New Roman" w:hAnsi="Times New Roman" w:cs="Times New Roman"/>
                <w:sz w:val="20"/>
                <w:lang w:eastAsia="ru-RU"/>
              </w:rPr>
              <w:t>пот выступает</w:t>
            </w:r>
            <w:r w:rsidR="00D843F4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  <w:p w:rsidR="00F802A1" w:rsidRPr="00F802A1" w:rsidRDefault="00AB0DB0" w:rsidP="00F802A1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3) -</w:t>
            </w:r>
            <w:r w:rsidR="00F802A1" w:rsidRPr="00F802A1">
              <w:rPr>
                <w:rFonts w:ascii="Times New Roman" w:hAnsi="Times New Roman" w:cs="Times New Roman"/>
                <w:sz w:val="20"/>
              </w:rPr>
              <w:t>Сестрица Аленушка, напьюсь я из копытца!</w:t>
            </w:r>
          </w:p>
          <w:p w:rsidR="00D843F4" w:rsidRDefault="00AB0DB0" w:rsidP="00D843F4">
            <w:pPr>
              <w:pStyle w:val="a9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4)</w:t>
            </w:r>
            <w:r w:rsidR="009443B0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="00D843F4">
              <w:rPr>
                <w:rFonts w:ascii="Times New Roman" w:hAnsi="Times New Roman" w:cs="Times New Roman"/>
                <w:sz w:val="20"/>
                <w:lang w:eastAsia="ru-RU"/>
              </w:rPr>
              <w:t xml:space="preserve">Три раза Иванушка бегал к пруду. Три раза звал сестрицу: </w:t>
            </w:r>
            <w:r w:rsidR="00EA6DA7">
              <w:rPr>
                <w:rFonts w:ascii="Times New Roman" w:hAnsi="Times New Roman" w:cs="Times New Roman"/>
                <w:sz w:val="20"/>
                <w:lang w:eastAsia="ru-RU"/>
              </w:rPr>
              <w:t xml:space="preserve">- </w:t>
            </w:r>
            <w:r w:rsidR="00D843F4" w:rsidRPr="00D843F4">
              <w:rPr>
                <w:rFonts w:ascii="Times New Roman" w:hAnsi="Times New Roman" w:cs="Times New Roman"/>
                <w:sz w:val="20"/>
                <w:shd w:val="clear" w:color="auto" w:fill="FFFFFF"/>
              </w:rPr>
              <w:t>Алёнушка, сестрица моя!..</w:t>
            </w:r>
            <w:r w:rsidR="00D843F4" w:rsidRPr="00D843F4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="00D843F4" w:rsidRPr="00D843F4">
              <w:rPr>
                <w:rFonts w:ascii="Times New Roman" w:hAnsi="Times New Roman" w:cs="Times New Roman"/>
                <w:sz w:val="20"/>
                <w:shd w:val="clear" w:color="auto" w:fill="FFFFFF"/>
              </w:rPr>
              <w:t>Выплынь</w:t>
            </w:r>
            <w:proofErr w:type="spellEnd"/>
            <w:r w:rsidR="00D843F4" w:rsidRPr="00D843F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proofErr w:type="spellStart"/>
            <w:r w:rsidR="00D843F4" w:rsidRPr="00D843F4">
              <w:rPr>
                <w:rFonts w:ascii="Times New Roman" w:hAnsi="Times New Roman" w:cs="Times New Roman"/>
                <w:sz w:val="20"/>
                <w:shd w:val="clear" w:color="auto" w:fill="FFFFFF"/>
              </w:rPr>
              <w:t>выплынь</w:t>
            </w:r>
            <w:proofErr w:type="spellEnd"/>
            <w:r w:rsidR="00D843F4" w:rsidRPr="00D843F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на бережок...</w:t>
            </w:r>
          </w:p>
          <w:p w:rsidR="00D843F4" w:rsidRDefault="009D051B" w:rsidP="009D051B">
            <w:pPr>
              <w:pStyle w:val="a9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9D051B">
              <w:rPr>
                <w:rFonts w:ascii="Times New Roman" w:hAnsi="Times New Roman" w:cs="Times New Roman"/>
                <w:sz w:val="20"/>
              </w:rPr>
              <w:t>Костры горят высокие,</w:t>
            </w:r>
            <w:r w:rsidRPr="009D051B">
              <w:rPr>
                <w:rFonts w:ascii="Times New Roman" w:hAnsi="Times New Roman" w:cs="Times New Roman"/>
                <w:sz w:val="20"/>
              </w:rPr>
              <w:br/>
              <w:t>Котлы кипят чугунные,</w:t>
            </w:r>
            <w:r w:rsidRPr="009D051B">
              <w:rPr>
                <w:rFonts w:ascii="Times New Roman" w:hAnsi="Times New Roman" w:cs="Times New Roman"/>
                <w:sz w:val="20"/>
              </w:rPr>
              <w:br/>
              <w:t>Ножи точат булатные,</w:t>
            </w:r>
            <w:r w:rsidRPr="009D051B">
              <w:rPr>
                <w:rFonts w:ascii="Times New Roman" w:hAnsi="Times New Roman" w:cs="Times New Roman"/>
                <w:sz w:val="20"/>
              </w:rPr>
              <w:br/>
              <w:t xml:space="preserve">Хотят меня </w:t>
            </w:r>
            <w:proofErr w:type="spellStart"/>
            <w:r w:rsidRPr="009D051B">
              <w:rPr>
                <w:rFonts w:ascii="Times New Roman" w:hAnsi="Times New Roman" w:cs="Times New Roman"/>
                <w:sz w:val="20"/>
              </w:rPr>
              <w:t>зарезати</w:t>
            </w:r>
            <w:proofErr w:type="spellEnd"/>
            <w:r w:rsidRPr="009D051B">
              <w:rPr>
                <w:rFonts w:ascii="Times New Roman" w:hAnsi="Times New Roman" w:cs="Times New Roman"/>
                <w:sz w:val="20"/>
              </w:rPr>
              <w:t>!</w:t>
            </w:r>
          </w:p>
          <w:p w:rsidR="009D051B" w:rsidRDefault="009D051B" w:rsidP="009D051B">
            <w:pPr>
              <w:pStyle w:val="a9"/>
              <w:rPr>
                <w:rFonts w:ascii="Arial" w:hAnsi="Arial" w:cs="Arial"/>
                <w:color w:val="2A2A2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 </w:t>
            </w:r>
            <w:r w:rsidR="00AB0DB0">
              <w:rPr>
                <w:rFonts w:ascii="Times New Roman" w:hAnsi="Times New Roman" w:cs="Times New Roman"/>
                <w:sz w:val="20"/>
                <w:shd w:val="clear" w:color="auto" w:fill="FFFFFF"/>
              </w:rPr>
              <w:t>5)</w:t>
            </w:r>
            <w:r w:rsidR="009443B0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Три раза отвечает Аленушка:</w:t>
            </w:r>
            <w:r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</w:p>
          <w:p w:rsidR="009D051B" w:rsidRPr="009D051B" w:rsidRDefault="00EA6DA7" w:rsidP="009D051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D051B" w:rsidRPr="009D051B">
              <w:rPr>
                <w:rFonts w:ascii="Times New Roman" w:hAnsi="Times New Roman" w:cs="Times New Roman"/>
                <w:sz w:val="20"/>
              </w:rPr>
              <w:t>Ах, братец мой Иванушка!</w:t>
            </w:r>
            <w:r w:rsidR="009D051B" w:rsidRPr="009D051B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="009D051B" w:rsidRPr="009D051B">
              <w:rPr>
                <w:rFonts w:ascii="Times New Roman" w:hAnsi="Times New Roman" w:cs="Times New Roman"/>
                <w:sz w:val="20"/>
              </w:rPr>
              <w:t>Тяжел камень на дно тянет</w:t>
            </w:r>
            <w:proofErr w:type="gramEnd"/>
            <w:r w:rsidR="009D051B" w:rsidRPr="009D051B">
              <w:rPr>
                <w:rFonts w:ascii="Times New Roman" w:hAnsi="Times New Roman" w:cs="Times New Roman"/>
                <w:sz w:val="20"/>
              </w:rPr>
              <w:t>,</w:t>
            </w:r>
            <w:r w:rsidR="009D051B" w:rsidRPr="009D051B">
              <w:rPr>
                <w:rFonts w:ascii="Times New Roman" w:hAnsi="Times New Roman" w:cs="Times New Roman"/>
                <w:sz w:val="20"/>
              </w:rPr>
              <w:br/>
            </w:r>
            <w:r w:rsidR="009D051B" w:rsidRPr="009D051B">
              <w:rPr>
                <w:rFonts w:ascii="Times New Roman" w:hAnsi="Times New Roman" w:cs="Times New Roman"/>
                <w:sz w:val="20"/>
              </w:rPr>
              <w:lastRenderedPageBreak/>
              <w:t>Шелкова трава ноги спутала,</w:t>
            </w:r>
            <w:r w:rsidR="009D051B" w:rsidRPr="009D051B">
              <w:rPr>
                <w:rFonts w:ascii="Times New Roman" w:hAnsi="Times New Roman" w:cs="Times New Roman"/>
                <w:sz w:val="20"/>
              </w:rPr>
              <w:br/>
              <w:t>Желты пески на груди легли.</w:t>
            </w:r>
          </w:p>
        </w:tc>
      </w:tr>
      <w:tr w:rsidR="00A72ADE" w:rsidRPr="00F84718" w:rsidTr="00E34961">
        <w:tc>
          <w:tcPr>
            <w:tcW w:w="1952" w:type="dxa"/>
          </w:tcPr>
          <w:p w:rsidR="00A72ADE" w:rsidRPr="00F84718" w:rsidRDefault="00A72ADE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72ADE" w:rsidRPr="00122744" w:rsidRDefault="001950A4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22744">
              <w:rPr>
                <w:b/>
                <w:bCs/>
                <w:color w:val="000000"/>
                <w:sz w:val="20"/>
                <w:szCs w:val="20"/>
              </w:rPr>
              <w:t>Вопросно-ответное общение</w:t>
            </w:r>
          </w:p>
        </w:tc>
        <w:tc>
          <w:tcPr>
            <w:tcW w:w="4678" w:type="dxa"/>
          </w:tcPr>
          <w:p w:rsidR="001950A4" w:rsidRPr="001950A4" w:rsidRDefault="001950A4" w:rsidP="001950A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950A4">
              <w:rPr>
                <w:color w:val="000000"/>
                <w:sz w:val="20"/>
                <w:szCs w:val="21"/>
              </w:rPr>
              <w:t>Понравилась ли вам сказка?</w:t>
            </w:r>
          </w:p>
          <w:p w:rsidR="001950A4" w:rsidRPr="001950A4" w:rsidRDefault="001950A4" w:rsidP="001950A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950A4">
              <w:rPr>
                <w:rFonts w:ascii="Arial" w:hAnsi="Arial" w:cs="Arial"/>
                <w:color w:val="000000"/>
                <w:sz w:val="20"/>
                <w:szCs w:val="21"/>
              </w:rPr>
              <w:t>– </w:t>
            </w:r>
            <w:r w:rsidRPr="001950A4">
              <w:rPr>
                <w:color w:val="000000"/>
                <w:sz w:val="20"/>
                <w:szCs w:val="21"/>
              </w:rPr>
              <w:t>Послушался ли Иванушка свою сестру?</w:t>
            </w:r>
          </w:p>
          <w:p w:rsidR="001950A4" w:rsidRPr="001950A4" w:rsidRDefault="001950A4" w:rsidP="001950A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950A4">
              <w:rPr>
                <w:rFonts w:ascii="Arial" w:hAnsi="Arial" w:cs="Arial"/>
                <w:color w:val="000000"/>
                <w:sz w:val="20"/>
                <w:szCs w:val="21"/>
              </w:rPr>
              <w:t>– </w:t>
            </w:r>
            <w:r w:rsidRPr="001950A4">
              <w:rPr>
                <w:color w:val="000000"/>
                <w:sz w:val="20"/>
                <w:szCs w:val="21"/>
              </w:rPr>
              <w:t>К чему это привело?</w:t>
            </w:r>
          </w:p>
          <w:p w:rsidR="001950A4" w:rsidRPr="001950A4" w:rsidRDefault="001950A4" w:rsidP="001950A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950A4">
              <w:rPr>
                <w:rFonts w:ascii="Arial" w:hAnsi="Arial" w:cs="Arial"/>
                <w:color w:val="000000"/>
                <w:sz w:val="20"/>
                <w:szCs w:val="21"/>
              </w:rPr>
              <w:t>– </w:t>
            </w:r>
            <w:r w:rsidRPr="001950A4">
              <w:rPr>
                <w:color w:val="000000"/>
                <w:sz w:val="20"/>
                <w:szCs w:val="21"/>
              </w:rPr>
              <w:t>Как отнеслась Аленушка к брату, ставшему козленочком?</w:t>
            </w:r>
          </w:p>
          <w:p w:rsidR="001950A4" w:rsidRPr="001950A4" w:rsidRDefault="001950A4" w:rsidP="001950A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950A4">
              <w:rPr>
                <w:rFonts w:ascii="Arial" w:hAnsi="Arial" w:cs="Arial"/>
                <w:color w:val="000000"/>
                <w:sz w:val="20"/>
                <w:szCs w:val="21"/>
              </w:rPr>
              <w:t>– </w:t>
            </w:r>
            <w:r w:rsidRPr="001950A4">
              <w:rPr>
                <w:color w:val="000000"/>
                <w:sz w:val="20"/>
                <w:szCs w:val="21"/>
              </w:rPr>
              <w:t>Кто помог Аленушке освободиться от колдовства и как?</w:t>
            </w:r>
          </w:p>
          <w:p w:rsidR="001950A4" w:rsidRP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1950A4">
              <w:rPr>
                <w:rFonts w:ascii="Arial" w:hAnsi="Arial" w:cs="Arial"/>
                <w:color w:val="000000"/>
                <w:sz w:val="20"/>
                <w:szCs w:val="21"/>
              </w:rPr>
              <w:t>– </w:t>
            </w:r>
            <w:r w:rsidRPr="001950A4">
              <w:rPr>
                <w:color w:val="000000"/>
                <w:sz w:val="20"/>
                <w:szCs w:val="21"/>
              </w:rPr>
              <w:t>Стал ли козленочек снова мальчиком? Как?</w:t>
            </w:r>
            <w:r w:rsidRPr="001950A4">
              <w:rPr>
                <w:color w:val="000000"/>
                <w:sz w:val="20"/>
                <w:szCs w:val="21"/>
              </w:rPr>
              <w:br/>
              <w:t xml:space="preserve">– Как поступили с ведьмой? </w:t>
            </w:r>
          </w:p>
          <w:p w:rsidR="00A72ADE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1950A4">
              <w:rPr>
                <w:rFonts w:ascii="Arial" w:hAnsi="Arial" w:cs="Arial"/>
                <w:color w:val="000000"/>
                <w:sz w:val="20"/>
                <w:szCs w:val="21"/>
              </w:rPr>
              <w:t xml:space="preserve">– </w:t>
            </w:r>
            <w:r w:rsidRPr="001950A4">
              <w:rPr>
                <w:color w:val="000000"/>
                <w:sz w:val="20"/>
                <w:szCs w:val="21"/>
              </w:rPr>
              <w:t>Почему ведьму никто не распознал, только Иванушке всё было ведомо?</w:t>
            </w:r>
          </w:p>
          <w:p w:rsidR="00296065" w:rsidRDefault="00296065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296065" w:rsidRDefault="00296065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296065" w:rsidRDefault="00296065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296065" w:rsidRDefault="00296065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296065" w:rsidRDefault="00296065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296065" w:rsidRDefault="00296065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 w:rsidR="00105DEE" w:rsidRPr="00105DEE" w:rsidRDefault="00105DEE" w:rsidP="00105DEE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105DEE">
              <w:rPr>
                <w:rFonts w:ascii="Times New Roman" w:hAnsi="Times New Roman" w:cs="Times New Roman"/>
                <w:sz w:val="20"/>
              </w:rPr>
              <w:t>- Сколько раз понадобилось козлёночку перевернуться через голову, чтобы обернуться мальчиком Иванушкой?</w:t>
            </w:r>
            <w:r>
              <w:rPr>
                <w:rFonts w:ascii="Times New Roman" w:hAnsi="Times New Roman" w:cs="Times New Roman"/>
                <w:sz w:val="20"/>
              </w:rPr>
              <w:t xml:space="preserve"> Найдите строчки…</w:t>
            </w:r>
          </w:p>
        </w:tc>
        <w:tc>
          <w:tcPr>
            <w:tcW w:w="5245" w:type="dxa"/>
          </w:tcPr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1950A4" w:rsidRDefault="001950A4" w:rsidP="0029348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  <w:p w:rsidR="00105DEE" w:rsidRDefault="001950A4" w:rsidP="00CE42E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  <w:r w:rsidRPr="001950A4">
              <w:rPr>
                <w:color w:val="000000"/>
                <w:sz w:val="20"/>
                <w:szCs w:val="21"/>
              </w:rPr>
              <w:t>Ведьм</w:t>
            </w:r>
            <w:r>
              <w:rPr>
                <w:color w:val="000000"/>
                <w:sz w:val="20"/>
                <w:szCs w:val="21"/>
              </w:rPr>
              <w:t>а -</w:t>
            </w:r>
            <w:r w:rsidRPr="001950A4">
              <w:rPr>
                <w:color w:val="000000"/>
                <w:sz w:val="20"/>
                <w:szCs w:val="21"/>
              </w:rPr>
              <w:t xml:space="preserve"> представител</w:t>
            </w:r>
            <w:r>
              <w:rPr>
                <w:color w:val="000000"/>
                <w:sz w:val="20"/>
                <w:szCs w:val="21"/>
              </w:rPr>
              <w:t>ь</w:t>
            </w:r>
            <w:r w:rsidRPr="001950A4">
              <w:rPr>
                <w:color w:val="000000"/>
                <w:sz w:val="20"/>
                <w:szCs w:val="21"/>
              </w:rPr>
              <w:t xml:space="preserve"> волшебного мира, </w:t>
            </w:r>
            <w:r>
              <w:rPr>
                <w:color w:val="000000"/>
                <w:sz w:val="20"/>
                <w:szCs w:val="21"/>
              </w:rPr>
              <w:t xml:space="preserve">ее </w:t>
            </w:r>
            <w:r w:rsidRPr="001950A4">
              <w:rPr>
                <w:color w:val="000000"/>
                <w:sz w:val="20"/>
                <w:szCs w:val="21"/>
              </w:rPr>
              <w:t>может видеть тот, кто сам находится в волшебном мире. Если бы Иванушка оставался мальчиком, он бы тоже ведьму не распознал. Но как только он обернулся козленочком, произошло его превращение из земного существа в представителя волшебного мира. Теперь он обладает как бы двойным зрением: видит то, что в земном мире, и другую, волшебную сторону событий</w:t>
            </w:r>
            <w:r w:rsidR="00296065" w:rsidRPr="00296065">
              <w:rPr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:rsidR="00105DEE" w:rsidRDefault="00105DEE" w:rsidP="00CE42E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A72ADE" w:rsidRPr="00F84718" w:rsidRDefault="00105DEE" w:rsidP="00105DEE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1"/>
              </w:rPr>
              <w:t>К</w:t>
            </w:r>
            <w:r w:rsidRPr="00105DEE">
              <w:rPr>
                <w:sz w:val="20"/>
              </w:rPr>
              <w:t>озлёночек "три раза перекинулся через голову и обернулся мальчиком Иванушкой</w:t>
            </w:r>
          </w:p>
        </w:tc>
      </w:tr>
      <w:tr w:rsidR="003D75A9" w:rsidRPr="00F84718" w:rsidTr="00E34961">
        <w:tc>
          <w:tcPr>
            <w:tcW w:w="1952" w:type="dxa"/>
          </w:tcPr>
          <w:p w:rsidR="003D75A9" w:rsidRPr="00F84718" w:rsidRDefault="003D75A9" w:rsidP="00293485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</w:t>
            </w:r>
          </w:p>
        </w:tc>
        <w:tc>
          <w:tcPr>
            <w:tcW w:w="2409" w:type="dxa"/>
          </w:tcPr>
          <w:p w:rsidR="003D75A9" w:rsidRP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D75A9">
              <w:rPr>
                <w:b/>
                <w:bCs/>
                <w:color w:val="000000"/>
                <w:sz w:val="20"/>
                <w:szCs w:val="20"/>
              </w:rPr>
              <w:t>Упражнения на внимание</w:t>
            </w:r>
          </w:p>
        </w:tc>
        <w:tc>
          <w:tcPr>
            <w:tcW w:w="4678" w:type="dxa"/>
          </w:tcPr>
          <w:p w:rsidR="003D75A9" w:rsidRPr="001950A4" w:rsidRDefault="003D75A9" w:rsidP="001950A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</w:p>
        </w:tc>
        <w:tc>
          <w:tcPr>
            <w:tcW w:w="5245" w:type="dxa"/>
          </w:tcPr>
          <w:p w:rsidR="003D75A9" w:rsidRDefault="003D75A9" w:rsidP="00293485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D75A9" w:rsidRPr="00F84718" w:rsidTr="00E34961">
        <w:tc>
          <w:tcPr>
            <w:tcW w:w="1952" w:type="dxa"/>
          </w:tcPr>
          <w:p w:rsidR="003D75A9" w:rsidRPr="009822AD" w:rsidRDefault="003D75A9" w:rsidP="00E2080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9822AD">
              <w:rPr>
                <w:b/>
                <w:bCs/>
                <w:color w:val="000000"/>
                <w:sz w:val="20"/>
                <w:szCs w:val="20"/>
              </w:rPr>
              <w:t>Обобщение и систематизация</w:t>
            </w:r>
          </w:p>
        </w:tc>
        <w:tc>
          <w:tcPr>
            <w:tcW w:w="2409" w:type="dxa"/>
          </w:tcPr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122744">
              <w:rPr>
                <w:b/>
                <w:sz w:val="20"/>
              </w:rPr>
              <w:t>Беседа</w:t>
            </w:r>
            <w:r w:rsidRPr="00F70930">
              <w:rPr>
                <w:sz w:val="20"/>
              </w:rPr>
              <w:t xml:space="preserve"> по репродукции картины </w:t>
            </w:r>
            <w:proofErr w:type="spellStart"/>
            <w:r w:rsidRPr="00F70930">
              <w:rPr>
                <w:sz w:val="20"/>
              </w:rPr>
              <w:t>В.М.Васнецова</w:t>
            </w:r>
            <w:proofErr w:type="spellEnd"/>
            <w:r w:rsidRPr="00F70930">
              <w:rPr>
                <w:sz w:val="20"/>
              </w:rPr>
              <w:t xml:space="preserve"> "Алёнушка"</w:t>
            </w: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  <w:p w:rsidR="003D75A9" w:rsidRPr="00122744" w:rsidRDefault="003D75A9" w:rsidP="00F32CB2">
            <w:pPr>
              <w:pStyle w:val="a3"/>
              <w:spacing w:before="0" w:beforeAutospacing="0" w:after="0" w:afterAutospacing="0"/>
              <w:rPr>
                <w:b/>
                <w:sz w:val="20"/>
              </w:rPr>
            </w:pPr>
            <w:r w:rsidRPr="00122744">
              <w:rPr>
                <w:b/>
                <w:sz w:val="20"/>
              </w:rPr>
              <w:t>Технология «Выбор»</w:t>
            </w:r>
          </w:p>
          <w:p w:rsidR="003D75A9" w:rsidRDefault="003D75A9" w:rsidP="00534151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4 утверждения вывешены по углам класса:</w:t>
            </w:r>
          </w:p>
          <w:p w:rsidR="003D75A9" w:rsidRDefault="003D75A9" w:rsidP="00122744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34151">
              <w:rPr>
                <w:sz w:val="20"/>
              </w:rPr>
              <w:t xml:space="preserve"> Напился </w:t>
            </w:r>
            <w:r>
              <w:rPr>
                <w:sz w:val="20"/>
              </w:rPr>
              <w:t>Иванушка</w:t>
            </w:r>
            <w:r w:rsidRPr="00534151">
              <w:rPr>
                <w:sz w:val="20"/>
              </w:rPr>
              <w:t xml:space="preserve"> и стал козлёночком</w:t>
            </w:r>
            <w:r>
              <w:rPr>
                <w:sz w:val="20"/>
              </w:rPr>
              <w:t xml:space="preserve"> </w:t>
            </w:r>
          </w:p>
          <w:p w:rsidR="003D75A9" w:rsidRDefault="003D75A9" w:rsidP="00122744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34151">
              <w:rPr>
                <w:sz w:val="20"/>
              </w:rPr>
              <w:t xml:space="preserve">ведьма бросила </w:t>
            </w:r>
            <w:r>
              <w:rPr>
                <w:sz w:val="20"/>
              </w:rPr>
              <w:t xml:space="preserve">в </w:t>
            </w:r>
            <w:r w:rsidRPr="00534151">
              <w:rPr>
                <w:sz w:val="20"/>
              </w:rPr>
              <w:t>воду Алёнушку</w:t>
            </w:r>
          </w:p>
          <w:p w:rsidR="003D75A9" w:rsidRDefault="003D75A9" w:rsidP="00122744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534151">
              <w:rPr>
                <w:sz w:val="20"/>
              </w:rPr>
              <w:t xml:space="preserve"> </w:t>
            </w:r>
            <w:r>
              <w:rPr>
                <w:sz w:val="20"/>
              </w:rPr>
              <w:t>Кипят котлы чугунные</w:t>
            </w:r>
          </w:p>
          <w:p w:rsidR="003D75A9" w:rsidRPr="00F84718" w:rsidRDefault="003D75A9" w:rsidP="00122744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Pr="00534151">
              <w:rPr>
                <w:sz w:val="20"/>
              </w:rPr>
              <w:t>Вода - волшебный мир и волшебный предмет</w:t>
            </w:r>
          </w:p>
        </w:tc>
        <w:tc>
          <w:tcPr>
            <w:tcW w:w="4678" w:type="dxa"/>
          </w:tcPr>
          <w:p w:rsidR="003D75A9" w:rsidRDefault="003D75A9" w:rsidP="0042078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 xml:space="preserve">- Вернемся к иллюстрации. </w:t>
            </w:r>
          </w:p>
          <w:p w:rsidR="003D75A9" w:rsidRPr="00420785" w:rsidRDefault="003D75A9" w:rsidP="0042078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Подумайте, к</w:t>
            </w:r>
            <w:r w:rsidRPr="00420785">
              <w:rPr>
                <w:rFonts w:ascii="Times New Roman" w:hAnsi="Times New Roman" w:cs="Times New Roman"/>
                <w:sz w:val="20"/>
                <w:lang w:eastAsia="ru-RU"/>
              </w:rPr>
              <w:t>ак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420785">
              <w:rPr>
                <w:rFonts w:ascii="Times New Roman" w:hAnsi="Times New Roman" w:cs="Times New Roman"/>
                <w:sz w:val="20"/>
                <w:lang w:eastAsia="ru-RU"/>
              </w:rPr>
              <w:t>й же момент в сказке вдохновил художника на этот сюжет: найдите его.</w:t>
            </w: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20785">
              <w:rPr>
                <w:sz w:val="20"/>
              </w:rPr>
              <w:t>Как именно художник изобразил Алёнушку</w:t>
            </w:r>
            <w:r>
              <w:rPr>
                <w:sz w:val="20"/>
              </w:rPr>
              <w:t>?</w:t>
            </w: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0"/>
              </w:rPr>
              <w:t>- П</w:t>
            </w:r>
            <w:r w:rsidRPr="00420785">
              <w:rPr>
                <w:sz w:val="20"/>
              </w:rPr>
              <w:t>очему мы все вместе решили, что она плачет? </w:t>
            </w:r>
            <w:r w:rsidRPr="00420785">
              <w:rPr>
                <w:i/>
                <w:iCs/>
                <w:sz w:val="20"/>
              </w:rPr>
              <w:t>(рассмотрите её позу)</w:t>
            </w:r>
          </w:p>
          <w:p w:rsidR="003D75A9" w:rsidRPr="00420785" w:rsidRDefault="003D75A9" w:rsidP="0042078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- </w:t>
            </w:r>
            <w:r w:rsidRPr="00420785">
              <w:rPr>
                <w:rFonts w:ascii="Times New Roman" w:hAnsi="Times New Roman" w:cs="Times New Roman"/>
                <w:sz w:val="20"/>
                <w:lang w:eastAsia="ru-RU"/>
              </w:rPr>
              <w:t>А почему всё-таки Виктор Васнецов изобразил Алёнушку у воды: кто самый догадливый?</w:t>
            </w:r>
          </w:p>
          <w:p w:rsidR="003D75A9" w:rsidRDefault="003D75A9" w:rsidP="00C26FF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-В</w:t>
            </w:r>
            <w:r w:rsidRPr="00534151">
              <w:rPr>
                <w:sz w:val="20"/>
              </w:rPr>
              <w:t>ода главный источник несчастий в этой сказке: с ней связаны основные опасности</w:t>
            </w:r>
            <w:r>
              <w:rPr>
                <w:sz w:val="20"/>
              </w:rPr>
              <w:t xml:space="preserve">. Определитесь с выбором причины несчастий и обоснуйте свой ответ  </w:t>
            </w: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Pr="00420785" w:rsidRDefault="003D75A9" w:rsidP="0042078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420785">
              <w:rPr>
                <w:rFonts w:ascii="Times New Roman" w:hAnsi="Times New Roman" w:cs="Times New Roman"/>
                <w:sz w:val="20"/>
                <w:lang w:eastAsia="ru-RU"/>
              </w:rPr>
              <w:t>"Залилась Алёнушка слезами, села под стожок - плачет".</w:t>
            </w: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Pr="00420785" w:rsidRDefault="003D75A9" w:rsidP="00420785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szCs w:val="21"/>
              </w:rPr>
              <w:t>-</w:t>
            </w:r>
            <w:r w:rsidRPr="00420785">
              <w:rPr>
                <w:sz w:val="20"/>
              </w:rPr>
              <w:t>Она сидит, пригорюнившись, опустив голову на поджатые колени.</w:t>
            </w:r>
            <w:r>
              <w:rPr>
                <w:sz w:val="20"/>
              </w:rPr>
              <w:t xml:space="preserve"> </w:t>
            </w:r>
            <w:r w:rsidRPr="00420785">
              <w:rPr>
                <w:sz w:val="20"/>
              </w:rPr>
              <w:t>Волосы у неё распущены, смотрит на тёмную воду речки или пруда.</w:t>
            </w: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Pr="00FC0B36" w:rsidRDefault="003D75A9" w:rsidP="0042078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C0B36">
              <w:rPr>
                <w:rFonts w:ascii="Times New Roman" w:hAnsi="Times New Roman" w:cs="Times New Roman"/>
                <w:iCs/>
                <w:sz w:val="20"/>
                <w:lang w:eastAsia="ru-RU"/>
              </w:rPr>
              <w:t>- Именно с водой связаны все грустные события сказки</w:t>
            </w:r>
          </w:p>
          <w:p w:rsidR="003D75A9" w:rsidRDefault="003D75A9" w:rsidP="00C26FF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3D75A9" w:rsidRPr="00274CB9" w:rsidRDefault="003D75A9" w:rsidP="00274CB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274CB9">
              <w:rPr>
                <w:rFonts w:ascii="Times New Roman" w:hAnsi="Times New Roman" w:cs="Times New Roman"/>
                <w:sz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4CB9">
              <w:rPr>
                <w:rFonts w:ascii="Times New Roman" w:hAnsi="Times New Roman" w:cs="Times New Roman"/>
                <w:sz w:val="20"/>
              </w:rPr>
              <w:t>каждом углу учащиеся образуют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4CB9">
              <w:rPr>
                <w:rFonts w:ascii="Times New Roman" w:hAnsi="Times New Roman" w:cs="Times New Roman"/>
                <w:sz w:val="20"/>
              </w:rPr>
              <w:t>пары с одноклассниками не из своей команды</w:t>
            </w:r>
            <w:r>
              <w:rPr>
                <w:rFonts w:ascii="Times New Roman" w:hAnsi="Times New Roman" w:cs="Times New Roman"/>
                <w:sz w:val="20"/>
              </w:rPr>
              <w:t xml:space="preserve">, обсуждают причины своего </w:t>
            </w:r>
            <w:r w:rsidRPr="00274CB9">
              <w:rPr>
                <w:rFonts w:ascii="Times New Roman" w:hAnsi="Times New Roman" w:cs="Times New Roman"/>
                <w:sz w:val="20"/>
              </w:rPr>
              <w:t>выбора по очереди за равное время.</w:t>
            </w:r>
          </w:p>
          <w:p w:rsidR="003D75A9" w:rsidRDefault="003D75A9" w:rsidP="00122744">
            <w:pPr>
              <w:pStyle w:val="a9"/>
              <w:rPr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1"/>
              </w:rPr>
              <w:t>«Я выбираю…, потому что все несчастья …»</w:t>
            </w: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</w:p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75A9" w:rsidRPr="00F84718" w:rsidTr="00E34961">
        <w:tc>
          <w:tcPr>
            <w:tcW w:w="1952" w:type="dxa"/>
          </w:tcPr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2409" w:type="dxa"/>
          </w:tcPr>
          <w:p w:rsidR="003D75A9" w:rsidRPr="008E5C9B" w:rsidRDefault="003D75A9" w:rsidP="002310D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E5C9B">
              <w:rPr>
                <w:b/>
                <w:bCs/>
                <w:color w:val="000000"/>
                <w:sz w:val="20"/>
                <w:szCs w:val="20"/>
              </w:rPr>
              <w:t>Технология «3-2-1»</w:t>
            </w:r>
          </w:p>
        </w:tc>
        <w:tc>
          <w:tcPr>
            <w:tcW w:w="4678" w:type="dxa"/>
          </w:tcPr>
          <w:p w:rsidR="003D75A9" w:rsidRDefault="003D75A9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Подготовиться к чтению по ролям. </w:t>
            </w:r>
          </w:p>
          <w:p w:rsidR="003D75A9" w:rsidRPr="00F84718" w:rsidRDefault="003D75A9" w:rsidP="008E5C9B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Определить </w:t>
            </w:r>
            <w:r w:rsidRPr="00C26FF5">
              <w:rPr>
                <w:sz w:val="20"/>
              </w:rPr>
              <w:t xml:space="preserve">3 самых интересных </w:t>
            </w:r>
            <w:r>
              <w:rPr>
                <w:sz w:val="20"/>
              </w:rPr>
              <w:t>моментов сказки, котор</w:t>
            </w:r>
            <w:r w:rsidRPr="00C26FF5">
              <w:rPr>
                <w:sz w:val="20"/>
              </w:rPr>
              <w:t xml:space="preserve">ые </w:t>
            </w:r>
            <w:r>
              <w:rPr>
                <w:sz w:val="20"/>
              </w:rPr>
              <w:t>запомни</w:t>
            </w:r>
            <w:r w:rsidRPr="00C26FF5">
              <w:rPr>
                <w:sz w:val="20"/>
              </w:rPr>
              <w:t>ли</w:t>
            </w:r>
            <w:r>
              <w:rPr>
                <w:sz w:val="20"/>
              </w:rPr>
              <w:t xml:space="preserve">, </w:t>
            </w:r>
            <w:r w:rsidRPr="00C26FF5">
              <w:rPr>
                <w:sz w:val="20"/>
              </w:rPr>
              <w:t xml:space="preserve">2 элемента, которые </w:t>
            </w:r>
            <w:r>
              <w:rPr>
                <w:sz w:val="20"/>
              </w:rPr>
              <w:t>не хотели бы вы повторить, 1</w:t>
            </w:r>
            <w:r w:rsidRPr="00C26FF5">
              <w:rPr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 w:rsidRPr="00C26FF5">
              <w:rPr>
                <w:sz w:val="20"/>
              </w:rPr>
              <w:t>, возникший</w:t>
            </w:r>
            <w:r>
              <w:rPr>
                <w:sz w:val="20"/>
              </w:rPr>
              <w:t xml:space="preserve"> во время чтения</w:t>
            </w:r>
          </w:p>
        </w:tc>
        <w:tc>
          <w:tcPr>
            <w:tcW w:w="5245" w:type="dxa"/>
          </w:tcPr>
          <w:p w:rsidR="003D75A9" w:rsidRPr="00B372E0" w:rsidRDefault="003D75A9" w:rsidP="00D843F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75A9" w:rsidRPr="00F84718" w:rsidTr="00E34961">
        <w:tc>
          <w:tcPr>
            <w:tcW w:w="1952" w:type="dxa"/>
          </w:tcPr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409" w:type="dxa"/>
          </w:tcPr>
          <w:p w:rsidR="003D75A9" w:rsidRDefault="003D75A9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3D75A9" w:rsidRDefault="003D75A9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3D75A9" w:rsidRPr="00C26FF5" w:rsidRDefault="003D75A9" w:rsidP="00F32C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Оценивание отдельных учащихся, работы класса</w:t>
            </w:r>
          </w:p>
        </w:tc>
        <w:tc>
          <w:tcPr>
            <w:tcW w:w="4678" w:type="dxa"/>
          </w:tcPr>
          <w:p w:rsidR="003D75A9" w:rsidRDefault="003D75A9" w:rsidP="00D87FE5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Подведем итоги, ответьте, так ч</w:t>
            </w:r>
            <w:r w:rsidRPr="00C26FF5">
              <w:rPr>
                <w:sz w:val="20"/>
              </w:rPr>
              <w:t xml:space="preserve">то же роднит сказку и картину? </w:t>
            </w:r>
          </w:p>
          <w:p w:rsidR="003D75A9" w:rsidRPr="00F84718" w:rsidRDefault="003D75A9" w:rsidP="00D87F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C26FF5">
              <w:rPr>
                <w:sz w:val="20"/>
              </w:rPr>
              <w:t>Какими же средствами переданы эти два произведения?</w:t>
            </w:r>
          </w:p>
        </w:tc>
        <w:tc>
          <w:tcPr>
            <w:tcW w:w="5245" w:type="dxa"/>
          </w:tcPr>
          <w:p w:rsidR="003D75A9" w:rsidRDefault="003D75A9" w:rsidP="00D87FE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3D75A9" w:rsidRDefault="003D75A9" w:rsidP="00D87FE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3D75A9" w:rsidRPr="00C26FF5" w:rsidRDefault="003D75A9" w:rsidP="00D87FE5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- В л</w:t>
            </w:r>
            <w:r w:rsidRPr="00C26FF5">
              <w:rPr>
                <w:rFonts w:ascii="Times New Roman" w:hAnsi="Times New Roman" w:cs="Times New Roman"/>
                <w:sz w:val="20"/>
                <w:lang w:eastAsia="ru-RU"/>
              </w:rPr>
              <w:t>итературно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м</w:t>
            </w:r>
            <w:r w:rsidRPr="00C26FF5">
              <w:rPr>
                <w:rFonts w:ascii="Times New Roman" w:hAnsi="Times New Roman" w:cs="Times New Roman"/>
                <w:sz w:val="20"/>
                <w:lang w:eastAsia="ru-RU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и – словом, на к</w:t>
            </w:r>
            <w:r w:rsidRPr="00C26FF5">
              <w:rPr>
                <w:rFonts w:ascii="Times New Roman" w:hAnsi="Times New Roman" w:cs="Times New Roman"/>
                <w:sz w:val="20"/>
                <w:lang w:eastAsia="ru-RU"/>
              </w:rPr>
              <w:t>артин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C26FF5">
              <w:rPr>
                <w:rFonts w:ascii="Times New Roman" w:hAnsi="Times New Roman" w:cs="Times New Roman"/>
                <w:sz w:val="20"/>
                <w:lang w:eastAsia="ru-RU"/>
              </w:rPr>
              <w:t xml:space="preserve"> - красками.</w:t>
            </w:r>
          </w:p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75A9" w:rsidRPr="00F84718" w:rsidTr="00E34961">
        <w:tc>
          <w:tcPr>
            <w:tcW w:w="1952" w:type="dxa"/>
          </w:tcPr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2409" w:type="dxa"/>
          </w:tcPr>
          <w:p w:rsidR="003D75A9" w:rsidRPr="00C26FF5" w:rsidRDefault="003D75A9" w:rsidP="00916A4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26FF5">
              <w:rPr>
                <w:b/>
                <w:bCs/>
                <w:color w:val="000000"/>
                <w:sz w:val="20"/>
                <w:szCs w:val="20"/>
              </w:rPr>
              <w:t>Вывешивание листочков с ответами «Собери идеи»</w:t>
            </w:r>
          </w:p>
        </w:tc>
        <w:tc>
          <w:tcPr>
            <w:tcW w:w="4678" w:type="dxa"/>
          </w:tcPr>
          <w:p w:rsidR="003D75A9" w:rsidRPr="00FC0B36" w:rsidRDefault="003D75A9" w:rsidP="008E5C9B">
            <w:pPr>
              <w:pStyle w:val="a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75A9" w:rsidRPr="00F84718" w:rsidTr="00E34961">
        <w:tc>
          <w:tcPr>
            <w:tcW w:w="1952" w:type="dxa"/>
          </w:tcPr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75A9" w:rsidRPr="00C26FF5" w:rsidRDefault="003D75A9" w:rsidP="008F66F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D75A9" w:rsidRPr="00F84718" w:rsidRDefault="003D75A9" w:rsidP="0029348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75A9" w:rsidRPr="00F84718" w:rsidRDefault="003D75A9" w:rsidP="00D87FE5">
            <w:pPr>
              <w:pStyle w:val="a9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A1DA2" w:rsidRPr="001D1A60" w:rsidRDefault="003A1DA2" w:rsidP="003A1DA2">
      <w:pPr>
        <w:pStyle w:val="a8"/>
        <w:ind w:left="567"/>
        <w:rPr>
          <w:sz w:val="24"/>
          <w:szCs w:val="24"/>
        </w:rPr>
      </w:pPr>
      <w:r w:rsidRPr="001D1A60">
        <w:rPr>
          <w:sz w:val="24"/>
          <w:szCs w:val="24"/>
        </w:rPr>
        <w:tab/>
      </w:r>
      <w:r w:rsidRPr="001D1A60">
        <w:rPr>
          <w:sz w:val="24"/>
          <w:szCs w:val="24"/>
        </w:rPr>
        <w:tab/>
      </w:r>
      <w:r w:rsidRPr="001D1A60">
        <w:rPr>
          <w:sz w:val="24"/>
          <w:szCs w:val="24"/>
        </w:rPr>
        <w:tab/>
      </w:r>
    </w:p>
    <w:p w:rsidR="00A910A3" w:rsidRPr="005B3337" w:rsidRDefault="00A910A3">
      <w:pPr>
        <w:rPr>
          <w:rFonts w:ascii="Times New Roman" w:hAnsi="Times New Roman" w:cs="Times New Roman"/>
          <w:sz w:val="24"/>
          <w:szCs w:val="24"/>
        </w:rPr>
      </w:pPr>
    </w:p>
    <w:sectPr w:rsidR="00A910A3" w:rsidRPr="005B3337" w:rsidSect="008B6DD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60" w:rsidRDefault="00E82F60" w:rsidP="00F40E83">
      <w:pPr>
        <w:spacing w:after="0" w:line="240" w:lineRule="auto"/>
      </w:pPr>
      <w:r>
        <w:separator/>
      </w:r>
    </w:p>
  </w:endnote>
  <w:endnote w:type="continuationSeparator" w:id="0">
    <w:p w:rsidR="00E82F60" w:rsidRDefault="00E82F60" w:rsidP="00F4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60" w:rsidRDefault="00E82F60" w:rsidP="00F40E83">
      <w:pPr>
        <w:spacing w:after="0" w:line="240" w:lineRule="auto"/>
      </w:pPr>
      <w:r>
        <w:separator/>
      </w:r>
    </w:p>
  </w:footnote>
  <w:footnote w:type="continuationSeparator" w:id="0">
    <w:p w:rsidR="00E82F60" w:rsidRDefault="00E82F60" w:rsidP="00F4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0F5"/>
    <w:multiLevelType w:val="multilevel"/>
    <w:tmpl w:val="CB9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967C5"/>
    <w:multiLevelType w:val="multilevel"/>
    <w:tmpl w:val="724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C0E1A"/>
    <w:multiLevelType w:val="hybridMultilevel"/>
    <w:tmpl w:val="4CA82C30"/>
    <w:lvl w:ilvl="0" w:tplc="8B1086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AF3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289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46F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2D7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ECD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829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6D0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0F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C4ADF"/>
    <w:multiLevelType w:val="hybridMultilevel"/>
    <w:tmpl w:val="1838A1D6"/>
    <w:lvl w:ilvl="0" w:tplc="2236F0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FD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2A3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A73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8AC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C0B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C23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C62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48D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56A30"/>
    <w:multiLevelType w:val="multilevel"/>
    <w:tmpl w:val="1814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424FF"/>
    <w:multiLevelType w:val="hybridMultilevel"/>
    <w:tmpl w:val="0024A876"/>
    <w:lvl w:ilvl="0" w:tplc="5B902A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C10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B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A5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48E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6E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838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EA0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A0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832B08"/>
    <w:multiLevelType w:val="hybridMultilevel"/>
    <w:tmpl w:val="0C3E0A20"/>
    <w:lvl w:ilvl="0" w:tplc="BEC2C6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4F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0F8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7A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BE71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55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439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EF2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890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A70C9"/>
    <w:multiLevelType w:val="hybridMultilevel"/>
    <w:tmpl w:val="3886E15A"/>
    <w:lvl w:ilvl="0" w:tplc="EDBCF1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0B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CB8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05B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404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68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88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CBE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62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662AF2"/>
    <w:multiLevelType w:val="multilevel"/>
    <w:tmpl w:val="71B0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675DB"/>
    <w:multiLevelType w:val="hybridMultilevel"/>
    <w:tmpl w:val="4BF8C9E4"/>
    <w:lvl w:ilvl="0" w:tplc="AA8C306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E4"/>
    <w:rsid w:val="000757D6"/>
    <w:rsid w:val="00087F04"/>
    <w:rsid w:val="000E1F2A"/>
    <w:rsid w:val="000F39E4"/>
    <w:rsid w:val="00105DEE"/>
    <w:rsid w:val="00122744"/>
    <w:rsid w:val="00131BDC"/>
    <w:rsid w:val="00137578"/>
    <w:rsid w:val="00154841"/>
    <w:rsid w:val="0016053F"/>
    <w:rsid w:val="001950A4"/>
    <w:rsid w:val="001A757E"/>
    <w:rsid w:val="001E51AD"/>
    <w:rsid w:val="00274CB9"/>
    <w:rsid w:val="00296065"/>
    <w:rsid w:val="0033109E"/>
    <w:rsid w:val="003A1DA2"/>
    <w:rsid w:val="003D75A9"/>
    <w:rsid w:val="003F2866"/>
    <w:rsid w:val="00417270"/>
    <w:rsid w:val="00420785"/>
    <w:rsid w:val="004232BF"/>
    <w:rsid w:val="00426ABE"/>
    <w:rsid w:val="00475A7C"/>
    <w:rsid w:val="004A300F"/>
    <w:rsid w:val="004D453D"/>
    <w:rsid w:val="004E4FF7"/>
    <w:rsid w:val="00534151"/>
    <w:rsid w:val="005B3337"/>
    <w:rsid w:val="005C5822"/>
    <w:rsid w:val="00610A38"/>
    <w:rsid w:val="006825A1"/>
    <w:rsid w:val="00694CD5"/>
    <w:rsid w:val="006C082A"/>
    <w:rsid w:val="006F35B5"/>
    <w:rsid w:val="00756F46"/>
    <w:rsid w:val="0076039B"/>
    <w:rsid w:val="00781634"/>
    <w:rsid w:val="007C4A1B"/>
    <w:rsid w:val="007C77E0"/>
    <w:rsid w:val="007F31AA"/>
    <w:rsid w:val="008B025C"/>
    <w:rsid w:val="008B2051"/>
    <w:rsid w:val="008B6DDA"/>
    <w:rsid w:val="008E5C9B"/>
    <w:rsid w:val="00925BCC"/>
    <w:rsid w:val="009443B0"/>
    <w:rsid w:val="00957B98"/>
    <w:rsid w:val="009648E5"/>
    <w:rsid w:val="009822AD"/>
    <w:rsid w:val="009A1166"/>
    <w:rsid w:val="009D051B"/>
    <w:rsid w:val="009D681F"/>
    <w:rsid w:val="009D68A6"/>
    <w:rsid w:val="009E64CC"/>
    <w:rsid w:val="00A05DC4"/>
    <w:rsid w:val="00A331C3"/>
    <w:rsid w:val="00A70867"/>
    <w:rsid w:val="00A72ADE"/>
    <w:rsid w:val="00A910A3"/>
    <w:rsid w:val="00AA339F"/>
    <w:rsid w:val="00AB0DB0"/>
    <w:rsid w:val="00B20CEA"/>
    <w:rsid w:val="00B24D76"/>
    <w:rsid w:val="00B372E0"/>
    <w:rsid w:val="00B63C79"/>
    <w:rsid w:val="00B81840"/>
    <w:rsid w:val="00C26FF5"/>
    <w:rsid w:val="00C45393"/>
    <w:rsid w:val="00C627EE"/>
    <w:rsid w:val="00C65C01"/>
    <w:rsid w:val="00C9058E"/>
    <w:rsid w:val="00CE42E3"/>
    <w:rsid w:val="00D24256"/>
    <w:rsid w:val="00D320C3"/>
    <w:rsid w:val="00D35E78"/>
    <w:rsid w:val="00D52A9D"/>
    <w:rsid w:val="00D675F3"/>
    <w:rsid w:val="00D843F4"/>
    <w:rsid w:val="00D87FE5"/>
    <w:rsid w:val="00D907CC"/>
    <w:rsid w:val="00DA5306"/>
    <w:rsid w:val="00DB001C"/>
    <w:rsid w:val="00E34961"/>
    <w:rsid w:val="00E353B6"/>
    <w:rsid w:val="00E40E8D"/>
    <w:rsid w:val="00E82F60"/>
    <w:rsid w:val="00EA6DA7"/>
    <w:rsid w:val="00ED3EDB"/>
    <w:rsid w:val="00EE7285"/>
    <w:rsid w:val="00F235AF"/>
    <w:rsid w:val="00F310C5"/>
    <w:rsid w:val="00F40E83"/>
    <w:rsid w:val="00F70930"/>
    <w:rsid w:val="00F802A1"/>
    <w:rsid w:val="00F84718"/>
    <w:rsid w:val="00F84E5D"/>
    <w:rsid w:val="00F8680E"/>
    <w:rsid w:val="00FB6B26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3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1D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40E8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4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E83"/>
  </w:style>
  <w:style w:type="paragraph" w:styleId="ac">
    <w:name w:val="footer"/>
    <w:basedOn w:val="a"/>
    <w:link w:val="ad"/>
    <w:uiPriority w:val="99"/>
    <w:unhideWhenUsed/>
    <w:rsid w:val="00F4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3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1D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40E8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4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E83"/>
  </w:style>
  <w:style w:type="paragraph" w:styleId="ac">
    <w:name w:val="footer"/>
    <w:basedOn w:val="a"/>
    <w:link w:val="ad"/>
    <w:uiPriority w:val="99"/>
    <w:unhideWhenUsed/>
    <w:rsid w:val="00F4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4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2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9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90</cp:revision>
  <dcterms:created xsi:type="dcterms:W3CDTF">2018-09-21T17:09:00Z</dcterms:created>
  <dcterms:modified xsi:type="dcterms:W3CDTF">2018-09-21T21:18:00Z</dcterms:modified>
</cp:coreProperties>
</file>