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D6" w:rsidRDefault="00DA5FE8" w:rsidP="00FB2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B28D6">
        <w:rPr>
          <w:rFonts w:ascii="Times New Roman" w:hAnsi="Times New Roman" w:cs="Times New Roman"/>
          <w:sz w:val="28"/>
          <w:szCs w:val="28"/>
        </w:rPr>
        <w:t>одительское собрание (вместе с детьми)</w:t>
      </w:r>
    </w:p>
    <w:p w:rsidR="00FB28D6" w:rsidRDefault="00FB28D6" w:rsidP="00DA5F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Использование вариативных видов помощи  ребенку с ОВЗ</w:t>
      </w:r>
    </w:p>
    <w:p w:rsidR="00FB28D6" w:rsidRDefault="00FB28D6" w:rsidP="00DA5F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видов речевой работы является логоритмика. Она помогает соединить речь с движениями, способствует развитию чувства ритма, нормализации и регулированию темпа высказывания (Э. Жак-Далькроз, В.А. Гринер, Г.А. Волкова)</w:t>
      </w:r>
    </w:p>
    <w:p w:rsidR="00FB28D6" w:rsidRDefault="00FB28D6" w:rsidP="00DA5F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вид деятельности – игра, использование игровых приемов логоритмики способствует развитию основных качеств моторной сферы, статической и динамической координации движений, двигательной памяти, переключаемости движений, развитию слухоречевой памяти </w:t>
      </w:r>
    </w:p>
    <w:p w:rsidR="00FB28D6" w:rsidRDefault="00FB28D6" w:rsidP="00DA5FE8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B28D6">
        <w:rPr>
          <w:rFonts w:ascii="Times New Roman" w:hAnsi="Times New Roman" w:cs="Times New Roman"/>
          <w:sz w:val="28"/>
          <w:szCs w:val="28"/>
        </w:rPr>
        <w:t>показ родителям,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8D6">
        <w:rPr>
          <w:rFonts w:ascii="Times New Roman" w:hAnsi="Times New Roman" w:cs="Times New Roman"/>
          <w:sz w:val="28"/>
          <w:szCs w:val="28"/>
        </w:rPr>
        <w:t>какие можно использовать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виды помощи для развития всех сторон речи ребенка с ОВЗ.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4EA1" w:rsidRDefault="00DF4EA1" w:rsidP="00DA5FE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F4EA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B28D6" w:rsidRPr="00DF4EA1" w:rsidRDefault="00DA5FE8" w:rsidP="00DF4E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вариативность игр и заданий</w:t>
      </w:r>
      <w:r w:rsidR="00FB28D6" w:rsidRPr="00DF4EA1">
        <w:rPr>
          <w:rFonts w:ascii="Times New Roman" w:hAnsi="Times New Roman" w:cs="Times New Roman"/>
          <w:sz w:val="28"/>
          <w:szCs w:val="28"/>
        </w:rPr>
        <w:t xml:space="preserve"> </w:t>
      </w:r>
      <w:r w:rsidR="00DF4EA1" w:rsidRPr="00DF4EA1">
        <w:rPr>
          <w:rFonts w:ascii="Times New Roman" w:hAnsi="Times New Roman" w:cs="Times New Roman"/>
          <w:sz w:val="28"/>
          <w:szCs w:val="28"/>
        </w:rPr>
        <w:t>для   укрепления и оздоровления</w:t>
      </w:r>
      <w:r w:rsidR="00FB28D6" w:rsidRPr="00DF4EA1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DF4EA1" w:rsidRPr="00DF4EA1" w:rsidRDefault="00DA5FE8" w:rsidP="00DF4E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п</w:t>
      </w:r>
      <w:r w:rsidR="00DF4EA1">
        <w:rPr>
          <w:rFonts w:ascii="Times New Roman" w:hAnsi="Times New Roman" w:cs="Times New Roman"/>
          <w:sz w:val="28"/>
          <w:szCs w:val="28"/>
        </w:rPr>
        <w:t>равильность произнесения</w:t>
      </w:r>
      <w:r w:rsidR="00FB28D6" w:rsidRPr="00DF4EA1">
        <w:rPr>
          <w:rFonts w:ascii="Times New Roman" w:hAnsi="Times New Roman" w:cs="Times New Roman"/>
          <w:sz w:val="28"/>
          <w:szCs w:val="28"/>
        </w:rPr>
        <w:t xml:space="preserve"> и развития</w:t>
      </w:r>
      <w:r w:rsidR="00DF4EA1">
        <w:rPr>
          <w:rFonts w:ascii="Times New Roman" w:hAnsi="Times New Roman" w:cs="Times New Roman"/>
          <w:sz w:val="28"/>
          <w:szCs w:val="28"/>
        </w:rPr>
        <w:t xml:space="preserve"> артикуляционного аппарата</w:t>
      </w:r>
    </w:p>
    <w:p w:rsidR="00DF4EA1" w:rsidRPr="00DA5FE8" w:rsidRDefault="00DA5FE8" w:rsidP="00DA5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н</w:t>
      </w:r>
      <w:r w:rsidR="00FB28D6" w:rsidRPr="00DF4EA1">
        <w:rPr>
          <w:rFonts w:ascii="Times New Roman" w:hAnsi="Times New Roman" w:cs="Times New Roman"/>
          <w:sz w:val="28"/>
          <w:szCs w:val="28"/>
        </w:rPr>
        <w:t>еобходимо</w:t>
      </w:r>
      <w:r w:rsidR="00FB28D6" w:rsidRPr="00DF4EA1">
        <w:rPr>
          <w:rFonts w:ascii="Times New Roman" w:hAnsi="Times New Roman" w:cs="Times New Roman"/>
          <w:sz w:val="28"/>
          <w:szCs w:val="28"/>
        </w:rPr>
        <w:t>сть</w:t>
      </w:r>
      <w:r w:rsidR="00FB28D6" w:rsidRPr="00DF4EA1">
        <w:rPr>
          <w:rFonts w:ascii="Times New Roman" w:hAnsi="Times New Roman" w:cs="Times New Roman"/>
          <w:sz w:val="28"/>
          <w:szCs w:val="28"/>
        </w:rPr>
        <w:t xml:space="preserve">  ежедневно</w:t>
      </w:r>
      <w:r w:rsidR="00FB28D6" w:rsidRPr="00DF4EA1">
        <w:rPr>
          <w:rFonts w:ascii="Times New Roman" w:hAnsi="Times New Roman" w:cs="Times New Roman"/>
          <w:sz w:val="28"/>
          <w:szCs w:val="28"/>
        </w:rPr>
        <w:t>го использования разнообразных самомассажей</w:t>
      </w:r>
      <w:r>
        <w:rPr>
          <w:rFonts w:ascii="Times New Roman" w:hAnsi="Times New Roman" w:cs="Times New Roman"/>
          <w:sz w:val="28"/>
          <w:szCs w:val="28"/>
        </w:rPr>
        <w:t xml:space="preserve"> и упражнений</w:t>
      </w:r>
    </w:p>
    <w:p w:rsidR="00DF4EA1" w:rsidRDefault="00DF4EA1" w:rsidP="00DF4EA1">
      <w:pPr>
        <w:rPr>
          <w:rFonts w:ascii="Times New Roman" w:hAnsi="Times New Roman" w:cs="Times New Roman"/>
          <w:sz w:val="28"/>
          <w:szCs w:val="28"/>
        </w:rPr>
      </w:pPr>
    </w:p>
    <w:p w:rsidR="00FB28D6" w:rsidRDefault="00FB28D6" w:rsidP="00DA5FE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</w:t>
      </w:r>
      <w:r>
        <w:rPr>
          <w:rFonts w:ascii="Times New Roman" w:hAnsi="Times New Roman" w:cs="Times New Roman"/>
          <w:sz w:val="28"/>
          <w:szCs w:val="28"/>
        </w:rPr>
        <w:t xml:space="preserve"> вместе с детьми показывает игровые приемы</w:t>
      </w:r>
    </w:p>
    <w:p w:rsidR="00FB28D6" w:rsidRDefault="00FB28D6" w:rsidP="00FB28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Массаж биологически активных зон лица «Ежик»</w:t>
      </w:r>
    </w:p>
    <w:p w:rsidR="00FB28D6" w:rsidRDefault="00FB28D6" w:rsidP="00FB28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мышечного</w:t>
      </w:r>
      <w:r w:rsidR="00DF4EA1">
        <w:rPr>
          <w:rFonts w:ascii="Times New Roman" w:hAnsi="Times New Roman" w:cs="Times New Roman"/>
          <w:sz w:val="28"/>
          <w:szCs w:val="28"/>
        </w:rPr>
        <w:t xml:space="preserve"> напряжения лицевой мускулатуры</w:t>
      </w:r>
      <w:r>
        <w:rPr>
          <w:rFonts w:ascii="Times New Roman" w:hAnsi="Times New Roman" w:cs="Times New Roman"/>
          <w:sz w:val="28"/>
          <w:szCs w:val="28"/>
        </w:rPr>
        <w:t>: самомассаж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(активизация кровообращения в области речевых органов, усиливающий обмен веществ, способствующий улучшению работы этих органов)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Жа – жа – жа</w:t>
      </w:r>
    </w:p>
    <w:p w:rsidR="00FB28D6" w:rsidRDefault="00FB28D6" w:rsidP="00FB2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нашли в лесу ежа.</w:t>
      </w:r>
    </w:p>
    <w:p w:rsidR="00FB28D6" w:rsidRDefault="00FB28D6" w:rsidP="00FB2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Слегка касаясь пальцами, провести по лбу 3 раза.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Жу – жу – жу</w:t>
      </w:r>
    </w:p>
    <w:p w:rsidR="00FB28D6" w:rsidRDefault="00FB28D6" w:rsidP="00FB2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Подошли мы к ежу.</w:t>
      </w:r>
    </w:p>
    <w:p w:rsidR="00FB28D6" w:rsidRDefault="00FB28D6" w:rsidP="00FB2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Слегка касаясь пальцами, провести по щекам 3 раза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Ужа – ужа – ужа</w:t>
      </w:r>
    </w:p>
    <w:p w:rsidR="00FB28D6" w:rsidRDefault="00FB28D6" w:rsidP="00FB2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Впереди большая лужа.</w:t>
      </w:r>
    </w:p>
    <w:p w:rsidR="00FB28D6" w:rsidRDefault="00FB28D6" w:rsidP="00FB2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Приставив ладони ко лбу, сделав как бы, козырек, и растереть лоб движениями в стороны – вместе.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Жок – жок – жок</w:t>
      </w:r>
    </w:p>
    <w:p w:rsidR="00FB28D6" w:rsidRDefault="00FB28D6" w:rsidP="00FB2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Надень ежик сапожок.</w:t>
      </w:r>
    </w:p>
    <w:p w:rsidR="00FB28D6" w:rsidRDefault="00FB28D6" w:rsidP="00FB2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Кулачками массировать крылья носа.</w:t>
      </w:r>
    </w:p>
    <w:p w:rsidR="00FB28D6" w:rsidRDefault="00FB28D6" w:rsidP="00FB2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Дыхательное упражнение « Подыши как ежик»</w:t>
      </w:r>
    </w:p>
    <w:p w:rsidR="00FB28D6" w:rsidRDefault="00FB28D6" w:rsidP="00FB28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 показу логопеда</w:t>
      </w:r>
      <w:r>
        <w:rPr>
          <w:rFonts w:ascii="Times New Roman" w:hAnsi="Times New Roman" w:cs="Times New Roman"/>
          <w:sz w:val="28"/>
          <w:szCs w:val="28"/>
        </w:rPr>
        <w:t>, делают энергичный вдох - выдох  носом, короткими активными движениями, энергично работая мышцами живота.</w:t>
      </w:r>
    </w:p>
    <w:p w:rsidR="00FB28D6" w:rsidRDefault="00FB28D6" w:rsidP="00FB2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способствует выработке правильного фонационного дыхания</w:t>
      </w:r>
    </w:p>
    <w:p w:rsidR="00FB28D6" w:rsidRDefault="00FB28D6" w:rsidP="00FB2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3.Физминутка «Ежик»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8D6" w:rsidRDefault="00FB28D6" w:rsidP="00FB28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координации движения и речи вырабатывают темп и ритм речи; развивают словарь и грамматический строй речи, автоматизируют звукопроизношение</w:t>
      </w:r>
    </w:p>
    <w:p w:rsidR="00FB28D6" w:rsidRDefault="00FB28D6" w:rsidP="00FB28D6">
      <w:pPr>
        <w:rPr>
          <w:rFonts w:ascii="Times New Roman" w:hAnsi="Times New Roman" w:cs="Times New Roman"/>
          <w:sz w:val="28"/>
          <w:szCs w:val="28"/>
        </w:rPr>
      </w:pPr>
    </w:p>
    <w:p w:rsidR="00FB28D6" w:rsidRDefault="00FB28D6" w:rsidP="00FB2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сухой лесной дорожке –</w:t>
      </w:r>
    </w:p>
    <w:p w:rsidR="00FB28D6" w:rsidRDefault="00FB28D6" w:rsidP="00FB2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Топ -топ -топ – топочут ножки.</w:t>
      </w:r>
    </w:p>
    <w:p w:rsidR="00FB28D6" w:rsidRDefault="00FB28D6" w:rsidP="00FB2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Ходит, бродит вдоль дорожек</w:t>
      </w:r>
    </w:p>
    <w:p w:rsidR="00FB28D6" w:rsidRDefault="00FB28D6" w:rsidP="00FB2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Весь в иголках серый ежик.</w:t>
      </w:r>
    </w:p>
    <w:p w:rsidR="00FB28D6" w:rsidRDefault="00FB28D6" w:rsidP="00FB2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Ищет ягодки, грибочки</w:t>
      </w:r>
    </w:p>
    <w:p w:rsidR="00FB28D6" w:rsidRDefault="00FB28D6" w:rsidP="00FB2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сыночка и для дочки.</w:t>
      </w:r>
    </w:p>
    <w:p w:rsidR="00FB28D6" w:rsidRDefault="00FB28D6" w:rsidP="00FB2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подкрадется волк –</w:t>
      </w:r>
    </w:p>
    <w:p w:rsidR="00FB28D6" w:rsidRDefault="00FB28D6" w:rsidP="00FB2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Превратится еж в клубок.</w:t>
      </w:r>
    </w:p>
    <w:p w:rsidR="00FB28D6" w:rsidRDefault="00FB28D6" w:rsidP="00FB28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8D6" w:rsidRDefault="00FB28D6" w:rsidP="00FB28D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стоят, слегка согнувшись. Руки, согнутые в локтях, - перед грудью, кисти рук опущены вниз. Ноги, слегка согнутые в коленях, делают мелкие частые шажки. « Собирают ягодки» - кончики пальцев соединяются, «срывают ягоды». Сворачиваются на полу клубочком.</w:t>
      </w:r>
    </w:p>
    <w:p w:rsidR="00FB28D6" w:rsidRDefault="00FB28D6" w:rsidP="00FB28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4.Динамичекая музыкальная игра на развитие чувства ритма с пением</w:t>
      </w:r>
    </w:p>
    <w:p w:rsidR="00FB28D6" w:rsidRDefault="00FB28D6" w:rsidP="00FB28D6">
      <w:pPr>
        <w:rPr>
          <w:rFonts w:ascii="Times New Roman" w:hAnsi="Times New Roman" w:cs="Times New Roman"/>
          <w:b/>
          <w:sz w:val="28"/>
          <w:szCs w:val="28"/>
        </w:rPr>
      </w:pPr>
      <w:r w:rsidRPr="00FB28D6">
        <w:rPr>
          <w:rFonts w:ascii="Times New Roman" w:hAnsi="Times New Roman" w:cs="Times New Roman"/>
          <w:sz w:val="24"/>
          <w:szCs w:val="24"/>
        </w:rPr>
        <w:t>(с музыкальным руководителем</w:t>
      </w:r>
      <w:r w:rsidR="00DA5FE8" w:rsidRPr="00FB28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D6">
        <w:rPr>
          <w:rFonts w:ascii="Times New Roman" w:hAnsi="Times New Roman" w:cs="Times New Roman"/>
          <w:sz w:val="24"/>
          <w:szCs w:val="24"/>
        </w:rPr>
        <w:t>в музыкальном зале)</w:t>
      </w:r>
    </w:p>
    <w:p w:rsidR="00FB28D6" w:rsidRDefault="00FB28D6" w:rsidP="00FB28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пении вырабатывается координация слуха и голоса, воспитывается последовательность и организованность речи</w:t>
      </w:r>
    </w:p>
    <w:p w:rsidR="00FB28D6" w:rsidRDefault="00FB28D6" w:rsidP="00FB28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«Ладушки»</w:t>
      </w:r>
    </w:p>
    <w:p w:rsidR="00FB28D6" w:rsidRPr="00C925C5" w:rsidRDefault="00FB28D6" w:rsidP="00FB2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25C5">
        <w:rPr>
          <w:rFonts w:ascii="Times New Roman" w:hAnsi="Times New Roman" w:cs="Times New Roman"/>
          <w:sz w:val="28"/>
          <w:szCs w:val="28"/>
        </w:rPr>
        <w:t xml:space="preserve">Ладушки – ладушки </w:t>
      </w:r>
    </w:p>
    <w:p w:rsidR="00FB28D6" w:rsidRPr="00C925C5" w:rsidRDefault="00FB28D6" w:rsidP="00FB2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5C5">
        <w:rPr>
          <w:rFonts w:ascii="Times New Roman" w:hAnsi="Times New Roman" w:cs="Times New Roman"/>
          <w:sz w:val="28"/>
          <w:szCs w:val="28"/>
        </w:rPr>
        <w:lastRenderedPageBreak/>
        <w:t xml:space="preserve">        Где были, у бабушки </w:t>
      </w:r>
    </w:p>
    <w:p w:rsidR="00FB28D6" w:rsidRPr="00C925C5" w:rsidRDefault="00FB28D6" w:rsidP="00FB2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5C5">
        <w:rPr>
          <w:rFonts w:ascii="Times New Roman" w:hAnsi="Times New Roman" w:cs="Times New Roman"/>
          <w:sz w:val="28"/>
          <w:szCs w:val="28"/>
        </w:rPr>
        <w:t xml:space="preserve">         Испекла нам бабушка </w:t>
      </w:r>
    </w:p>
    <w:p w:rsidR="00FB28D6" w:rsidRPr="00C925C5" w:rsidRDefault="00FB28D6" w:rsidP="00FB2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5C5">
        <w:rPr>
          <w:rFonts w:ascii="Times New Roman" w:hAnsi="Times New Roman" w:cs="Times New Roman"/>
          <w:sz w:val="28"/>
          <w:szCs w:val="28"/>
        </w:rPr>
        <w:t xml:space="preserve">    Сладкие оладушки </w:t>
      </w:r>
    </w:p>
    <w:p w:rsidR="00FB28D6" w:rsidRPr="00C925C5" w:rsidRDefault="00FB28D6" w:rsidP="00FB2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5C5">
        <w:rPr>
          <w:rFonts w:ascii="Times New Roman" w:hAnsi="Times New Roman" w:cs="Times New Roman"/>
          <w:sz w:val="28"/>
          <w:szCs w:val="28"/>
        </w:rPr>
        <w:t xml:space="preserve">Сели - поели, </w:t>
      </w:r>
    </w:p>
    <w:p w:rsidR="00FB28D6" w:rsidRPr="00C925C5" w:rsidRDefault="00FB28D6" w:rsidP="00FB2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5C5">
        <w:rPr>
          <w:rFonts w:ascii="Times New Roman" w:hAnsi="Times New Roman" w:cs="Times New Roman"/>
          <w:sz w:val="28"/>
          <w:szCs w:val="28"/>
        </w:rPr>
        <w:t xml:space="preserve">    Дальше полетели.</w:t>
      </w:r>
    </w:p>
    <w:p w:rsidR="00FB28D6" w:rsidRDefault="00FB28D6" w:rsidP="00FB28D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Хлопки в ладоши, отмечающие метрическую пульсацию. «Сели – поели»- поглаживание по голове; « дальше»- взмахи ладошками, имитация крыльев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8D6" w:rsidRDefault="00FB28D6" w:rsidP="00FB28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5.Динамическое упражнение формирующие чувства музыкального размера или метра игра на музыкальных инструментах « Погремушки»</w:t>
      </w:r>
    </w:p>
    <w:p w:rsidR="00FB28D6" w:rsidRDefault="00FB28D6" w:rsidP="00FB28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у детей навыка выделения на слух неожиданного акцента в музыке.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предметами направлены на развитие статической и динамической координации движений, развитие координаций движений, точности и пластики</w:t>
      </w:r>
    </w:p>
    <w:p w:rsidR="00FB28D6" w:rsidRP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6.Игра – «Кукла», «Птички</w:t>
      </w:r>
      <w:r w:rsidRPr="00FB28D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8D6">
        <w:rPr>
          <w:rFonts w:ascii="Times New Roman" w:hAnsi="Times New Roman" w:cs="Times New Roman"/>
          <w:sz w:val="24"/>
          <w:szCs w:val="24"/>
        </w:rPr>
        <w:t>(с музыкальным руководителем</w:t>
      </w:r>
      <w:r w:rsidR="00DA5FE8" w:rsidRPr="00FB28D6">
        <w:rPr>
          <w:rFonts w:ascii="Times New Roman" w:hAnsi="Times New Roman" w:cs="Times New Roman"/>
          <w:sz w:val="24"/>
          <w:szCs w:val="24"/>
        </w:rPr>
        <w:t xml:space="preserve">, </w:t>
      </w:r>
      <w:r w:rsidRPr="00FB28D6">
        <w:rPr>
          <w:rFonts w:ascii="Times New Roman" w:hAnsi="Times New Roman" w:cs="Times New Roman"/>
          <w:sz w:val="24"/>
          <w:szCs w:val="24"/>
        </w:rPr>
        <w:t>в музыкальном зале)</w:t>
      </w:r>
    </w:p>
    <w:p w:rsidR="00FB28D6" w:rsidRDefault="00FB28D6" w:rsidP="00FB28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музыкальные игры со сменой действий, способствуют развитию общей моторики, координации движений, чувства темпа и ритма</w:t>
      </w:r>
    </w:p>
    <w:p w:rsidR="00DA5FE8" w:rsidRDefault="00DA5FE8" w:rsidP="00FB2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B28D6">
        <w:rPr>
          <w:rFonts w:ascii="Times New Roman" w:hAnsi="Times New Roman" w:cs="Times New Roman"/>
          <w:sz w:val="28"/>
          <w:szCs w:val="28"/>
        </w:rPr>
        <w:t>Формирование у детей умения соотносить темп и движения, темп речи и движения с темпом музыки</w:t>
      </w:r>
    </w:p>
    <w:p w:rsidR="00FB28D6" w:rsidRDefault="00FB28D6" w:rsidP="00DA5F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речевого внимания приучают детей вслушиваться в инструкцию, понимать ее и действовать в соответствии с ней</w:t>
      </w:r>
    </w:p>
    <w:p w:rsidR="00FB28D6" w:rsidRDefault="00FB28D6" w:rsidP="00FB28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7.Спокойная пальчиковая игра « Ягоды» на развитие эмоций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Эти упражнения развивают движения пальцев рук, их взаимодействие, координацию и способствуют развитию артикуляционной моторики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8D6" w:rsidRDefault="00FB28D6" w:rsidP="00FB28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</w:t>
      </w:r>
      <w:r>
        <w:rPr>
          <w:rFonts w:ascii="Times New Roman" w:hAnsi="Times New Roman" w:cs="Times New Roman"/>
          <w:i/>
          <w:sz w:val="24"/>
          <w:szCs w:val="24"/>
        </w:rPr>
        <w:t>,        Пальчики обеих рук « здороваются», начиная с больших</w:t>
      </w:r>
    </w:p>
    <w:p w:rsidR="00FB28D6" w:rsidRDefault="00FB28D6" w:rsidP="00FB28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лес идем  мы погулять. </w:t>
      </w:r>
      <w:r>
        <w:rPr>
          <w:rFonts w:ascii="Times New Roman" w:hAnsi="Times New Roman" w:cs="Times New Roman"/>
          <w:i/>
          <w:sz w:val="24"/>
          <w:szCs w:val="24"/>
        </w:rPr>
        <w:t>«Шагать»указательным и средним пальцами обеих рук по столу</w:t>
      </w:r>
    </w:p>
    <w:p w:rsidR="00FB28D6" w:rsidRDefault="00FB28D6" w:rsidP="00FB28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черникой,                     </w:t>
      </w:r>
      <w:r>
        <w:rPr>
          <w:rFonts w:ascii="Times New Roman" w:hAnsi="Times New Roman" w:cs="Times New Roman"/>
          <w:i/>
          <w:sz w:val="24"/>
          <w:szCs w:val="24"/>
        </w:rPr>
        <w:t>Загибать пальчики на обеих руках, начиная с больших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малиной, 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брусникой, 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калиной.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Землянику мы найдем</w:t>
      </w:r>
    </w:p>
    <w:p w:rsidR="00FB28D6" w:rsidRDefault="00FB28D6" w:rsidP="00FB28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братишке отнесем.         </w:t>
      </w:r>
      <w:r>
        <w:rPr>
          <w:rFonts w:ascii="Times New Roman" w:hAnsi="Times New Roman" w:cs="Times New Roman"/>
          <w:i/>
          <w:sz w:val="24"/>
          <w:szCs w:val="24"/>
        </w:rPr>
        <w:t>Протянуть руки вперед, ладошками вверх</w:t>
      </w:r>
    </w:p>
    <w:p w:rsidR="00FB28D6" w:rsidRDefault="00FB28D6" w:rsidP="00FB28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FB28D6" w:rsidRDefault="00FB28D6" w:rsidP="00FB28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расслабление – «Разноцветные сны». 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Тому, кто лег на правый бочок,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Может присниться белый грибок.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(вдох,выдох)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Тому, кто лег на левый бочок,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Может присниться красный грибок.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(вдох,выдох)</w:t>
      </w:r>
    </w:p>
    <w:p w:rsidR="00FB28D6" w:rsidRDefault="00DF4EA1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тому</w:t>
      </w:r>
      <w:r w:rsidR="00FB28D6">
        <w:rPr>
          <w:rFonts w:ascii="Times New Roman" w:hAnsi="Times New Roman" w:cs="Times New Roman"/>
          <w:sz w:val="24"/>
          <w:szCs w:val="24"/>
        </w:rPr>
        <w:t>, кто спит на спинке,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Съедобные грибы в корзинке.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(вдох,выдох)</w:t>
      </w:r>
    </w:p>
    <w:p w:rsidR="00FB28D6" w:rsidRDefault="00FB28D6" w:rsidP="00FB2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лежат на спине, звучит тихая, успокаивающая музыка. Делается поворот на правый бок, затем на левый, поворот на спину в соо</w:t>
      </w:r>
      <w:r w:rsidR="00DF4EA1">
        <w:rPr>
          <w:rFonts w:ascii="Times New Roman" w:hAnsi="Times New Roman" w:cs="Times New Roman"/>
          <w:sz w:val="24"/>
          <w:szCs w:val="24"/>
        </w:rPr>
        <w:t>тветствии с текстом, логопед</w:t>
      </w:r>
      <w:r>
        <w:rPr>
          <w:rFonts w:ascii="Times New Roman" w:hAnsi="Times New Roman" w:cs="Times New Roman"/>
          <w:sz w:val="24"/>
          <w:szCs w:val="24"/>
        </w:rPr>
        <w:t xml:space="preserve"> повторяет его трижды с уменьшением силы голоса</w:t>
      </w:r>
    </w:p>
    <w:p w:rsidR="00FB28D6" w:rsidRDefault="00FB28D6" w:rsidP="00FB2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8D6" w:rsidRDefault="00FB28D6" w:rsidP="00DA5F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Совет родителям</w:t>
      </w:r>
      <w:r>
        <w:rPr>
          <w:rFonts w:ascii="Times New Roman" w:hAnsi="Times New Roman" w:cs="Times New Roman"/>
          <w:sz w:val="28"/>
          <w:szCs w:val="28"/>
        </w:rPr>
        <w:t xml:space="preserve">: веселая артикуляционная гимнастика, забавные игры и упражнения укрепляют здоровья вашего ребенка, а также помогут исправить ошибки в произношении и расширить словарный запас. </w:t>
      </w:r>
    </w:p>
    <w:p w:rsidR="00FB28D6" w:rsidRDefault="00FB28D6" w:rsidP="00FB2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8D6" w:rsidRDefault="00FB28D6" w:rsidP="00FB2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8D6" w:rsidRDefault="00FB28D6" w:rsidP="00DA5FE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FB28D6" w:rsidRPr="00DA5FE8" w:rsidRDefault="00FB28D6" w:rsidP="00DA5FE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5FE8">
        <w:rPr>
          <w:rFonts w:ascii="Times New Roman" w:hAnsi="Times New Roman" w:cs="Times New Roman"/>
          <w:sz w:val="28"/>
          <w:szCs w:val="28"/>
        </w:rPr>
        <w:t xml:space="preserve">Речевая гимнастика. Игры и задания для развития речи у дошкольников/О.А. Новицкая. – М. АСТ </w:t>
      </w:r>
    </w:p>
    <w:p w:rsidR="00FB28D6" w:rsidRPr="00DA5FE8" w:rsidRDefault="00FB28D6" w:rsidP="00DA5FE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5FE8">
        <w:rPr>
          <w:rFonts w:ascii="Times New Roman" w:hAnsi="Times New Roman" w:cs="Times New Roman"/>
          <w:sz w:val="28"/>
          <w:szCs w:val="28"/>
        </w:rPr>
        <w:t>Дыхательная гимнастика А.Н.  Стрельниковой. – М., /Щетинин М.</w:t>
      </w:r>
    </w:p>
    <w:p w:rsidR="00FB28D6" w:rsidRPr="00DA5FE8" w:rsidRDefault="00FB28D6" w:rsidP="00DA5FE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5FE8">
        <w:rPr>
          <w:rFonts w:ascii="Times New Roman" w:hAnsi="Times New Roman" w:cs="Times New Roman"/>
          <w:sz w:val="28"/>
          <w:szCs w:val="28"/>
        </w:rPr>
        <w:t>Логоритмика в детском саду / Шашкина,</w:t>
      </w:r>
      <w:r w:rsidRPr="00DA5FE8">
        <w:rPr>
          <w:rFonts w:ascii="Times New Roman" w:hAnsi="Times New Roman" w:cs="Times New Roman"/>
          <w:sz w:val="28"/>
          <w:szCs w:val="28"/>
        </w:rPr>
        <w:t xml:space="preserve"> </w:t>
      </w:r>
      <w:r w:rsidRPr="00DA5FE8">
        <w:rPr>
          <w:rFonts w:ascii="Times New Roman" w:hAnsi="Times New Roman" w:cs="Times New Roman"/>
          <w:sz w:val="28"/>
          <w:szCs w:val="28"/>
        </w:rPr>
        <w:t>Доронова</w:t>
      </w:r>
    </w:p>
    <w:p w:rsidR="00FB28D6" w:rsidRDefault="00FB28D6" w:rsidP="00DA5FE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5FE8">
        <w:rPr>
          <w:rFonts w:ascii="Times New Roman" w:hAnsi="Times New Roman" w:cs="Times New Roman"/>
          <w:sz w:val="28"/>
          <w:szCs w:val="28"/>
        </w:rPr>
        <w:t>Занимаемся вместе Средняя группа./ Нищева Н.В.</w:t>
      </w:r>
    </w:p>
    <w:p w:rsidR="00FB28D6" w:rsidRPr="00DA5FE8" w:rsidRDefault="00FB28D6" w:rsidP="00DA5FE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5FE8">
        <w:rPr>
          <w:rFonts w:ascii="Times New Roman" w:hAnsi="Times New Roman" w:cs="Times New Roman"/>
          <w:sz w:val="28"/>
          <w:szCs w:val="28"/>
        </w:rPr>
        <w:t>Пальцы помогают говорить /Галкина Г.Г., Дубинина Т.И</w:t>
      </w:r>
    </w:p>
    <w:p w:rsidR="00FB28D6" w:rsidRDefault="00FB28D6" w:rsidP="00FB2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C24" w:rsidRDefault="00926C24"/>
    <w:sectPr w:rsidR="0092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7777"/>
    <w:multiLevelType w:val="hybridMultilevel"/>
    <w:tmpl w:val="CE6E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41426"/>
    <w:multiLevelType w:val="hybridMultilevel"/>
    <w:tmpl w:val="402A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B6"/>
    <w:rsid w:val="008C31B6"/>
    <w:rsid w:val="00926C24"/>
    <w:rsid w:val="00DA5FE8"/>
    <w:rsid w:val="00DF4EA1"/>
    <w:rsid w:val="00FB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2018-09-30T06:32:00Z</dcterms:created>
  <dcterms:modified xsi:type="dcterms:W3CDTF">2018-09-30T07:06:00Z</dcterms:modified>
</cp:coreProperties>
</file>