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Роль эмоционально-комфортной среды в развитии дошкольника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Обращаясь к теме «Роль эмоционально-комфортной среды в развитии дошкольника», необходимо, прежде всего, уточнить значение слова «комфорт».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В большом энциклопедическом  словаре </w:t>
      </w:r>
      <w:r>
        <w:rPr>
          <w:rStyle w:val="a5"/>
          <w:rFonts w:ascii="Arial" w:hAnsi="Arial" w:cs="Arial"/>
          <w:color w:val="000000"/>
          <w:sz w:val="21"/>
          <w:szCs w:val="21"/>
        </w:rPr>
        <w:t>«комфорт» означает  </w:t>
      </w:r>
      <w:r>
        <w:rPr>
          <w:rFonts w:ascii="Arial" w:hAnsi="Arial" w:cs="Arial"/>
          <w:color w:val="000000"/>
          <w:sz w:val="21"/>
          <w:szCs w:val="21"/>
        </w:rPr>
        <w:t>- бытовые удобства, благоустроенность и уют жилищ, общественных учреждений, но поскольку речь идет о психологическом комфорте, т.е. о душевном состоянии.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     Именно гармония с собой и окружающим миром делает нас счастливыми, помогает нам реализовать себя и передать свои знания подрастающему поколению. 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Что же такое психологический комфорт ребенка в детском саду?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    По мнению ведущего российского психолога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С.А.Козлова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«психологический комфорт - это психофизиологическое состояние, возникающее в процессе жизнедеятельности  ребенка в результате взаимодействия его с образовательной средой».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образовательная среда, наличие развивающих зон привлекает и развивает дошкольника, но не только окружение и обстановка привлекает детей.  Немаловажную роль, а может одну из главных, играет дружеская атмосфера общения, понимание и принятие каждого ребенка, как индивидуума.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Как  создать эмоционально-психологическую комфортность в детском саду?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Автор программы «Открытия» О. В. Юдина предлагает следующие условия создания эмоционально-психологической комфортности: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-   по возможности снять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стрессообразующие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факторы образовательного процесса;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   создать  в образовательном учреждении такую атмосферу, которая расковывает   детей,   в которой они чувствуют себя «как дома»;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   приспособить  среду к особенностям ребенка: способностям, склонностям,  интересам, возможностям, ценностным установкам;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-  признать за ребенком существенную  роль в образовательном процессе;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безоценочно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принять взрослым ребенка, его чувства и переживания, признание права ребенка на самоуважение;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 сохранить и поддержать позитивную самооценку ребенка.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Психологический комфорт обеспечивает: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-сохранение психофизиологического здоровья детей;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-высокую продуктивность образовательного процесса;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-высокие показатели качества образования детей;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-успешную социализацию: при поступлении в школу адаптация новым условиям проходит быстро и безболезненно;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  успешность школьного обучения.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Из собственного опыта работы хочется  отметить, что немаловажную роль играют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стрессообразующие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факторы, прежде всего, со стороны родителей, поэтому, совместная деятельность семьи и детского сада – одно из главных условий психологического комфорта ребенка.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первый взгляд, кажется, что родителей тяжело привлечь к той или иной деятельности, но успехи ребенка заинтересовывают родителей быть нашими союзниками. Совместно формируется положительное эмоциональное состояние.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Приведу пример из практики. Работая с детьми младшего возраста, мы провели  для детей и родителей вечер, приуроченный ко Дню Матери, фотовыставку «Я и моя мама», которая на протяжении месяца позволила детям видеть фотографию и ощущать  присутствие самого родного и близкого человека - маму.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Интересным стало совместное «украшение праздничного торта» и поздравление мам  самостоятельно изготовленными подарками.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На следующей семейной встрече родители познакомились с играми, физкультминутками, проводимыми в группе.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совместного с родителями развлечения был разработан ряд семейно-литературных встреч.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Литературной встречей «Моя любимая игрушка» стала викторина  по творчеству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На протяжении месяца дети изучали  стихотворения из цикла 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«Игрушки». А на литературном вечере кроме совместной с родителями презентации своей любимой игрушки, родители с удовольствием слушали  исполнение юных чтецов понравившегося стихотворения из цикла «Игрушки», отвечали на вопросы викторины.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продолжение таких мероприятий разработаны литературный вечер по творчеству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К.Чуковского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инсценировкой произведения «Чудо-дерево» и литературный вечер по творчеству С.Я. Маршака с инсценировкой сказки «Теремок».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Идеей заинтересовать  родителей старших дошкольников, создать уютную домашнюю атмосферу послужило совместное создание в группе мини-музея. Первой музейной выставкой был «Семейный ларец», где каждый ребенок рассказывал о своей шкатулке, чувствовал частичку своего домашнего уюта.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«Приглашение к чаю» стала своеобразным вкладом в сплочение семьи и детского сада. Чайные пары, самовары красовались в нашем мини-музее, рассказы детей о чайных традициях семей,  в заключении чаепитие с играми, стихами, загадками.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таких встреч застенчивые дети стали более открытыми в общении, с интересом участвовали в совместных коллективных работах в различных конкурсах, стали осознавать свою значимость.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могу поделиться успехами: у ребят доминируют положительные эмоции, радостное настроение, дружелюбность, открытость, готовность к взаимодействию с окружающими людьми, отсутствует  агрессия, высокая познавательная и творческая  активность.</w:t>
      </w:r>
    </w:p>
    <w:p w:rsidR="001344DE" w:rsidRDefault="001344DE" w:rsidP="001344DE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53B30" w:rsidRDefault="00453B30"/>
    <w:sectPr w:rsidR="0045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DE"/>
    <w:rsid w:val="001344DE"/>
    <w:rsid w:val="0045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4DE"/>
    <w:rPr>
      <w:b/>
      <w:bCs/>
    </w:rPr>
  </w:style>
  <w:style w:type="character" w:styleId="a5">
    <w:name w:val="Emphasis"/>
    <w:basedOn w:val="a0"/>
    <w:uiPriority w:val="20"/>
    <w:qFormat/>
    <w:rsid w:val="001344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4DE"/>
    <w:rPr>
      <w:b/>
      <w:bCs/>
    </w:rPr>
  </w:style>
  <w:style w:type="character" w:styleId="a5">
    <w:name w:val="Emphasis"/>
    <w:basedOn w:val="a0"/>
    <w:uiPriority w:val="20"/>
    <w:qFormat/>
    <w:rsid w:val="00134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2018-09-28T16:38:00Z</dcterms:created>
  <dcterms:modified xsi:type="dcterms:W3CDTF">2018-09-28T16:40:00Z</dcterms:modified>
</cp:coreProperties>
</file>