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 Тема:</w:t>
      </w:r>
      <w:r>
        <w:rPr>
          <w:rStyle w:val="c7"/>
          <w:color w:val="000000"/>
        </w:rPr>
        <w:t> </w:t>
      </w:r>
      <w:r>
        <w:rPr>
          <w:rStyle w:val="c8"/>
          <w:b/>
          <w:bCs/>
          <w:i/>
          <w:iCs/>
          <w:color w:val="000000"/>
        </w:rPr>
        <w:t>«</w:t>
      </w:r>
      <w:proofErr w:type="gramStart"/>
      <w:r>
        <w:rPr>
          <w:rStyle w:val="c8"/>
          <w:b/>
          <w:bCs/>
          <w:i/>
          <w:iCs/>
          <w:color w:val="000000"/>
        </w:rPr>
        <w:t>Р</w:t>
      </w:r>
      <w:proofErr w:type="gramEnd"/>
      <w:r>
        <w:rPr>
          <w:rStyle w:val="c8"/>
          <w:b/>
          <w:bCs/>
          <w:i/>
          <w:iCs/>
          <w:color w:val="000000"/>
        </w:rPr>
        <w:t>/р. Публичное выступление о произведениях народного промысла».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Ход урока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Деятельность учителя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1.Организационный момент. Приветствие учеников.</w:t>
      </w:r>
      <w:r>
        <w:rPr>
          <w:rStyle w:val="c2"/>
          <w:color w:val="000000"/>
          <w:sz w:val="22"/>
          <w:szCs w:val="22"/>
        </w:rPr>
        <w:t> 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Учитель: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- Здравствуйте! Предлагаю начать наш урок с небольшой разминки. Положите руки на плечи 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-Как вы думаете, куда мы с вами сегодня отправимся? (В музей, на экскурсию)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Правильно! В музей народно-прикладного искусства.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2. Сообщение темы урока. (Слайд 1-2)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Учитель: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- Запишите число и тему урока «Устное публичное выступление о произведениях народного промысла». Подберите слова на эту тему, запишем их.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2"/>
          <w:szCs w:val="22"/>
        </w:rPr>
        <w:t>(</w:t>
      </w:r>
      <w:r>
        <w:rPr>
          <w:rStyle w:val="c4"/>
          <w:color w:val="000000"/>
          <w:sz w:val="20"/>
          <w:szCs w:val="20"/>
        </w:rPr>
        <w:t>Запись уч-ся в тетрадях.</w:t>
      </w:r>
      <w:proofErr w:type="gramEnd"/>
      <w:r>
        <w:rPr>
          <w:rStyle w:val="c4"/>
          <w:color w:val="000000"/>
          <w:sz w:val="20"/>
          <w:szCs w:val="20"/>
        </w:rPr>
        <w:t> </w:t>
      </w:r>
      <w:r>
        <w:rPr>
          <w:rStyle w:val="c12"/>
          <w:b/>
          <w:bCs/>
          <w:color w:val="000000"/>
          <w:sz w:val="20"/>
          <w:szCs w:val="20"/>
        </w:rPr>
        <w:t>Ученики</w:t>
      </w:r>
      <w:r>
        <w:rPr>
          <w:rStyle w:val="c4"/>
          <w:color w:val="000000"/>
          <w:sz w:val="20"/>
          <w:szCs w:val="20"/>
        </w:rPr>
        <w:t xml:space="preserve">: «Хохлома, </w:t>
      </w:r>
      <w:proofErr w:type="spellStart"/>
      <w:r>
        <w:rPr>
          <w:rStyle w:val="c4"/>
          <w:color w:val="000000"/>
          <w:sz w:val="20"/>
          <w:szCs w:val="20"/>
        </w:rPr>
        <w:t>Жостово</w:t>
      </w:r>
      <w:proofErr w:type="spellEnd"/>
      <w:r>
        <w:rPr>
          <w:rStyle w:val="c4"/>
          <w:color w:val="000000"/>
          <w:sz w:val="20"/>
          <w:szCs w:val="20"/>
        </w:rPr>
        <w:t>, Гжель, дымковская игрушка, матрёшка»</w:t>
      </w:r>
      <w:proofErr w:type="gramStart"/>
      <w:r>
        <w:rPr>
          <w:rStyle w:val="c4"/>
          <w:color w:val="000000"/>
          <w:sz w:val="20"/>
          <w:szCs w:val="20"/>
        </w:rPr>
        <w:t>.</w:t>
      </w:r>
      <w:proofErr w:type="gramEnd"/>
      <w:r>
        <w:rPr>
          <w:rStyle w:val="c4"/>
          <w:color w:val="000000"/>
          <w:sz w:val="20"/>
          <w:szCs w:val="20"/>
        </w:rPr>
        <w:t xml:space="preserve"> (</w:t>
      </w:r>
      <w:proofErr w:type="gramStart"/>
      <w:r>
        <w:rPr>
          <w:rStyle w:val="c4"/>
          <w:color w:val="000000"/>
          <w:sz w:val="20"/>
          <w:szCs w:val="20"/>
        </w:rPr>
        <w:t>з</w:t>
      </w:r>
      <w:proofErr w:type="gramEnd"/>
      <w:r>
        <w:rPr>
          <w:rStyle w:val="c4"/>
          <w:color w:val="000000"/>
          <w:sz w:val="20"/>
          <w:szCs w:val="20"/>
        </w:rPr>
        <w:t>аписывают в тетрадь))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3. Работа с учащимися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Молодцы! Вот видите, в вашей памяти уже это хранится! Значит, это необходимо знать! А зачем?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2"/>
          <w:b/>
          <w:bCs/>
          <w:color w:val="000000"/>
          <w:sz w:val="20"/>
          <w:szCs w:val="20"/>
        </w:rPr>
        <w:t>(Ученики:</w:t>
      </w:r>
      <w:proofErr w:type="gramEnd"/>
      <w:r>
        <w:rPr>
          <w:rStyle w:val="c12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Style w:val="c12"/>
          <w:b/>
          <w:bCs/>
          <w:color w:val="000000"/>
          <w:sz w:val="20"/>
          <w:szCs w:val="20"/>
        </w:rPr>
        <w:t>«</w:t>
      </w:r>
      <w:r>
        <w:rPr>
          <w:rStyle w:val="c4"/>
          <w:color w:val="000000"/>
          <w:sz w:val="20"/>
          <w:szCs w:val="20"/>
        </w:rPr>
        <w:t>Чтобы расширять свой кругозор, правильно употреблять слова, связанные с народными промыслами, развивать свою речь».)</w:t>
      </w:r>
      <w:proofErr w:type="gramEnd"/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Молодцы! Да ребята, сегодня урок особенный, так как связан с уроками изобразительного искусства. Мы попробуем себя в роли искусствоведов и расскажем о народных промыслах России.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Русь всегда славилась своими умельцами и изобретателями. До сих пор в мире широко известны и очень ценятся изделия лаковой миниатюры Федоскино, Палеха, художественная роспись подносов </w:t>
      </w:r>
      <w:proofErr w:type="spellStart"/>
      <w:r>
        <w:rPr>
          <w:rStyle w:val="c2"/>
          <w:color w:val="000000"/>
          <w:sz w:val="22"/>
          <w:szCs w:val="22"/>
        </w:rPr>
        <w:t>Жостово</w:t>
      </w:r>
      <w:proofErr w:type="spellEnd"/>
      <w:r>
        <w:rPr>
          <w:rStyle w:val="c2"/>
          <w:color w:val="000000"/>
          <w:sz w:val="22"/>
          <w:szCs w:val="22"/>
        </w:rPr>
        <w:t>, лоскутное шитье, фарфоровое, фаянсовое и стекольное производства. Многие изделия наших народных мастеров являются гордостью частных художественных коллекций.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Большинство  народных промыслов возникло в глубокой древности, их корни лежат в деревенском ремесле. Сама природа подсказывала человеку и материалы, и сюжеты. В лесной полосе развились токарное ремесло, резьба по дереву или бересте (коре березы). В местах, где находили залежи глин, зарождалось искусство художественной обработки керамики. В северных районах европейской части России, где выращивали лен, возникло искусство кружевоплетения. Урал - место залежей железной руды и полудрагоценных и поделочных камней - знаменит чугунным литьем, украшением оружия и изделиями из камня.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Резьба по дереву и кости, кружевоплетение, вышивка, роспись по дереву и металлу, керамика, набивные ткани, изделия из кожи и меха - существуют десятки разнообразных народных промыслов. Однако мировую славу снискали лишь некоторые из них - матрешки, хохломская роспись, гжельская керамика, палехская миниатюра, </w:t>
      </w:r>
      <w:proofErr w:type="spellStart"/>
      <w:r>
        <w:rPr>
          <w:rStyle w:val="c2"/>
          <w:color w:val="000000"/>
          <w:sz w:val="22"/>
          <w:szCs w:val="22"/>
        </w:rPr>
        <w:t>жостовские</w:t>
      </w:r>
      <w:proofErr w:type="spellEnd"/>
      <w:r>
        <w:rPr>
          <w:rStyle w:val="c2"/>
          <w:color w:val="000000"/>
          <w:sz w:val="22"/>
          <w:szCs w:val="22"/>
        </w:rPr>
        <w:t xml:space="preserve"> подносы, </w:t>
      </w:r>
      <w:proofErr w:type="spellStart"/>
      <w:r>
        <w:rPr>
          <w:rStyle w:val="c2"/>
          <w:color w:val="000000"/>
          <w:sz w:val="22"/>
          <w:szCs w:val="22"/>
        </w:rPr>
        <w:t>павловопосадские</w:t>
      </w:r>
      <w:proofErr w:type="spellEnd"/>
      <w:r>
        <w:rPr>
          <w:rStyle w:val="c2"/>
          <w:color w:val="000000"/>
          <w:sz w:val="22"/>
          <w:szCs w:val="22"/>
        </w:rPr>
        <w:t xml:space="preserve"> шали, вологодские кружева, дымковская игрушка, городецкая роспись, </w:t>
      </w:r>
      <w:proofErr w:type="spellStart"/>
      <w:r>
        <w:rPr>
          <w:rStyle w:val="c2"/>
          <w:color w:val="000000"/>
          <w:sz w:val="22"/>
          <w:szCs w:val="22"/>
        </w:rPr>
        <w:t>каслинское</w:t>
      </w:r>
      <w:proofErr w:type="spellEnd"/>
      <w:r>
        <w:rPr>
          <w:rStyle w:val="c2"/>
          <w:color w:val="000000"/>
          <w:sz w:val="22"/>
          <w:szCs w:val="22"/>
        </w:rPr>
        <w:t xml:space="preserve"> чугунное литье.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Давайте запишем названия лучших образцов народного искусства. </w:t>
      </w:r>
      <w:r>
        <w:rPr>
          <w:rStyle w:val="c2"/>
          <w:i/>
          <w:iCs/>
          <w:color w:val="000000"/>
          <w:sz w:val="22"/>
          <w:szCs w:val="22"/>
        </w:rPr>
        <w:t xml:space="preserve">(Русские матрёшки, дымковские игрушки, деревянные хохломские изделия, гжельская керамика, лаковые миниатюры палехских мастеров, вологодские кружева, </w:t>
      </w:r>
      <w:proofErr w:type="spellStart"/>
      <w:r>
        <w:rPr>
          <w:rStyle w:val="c2"/>
          <w:i/>
          <w:iCs/>
          <w:color w:val="000000"/>
          <w:sz w:val="22"/>
          <w:szCs w:val="22"/>
        </w:rPr>
        <w:t>жостовские</w:t>
      </w:r>
      <w:proofErr w:type="spellEnd"/>
      <w:r>
        <w:rPr>
          <w:rStyle w:val="c2"/>
          <w:i/>
          <w:iCs/>
          <w:color w:val="000000"/>
          <w:sz w:val="22"/>
          <w:szCs w:val="22"/>
        </w:rPr>
        <w:t xml:space="preserve"> подносы - лучшие образцы народного искусства)</w:t>
      </w:r>
      <w:r>
        <w:rPr>
          <w:rStyle w:val="c4"/>
          <w:color w:val="000000"/>
          <w:sz w:val="20"/>
          <w:szCs w:val="20"/>
        </w:rPr>
        <w:t> 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0"/>
          <w:szCs w:val="20"/>
        </w:rPr>
        <w:t>(Один уч-ся работает у доски (остальные в тетрадях)</w:t>
      </w:r>
      <w:proofErr w:type="gramStart"/>
      <w:r>
        <w:rPr>
          <w:rStyle w:val="c4"/>
          <w:color w:val="000000"/>
          <w:sz w:val="20"/>
          <w:szCs w:val="20"/>
        </w:rPr>
        <w:t>.</w:t>
      </w:r>
      <w:r>
        <w:rPr>
          <w:rStyle w:val="c12"/>
          <w:b/>
          <w:bCs/>
          <w:color w:val="000000"/>
          <w:sz w:val="20"/>
          <w:szCs w:val="20"/>
        </w:rPr>
        <w:t>З</w:t>
      </w:r>
      <w:proofErr w:type="gramEnd"/>
      <w:r>
        <w:rPr>
          <w:rStyle w:val="c12"/>
          <w:b/>
          <w:bCs/>
          <w:color w:val="000000"/>
          <w:sz w:val="20"/>
          <w:szCs w:val="20"/>
        </w:rPr>
        <w:t>апись предложени</w:t>
      </w:r>
      <w:r>
        <w:rPr>
          <w:rStyle w:val="c4"/>
          <w:color w:val="000000"/>
          <w:sz w:val="20"/>
          <w:szCs w:val="20"/>
        </w:rPr>
        <w:t>я)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Учитель:</w:t>
      </w:r>
      <w:r>
        <w:rPr>
          <w:rStyle w:val="c2"/>
          <w:color w:val="000000"/>
          <w:sz w:val="22"/>
          <w:szCs w:val="22"/>
        </w:rPr>
        <w:t> 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Объясните постановку знаков препинания.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2"/>
          <w:b/>
          <w:bCs/>
          <w:color w:val="000000"/>
          <w:sz w:val="20"/>
          <w:szCs w:val="20"/>
        </w:rPr>
        <w:t>(Ученик:</w:t>
      </w:r>
      <w:proofErr w:type="gramEnd"/>
      <w:r>
        <w:rPr>
          <w:rStyle w:val="c4"/>
          <w:color w:val="000000"/>
          <w:sz w:val="20"/>
          <w:szCs w:val="20"/>
        </w:rPr>
        <w:t> В предложении ставлю знак разделения тире, т</w:t>
      </w:r>
      <w:proofErr w:type="gramStart"/>
      <w:r>
        <w:rPr>
          <w:rStyle w:val="c4"/>
          <w:color w:val="000000"/>
          <w:sz w:val="20"/>
          <w:szCs w:val="20"/>
        </w:rPr>
        <w:t>.к</w:t>
      </w:r>
      <w:proofErr w:type="gramEnd"/>
      <w:r>
        <w:rPr>
          <w:rStyle w:val="c4"/>
          <w:color w:val="000000"/>
          <w:sz w:val="20"/>
          <w:szCs w:val="20"/>
        </w:rPr>
        <w:t xml:space="preserve"> подлежащее и сказуемое выражены существительным в им.п.)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Учитель:</w:t>
      </w:r>
      <w:r>
        <w:rPr>
          <w:rStyle w:val="c2"/>
          <w:color w:val="000000"/>
          <w:sz w:val="22"/>
          <w:szCs w:val="22"/>
        </w:rPr>
        <w:t> 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В старину люди зарабатывали на хлеб насущный, занимаясь разными ремеслами. Что такое “ремесло”? </w:t>
      </w:r>
      <w:r>
        <w:rPr>
          <w:rStyle w:val="c1"/>
          <w:b/>
          <w:bCs/>
          <w:color w:val="000000"/>
          <w:sz w:val="22"/>
          <w:szCs w:val="22"/>
        </w:rPr>
        <w:t>(слайд 3)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     Ремесло</w:t>
      </w:r>
      <w:r>
        <w:rPr>
          <w:rStyle w:val="c2"/>
          <w:color w:val="000000"/>
          <w:sz w:val="22"/>
          <w:szCs w:val="22"/>
        </w:rPr>
        <w:t> – это мелкое производство готовых изделий, где основу составляет ручной труд. Одним из характерных признаков является производство изделий по заказу потребителя.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Ремесла сохранились и приобрели одну из форм художественного народного творчества. И появилось название “промыслы”.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Откуда появилось это название?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</w:t>
      </w:r>
      <w:proofErr w:type="gramStart"/>
      <w:r>
        <w:rPr>
          <w:rStyle w:val="c2"/>
          <w:color w:val="000000"/>
          <w:sz w:val="22"/>
          <w:szCs w:val="22"/>
        </w:rPr>
        <w:t>Очень давно</w:t>
      </w:r>
      <w:proofErr w:type="gramEnd"/>
      <w:r>
        <w:rPr>
          <w:rStyle w:val="c2"/>
          <w:color w:val="000000"/>
          <w:sz w:val="22"/>
          <w:szCs w:val="22"/>
        </w:rPr>
        <w:t>, когда еще сельскохозяйственная техника была слишком проста, а малоплодородные земли не давали хороших урожаев зерновых, население было вынуждено заняться разными промыслами. Потом промысловая продукция обменивалась на хлеб и другие необходимые предметы. Люди наблюдали за природой и отражали эти наблюдения в произведениях народного творчества. Постепенно трудовые навыки закреплялись. Наиболее активное развитие народных промыслов во всех регионах России пошло во второй половине XIX века, наряду с ними возникла художественная промышленность, где вещи производят в большом количестве.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Искусство народных промыслов – это связующее звено прошедшего с настоящим, настоящего с будущим.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И сейчас мы с вами совершим экскурсию по самым знаменитым, самым уникальным центрам народного творчества.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lastRenderedPageBreak/>
        <w:t>Сегодня я хочу воспеть и восславить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“Сердце доброе, щедрость да разум,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Руки искусные народа русского”.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     Учитель:</w:t>
      </w:r>
      <w:r>
        <w:rPr>
          <w:rStyle w:val="c2"/>
          <w:color w:val="000000"/>
          <w:sz w:val="22"/>
          <w:szCs w:val="22"/>
        </w:rPr>
        <w:t>  </w:t>
      </w:r>
      <w:r>
        <w:rPr>
          <w:rStyle w:val="c1"/>
          <w:b/>
          <w:bCs/>
          <w:color w:val="000000"/>
          <w:sz w:val="22"/>
          <w:szCs w:val="22"/>
        </w:rPr>
        <w:t>(слайд 4-5)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Мы посетим зал музея с дымковской игрушкой. Находясь в зале, вы составляете рассказ по плану (вывешивается план). Поэтому во время экскурсии я предлагаю не просто смотреть, но и запоминать, делать пометки в тетрадях.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0"/>
          <w:szCs w:val="20"/>
        </w:rPr>
        <w:t>(Ознакомление с планом.</w:t>
      </w:r>
      <w:proofErr w:type="gramEnd"/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0"/>
          <w:szCs w:val="20"/>
        </w:rPr>
        <w:t>План рассказа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0"/>
          <w:szCs w:val="20"/>
        </w:rPr>
        <w:t>1.Внимательно рассмотрите предметы народного искусства, скажите, что вас в них привлекает, что нравится?</w:t>
      </w:r>
      <w:r>
        <w:rPr>
          <w:color w:val="000000"/>
          <w:sz w:val="20"/>
          <w:szCs w:val="20"/>
        </w:rPr>
        <w:br/>
      </w:r>
      <w:r>
        <w:rPr>
          <w:rStyle w:val="c4"/>
          <w:color w:val="000000"/>
          <w:sz w:val="20"/>
          <w:szCs w:val="20"/>
        </w:rPr>
        <w:t>2. Какие мысли возникают, когда вы рассматриваете предметы?</w:t>
      </w:r>
      <w:r>
        <w:rPr>
          <w:color w:val="000000"/>
          <w:sz w:val="20"/>
          <w:szCs w:val="20"/>
        </w:rPr>
        <w:br/>
      </w:r>
      <w:r>
        <w:rPr>
          <w:rStyle w:val="c4"/>
          <w:color w:val="000000"/>
          <w:sz w:val="20"/>
          <w:szCs w:val="20"/>
        </w:rPr>
        <w:t xml:space="preserve">3. Что бы вы сказали о мастерах Хохломы, Дымково, </w:t>
      </w:r>
      <w:proofErr w:type="spellStart"/>
      <w:r>
        <w:rPr>
          <w:rStyle w:val="c4"/>
          <w:color w:val="000000"/>
          <w:sz w:val="20"/>
          <w:szCs w:val="20"/>
        </w:rPr>
        <w:t>Жостово</w:t>
      </w:r>
      <w:proofErr w:type="spellEnd"/>
      <w:r>
        <w:rPr>
          <w:rStyle w:val="c4"/>
          <w:color w:val="000000"/>
          <w:sz w:val="20"/>
          <w:szCs w:val="20"/>
        </w:rPr>
        <w:t>?</w:t>
      </w:r>
      <w:r>
        <w:rPr>
          <w:color w:val="000000"/>
          <w:sz w:val="20"/>
          <w:szCs w:val="20"/>
        </w:rPr>
        <w:br/>
      </w:r>
      <w:r>
        <w:rPr>
          <w:rStyle w:val="c4"/>
          <w:color w:val="000000"/>
          <w:sz w:val="20"/>
          <w:szCs w:val="20"/>
        </w:rPr>
        <w:t>4. Придумайте заголовок к рассказу, чтобы в заглавии была выражена основная мысль.</w:t>
      </w:r>
      <w:r>
        <w:rPr>
          <w:color w:val="000000"/>
          <w:sz w:val="20"/>
          <w:szCs w:val="20"/>
        </w:rPr>
        <w:br/>
      </w:r>
      <w:r>
        <w:rPr>
          <w:rStyle w:val="c4"/>
          <w:color w:val="000000"/>
          <w:sz w:val="20"/>
          <w:szCs w:val="20"/>
        </w:rPr>
        <w:t>5. Ваше отношение к предметам народного искусства.</w:t>
      </w:r>
      <w:r>
        <w:rPr>
          <w:color w:val="000000"/>
          <w:sz w:val="20"/>
          <w:szCs w:val="20"/>
        </w:rPr>
        <w:br/>
      </w:r>
      <w:r>
        <w:rPr>
          <w:rStyle w:val="c4"/>
          <w:color w:val="000000"/>
          <w:sz w:val="20"/>
          <w:szCs w:val="20"/>
        </w:rPr>
        <w:t>6. Начните свой рассказ так: </w:t>
      </w:r>
      <w:r>
        <w:rPr>
          <w:color w:val="000000"/>
          <w:sz w:val="20"/>
          <w:szCs w:val="20"/>
        </w:rPr>
        <w:br/>
      </w:r>
      <w:r>
        <w:rPr>
          <w:rStyle w:val="c4"/>
          <w:color w:val="000000"/>
          <w:sz w:val="20"/>
          <w:szCs w:val="20"/>
        </w:rPr>
        <w:t>Вот передо мной…</w:t>
      </w:r>
      <w:r>
        <w:rPr>
          <w:color w:val="000000"/>
          <w:sz w:val="20"/>
          <w:szCs w:val="20"/>
        </w:rPr>
        <w:br/>
      </w:r>
      <w:r>
        <w:rPr>
          <w:rStyle w:val="c4"/>
          <w:color w:val="000000"/>
          <w:sz w:val="20"/>
          <w:szCs w:val="20"/>
        </w:rPr>
        <w:t>Однажды я увиде</w:t>
      </w:r>
      <w:proofErr w:type="gramStart"/>
      <w:r>
        <w:rPr>
          <w:rStyle w:val="c4"/>
          <w:color w:val="000000"/>
          <w:sz w:val="20"/>
          <w:szCs w:val="20"/>
        </w:rPr>
        <w:t>л(</w:t>
      </w:r>
      <w:proofErr w:type="gramEnd"/>
      <w:r>
        <w:rPr>
          <w:rStyle w:val="c4"/>
          <w:color w:val="000000"/>
          <w:sz w:val="20"/>
          <w:szCs w:val="20"/>
        </w:rPr>
        <w:t>а)…</w:t>
      </w:r>
      <w:r>
        <w:rPr>
          <w:color w:val="000000"/>
          <w:sz w:val="20"/>
          <w:szCs w:val="20"/>
        </w:rPr>
        <w:br/>
      </w:r>
      <w:r>
        <w:rPr>
          <w:rStyle w:val="c4"/>
          <w:color w:val="000000"/>
          <w:sz w:val="20"/>
          <w:szCs w:val="20"/>
        </w:rPr>
        <w:t>Говорят, что на свете жила сказочная Жар-птица…)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Учитель:</w:t>
      </w:r>
      <w:r>
        <w:rPr>
          <w:rStyle w:val="c2"/>
          <w:color w:val="000000"/>
          <w:sz w:val="22"/>
          <w:szCs w:val="22"/>
        </w:rPr>
        <w:t>  </w:t>
      </w:r>
      <w:r>
        <w:rPr>
          <w:rStyle w:val="c1"/>
          <w:b/>
          <w:bCs/>
          <w:color w:val="000000"/>
          <w:sz w:val="22"/>
          <w:szCs w:val="22"/>
        </w:rPr>
        <w:t>(слайд 4-5)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 Алёша подготовил сообщение о дымковской игрушке. Итак, отправляемся.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Дымковская игрушка.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О древней дымковской игрушке поведем сейчас рассказ.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 В Дымково любили песни, пляски, в селе рождались </w:t>
      </w:r>
      <w:proofErr w:type="spellStart"/>
      <w:proofErr w:type="gramStart"/>
      <w:r>
        <w:rPr>
          <w:rStyle w:val="c2"/>
          <w:color w:val="000000"/>
          <w:sz w:val="22"/>
          <w:szCs w:val="22"/>
        </w:rPr>
        <w:t>чудо-сказки</w:t>
      </w:r>
      <w:proofErr w:type="spellEnd"/>
      <w:proofErr w:type="gramEnd"/>
      <w:r>
        <w:rPr>
          <w:rStyle w:val="c2"/>
          <w:color w:val="000000"/>
          <w:sz w:val="22"/>
          <w:szCs w:val="22"/>
        </w:rPr>
        <w:t>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Вечера зимою длинные и лепили там из глины.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Все игрушки не простые, а волшебно расписные.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И пошла о Дымке слава, заслужив на это право.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Еще одна удивительная профессия, которой люди посвящают всю свою жизнь это игрушечных дел мастера. В глубокой древности глиняные игрушки создавались не забавы ради - они были участниками древних обрядов. Им приписывали особую силу: охранять, оберегать людей от всякого зла. Во всех игрушках отражаются образы, которые живут в памяти людей и переносят их традиции.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Дымковские игрушки очень разнообразны – здесь и всадники на конях и птицы расписные и барышни нарядные. Форма игрушек монолитна, силуэт фигурок отличается плавностью. Палитра цветовых красок яркая, декоративные узоры творческие они отражают не только сказочных представителей, но и саму жизнь народа.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Керамическая игрушка – традиционное искусство народных промыслов.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До сих пор фигурные сосуды, игрушки, керамическую посуду делают во многих городах и селах (Филимоново, Торжок, Сергиев Посад и др.).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Учитель: (слайд 7)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Экскурсия в зале дымковской игрушки закончена. Сейчас мы приглашаем вас в Подмосковье, в село Гжель, где мы познакомимся с известным на всю Россию промыслом – гжельским фарфором, о котором еще Ломоносов МВ</w:t>
      </w:r>
      <w:proofErr w:type="gramStart"/>
      <w:r>
        <w:rPr>
          <w:rStyle w:val="c2"/>
          <w:color w:val="000000"/>
          <w:sz w:val="22"/>
          <w:szCs w:val="22"/>
        </w:rPr>
        <w:t>.</w:t>
      </w:r>
      <w:proofErr w:type="gramEnd"/>
      <w:r>
        <w:rPr>
          <w:rStyle w:val="c2"/>
          <w:color w:val="000000"/>
          <w:sz w:val="22"/>
          <w:szCs w:val="22"/>
        </w:rPr>
        <w:t xml:space="preserve"> </w:t>
      </w:r>
      <w:proofErr w:type="gramStart"/>
      <w:r>
        <w:rPr>
          <w:rStyle w:val="c2"/>
          <w:color w:val="000000"/>
          <w:sz w:val="22"/>
          <w:szCs w:val="22"/>
        </w:rPr>
        <w:t>с</w:t>
      </w:r>
      <w:proofErr w:type="gramEnd"/>
      <w:r>
        <w:rPr>
          <w:rStyle w:val="c2"/>
          <w:color w:val="000000"/>
          <w:sz w:val="22"/>
          <w:szCs w:val="22"/>
        </w:rPr>
        <w:t xml:space="preserve">казал: “Едва ли есть земля на свете самая чистая, как наша гжельская, которой нигде не видел я белизною </w:t>
      </w:r>
      <w:proofErr w:type="spellStart"/>
      <w:r>
        <w:rPr>
          <w:rStyle w:val="c2"/>
          <w:color w:val="000000"/>
          <w:sz w:val="22"/>
          <w:szCs w:val="22"/>
        </w:rPr>
        <w:t>превосходнее</w:t>
      </w:r>
      <w:proofErr w:type="spellEnd"/>
      <w:r>
        <w:rPr>
          <w:rStyle w:val="c2"/>
          <w:color w:val="000000"/>
          <w:sz w:val="22"/>
          <w:szCs w:val="22"/>
        </w:rPr>
        <w:t>”.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Гжель.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Изделия из Гжели так красивы, так необычны, что слава о них разнеслась не только в нашей стране, но и за рубежом.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Вы, наверное, видели необыкновенную на вид посуду, в которой завораживает красота сочетания белого и синего цветов. Секреты красоты таятся в самой природе. К юго-востоку от Москвы разместились около трех десятков деревень и сел, одно из них село Гжель. Происхождение этого названия краеведы связывают со словом “жечь”, которое имеет прямое отношение к промыслу – изделия из глины обязательно подвергали обжигу в печи при высокой температуре. Так и распространилось на всю округу это название, где и развивался народный керамический промысел.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При изготовлении предметов принимают участие люди 40 профессий. Почти все операции выполняются вручную. Мастерицы расписывают изделия с большой любовью, вкладывают в них частичку своего сердца, доброту души.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Что же делают в Гжели? Чашки, кувшины, сервизы, кружки, вазы, фигурки людей и животных. Посмотрите как красиво это бело – синее фарфоровое чудо. Русский живописец Б.М.Кустодиев говорил, что гжельские чайники и чашки цветут “колдовскими синими цветами”.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И действительно, есть какая-то тайна в том, что холодный синий цвет преображается в них, становясь почти теплым.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Фарфоровые чайники, подсвечники, часы,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Животные и птицы невиданной красы.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lastRenderedPageBreak/>
        <w:t> Деревня в Подмосковье прославилась теперь.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Известно всем в народе ее название – Гжель.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Гордятся в Гжели жители небесной синевой,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Не встретите на свете вы красоты такой.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Голубизну небесную, что сердцу так мила,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Кисть мастера на чашку легко перенесла.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У каждого художника есть свой узор любимый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И в каждом отражается сторонушка родимая.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В современных образцах гжели разливается синь-синева. Словно небеса, синяя гладь рек и озер нашей родины сошла на белизну этой посуды.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Физкультминутка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Учитель: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А сейчас разомнемся, а также выполним зарядку для глаз.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Учитель: (Слайд 8-9)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Матрёшка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А сейчас отгадайте загадку: Восемь кукол деревянных, круглолицых и румяных, в разноцветных сарафанах в гости к нам они идут. Угадайте, как зовут?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Кто матрешку сделал, я не знаю.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Но известно мне, что сотни лет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 Вместе с </w:t>
      </w:r>
      <w:proofErr w:type="spellStart"/>
      <w:r>
        <w:rPr>
          <w:rStyle w:val="c2"/>
          <w:color w:val="000000"/>
          <w:sz w:val="22"/>
          <w:szCs w:val="22"/>
        </w:rPr>
        <w:t>Ванькой-Встанькой</w:t>
      </w:r>
      <w:proofErr w:type="spellEnd"/>
      <w:r>
        <w:rPr>
          <w:rStyle w:val="c2"/>
          <w:color w:val="000000"/>
          <w:sz w:val="22"/>
          <w:szCs w:val="22"/>
        </w:rPr>
        <w:t>, как живая,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Покоряет кукла белый свет.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Где он краски брал, искусный мастер,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В нивах шумных, в сказочном лесу?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Создал образ неуемной страсти,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Истинную русскую красу.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На щеках навел зари румянец,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Неба синь всплеснул в ее глаза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И матрешка через всю планету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До сих пор уверенно идет.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Выступает гордо, величаво,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С удалой улыбкой на лице,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И летит за ней по миру слава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О безвестном мастере-творце!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Разные бывают на свете куклы – из дерева, из глины, их ткани. А есть особенные куклы – матрешки. Их знают во всех городах и селах – это исконно русский сувенир для иностранцев. Матрешка</w:t>
      </w:r>
      <w:r>
        <w:rPr>
          <w:rStyle w:val="c1"/>
          <w:b/>
          <w:bCs/>
          <w:color w:val="000000"/>
          <w:sz w:val="22"/>
          <w:szCs w:val="22"/>
        </w:rPr>
        <w:t> </w:t>
      </w:r>
      <w:r>
        <w:rPr>
          <w:rStyle w:val="c2"/>
          <w:color w:val="000000"/>
          <w:sz w:val="22"/>
          <w:szCs w:val="22"/>
        </w:rPr>
        <w:t xml:space="preserve">еще довольно «молода», потому что первая матрешка появилась почти 100 лет назад. Произошла она от разъемной японской деревянной куклы - буддийского мудреца </w:t>
      </w:r>
      <w:proofErr w:type="spellStart"/>
      <w:r>
        <w:rPr>
          <w:rStyle w:val="c2"/>
          <w:color w:val="000000"/>
          <w:sz w:val="22"/>
          <w:szCs w:val="22"/>
        </w:rPr>
        <w:t>Фукуруму</w:t>
      </w:r>
      <w:proofErr w:type="spellEnd"/>
      <w:r>
        <w:rPr>
          <w:rStyle w:val="c2"/>
          <w:color w:val="000000"/>
          <w:sz w:val="22"/>
          <w:szCs w:val="22"/>
        </w:rPr>
        <w:t xml:space="preserve">. А игрушечных дел мастер (В. </w:t>
      </w:r>
      <w:proofErr w:type="spellStart"/>
      <w:r>
        <w:rPr>
          <w:rStyle w:val="c2"/>
          <w:color w:val="000000"/>
          <w:sz w:val="22"/>
          <w:szCs w:val="22"/>
        </w:rPr>
        <w:t>Звездочкин</w:t>
      </w:r>
      <w:proofErr w:type="spellEnd"/>
      <w:r>
        <w:rPr>
          <w:rStyle w:val="c2"/>
          <w:color w:val="000000"/>
          <w:sz w:val="22"/>
          <w:szCs w:val="22"/>
        </w:rPr>
        <w:t>) из Сергиева Посада сделал разбирающуюся игрушку и раскрасил ее. Получилась русская матрешка прообраз Матрены (имя, которое было очень распространено в то время). Всего через несколько лет после своего появления на свет матрешка уже экспонировалась на Всемирной выставке в Париже, где получила медаль и мировую славу.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Все матрешки отличаются друг от друга, сегодня на них переносят образы знаменитых людей.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Учитель: (слайд 10-11)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Расписные платки.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А теперь вас приветствуют умельцы из старинного русского города Павловского Посада.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Издавна на Руси принадлежностью женской одежды был платок. Крестьяне ткали платки, украшали их вышивкой, наносили на них узоры. Производство платков и шалей возникло в России в 19 веке, мода пришла из Франции, но и сегодня это рукотворное искусство востребовано. Есть такие промыслы, которые можно встретить в любом уголке России это вышивка и кружево. Кружева использовались для оформления костюмов и предметов быта. При Петре 1 ношение кружев было предписано всем дворянам обязательно. Всем известны и популярны вологодские, кировские, </w:t>
      </w:r>
      <w:proofErr w:type="spellStart"/>
      <w:r>
        <w:rPr>
          <w:rStyle w:val="c2"/>
          <w:color w:val="000000"/>
          <w:sz w:val="22"/>
          <w:szCs w:val="22"/>
        </w:rPr>
        <w:t>елецкие</w:t>
      </w:r>
      <w:proofErr w:type="spellEnd"/>
      <w:r>
        <w:rPr>
          <w:rStyle w:val="c2"/>
          <w:color w:val="000000"/>
          <w:sz w:val="22"/>
          <w:szCs w:val="22"/>
        </w:rPr>
        <w:t xml:space="preserve"> кружева. Выполняют кружева с помощью коклюшек – это работа требует как творчества, так и большого терпения.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Учитель: (слайд 12-14)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Хохлома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- А теперь мы в Нижегородской области.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В Нижегородской области мастерят деревянные расписные ложки, миски, детскую мебель. Это знаменитая хохломская роспись — </w:t>
      </w:r>
      <w:proofErr w:type="spellStart"/>
      <w:proofErr w:type="gramStart"/>
      <w:r>
        <w:rPr>
          <w:rStyle w:val="c2"/>
          <w:color w:val="000000"/>
          <w:sz w:val="22"/>
          <w:szCs w:val="22"/>
        </w:rPr>
        <w:t>пламе</w:t>
      </w:r>
      <w:proofErr w:type="spellEnd"/>
      <w:r>
        <w:rPr>
          <w:rStyle w:val="c2"/>
          <w:color w:val="000000"/>
          <w:sz w:val="22"/>
          <w:szCs w:val="22"/>
        </w:rPr>
        <w:t xml:space="preserve"> </w:t>
      </w:r>
      <w:proofErr w:type="spellStart"/>
      <w:r>
        <w:rPr>
          <w:rStyle w:val="c2"/>
          <w:color w:val="000000"/>
          <w:sz w:val="22"/>
          <w:szCs w:val="22"/>
        </w:rPr>
        <w:t>нная</w:t>
      </w:r>
      <w:proofErr w:type="spellEnd"/>
      <w:proofErr w:type="gramEnd"/>
      <w:r>
        <w:rPr>
          <w:rStyle w:val="c2"/>
          <w:color w:val="000000"/>
          <w:sz w:val="22"/>
          <w:szCs w:val="22"/>
        </w:rPr>
        <w:t xml:space="preserve"> хохлома. Хохлома — старинное село, где раньше продавали изделия из дерева. А пламенной её называют потому, что весёлые красно-золотые изделия горят, как огонь.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lastRenderedPageBreak/>
        <w:t xml:space="preserve">Но хотя расписные вещи сверкают подобно золоту, драгоценного металла в них совсем нет. Когда миску или бочонок выточат из мягких пород дерева, их грунтуют глиной, промасливают и лудят — натирают </w:t>
      </w:r>
      <w:proofErr w:type="gramStart"/>
      <w:r>
        <w:rPr>
          <w:rStyle w:val="c2"/>
          <w:color w:val="000000"/>
          <w:sz w:val="22"/>
          <w:szCs w:val="22"/>
        </w:rPr>
        <w:t>алюминиевом</w:t>
      </w:r>
      <w:proofErr w:type="gramEnd"/>
      <w:r>
        <w:rPr>
          <w:rStyle w:val="c2"/>
          <w:color w:val="000000"/>
          <w:sz w:val="22"/>
          <w:szCs w:val="22"/>
        </w:rPr>
        <w:t xml:space="preserve"> порошком. Затем покрывают олифой и лаком и сажают в горячую печь. В жаре олифа и лак густеют, спекаются, становятся желтоватыми. Под их слоем серебряный цвет посуды выглядит, как золото. Далеко за пределами нашей Родины известна пламенная хохлома.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Кисть хохломская! Большое спасибо!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Сказывай сказку для радости жизни!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Ты, как душа у народа, красива,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Ты, как и люди служишь Отчизне!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Учитель: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Теперь приступаем к нашей совместной работе. Экскурсоводы часто используют слова хохлома, хохломская роспись, хохломские изделия. Так что же означает слово хохлома? Составим словарную статью.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Учитель: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Составьте предложения со словом хохлома в разных значениях: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I вариант – село Хохлома.</w:t>
      </w:r>
      <w:r>
        <w:rPr>
          <w:color w:val="000000"/>
          <w:sz w:val="22"/>
          <w:szCs w:val="22"/>
        </w:rPr>
        <w:br/>
      </w:r>
      <w:r>
        <w:rPr>
          <w:rStyle w:val="c2"/>
          <w:color w:val="000000"/>
          <w:sz w:val="22"/>
          <w:szCs w:val="22"/>
        </w:rPr>
        <w:t>II вариант - изделия, которые делают мастера.</w:t>
      </w:r>
      <w:r>
        <w:rPr>
          <w:color w:val="000000"/>
          <w:sz w:val="22"/>
          <w:szCs w:val="22"/>
        </w:rPr>
        <w:br/>
      </w:r>
      <w:r>
        <w:rPr>
          <w:rStyle w:val="c2"/>
          <w:color w:val="000000"/>
          <w:sz w:val="22"/>
          <w:szCs w:val="22"/>
        </w:rPr>
        <w:t>III вариант - народный промысел.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Учитель: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Какой тип речи вы будете использовать в сочинении о хохломе? (Описание.)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Что характерно для описания? (Оно как бы отвечает на вопрос, каков предмет, его признаки, отличительные черты, каково общее впечатление о предмете)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Наступает время пробовать себя в роли искусствоведа. Вначале, прочту вам текст-образец. А вы следите, как автор отвечает на данные вопросы плана.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2"/>
          <w:szCs w:val="22"/>
        </w:rPr>
        <w:t>     Чудо – хохлома!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2"/>
          <w:szCs w:val="22"/>
        </w:rPr>
        <w:t>     Вот передо мной изделия мастеров хохломской росписи: чаши, ложки, стаканчики. Они роскошны, наполнены каким-то радостным светом.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2"/>
          <w:szCs w:val="22"/>
        </w:rPr>
        <w:t>     Глядя на эту красоту, представляешь себе народного у</w:t>
      </w:r>
      <w:r w:rsidR="00CD6E84">
        <w:rPr>
          <w:rStyle w:val="c2"/>
          <w:i/>
          <w:iCs/>
          <w:color w:val="000000"/>
          <w:sz w:val="22"/>
          <w:szCs w:val="22"/>
        </w:rPr>
        <w:t>к</w:t>
      </w:r>
      <w:r>
        <w:rPr>
          <w:rStyle w:val="c2"/>
          <w:i/>
          <w:iCs/>
          <w:color w:val="000000"/>
          <w:sz w:val="22"/>
          <w:szCs w:val="22"/>
        </w:rPr>
        <w:t xml:space="preserve">мельца, </w:t>
      </w:r>
      <w:proofErr w:type="gramStart"/>
      <w:r>
        <w:rPr>
          <w:rStyle w:val="c2"/>
          <w:i/>
          <w:iCs/>
          <w:color w:val="000000"/>
          <w:sz w:val="22"/>
          <w:szCs w:val="22"/>
        </w:rPr>
        <w:t>который</w:t>
      </w:r>
      <w:proofErr w:type="gramEnd"/>
      <w:r>
        <w:rPr>
          <w:rStyle w:val="c2"/>
          <w:i/>
          <w:iCs/>
          <w:color w:val="000000"/>
          <w:sz w:val="22"/>
          <w:szCs w:val="22"/>
        </w:rPr>
        <w:t xml:space="preserve"> зимним вечером, у свечи, мастерит своё “детище”. Представляешь, как он улыбнулся над каким-то затейливым узором, подивился, как озорничает завиток на чаше, как красная клубника прямо манит его к себе.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2"/>
          <w:szCs w:val="22"/>
        </w:rPr>
        <w:t>    Я думаю, что у грубого, жестокого человека никогда бы не появилось таких прекрасных вещей, потому что эти изделия творят истинные мастера, знатоки своего дела.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2"/>
          <w:szCs w:val="22"/>
        </w:rPr>
        <w:t>     Приятно сознавать, что хохломская роспись по дереву – один из самых знаменитых русских промыслов.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Как вы думаете, ответил ли автор этого сочинения на вопросы, данные в плане?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- Кто был внимательным слушателем, тот должен сказать, как автор умело использует синонимы в тексте к слову мастер?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Как ещё мы можем его назвать?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Какую работу этот мастер делает?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Теперь обратим внимание на саму роспись. Какие узоры вы видите?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- Что помогает сделать этот узор прекрасным? (листья, травка, завиток, стебель ягодки)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   - И вновь мы с вами обращаемся к плану. Теперь вы должны сами составить текст. Поработаем по вопросам (плана) и составим своё выступление по данной теме.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     4. Составление рассказа, корректировка устных ответов.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     5. Итоги урока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     Учитель</w:t>
      </w:r>
      <w:r>
        <w:rPr>
          <w:rStyle w:val="c2"/>
          <w:color w:val="000000"/>
          <w:sz w:val="22"/>
          <w:szCs w:val="22"/>
        </w:rPr>
        <w:t>: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     - Вы познакомились с некоторыми народными промыслами России, вы узнали </w:t>
      </w:r>
      <w:proofErr w:type="gramStart"/>
      <w:r>
        <w:rPr>
          <w:rStyle w:val="c2"/>
          <w:color w:val="000000"/>
          <w:sz w:val="22"/>
          <w:szCs w:val="22"/>
        </w:rPr>
        <w:t>много нового, участвовали</w:t>
      </w:r>
      <w:proofErr w:type="gramEnd"/>
      <w:r>
        <w:rPr>
          <w:rStyle w:val="c2"/>
          <w:color w:val="000000"/>
          <w:sz w:val="22"/>
          <w:szCs w:val="22"/>
        </w:rPr>
        <w:t xml:space="preserve"> в работе по собиранию материала, увидели, как можно подготовить интересное сообщение. Давайте вернёмся к теме сегодняшнего урока. Чему мы научились? Какие новые слова узнали? Что запомнили?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-Вы сегодня хорошо поработали и в награду получаем следующие оценки.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</w:t>
      </w:r>
      <w:r>
        <w:rPr>
          <w:rStyle w:val="c1"/>
          <w:b/>
          <w:bCs/>
          <w:color w:val="000000"/>
          <w:sz w:val="22"/>
          <w:szCs w:val="22"/>
        </w:rPr>
        <w:t>6. Релаксация</w:t>
      </w:r>
    </w:p>
    <w:p w:rsidR="0082696B" w:rsidRDefault="0082696B" w:rsidP="0082696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- Определите своё настроение</w:t>
      </w:r>
    </w:p>
    <w:p w:rsidR="00ED68EA" w:rsidRDefault="00ED68EA"/>
    <w:sectPr w:rsidR="00ED68EA" w:rsidSect="00CD6E84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82696B"/>
    <w:rsid w:val="0082696B"/>
    <w:rsid w:val="00C34793"/>
    <w:rsid w:val="00CD6E84"/>
    <w:rsid w:val="00ED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2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696B"/>
  </w:style>
  <w:style w:type="character" w:customStyle="1" w:styleId="c7">
    <w:name w:val="c7"/>
    <w:basedOn w:val="a0"/>
    <w:rsid w:val="0082696B"/>
  </w:style>
  <w:style w:type="character" w:customStyle="1" w:styleId="c1">
    <w:name w:val="c1"/>
    <w:basedOn w:val="a0"/>
    <w:rsid w:val="0082696B"/>
  </w:style>
  <w:style w:type="character" w:customStyle="1" w:styleId="c2">
    <w:name w:val="c2"/>
    <w:basedOn w:val="a0"/>
    <w:rsid w:val="0082696B"/>
  </w:style>
  <w:style w:type="character" w:customStyle="1" w:styleId="c4">
    <w:name w:val="c4"/>
    <w:basedOn w:val="a0"/>
    <w:rsid w:val="0082696B"/>
  </w:style>
  <w:style w:type="character" w:customStyle="1" w:styleId="c12">
    <w:name w:val="c12"/>
    <w:basedOn w:val="a0"/>
    <w:rsid w:val="00826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2138</Words>
  <Characters>12192</Characters>
  <Application>Microsoft Office Word</Application>
  <DocSecurity>0</DocSecurity>
  <Lines>101</Lines>
  <Paragraphs>28</Paragraphs>
  <ScaleCrop>false</ScaleCrop>
  <Company/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2018-02-21T07:30:00Z</cp:lastPrinted>
  <dcterms:created xsi:type="dcterms:W3CDTF">2018-02-21T07:20:00Z</dcterms:created>
  <dcterms:modified xsi:type="dcterms:W3CDTF">2018-02-21T07:38:00Z</dcterms:modified>
</cp:coreProperties>
</file>