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36" w:rsidRPr="00BD2836" w:rsidRDefault="00BD2836" w:rsidP="00BD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836">
        <w:rPr>
          <w:rFonts w:ascii="Times New Roman" w:hAnsi="Times New Roman" w:cs="Times New Roman"/>
          <w:sz w:val="24"/>
          <w:szCs w:val="24"/>
        </w:rPr>
        <w:t xml:space="preserve">государственное казенное  общеобразовательное учреждение Ростовской области  </w:t>
      </w:r>
    </w:p>
    <w:p w:rsidR="00BD2836" w:rsidRPr="00BD2836" w:rsidRDefault="00BD2836" w:rsidP="00BD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836">
        <w:rPr>
          <w:rFonts w:ascii="Times New Roman" w:hAnsi="Times New Roman" w:cs="Times New Roman"/>
          <w:sz w:val="24"/>
          <w:szCs w:val="24"/>
        </w:rPr>
        <w:t xml:space="preserve">«Ростовская специальная школа-интернат № 42» </w:t>
      </w:r>
    </w:p>
    <w:p w:rsidR="00BD2836" w:rsidRPr="00BD2836" w:rsidRDefault="00BD2836" w:rsidP="00BD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2836" w:rsidRPr="00BD2836" w:rsidRDefault="00BD2836" w:rsidP="00BD2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3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35"/>
        <w:gridCol w:w="7535"/>
        <w:gridCol w:w="7535"/>
        <w:gridCol w:w="7534"/>
      </w:tblGrid>
      <w:tr w:rsidR="002702BB" w:rsidRPr="00BD2836" w:rsidTr="00940332">
        <w:tc>
          <w:tcPr>
            <w:tcW w:w="7535" w:type="dxa"/>
          </w:tcPr>
          <w:tbl>
            <w:tblPr>
              <w:tblW w:w="0" w:type="auto"/>
              <w:tblLook w:val="04A0"/>
            </w:tblPr>
            <w:tblGrid>
              <w:gridCol w:w="5416"/>
              <w:gridCol w:w="1903"/>
            </w:tblGrid>
            <w:tr w:rsidR="002702BB" w:rsidRPr="002702BB" w:rsidTr="00FD5D34">
              <w:tc>
                <w:tcPr>
                  <w:tcW w:w="7807" w:type="dxa"/>
                </w:tcPr>
                <w:p w:rsidR="002702BB" w:rsidRPr="002702BB" w:rsidRDefault="002702BB" w:rsidP="002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РАССМОТРЕНО</w:t>
                  </w:r>
                </w:p>
                <w:p w:rsidR="002702BB" w:rsidRPr="002702BB" w:rsidRDefault="002702BB" w:rsidP="002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2702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</w:t>
                  </w:r>
                  <w:r w:rsidRPr="002702B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   от    28.08.2018</w:t>
                  </w:r>
                </w:p>
                <w:p w:rsidR="002702BB" w:rsidRPr="002702BB" w:rsidRDefault="002702BB" w:rsidP="002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заседания   методического объединения </w:t>
                  </w:r>
                </w:p>
                <w:p w:rsidR="002702BB" w:rsidRPr="002702BB" w:rsidRDefault="002702BB" w:rsidP="002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учителей-предметников</w:t>
                  </w:r>
                </w:p>
                <w:p w:rsidR="002702BB" w:rsidRPr="002702BB" w:rsidRDefault="002702BB" w:rsidP="002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702BB" w:rsidRPr="002702BB" w:rsidRDefault="002702BB" w:rsidP="002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702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Руководитель______________Е.И.Сурикова</w:t>
                  </w:r>
                  <w:proofErr w:type="spellEnd"/>
                </w:p>
                <w:p w:rsidR="002702BB" w:rsidRPr="002702BB" w:rsidRDefault="002702BB" w:rsidP="002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7" w:type="dxa"/>
                </w:tcPr>
                <w:p w:rsidR="002702BB" w:rsidRPr="002702BB" w:rsidRDefault="002702BB" w:rsidP="002702B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702BB" w:rsidRPr="002702BB" w:rsidRDefault="002702BB" w:rsidP="0027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2702BB" w:rsidRPr="002702BB" w:rsidRDefault="002702BB" w:rsidP="0027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B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702BB" w:rsidRPr="002702BB" w:rsidRDefault="002702BB" w:rsidP="0027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BB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_______ </w:t>
            </w:r>
            <w:r w:rsidRPr="002702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   31.08.2018</w:t>
            </w:r>
          </w:p>
          <w:p w:rsidR="002702BB" w:rsidRPr="002702BB" w:rsidRDefault="002702BB" w:rsidP="0027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2BB" w:rsidRPr="002702BB" w:rsidRDefault="002702BB" w:rsidP="00270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2BB">
              <w:rPr>
                <w:rFonts w:ascii="Times New Roman" w:hAnsi="Times New Roman" w:cs="Times New Roman"/>
                <w:sz w:val="24"/>
                <w:szCs w:val="24"/>
              </w:rPr>
              <w:t>Директор_______________А.В.Дорохина</w:t>
            </w:r>
            <w:proofErr w:type="spellEnd"/>
            <w:r w:rsidRPr="002702B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2702BB" w:rsidRPr="002702BB" w:rsidRDefault="002702BB" w:rsidP="0027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2BB" w:rsidRPr="002702BB" w:rsidRDefault="002702BB" w:rsidP="0027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2702BB" w:rsidRPr="00BD2836" w:rsidRDefault="002702BB" w:rsidP="0027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2BB" w:rsidRPr="00BD2836" w:rsidRDefault="002702BB" w:rsidP="0027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2BB" w:rsidRPr="00BD2836" w:rsidRDefault="002702BB" w:rsidP="0027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2BB" w:rsidRPr="00BD2836" w:rsidRDefault="002702BB" w:rsidP="0027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4" w:type="dxa"/>
          </w:tcPr>
          <w:p w:rsidR="002702BB" w:rsidRPr="00BD2836" w:rsidRDefault="002702BB" w:rsidP="0027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2BB" w:rsidRPr="00BD2836" w:rsidTr="00940332">
        <w:tc>
          <w:tcPr>
            <w:tcW w:w="7535" w:type="dxa"/>
          </w:tcPr>
          <w:p w:rsidR="002702BB" w:rsidRPr="002702BB" w:rsidRDefault="002702BB" w:rsidP="002702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РЕКОМЕНДОВАНО</w:t>
            </w:r>
          </w:p>
          <w:p w:rsidR="002702BB" w:rsidRPr="002702BB" w:rsidRDefault="002702BB" w:rsidP="002702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№1от 29.08.2018г.</w:t>
            </w:r>
          </w:p>
          <w:p w:rsidR="002702BB" w:rsidRPr="002702BB" w:rsidRDefault="002702BB" w:rsidP="002702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методического совета</w:t>
            </w:r>
          </w:p>
          <w:p w:rsidR="002702BB" w:rsidRPr="002702BB" w:rsidRDefault="002702BB" w:rsidP="002702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2BB" w:rsidRPr="002702BB" w:rsidRDefault="002702BB" w:rsidP="002702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0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Рук.__________________О.П.Шкарупа</w:t>
            </w:r>
            <w:proofErr w:type="spellEnd"/>
          </w:p>
          <w:p w:rsidR="002702BB" w:rsidRPr="002702BB" w:rsidRDefault="002702BB" w:rsidP="0027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2BB" w:rsidRPr="002702BB" w:rsidRDefault="002702BB" w:rsidP="0027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2702BB" w:rsidRPr="002702BB" w:rsidRDefault="002702BB" w:rsidP="0027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2BB" w:rsidRPr="002702BB" w:rsidRDefault="002702BB" w:rsidP="00270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2702BB" w:rsidRPr="00BD2836" w:rsidRDefault="002702BB" w:rsidP="0027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4" w:type="dxa"/>
          </w:tcPr>
          <w:p w:rsidR="002702BB" w:rsidRPr="00BD2836" w:rsidRDefault="002702BB" w:rsidP="00270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B77" w:rsidRDefault="00B25B77" w:rsidP="002702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B77" w:rsidRPr="00BD2836" w:rsidRDefault="00B25B77" w:rsidP="00B25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83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B25B77" w:rsidRPr="00BD2836" w:rsidRDefault="00B25B77" w:rsidP="00B25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836">
        <w:rPr>
          <w:rFonts w:ascii="Times New Roman" w:hAnsi="Times New Roman" w:cs="Times New Roman"/>
          <w:sz w:val="28"/>
          <w:szCs w:val="28"/>
        </w:rPr>
        <w:t xml:space="preserve">по </w:t>
      </w:r>
      <w:r w:rsidR="00BD2836" w:rsidRPr="00BD2836">
        <w:rPr>
          <w:rFonts w:ascii="Times New Roman" w:hAnsi="Times New Roman" w:cs="Times New Roman"/>
          <w:sz w:val="28"/>
          <w:szCs w:val="28"/>
        </w:rPr>
        <w:t xml:space="preserve">предмету </w:t>
      </w:r>
      <w:r w:rsidRPr="00BD2836">
        <w:rPr>
          <w:rFonts w:ascii="Times New Roman" w:hAnsi="Times New Roman" w:cs="Times New Roman"/>
          <w:sz w:val="28"/>
          <w:szCs w:val="28"/>
        </w:rPr>
        <w:t>«</w:t>
      </w:r>
      <w:r w:rsidRPr="00BD2836">
        <w:rPr>
          <w:rFonts w:ascii="Times New Roman" w:hAnsi="Times New Roman" w:cs="Times New Roman"/>
          <w:i/>
          <w:sz w:val="28"/>
          <w:szCs w:val="28"/>
        </w:rPr>
        <w:t>Изобразительной деятельности  (лепка, рисование, аппликация)</w:t>
      </w:r>
      <w:r w:rsidRPr="00BD283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D2836" w:rsidRPr="00BD2836" w:rsidRDefault="00BD2836" w:rsidP="00BD2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836">
        <w:rPr>
          <w:rFonts w:ascii="Times New Roman" w:hAnsi="Times New Roman" w:cs="Times New Roman"/>
          <w:b/>
          <w:sz w:val="28"/>
          <w:szCs w:val="28"/>
        </w:rPr>
        <w:t xml:space="preserve">7 класс «Особый ребенок» </w:t>
      </w:r>
    </w:p>
    <w:tbl>
      <w:tblPr>
        <w:tblW w:w="0" w:type="auto"/>
        <w:tblLook w:val="04A0"/>
      </w:tblPr>
      <w:tblGrid>
        <w:gridCol w:w="15237"/>
        <w:gridCol w:w="377"/>
      </w:tblGrid>
      <w:tr w:rsidR="00B25B77" w:rsidRPr="00BD2836" w:rsidTr="008C675B">
        <w:tc>
          <w:tcPr>
            <w:tcW w:w="7534" w:type="dxa"/>
          </w:tcPr>
          <w:p w:rsidR="002702BB" w:rsidRDefault="002702BB" w:rsidP="00270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2BB" w:rsidRDefault="002702BB" w:rsidP="00270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96D" w:rsidRDefault="0000096D" w:rsidP="00270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96D" w:rsidRDefault="0000096D" w:rsidP="00270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096D" w:rsidRDefault="0000096D" w:rsidP="00270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2BB" w:rsidRDefault="002702BB" w:rsidP="00270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6"/>
              <w:tblW w:w="150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366"/>
              <w:gridCol w:w="7655"/>
            </w:tblGrid>
            <w:tr w:rsidR="002702BB" w:rsidTr="002702BB">
              <w:tc>
                <w:tcPr>
                  <w:tcW w:w="7366" w:type="dxa"/>
                </w:tcPr>
                <w:p w:rsidR="002702BB" w:rsidRDefault="002702BB" w:rsidP="002702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061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Учитель: </w:t>
                  </w:r>
                  <w:r w:rsidRPr="006061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Богданова </w:t>
                  </w:r>
                  <w:r w:rsidR="000009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О.К</w:t>
                  </w:r>
                </w:p>
              </w:tc>
              <w:tc>
                <w:tcPr>
                  <w:tcW w:w="7655" w:type="dxa"/>
                </w:tcPr>
                <w:p w:rsidR="002702BB" w:rsidRDefault="002702BB" w:rsidP="002702BB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</w:t>
                  </w:r>
                  <w:r w:rsidRPr="006061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Составитель</w:t>
                  </w:r>
                  <w:r w:rsidRPr="0060618B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 Богданова </w:t>
                  </w:r>
                  <w:r w:rsidR="000009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О.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К</w:t>
                  </w:r>
                  <w:proofErr w:type="gramEnd"/>
                </w:p>
              </w:tc>
            </w:tr>
          </w:tbl>
          <w:p w:rsidR="002702BB" w:rsidRDefault="002702BB" w:rsidP="00270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02BB" w:rsidRPr="0060618B" w:rsidRDefault="002702BB" w:rsidP="00270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                                                                                                             </w:t>
            </w:r>
          </w:p>
          <w:p w:rsidR="002702BB" w:rsidRDefault="002702BB" w:rsidP="00270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2BB" w:rsidRPr="00BD2836" w:rsidRDefault="002702BB" w:rsidP="0027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5" w:type="dxa"/>
          </w:tcPr>
          <w:p w:rsidR="00B25B77" w:rsidRPr="00BD2836" w:rsidRDefault="00B25B77" w:rsidP="00B25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B77" w:rsidRPr="00BD2836" w:rsidRDefault="00B25B77" w:rsidP="00B25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B77" w:rsidRPr="00BD2836" w:rsidRDefault="00B25B77" w:rsidP="00B25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B77" w:rsidRPr="00BD2836" w:rsidRDefault="00B25B77" w:rsidP="00B25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B77" w:rsidRPr="00BD2836" w:rsidRDefault="00B25B77" w:rsidP="00B25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B77" w:rsidRPr="00BD2836" w:rsidRDefault="00B25B77" w:rsidP="00B25B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2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B77" w:rsidRPr="00BD2836" w:rsidRDefault="00B25B77" w:rsidP="00B25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5B77" w:rsidRPr="00BD2836" w:rsidRDefault="00B25B77" w:rsidP="00B25B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836">
        <w:rPr>
          <w:rFonts w:ascii="Times New Roman" w:hAnsi="Times New Roman" w:cs="Times New Roman"/>
          <w:b/>
          <w:sz w:val="24"/>
          <w:szCs w:val="24"/>
        </w:rPr>
        <w:t>201</w:t>
      </w:r>
      <w:r w:rsidR="00BD2836" w:rsidRPr="00BD2836">
        <w:rPr>
          <w:rFonts w:ascii="Times New Roman" w:hAnsi="Times New Roman" w:cs="Times New Roman"/>
          <w:b/>
          <w:sz w:val="24"/>
          <w:szCs w:val="24"/>
        </w:rPr>
        <w:t>8</w:t>
      </w:r>
      <w:r w:rsidRPr="00BD2836">
        <w:rPr>
          <w:rFonts w:ascii="Times New Roman" w:hAnsi="Times New Roman" w:cs="Times New Roman"/>
          <w:b/>
          <w:sz w:val="24"/>
          <w:szCs w:val="24"/>
        </w:rPr>
        <w:t>-201</w:t>
      </w:r>
      <w:r w:rsidR="00BD2836" w:rsidRPr="00BD2836">
        <w:rPr>
          <w:rFonts w:ascii="Times New Roman" w:hAnsi="Times New Roman" w:cs="Times New Roman"/>
          <w:b/>
          <w:sz w:val="24"/>
          <w:szCs w:val="24"/>
        </w:rPr>
        <w:t>9</w:t>
      </w:r>
      <w:r w:rsidRPr="00BD283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06E45" w:rsidRPr="00106E45" w:rsidRDefault="00106E45" w:rsidP="00106E4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E4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106E45" w:rsidRPr="00106E45" w:rsidRDefault="00106E45" w:rsidP="00106E4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E45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</w:t>
      </w:r>
      <w:r w:rsidRPr="00106E45">
        <w:rPr>
          <w:rFonts w:ascii="Times New Roman" w:hAnsi="Times New Roman" w:cs="Times New Roman"/>
          <w:b/>
          <w:sz w:val="28"/>
          <w:szCs w:val="28"/>
        </w:rPr>
        <w:t>«</w:t>
      </w:r>
      <w:r w:rsidRPr="00106E45">
        <w:rPr>
          <w:rFonts w:ascii="Times New Roman" w:hAnsi="Times New Roman" w:cs="Times New Roman"/>
          <w:b/>
          <w:i/>
          <w:sz w:val="28"/>
          <w:szCs w:val="28"/>
        </w:rPr>
        <w:t>Изобразительной деятельности  (лепка, рисование, аппликация)»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106E45">
        <w:rPr>
          <w:rFonts w:ascii="Times New Roman" w:hAnsi="Times New Roman" w:cs="Times New Roman"/>
          <w:b/>
          <w:i/>
          <w:sz w:val="28"/>
          <w:szCs w:val="28"/>
        </w:rPr>
        <w:t xml:space="preserve">7 </w:t>
      </w:r>
      <w:r w:rsidRPr="00106E45">
        <w:rPr>
          <w:rFonts w:ascii="Times New Roman" w:hAnsi="Times New Roman" w:cs="Times New Roman"/>
          <w:sz w:val="28"/>
          <w:szCs w:val="28"/>
        </w:rPr>
        <w:t xml:space="preserve"> года обучения для обучающихся, воспитанников с умеренной и тяжелой умственной отсталостью составлена в соответствии со следующими нормативными правовыми документами:</w:t>
      </w:r>
    </w:p>
    <w:p w:rsidR="00106E45" w:rsidRPr="00106E45" w:rsidRDefault="00106E45" w:rsidP="00106E45">
      <w:pPr>
        <w:pStyle w:val="a8"/>
        <w:spacing w:before="0" w:after="0" w:line="240" w:lineRule="auto"/>
        <w:ind w:left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06E4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</w:t>
      </w:r>
      <w:r w:rsidRPr="00106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ФГОС образования обучающихся с умственной отсталостью (интеллектуальными нарушениями) от 19.12.2014 г. № 1599.</w:t>
      </w:r>
    </w:p>
    <w:p w:rsidR="00106E45" w:rsidRPr="00106E45" w:rsidRDefault="00106E45" w:rsidP="00106E45">
      <w:pPr>
        <w:pStyle w:val="a8"/>
        <w:spacing w:before="0" w:after="0" w:line="240" w:lineRule="auto"/>
        <w:ind w:left="709"/>
        <w:jc w:val="both"/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</w:pPr>
      <w:r w:rsidRPr="00106E45">
        <w:rPr>
          <w:rFonts w:ascii="Times New Roman" w:hAnsi="Times New Roman" w:cs="Times New Roman"/>
          <w:b w:val="0"/>
          <w:bCs w:val="0"/>
          <w:sz w:val="28"/>
          <w:szCs w:val="28"/>
        </w:rPr>
        <w:t>- Адаптированной ос</w:t>
      </w:r>
      <w:r w:rsidRPr="00106E45"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но</w:t>
      </w:r>
      <w:r w:rsidRPr="00106E45"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в</w:t>
      </w:r>
      <w:r w:rsidRPr="00106E45"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ной общеобразовательной программы образования обучающихся с умеренной, тяжёлой и глубокой умственной отсталостью (интеллектуальными нарушениями) (Вариант</w:t>
      </w:r>
      <w:proofErr w:type="gramStart"/>
      <w:r w:rsidRPr="00106E45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proofErr w:type="gramEnd"/>
      <w:r w:rsidRPr="00106E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  <w:r w:rsidRPr="00106E45">
        <w:rPr>
          <w:rFonts w:ascii="Times New Roman" w:hAnsi="Times New Roman" w:cs="Times New Roman"/>
          <w:b w:val="0"/>
          <w:bCs w:val="0"/>
          <w:spacing w:val="-1"/>
          <w:sz w:val="28"/>
          <w:szCs w:val="28"/>
        </w:rPr>
        <w:t>ГКОУ РО «Ростовская специальная школа-интернат № 42».</w:t>
      </w:r>
    </w:p>
    <w:p w:rsidR="00106E45" w:rsidRPr="00106E45" w:rsidRDefault="00106E45" w:rsidP="00106E4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06E45">
        <w:rPr>
          <w:rFonts w:ascii="Times New Roman" w:hAnsi="Times New Roman" w:cs="Times New Roman"/>
          <w:sz w:val="28"/>
          <w:szCs w:val="28"/>
        </w:rPr>
        <w:t xml:space="preserve">          - Учебного плана </w:t>
      </w:r>
      <w:r w:rsidRPr="00106E45">
        <w:rPr>
          <w:rFonts w:ascii="Times New Roman" w:hAnsi="Times New Roman" w:cs="Times New Roman"/>
          <w:spacing w:val="-1"/>
          <w:sz w:val="28"/>
          <w:szCs w:val="28"/>
        </w:rPr>
        <w:t xml:space="preserve">и локальных нормативных актов ГКОУ РО «Ростовская </w:t>
      </w:r>
      <w:r w:rsidRPr="00106E45">
        <w:rPr>
          <w:rFonts w:ascii="Times New Roman" w:hAnsi="Times New Roman" w:cs="Times New Roman"/>
          <w:bCs/>
          <w:spacing w:val="-1"/>
          <w:sz w:val="28"/>
          <w:szCs w:val="28"/>
        </w:rPr>
        <w:t>специальная</w:t>
      </w:r>
      <w:r w:rsidRPr="00106E45">
        <w:rPr>
          <w:rFonts w:ascii="Times New Roman" w:hAnsi="Times New Roman" w:cs="Times New Roman"/>
          <w:spacing w:val="-1"/>
          <w:sz w:val="28"/>
          <w:szCs w:val="28"/>
        </w:rPr>
        <w:t xml:space="preserve"> школа-интернат № 42»</w:t>
      </w:r>
      <w:r w:rsidRPr="00106E45">
        <w:rPr>
          <w:rFonts w:ascii="Times New Roman" w:hAnsi="Times New Roman" w:cs="Times New Roman"/>
          <w:sz w:val="28"/>
          <w:szCs w:val="28"/>
        </w:rPr>
        <w:t>.</w:t>
      </w:r>
    </w:p>
    <w:p w:rsidR="00106E45" w:rsidRPr="00106E45" w:rsidRDefault="00106E45" w:rsidP="00106E45">
      <w:pPr>
        <w:pStyle w:val="a4"/>
        <w:ind w:firstLine="709"/>
        <w:jc w:val="both"/>
        <w:rPr>
          <w:sz w:val="28"/>
          <w:szCs w:val="28"/>
        </w:rPr>
      </w:pPr>
    </w:p>
    <w:p w:rsidR="00106E45" w:rsidRPr="00E83821" w:rsidRDefault="00106E45" w:rsidP="00106E45">
      <w:pPr>
        <w:pStyle w:val="a4"/>
        <w:ind w:firstLine="709"/>
        <w:jc w:val="both"/>
        <w:rPr>
          <w:i/>
          <w:color w:val="FF0000"/>
          <w:sz w:val="28"/>
          <w:szCs w:val="28"/>
        </w:rPr>
      </w:pPr>
      <w:r w:rsidRPr="00106E45">
        <w:rPr>
          <w:sz w:val="28"/>
          <w:szCs w:val="28"/>
        </w:rPr>
        <w:t>Учебный предмет</w:t>
      </w:r>
      <w:r w:rsidRPr="00106E45">
        <w:rPr>
          <w:i/>
          <w:sz w:val="28"/>
          <w:szCs w:val="28"/>
        </w:rPr>
        <w:t xml:space="preserve"> </w:t>
      </w:r>
      <w:r w:rsidRPr="00106E45">
        <w:rPr>
          <w:b/>
          <w:sz w:val="28"/>
          <w:szCs w:val="28"/>
        </w:rPr>
        <w:t>«</w:t>
      </w:r>
      <w:r w:rsidRPr="00106E45">
        <w:rPr>
          <w:b/>
          <w:i/>
          <w:sz w:val="28"/>
          <w:szCs w:val="28"/>
        </w:rPr>
        <w:t>Изобразительной деятельности  (лепка, рисование, аппликация)»</w:t>
      </w:r>
      <w:r>
        <w:rPr>
          <w:b/>
          <w:i/>
          <w:sz w:val="28"/>
          <w:szCs w:val="28"/>
        </w:rPr>
        <w:t xml:space="preserve">  </w:t>
      </w:r>
      <w:r w:rsidRPr="00106E45">
        <w:rPr>
          <w:sz w:val="28"/>
          <w:szCs w:val="28"/>
        </w:rPr>
        <w:t>входит в образовательную область "</w:t>
      </w:r>
      <w:r>
        <w:rPr>
          <w:sz w:val="28"/>
          <w:szCs w:val="28"/>
        </w:rPr>
        <w:t>Искусство</w:t>
      </w:r>
      <w:r w:rsidRPr="00106E45">
        <w:rPr>
          <w:sz w:val="28"/>
          <w:szCs w:val="28"/>
        </w:rPr>
        <w:t>"</w:t>
      </w:r>
      <w:r w:rsidRPr="00106E45">
        <w:rPr>
          <w:i/>
          <w:sz w:val="28"/>
          <w:szCs w:val="28"/>
        </w:rPr>
        <w:t xml:space="preserve">. </w:t>
      </w:r>
      <w:r w:rsidRPr="00106E45">
        <w:rPr>
          <w:sz w:val="28"/>
          <w:szCs w:val="28"/>
        </w:rPr>
        <w:t xml:space="preserve">Данный предмет </w:t>
      </w:r>
      <w:r w:rsidRPr="00106E45">
        <w:rPr>
          <w:i/>
          <w:sz w:val="28"/>
          <w:szCs w:val="28"/>
        </w:rPr>
        <w:t>является инвариантной частью учебного плана</w:t>
      </w:r>
      <w:r w:rsidRPr="00106E45">
        <w:rPr>
          <w:sz w:val="28"/>
          <w:szCs w:val="28"/>
        </w:rPr>
        <w:t xml:space="preserve">. </w:t>
      </w:r>
      <w:r w:rsidRPr="00106E45">
        <w:rPr>
          <w:i/>
          <w:sz w:val="28"/>
          <w:szCs w:val="28"/>
        </w:rPr>
        <w:t>Количество часов: в неделю -</w:t>
      </w:r>
      <w:r w:rsidRPr="00106E45">
        <w:rPr>
          <w:b/>
          <w:i/>
          <w:sz w:val="28"/>
          <w:szCs w:val="28"/>
        </w:rPr>
        <w:t>2</w:t>
      </w:r>
      <w:r w:rsidRPr="00106E45">
        <w:rPr>
          <w:i/>
          <w:sz w:val="28"/>
          <w:szCs w:val="28"/>
        </w:rPr>
        <w:t xml:space="preserve"> час, в год - </w:t>
      </w:r>
      <w:r w:rsidRPr="00E73D0F">
        <w:rPr>
          <w:b/>
          <w:i/>
          <w:sz w:val="28"/>
          <w:szCs w:val="28"/>
        </w:rPr>
        <w:t>66</w:t>
      </w:r>
      <w:r w:rsidRPr="00E73D0F">
        <w:rPr>
          <w:i/>
          <w:sz w:val="28"/>
          <w:szCs w:val="28"/>
        </w:rPr>
        <w:t xml:space="preserve"> час.</w:t>
      </w:r>
    </w:p>
    <w:p w:rsidR="00106E45" w:rsidRPr="00106E45" w:rsidRDefault="00106E45" w:rsidP="00106E45">
      <w:pPr>
        <w:pStyle w:val="a4"/>
        <w:ind w:firstLine="709"/>
        <w:jc w:val="both"/>
        <w:rPr>
          <w:i/>
          <w:sz w:val="28"/>
          <w:szCs w:val="28"/>
        </w:rPr>
      </w:pPr>
    </w:p>
    <w:p w:rsidR="00B478F6" w:rsidRPr="00B478F6" w:rsidRDefault="00B478F6" w:rsidP="00B478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8F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478F6">
        <w:rPr>
          <w:rFonts w:ascii="Times New Roman" w:hAnsi="Times New Roman" w:cs="Times New Roman"/>
          <w:sz w:val="28"/>
          <w:szCs w:val="28"/>
        </w:rPr>
        <w:t xml:space="preserve"> формирование умений изображать предметы и объекты окружающей действительности художественными средствами. </w:t>
      </w:r>
    </w:p>
    <w:p w:rsidR="00B478F6" w:rsidRPr="00B478F6" w:rsidRDefault="00B478F6" w:rsidP="00B478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78F6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B478F6" w:rsidRPr="00B478F6" w:rsidRDefault="00B478F6" w:rsidP="00B478F6">
      <w:pPr>
        <w:pStyle w:val="11"/>
        <w:numPr>
          <w:ilvl w:val="0"/>
          <w:numId w:val="17"/>
        </w:numPr>
        <w:tabs>
          <w:tab w:val="left" w:pos="993"/>
        </w:tabs>
        <w:suppressAutoHyphens/>
        <w:ind w:left="0" w:firstLine="709"/>
        <w:rPr>
          <w:sz w:val="28"/>
          <w:szCs w:val="28"/>
          <w:lang w:val="ru-RU"/>
        </w:rPr>
      </w:pPr>
      <w:r w:rsidRPr="00B478F6">
        <w:rPr>
          <w:sz w:val="28"/>
          <w:szCs w:val="28"/>
          <w:lang w:val="ru-RU"/>
        </w:rPr>
        <w:t xml:space="preserve">развитие интереса к изобразительной предметно-практической деятельности; </w:t>
      </w:r>
    </w:p>
    <w:p w:rsidR="00B478F6" w:rsidRPr="00B478F6" w:rsidRDefault="00B478F6" w:rsidP="00B478F6">
      <w:pPr>
        <w:pStyle w:val="11"/>
        <w:numPr>
          <w:ilvl w:val="0"/>
          <w:numId w:val="17"/>
        </w:numPr>
        <w:tabs>
          <w:tab w:val="left" w:pos="993"/>
        </w:tabs>
        <w:suppressAutoHyphens/>
        <w:ind w:left="0" w:firstLine="709"/>
        <w:rPr>
          <w:sz w:val="28"/>
          <w:szCs w:val="28"/>
          <w:lang w:val="ru-RU"/>
        </w:rPr>
      </w:pPr>
      <w:r w:rsidRPr="00B478F6">
        <w:rPr>
          <w:sz w:val="28"/>
          <w:szCs w:val="28"/>
          <w:lang w:val="ru-RU"/>
        </w:rPr>
        <w:t xml:space="preserve">формирование элементарных изобразительных и </w:t>
      </w:r>
      <w:proofErr w:type="spellStart"/>
      <w:r w:rsidRPr="00B478F6">
        <w:rPr>
          <w:sz w:val="28"/>
          <w:szCs w:val="28"/>
          <w:lang w:val="ru-RU"/>
        </w:rPr>
        <w:t>графомоторных</w:t>
      </w:r>
      <w:proofErr w:type="spellEnd"/>
      <w:r w:rsidRPr="00B478F6">
        <w:rPr>
          <w:sz w:val="28"/>
          <w:szCs w:val="28"/>
          <w:lang w:val="ru-RU"/>
        </w:rPr>
        <w:t xml:space="preserve"> умений и навыков; </w:t>
      </w:r>
    </w:p>
    <w:p w:rsidR="00B478F6" w:rsidRPr="00B478F6" w:rsidRDefault="00B478F6" w:rsidP="00B478F6">
      <w:pPr>
        <w:pStyle w:val="11"/>
        <w:numPr>
          <w:ilvl w:val="0"/>
          <w:numId w:val="17"/>
        </w:numPr>
        <w:tabs>
          <w:tab w:val="left" w:pos="993"/>
        </w:tabs>
        <w:suppressAutoHyphens/>
        <w:ind w:left="0" w:firstLine="709"/>
        <w:rPr>
          <w:sz w:val="28"/>
          <w:szCs w:val="28"/>
          <w:lang w:val="ru-RU"/>
        </w:rPr>
      </w:pPr>
      <w:r w:rsidRPr="00B478F6">
        <w:rPr>
          <w:sz w:val="28"/>
          <w:szCs w:val="28"/>
          <w:lang w:val="ru-RU"/>
        </w:rPr>
        <w:t xml:space="preserve">формирование разнообразных дифференцированных ручных умений; </w:t>
      </w:r>
    </w:p>
    <w:p w:rsidR="00B478F6" w:rsidRPr="00B478F6" w:rsidRDefault="00B478F6" w:rsidP="00B478F6">
      <w:pPr>
        <w:pStyle w:val="11"/>
        <w:numPr>
          <w:ilvl w:val="0"/>
          <w:numId w:val="17"/>
        </w:numPr>
        <w:tabs>
          <w:tab w:val="left" w:pos="993"/>
        </w:tabs>
        <w:suppressAutoHyphens/>
        <w:ind w:left="0" w:firstLine="709"/>
        <w:rPr>
          <w:sz w:val="28"/>
          <w:szCs w:val="28"/>
          <w:lang w:val="ru-RU"/>
        </w:rPr>
      </w:pPr>
      <w:r w:rsidRPr="00B478F6">
        <w:rPr>
          <w:sz w:val="28"/>
          <w:szCs w:val="28"/>
          <w:lang w:val="ru-RU"/>
        </w:rPr>
        <w:t xml:space="preserve"> формирование умений пользоваться инструментами на доступном уровне; </w:t>
      </w:r>
    </w:p>
    <w:p w:rsidR="00B478F6" w:rsidRPr="00B478F6" w:rsidRDefault="00B478F6" w:rsidP="00B478F6">
      <w:pPr>
        <w:pStyle w:val="11"/>
        <w:numPr>
          <w:ilvl w:val="0"/>
          <w:numId w:val="17"/>
        </w:numPr>
        <w:tabs>
          <w:tab w:val="left" w:pos="993"/>
        </w:tabs>
        <w:suppressAutoHyphens/>
        <w:ind w:left="0" w:firstLine="709"/>
        <w:rPr>
          <w:sz w:val="28"/>
          <w:szCs w:val="28"/>
          <w:lang w:val="ru-RU"/>
        </w:rPr>
      </w:pPr>
      <w:r w:rsidRPr="00B478F6">
        <w:rPr>
          <w:sz w:val="28"/>
          <w:szCs w:val="28"/>
          <w:lang w:val="ru-RU"/>
        </w:rPr>
        <w:t xml:space="preserve">обучение доступным приемам работы с различными материалами; </w:t>
      </w:r>
    </w:p>
    <w:p w:rsidR="00B478F6" w:rsidRPr="00B478F6" w:rsidRDefault="00B478F6" w:rsidP="00B478F6">
      <w:pPr>
        <w:pStyle w:val="11"/>
        <w:numPr>
          <w:ilvl w:val="0"/>
          <w:numId w:val="17"/>
        </w:numPr>
        <w:tabs>
          <w:tab w:val="left" w:pos="993"/>
        </w:tabs>
        <w:suppressAutoHyphens/>
        <w:ind w:left="0" w:firstLine="709"/>
        <w:rPr>
          <w:sz w:val="28"/>
          <w:szCs w:val="28"/>
          <w:lang w:val="ru-RU"/>
        </w:rPr>
      </w:pPr>
      <w:r w:rsidRPr="00B478F6">
        <w:rPr>
          <w:sz w:val="28"/>
          <w:szCs w:val="28"/>
          <w:lang w:val="ru-RU"/>
        </w:rPr>
        <w:t>освоение доступных средств изобразительной деятельности: лепка, рисование, аппликация;</w:t>
      </w:r>
    </w:p>
    <w:p w:rsidR="00B478F6" w:rsidRPr="00B478F6" w:rsidRDefault="00B478F6" w:rsidP="00B478F6">
      <w:pPr>
        <w:pStyle w:val="11"/>
        <w:numPr>
          <w:ilvl w:val="0"/>
          <w:numId w:val="17"/>
        </w:numPr>
        <w:tabs>
          <w:tab w:val="left" w:pos="993"/>
        </w:tabs>
        <w:suppressAutoHyphens/>
        <w:ind w:left="0" w:firstLine="709"/>
        <w:rPr>
          <w:sz w:val="28"/>
          <w:szCs w:val="28"/>
          <w:lang w:val="ru-RU"/>
        </w:rPr>
      </w:pPr>
      <w:r w:rsidRPr="00B478F6">
        <w:rPr>
          <w:sz w:val="28"/>
          <w:szCs w:val="28"/>
          <w:lang w:val="ru-RU"/>
        </w:rPr>
        <w:t>обучение изображению (изготовлению) отдельных элементов, развитие художественно-творческих способностей;</w:t>
      </w:r>
    </w:p>
    <w:p w:rsidR="00B478F6" w:rsidRPr="00B478F6" w:rsidRDefault="00B478F6" w:rsidP="00B478F6">
      <w:pPr>
        <w:pStyle w:val="11"/>
        <w:numPr>
          <w:ilvl w:val="0"/>
          <w:numId w:val="17"/>
        </w:numPr>
        <w:tabs>
          <w:tab w:val="left" w:pos="993"/>
        </w:tabs>
        <w:suppressAutoHyphens/>
        <w:ind w:left="0" w:firstLine="709"/>
        <w:rPr>
          <w:sz w:val="28"/>
          <w:szCs w:val="28"/>
          <w:lang w:val="ru-RU"/>
        </w:rPr>
      </w:pPr>
      <w:r w:rsidRPr="00B478F6">
        <w:rPr>
          <w:sz w:val="28"/>
          <w:szCs w:val="28"/>
          <w:lang w:val="ru-RU"/>
        </w:rPr>
        <w:t xml:space="preserve">развитие способности к совместной и самостоятельной изобразительной деятельности; </w:t>
      </w:r>
    </w:p>
    <w:p w:rsidR="00B478F6" w:rsidRPr="00B478F6" w:rsidRDefault="00B478F6" w:rsidP="00B478F6">
      <w:pPr>
        <w:pStyle w:val="11"/>
        <w:numPr>
          <w:ilvl w:val="0"/>
          <w:numId w:val="17"/>
        </w:numPr>
        <w:tabs>
          <w:tab w:val="left" w:pos="993"/>
        </w:tabs>
        <w:suppressAutoHyphens/>
        <w:ind w:left="0" w:firstLine="709"/>
        <w:rPr>
          <w:sz w:val="28"/>
          <w:szCs w:val="28"/>
          <w:lang w:val="ru-RU"/>
        </w:rPr>
      </w:pPr>
      <w:r w:rsidRPr="00B478F6">
        <w:rPr>
          <w:sz w:val="28"/>
          <w:szCs w:val="28"/>
          <w:lang w:val="ru-RU"/>
        </w:rPr>
        <w:t xml:space="preserve">накопление впечатлений и формирование интереса к доступным видам изобразительного искусства; </w:t>
      </w:r>
    </w:p>
    <w:p w:rsidR="00B478F6" w:rsidRPr="00B478F6" w:rsidRDefault="00B478F6" w:rsidP="00B478F6">
      <w:pPr>
        <w:pStyle w:val="11"/>
        <w:numPr>
          <w:ilvl w:val="0"/>
          <w:numId w:val="17"/>
        </w:numPr>
        <w:tabs>
          <w:tab w:val="left" w:pos="993"/>
        </w:tabs>
        <w:suppressAutoHyphens/>
        <w:ind w:left="0" w:firstLine="709"/>
        <w:rPr>
          <w:sz w:val="28"/>
          <w:szCs w:val="28"/>
          <w:lang w:val="ru-RU"/>
        </w:rPr>
      </w:pPr>
      <w:r w:rsidRPr="00B478F6">
        <w:rPr>
          <w:sz w:val="28"/>
          <w:szCs w:val="28"/>
          <w:lang w:val="ru-RU"/>
        </w:rPr>
        <w:t xml:space="preserve">накопление опыта самовыражения в процессе изобразительной деятельности. </w:t>
      </w:r>
    </w:p>
    <w:p w:rsidR="00106E45" w:rsidRPr="00B478F6" w:rsidRDefault="00106E45" w:rsidP="00B478F6">
      <w:pPr>
        <w:tabs>
          <w:tab w:val="left" w:pos="109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06E45" w:rsidRDefault="00106E45" w:rsidP="00B478F6">
      <w:pPr>
        <w:tabs>
          <w:tab w:val="left" w:pos="1098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83821" w:rsidRPr="00635E3F" w:rsidRDefault="00E83821" w:rsidP="00E83821">
      <w:pPr>
        <w:pStyle w:val="ac"/>
        <w:spacing w:after="0"/>
        <w:ind w:firstLine="709"/>
        <w:jc w:val="center"/>
        <w:rPr>
          <w:b/>
          <w:bCs/>
          <w:iCs/>
          <w:spacing w:val="-2"/>
          <w:sz w:val="28"/>
          <w:szCs w:val="28"/>
        </w:rPr>
      </w:pPr>
      <w:r w:rsidRPr="00635E3F">
        <w:rPr>
          <w:b/>
          <w:bCs/>
          <w:iCs/>
          <w:spacing w:val="-2"/>
          <w:sz w:val="28"/>
          <w:szCs w:val="28"/>
        </w:rPr>
        <w:lastRenderedPageBreak/>
        <w:t>СОДЕРЖАНИЕ УЧЕБНОГО ПРЕДМЕТА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8"/>
        <w:gridCol w:w="3787"/>
        <w:gridCol w:w="6917"/>
        <w:gridCol w:w="3958"/>
      </w:tblGrid>
      <w:tr w:rsidR="00E83821" w:rsidRPr="00CD3415" w:rsidTr="00B478F6">
        <w:tc>
          <w:tcPr>
            <w:tcW w:w="578" w:type="dxa"/>
            <w:vAlign w:val="center"/>
          </w:tcPr>
          <w:p w:rsidR="00E83821" w:rsidRPr="00E83821" w:rsidRDefault="00E83821" w:rsidP="009403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8382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8382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</w:t>
            </w:r>
            <w:proofErr w:type="spellEnd"/>
            <w:proofErr w:type="gramEnd"/>
            <w:r w:rsidRPr="00E8382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/</w:t>
            </w:r>
            <w:proofErr w:type="spellStart"/>
            <w:r w:rsidRPr="00E8382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87" w:type="dxa"/>
          </w:tcPr>
          <w:p w:rsidR="00E83821" w:rsidRPr="00E83821" w:rsidRDefault="00E83821" w:rsidP="0094033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E8382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Содержательная линия</w:t>
            </w:r>
          </w:p>
        </w:tc>
        <w:tc>
          <w:tcPr>
            <w:tcW w:w="6917" w:type="dxa"/>
          </w:tcPr>
          <w:p w:rsidR="00E83821" w:rsidRPr="00E83821" w:rsidRDefault="00E83821" w:rsidP="00940332">
            <w:pPr>
              <w:pStyle w:val="a4"/>
              <w:jc w:val="center"/>
              <w:rPr>
                <w:b/>
                <w:bCs/>
                <w:i/>
                <w:iCs/>
                <w:spacing w:val="-2"/>
                <w:sz w:val="26"/>
                <w:szCs w:val="26"/>
              </w:rPr>
            </w:pPr>
            <w:r w:rsidRPr="00E83821">
              <w:rPr>
                <w:b/>
                <w:bCs/>
                <w:i/>
                <w:iCs/>
                <w:spacing w:val="-2"/>
                <w:sz w:val="26"/>
                <w:szCs w:val="26"/>
              </w:rPr>
              <w:t>Возможные примерные результаты по предмету</w:t>
            </w:r>
          </w:p>
        </w:tc>
        <w:tc>
          <w:tcPr>
            <w:tcW w:w="3958" w:type="dxa"/>
          </w:tcPr>
          <w:p w:rsidR="00E83821" w:rsidRPr="00FE4A02" w:rsidRDefault="00E83821" w:rsidP="00940332">
            <w:pPr>
              <w:pStyle w:val="a4"/>
              <w:jc w:val="center"/>
              <w:rPr>
                <w:b/>
                <w:bCs/>
                <w:i/>
                <w:iCs/>
                <w:spacing w:val="-2"/>
                <w:sz w:val="26"/>
                <w:szCs w:val="26"/>
              </w:rPr>
            </w:pPr>
            <w:r w:rsidRPr="00FE4A02">
              <w:rPr>
                <w:b/>
                <w:bCs/>
                <w:i/>
                <w:iCs/>
                <w:spacing w:val="-2"/>
                <w:sz w:val="26"/>
                <w:szCs w:val="26"/>
              </w:rPr>
              <w:t>Модели инструментария для оценки планируемых результатов</w:t>
            </w:r>
          </w:p>
        </w:tc>
      </w:tr>
      <w:tr w:rsidR="00E83821" w:rsidRPr="00B478F6" w:rsidTr="00B478F6">
        <w:tc>
          <w:tcPr>
            <w:tcW w:w="578" w:type="dxa"/>
          </w:tcPr>
          <w:p w:rsidR="00E83821" w:rsidRPr="00B478F6" w:rsidRDefault="00E83821" w:rsidP="00940332">
            <w:pPr>
              <w:pStyle w:val="a4"/>
              <w:jc w:val="center"/>
              <w:rPr>
                <w:spacing w:val="-2"/>
                <w:sz w:val="26"/>
                <w:szCs w:val="26"/>
              </w:rPr>
            </w:pPr>
            <w:r w:rsidRPr="00B478F6">
              <w:rPr>
                <w:spacing w:val="-2"/>
                <w:sz w:val="26"/>
                <w:szCs w:val="26"/>
              </w:rPr>
              <w:t>1.</w:t>
            </w:r>
          </w:p>
        </w:tc>
        <w:tc>
          <w:tcPr>
            <w:tcW w:w="3787" w:type="dxa"/>
          </w:tcPr>
          <w:p w:rsidR="00B478F6" w:rsidRDefault="00B478F6" w:rsidP="00B478F6">
            <w:pPr>
              <w:pStyle w:val="Default"/>
              <w:tabs>
                <w:tab w:val="left" w:pos="301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B478F6">
              <w:rPr>
                <w:b/>
                <w:iCs/>
                <w:sz w:val="28"/>
                <w:szCs w:val="28"/>
              </w:rPr>
              <w:t xml:space="preserve">Освоение доступных средств изобразительной деятельности: лепка, </w:t>
            </w:r>
          </w:p>
          <w:p w:rsidR="00B478F6" w:rsidRDefault="00B478F6" w:rsidP="00B478F6">
            <w:pPr>
              <w:pStyle w:val="Default"/>
              <w:tabs>
                <w:tab w:val="left" w:pos="301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B478F6">
              <w:rPr>
                <w:b/>
                <w:iCs/>
                <w:sz w:val="28"/>
                <w:szCs w:val="28"/>
              </w:rPr>
              <w:t>аппликация, рисование;</w:t>
            </w:r>
          </w:p>
          <w:p w:rsidR="00B478F6" w:rsidRPr="00B478F6" w:rsidRDefault="00B478F6" w:rsidP="00B478F6">
            <w:pPr>
              <w:pStyle w:val="Default"/>
              <w:tabs>
                <w:tab w:val="left" w:pos="301"/>
              </w:tabs>
              <w:jc w:val="center"/>
              <w:rPr>
                <w:b/>
                <w:iCs/>
                <w:sz w:val="28"/>
                <w:szCs w:val="28"/>
              </w:rPr>
            </w:pPr>
            <w:r w:rsidRPr="00B478F6">
              <w:rPr>
                <w:b/>
                <w:iCs/>
                <w:sz w:val="28"/>
                <w:szCs w:val="28"/>
              </w:rPr>
              <w:t xml:space="preserve">использование </w:t>
            </w:r>
            <w:proofErr w:type="gramStart"/>
            <w:r w:rsidRPr="00B478F6">
              <w:rPr>
                <w:b/>
                <w:iCs/>
                <w:sz w:val="28"/>
                <w:szCs w:val="28"/>
              </w:rPr>
              <w:t>различных</w:t>
            </w:r>
            <w:proofErr w:type="gramEnd"/>
          </w:p>
          <w:p w:rsidR="00E83821" w:rsidRPr="00B478F6" w:rsidRDefault="00B478F6" w:rsidP="00B478F6">
            <w:pPr>
              <w:pStyle w:val="21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 w:rsidRPr="00B478F6">
              <w:rPr>
                <w:b/>
                <w:iCs/>
                <w:sz w:val="28"/>
                <w:szCs w:val="28"/>
              </w:rPr>
              <w:t>изобразительных технологий</w:t>
            </w:r>
          </w:p>
        </w:tc>
        <w:tc>
          <w:tcPr>
            <w:tcW w:w="6917" w:type="dxa"/>
          </w:tcPr>
          <w:p w:rsidR="00B478F6" w:rsidRPr="00B478F6" w:rsidRDefault="00B478F6" w:rsidP="00B478F6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ind w:left="0" w:firstLine="0"/>
              <w:jc w:val="both"/>
              <w:rPr>
                <w:sz w:val="26"/>
                <w:szCs w:val="26"/>
              </w:rPr>
            </w:pPr>
            <w:r w:rsidRPr="00B478F6">
              <w:rPr>
                <w:sz w:val="26"/>
                <w:szCs w:val="26"/>
              </w:rPr>
              <w:t xml:space="preserve">Интерес к доступным видам изобразительной деятельности. </w:t>
            </w:r>
          </w:p>
          <w:p w:rsidR="00B478F6" w:rsidRPr="00B478F6" w:rsidRDefault="00B478F6" w:rsidP="00B478F6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ind w:left="0" w:firstLine="0"/>
              <w:jc w:val="both"/>
              <w:rPr>
                <w:sz w:val="26"/>
                <w:szCs w:val="26"/>
              </w:rPr>
            </w:pPr>
            <w:r w:rsidRPr="00B478F6">
              <w:rPr>
                <w:sz w:val="26"/>
                <w:szCs w:val="26"/>
              </w:rPr>
              <w:t xml:space="preserve">Умение использовать инструменты и материалы в процессе доступной изобразительной деятельности (лепка, рисование, аппликация). </w:t>
            </w:r>
          </w:p>
          <w:p w:rsidR="00E83821" w:rsidRPr="00B478F6" w:rsidRDefault="00B478F6" w:rsidP="00B478F6">
            <w:pPr>
              <w:pStyle w:val="10"/>
              <w:widowControl/>
              <w:numPr>
                <w:ilvl w:val="0"/>
                <w:numId w:val="14"/>
              </w:numPr>
              <w:tabs>
                <w:tab w:val="left" w:pos="268"/>
              </w:tabs>
              <w:autoSpaceDE/>
              <w:autoSpaceDN/>
              <w:adjustRightInd/>
              <w:ind w:left="0" w:firstLine="0"/>
              <w:jc w:val="both"/>
              <w:rPr>
                <w:bCs/>
                <w:iCs/>
                <w:spacing w:val="-2"/>
                <w:sz w:val="26"/>
                <w:szCs w:val="26"/>
              </w:rPr>
            </w:pPr>
            <w:r w:rsidRPr="00B478F6">
              <w:rPr>
                <w:sz w:val="26"/>
                <w:szCs w:val="26"/>
              </w:rPr>
              <w:t>Умение использовать различные изобразительные технологии в процессе рисования, лепки, аппликации.</w:t>
            </w:r>
          </w:p>
        </w:tc>
        <w:tc>
          <w:tcPr>
            <w:tcW w:w="3958" w:type="dxa"/>
            <w:vMerge w:val="restart"/>
          </w:tcPr>
          <w:p w:rsidR="00E83821" w:rsidRPr="00B478F6" w:rsidRDefault="00E83821" w:rsidP="00940332">
            <w:pPr>
              <w:pStyle w:val="Default"/>
              <w:suppressAutoHyphens/>
              <w:ind w:left="-22" w:firstLine="142"/>
              <w:rPr>
                <w:sz w:val="26"/>
                <w:szCs w:val="26"/>
              </w:rPr>
            </w:pPr>
            <w:r w:rsidRPr="00B478F6">
              <w:rPr>
                <w:sz w:val="26"/>
                <w:szCs w:val="26"/>
              </w:rPr>
              <w:t xml:space="preserve">-Текущая аттестация  </w:t>
            </w:r>
          </w:p>
          <w:p w:rsidR="00E83821" w:rsidRPr="00B478F6" w:rsidRDefault="00E83821" w:rsidP="00940332">
            <w:pPr>
              <w:pStyle w:val="Default"/>
              <w:suppressAutoHyphens/>
              <w:ind w:left="-22" w:firstLine="142"/>
              <w:rPr>
                <w:sz w:val="26"/>
                <w:szCs w:val="26"/>
              </w:rPr>
            </w:pPr>
          </w:p>
          <w:p w:rsidR="00E83821" w:rsidRPr="00B478F6" w:rsidRDefault="00E83821" w:rsidP="00940332">
            <w:pPr>
              <w:pStyle w:val="Default"/>
              <w:suppressAutoHyphens/>
              <w:ind w:left="-22" w:firstLine="142"/>
              <w:rPr>
                <w:sz w:val="26"/>
                <w:szCs w:val="26"/>
              </w:rPr>
            </w:pPr>
            <w:r w:rsidRPr="00B478F6">
              <w:rPr>
                <w:sz w:val="26"/>
                <w:szCs w:val="26"/>
              </w:rPr>
              <w:t xml:space="preserve"> -Промежуточная аттестация</w:t>
            </w:r>
          </w:p>
          <w:p w:rsidR="00E83821" w:rsidRPr="00B478F6" w:rsidRDefault="00E83821" w:rsidP="00940332">
            <w:pPr>
              <w:pStyle w:val="Default"/>
              <w:suppressAutoHyphens/>
              <w:ind w:left="-22" w:firstLine="142"/>
              <w:rPr>
                <w:sz w:val="26"/>
                <w:szCs w:val="26"/>
              </w:rPr>
            </w:pPr>
          </w:p>
          <w:p w:rsidR="00E83821" w:rsidRPr="00B478F6" w:rsidRDefault="00E83821" w:rsidP="00B478F6">
            <w:pPr>
              <w:pStyle w:val="Default"/>
              <w:suppressAutoHyphens/>
              <w:ind w:left="-22" w:firstLine="142"/>
              <w:rPr>
                <w:color w:val="auto"/>
                <w:sz w:val="26"/>
                <w:szCs w:val="26"/>
              </w:rPr>
            </w:pPr>
          </w:p>
        </w:tc>
      </w:tr>
      <w:tr w:rsidR="00E83821" w:rsidRPr="00B478F6" w:rsidTr="00B478F6">
        <w:tc>
          <w:tcPr>
            <w:tcW w:w="578" w:type="dxa"/>
          </w:tcPr>
          <w:p w:rsidR="00E83821" w:rsidRPr="00B478F6" w:rsidRDefault="00E83821" w:rsidP="00940332">
            <w:pPr>
              <w:pStyle w:val="a4"/>
              <w:jc w:val="center"/>
              <w:rPr>
                <w:spacing w:val="-2"/>
                <w:sz w:val="26"/>
                <w:szCs w:val="26"/>
              </w:rPr>
            </w:pPr>
            <w:r w:rsidRPr="00B478F6">
              <w:rPr>
                <w:spacing w:val="-2"/>
                <w:sz w:val="26"/>
                <w:szCs w:val="26"/>
              </w:rPr>
              <w:t>2</w:t>
            </w:r>
          </w:p>
        </w:tc>
        <w:tc>
          <w:tcPr>
            <w:tcW w:w="3787" w:type="dxa"/>
          </w:tcPr>
          <w:p w:rsidR="00E83821" w:rsidRPr="00B478F6" w:rsidRDefault="00B478F6" w:rsidP="00B478F6">
            <w:pPr>
              <w:pStyle w:val="21"/>
              <w:shd w:val="clear" w:color="auto" w:fill="auto"/>
              <w:spacing w:before="0"/>
              <w:jc w:val="center"/>
              <w:rPr>
                <w:b/>
                <w:iCs/>
                <w:sz w:val="28"/>
                <w:szCs w:val="28"/>
              </w:rPr>
            </w:pPr>
            <w:r w:rsidRPr="00B478F6">
              <w:rPr>
                <w:b/>
                <w:iCs/>
                <w:sz w:val="28"/>
                <w:szCs w:val="28"/>
              </w:rPr>
              <w:t>Способность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B478F6">
              <w:rPr>
                <w:b/>
                <w:iCs/>
                <w:sz w:val="28"/>
                <w:szCs w:val="28"/>
              </w:rPr>
              <w:t xml:space="preserve">к </w:t>
            </w:r>
            <w:r>
              <w:rPr>
                <w:b/>
                <w:iCs/>
                <w:sz w:val="28"/>
                <w:szCs w:val="28"/>
              </w:rPr>
              <w:t>с</w:t>
            </w:r>
            <w:r w:rsidRPr="00B478F6">
              <w:rPr>
                <w:b/>
                <w:iCs/>
                <w:sz w:val="28"/>
                <w:szCs w:val="28"/>
              </w:rPr>
              <w:t>амостоятельной изобразительной деятельности</w:t>
            </w:r>
          </w:p>
        </w:tc>
        <w:tc>
          <w:tcPr>
            <w:tcW w:w="6917" w:type="dxa"/>
          </w:tcPr>
          <w:p w:rsidR="00B478F6" w:rsidRPr="00B478F6" w:rsidRDefault="00B478F6" w:rsidP="00B478F6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ind w:left="0" w:firstLine="0"/>
              <w:jc w:val="both"/>
              <w:rPr>
                <w:sz w:val="26"/>
                <w:szCs w:val="26"/>
              </w:rPr>
            </w:pPr>
            <w:r w:rsidRPr="00B478F6">
              <w:rPr>
                <w:sz w:val="26"/>
                <w:szCs w:val="26"/>
              </w:rPr>
              <w:t xml:space="preserve">Положительные эмоциональные реакции (удовольствие, радость) в процессе изобразительной деятельности. </w:t>
            </w:r>
          </w:p>
          <w:p w:rsidR="00B478F6" w:rsidRPr="00B478F6" w:rsidRDefault="00B478F6" w:rsidP="00B478F6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ind w:left="0" w:firstLine="0"/>
              <w:jc w:val="both"/>
              <w:rPr>
                <w:sz w:val="26"/>
                <w:szCs w:val="26"/>
              </w:rPr>
            </w:pPr>
            <w:r w:rsidRPr="00B478F6">
              <w:rPr>
                <w:sz w:val="26"/>
                <w:szCs w:val="26"/>
              </w:rPr>
              <w:t xml:space="preserve">Стремление к собственной творческой деятельности и умение демонстрировать результаты работы. </w:t>
            </w:r>
          </w:p>
          <w:p w:rsidR="00E83821" w:rsidRPr="00B478F6" w:rsidRDefault="00B478F6" w:rsidP="00B478F6">
            <w:pPr>
              <w:pStyle w:val="10"/>
              <w:widowControl/>
              <w:numPr>
                <w:ilvl w:val="0"/>
                <w:numId w:val="14"/>
              </w:numPr>
              <w:tabs>
                <w:tab w:val="left" w:pos="268"/>
              </w:tabs>
              <w:autoSpaceDE/>
              <w:autoSpaceDN/>
              <w:adjustRightInd/>
              <w:ind w:left="0" w:firstLine="0"/>
              <w:jc w:val="both"/>
              <w:rPr>
                <w:sz w:val="26"/>
                <w:szCs w:val="26"/>
              </w:rPr>
            </w:pPr>
            <w:r w:rsidRPr="00B478F6">
              <w:rPr>
                <w:sz w:val="26"/>
                <w:szCs w:val="26"/>
              </w:rPr>
              <w:t>Умение выражать свое отношение к результатам собственной и чужой творческой деятельности</w:t>
            </w:r>
          </w:p>
        </w:tc>
        <w:tc>
          <w:tcPr>
            <w:tcW w:w="3958" w:type="dxa"/>
            <w:vMerge/>
          </w:tcPr>
          <w:p w:rsidR="00E83821" w:rsidRPr="00B478F6" w:rsidRDefault="00E83821" w:rsidP="00940332">
            <w:pPr>
              <w:tabs>
                <w:tab w:val="left" w:pos="180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E83821" w:rsidRPr="00B478F6" w:rsidTr="00B478F6">
        <w:tc>
          <w:tcPr>
            <w:tcW w:w="578" w:type="dxa"/>
          </w:tcPr>
          <w:p w:rsidR="00E83821" w:rsidRPr="00B478F6" w:rsidRDefault="00E83821" w:rsidP="00940332">
            <w:pPr>
              <w:pStyle w:val="a4"/>
              <w:jc w:val="center"/>
              <w:rPr>
                <w:spacing w:val="-2"/>
                <w:sz w:val="26"/>
                <w:szCs w:val="26"/>
              </w:rPr>
            </w:pPr>
            <w:r w:rsidRPr="00B478F6">
              <w:rPr>
                <w:spacing w:val="-2"/>
                <w:sz w:val="26"/>
                <w:szCs w:val="26"/>
              </w:rPr>
              <w:t>3</w:t>
            </w:r>
          </w:p>
        </w:tc>
        <w:tc>
          <w:tcPr>
            <w:tcW w:w="3787" w:type="dxa"/>
          </w:tcPr>
          <w:p w:rsidR="00E83821" w:rsidRPr="00B478F6" w:rsidRDefault="00B478F6" w:rsidP="00B478F6">
            <w:pPr>
              <w:pStyle w:val="21"/>
              <w:shd w:val="clear" w:color="auto" w:fill="auto"/>
              <w:spacing w:before="0"/>
              <w:jc w:val="center"/>
              <w:rPr>
                <w:b/>
                <w:iCs/>
                <w:sz w:val="28"/>
                <w:szCs w:val="28"/>
              </w:rPr>
            </w:pPr>
            <w:r w:rsidRPr="00B478F6">
              <w:rPr>
                <w:b/>
                <w:iCs/>
                <w:sz w:val="28"/>
                <w:szCs w:val="28"/>
              </w:rPr>
              <w:t>Готовность к участию в совместных мероприятиях</w:t>
            </w:r>
          </w:p>
        </w:tc>
        <w:tc>
          <w:tcPr>
            <w:tcW w:w="6917" w:type="dxa"/>
          </w:tcPr>
          <w:p w:rsidR="00B478F6" w:rsidRPr="00B478F6" w:rsidRDefault="00B478F6" w:rsidP="00B478F6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ind w:left="0" w:firstLine="0"/>
              <w:jc w:val="both"/>
              <w:rPr>
                <w:sz w:val="26"/>
                <w:szCs w:val="26"/>
              </w:rPr>
            </w:pPr>
            <w:r w:rsidRPr="00B478F6">
              <w:rPr>
                <w:sz w:val="26"/>
                <w:szCs w:val="26"/>
              </w:rPr>
              <w:t>Готовность к взаимодействию в творческой деятельности совместно со сверстниками, взрослыми.</w:t>
            </w:r>
          </w:p>
          <w:p w:rsidR="00E83821" w:rsidRPr="00B478F6" w:rsidRDefault="00B478F6" w:rsidP="00B478F6">
            <w:pPr>
              <w:pStyle w:val="10"/>
              <w:widowControl/>
              <w:numPr>
                <w:ilvl w:val="0"/>
                <w:numId w:val="14"/>
              </w:numPr>
              <w:tabs>
                <w:tab w:val="left" w:pos="268"/>
              </w:tabs>
              <w:autoSpaceDE/>
              <w:autoSpaceDN/>
              <w:adjustRightInd/>
              <w:ind w:left="0" w:firstLine="0"/>
              <w:jc w:val="both"/>
              <w:rPr>
                <w:sz w:val="26"/>
                <w:szCs w:val="26"/>
              </w:rPr>
            </w:pPr>
            <w:r w:rsidRPr="00B478F6">
              <w:rPr>
                <w:sz w:val="26"/>
                <w:szCs w:val="26"/>
              </w:rPr>
              <w:t>Умение использовать полученные навыки для изготовления творческих работ, для участия в выставках, конкурсах рисунков, поделок.</w:t>
            </w:r>
          </w:p>
        </w:tc>
        <w:tc>
          <w:tcPr>
            <w:tcW w:w="3958" w:type="dxa"/>
            <w:vMerge/>
          </w:tcPr>
          <w:p w:rsidR="00E83821" w:rsidRPr="00B478F6" w:rsidRDefault="00E83821" w:rsidP="00940332">
            <w:pPr>
              <w:tabs>
                <w:tab w:val="left" w:pos="180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</w:tbl>
    <w:p w:rsidR="00E83821" w:rsidRPr="00B478F6" w:rsidRDefault="00E83821" w:rsidP="00E83821">
      <w:pPr>
        <w:jc w:val="center"/>
        <w:rPr>
          <w:b/>
          <w:sz w:val="26"/>
          <w:szCs w:val="26"/>
        </w:rPr>
      </w:pPr>
    </w:p>
    <w:p w:rsidR="00E83821" w:rsidRDefault="00E83821" w:rsidP="00E83821">
      <w:pPr>
        <w:jc w:val="center"/>
        <w:rPr>
          <w:b/>
          <w:sz w:val="28"/>
          <w:szCs w:val="28"/>
        </w:rPr>
      </w:pPr>
    </w:p>
    <w:p w:rsidR="00E83821" w:rsidRDefault="00E83821" w:rsidP="00E83821">
      <w:pPr>
        <w:jc w:val="center"/>
        <w:rPr>
          <w:b/>
          <w:sz w:val="28"/>
          <w:szCs w:val="28"/>
        </w:rPr>
      </w:pPr>
    </w:p>
    <w:p w:rsidR="00E83821" w:rsidRDefault="00E83821" w:rsidP="00E83821">
      <w:pPr>
        <w:jc w:val="center"/>
        <w:rPr>
          <w:b/>
          <w:sz w:val="28"/>
          <w:szCs w:val="28"/>
        </w:rPr>
      </w:pPr>
    </w:p>
    <w:p w:rsidR="00E83821" w:rsidRDefault="00E83821" w:rsidP="00E83821">
      <w:pPr>
        <w:jc w:val="center"/>
        <w:rPr>
          <w:b/>
          <w:sz w:val="28"/>
          <w:szCs w:val="28"/>
        </w:rPr>
      </w:pPr>
    </w:p>
    <w:p w:rsidR="00E83821" w:rsidRDefault="00E83821" w:rsidP="00E83821">
      <w:pPr>
        <w:jc w:val="center"/>
        <w:rPr>
          <w:b/>
          <w:sz w:val="28"/>
          <w:szCs w:val="28"/>
        </w:rPr>
      </w:pPr>
    </w:p>
    <w:p w:rsidR="009300AB" w:rsidRDefault="009300AB" w:rsidP="009300AB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0AB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9300AB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B478F6" w:rsidRPr="009300AB" w:rsidRDefault="00B478F6" w:rsidP="009300AB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7 ОР класс </w:t>
      </w:r>
    </w:p>
    <w:tbl>
      <w:tblPr>
        <w:tblStyle w:val="a6"/>
        <w:tblW w:w="15417" w:type="dxa"/>
        <w:tblLook w:val="04A0"/>
      </w:tblPr>
      <w:tblGrid>
        <w:gridCol w:w="776"/>
        <w:gridCol w:w="3771"/>
        <w:gridCol w:w="916"/>
        <w:gridCol w:w="914"/>
        <w:gridCol w:w="46"/>
        <w:gridCol w:w="3183"/>
        <w:gridCol w:w="3402"/>
        <w:gridCol w:w="2409"/>
      </w:tblGrid>
      <w:tr w:rsidR="00AD3E57" w:rsidTr="00AD3E57">
        <w:tc>
          <w:tcPr>
            <w:tcW w:w="776" w:type="dxa"/>
          </w:tcPr>
          <w:p w:rsidR="00AD3E57" w:rsidRPr="00CD3415" w:rsidRDefault="00AD3E57" w:rsidP="00940332">
            <w:pPr>
              <w:pStyle w:val="a4"/>
              <w:jc w:val="center"/>
              <w:rPr>
                <w:b/>
                <w:bCs/>
                <w:i/>
                <w:iCs/>
                <w:spacing w:val="-2"/>
              </w:rPr>
            </w:pPr>
            <w:r w:rsidRPr="00CD3415">
              <w:rPr>
                <w:b/>
                <w:bCs/>
                <w:i/>
                <w:iCs/>
                <w:spacing w:val="-2"/>
              </w:rPr>
              <w:t>№</w:t>
            </w:r>
          </w:p>
        </w:tc>
        <w:tc>
          <w:tcPr>
            <w:tcW w:w="3771" w:type="dxa"/>
          </w:tcPr>
          <w:p w:rsidR="00AD3E57" w:rsidRPr="00CD3415" w:rsidRDefault="00AD3E57" w:rsidP="00940332">
            <w:pPr>
              <w:pStyle w:val="a4"/>
              <w:jc w:val="center"/>
              <w:rPr>
                <w:b/>
                <w:bCs/>
                <w:i/>
                <w:iCs/>
                <w:spacing w:val="-2"/>
              </w:rPr>
            </w:pPr>
            <w:r w:rsidRPr="00CD3415">
              <w:rPr>
                <w:b/>
                <w:bCs/>
                <w:i/>
                <w:iCs/>
                <w:spacing w:val="-2"/>
              </w:rPr>
              <w:t>Тема</w:t>
            </w:r>
          </w:p>
        </w:tc>
        <w:tc>
          <w:tcPr>
            <w:tcW w:w="916" w:type="dxa"/>
          </w:tcPr>
          <w:p w:rsidR="00AD3E57" w:rsidRPr="00CD3415" w:rsidRDefault="00AD3E57" w:rsidP="00940332">
            <w:pPr>
              <w:pStyle w:val="a4"/>
              <w:jc w:val="center"/>
              <w:rPr>
                <w:b/>
                <w:bCs/>
                <w:i/>
                <w:iCs/>
                <w:spacing w:val="-2"/>
              </w:rPr>
            </w:pPr>
            <w:r w:rsidRPr="00CD3415">
              <w:rPr>
                <w:b/>
                <w:bCs/>
                <w:i/>
                <w:iCs/>
                <w:spacing w:val="-2"/>
              </w:rPr>
              <w:t>Кол-во часов</w:t>
            </w:r>
          </w:p>
        </w:tc>
        <w:tc>
          <w:tcPr>
            <w:tcW w:w="960" w:type="dxa"/>
            <w:gridSpan w:val="2"/>
          </w:tcPr>
          <w:p w:rsidR="00AD3E57" w:rsidRPr="00CD3415" w:rsidRDefault="00AD3E57" w:rsidP="00940332">
            <w:pPr>
              <w:pStyle w:val="a4"/>
              <w:jc w:val="center"/>
              <w:rPr>
                <w:b/>
                <w:bCs/>
                <w:i/>
                <w:iCs/>
                <w:spacing w:val="-2"/>
              </w:rPr>
            </w:pPr>
            <w:r w:rsidRPr="00CD3415">
              <w:rPr>
                <w:b/>
                <w:bCs/>
                <w:i/>
                <w:iCs/>
                <w:spacing w:val="-2"/>
              </w:rPr>
              <w:t>Дата</w:t>
            </w:r>
          </w:p>
        </w:tc>
        <w:tc>
          <w:tcPr>
            <w:tcW w:w="3183" w:type="dxa"/>
          </w:tcPr>
          <w:p w:rsidR="00AD3E57" w:rsidRPr="00CD3415" w:rsidRDefault="00AD3E57" w:rsidP="00940332">
            <w:pPr>
              <w:pStyle w:val="a4"/>
              <w:jc w:val="center"/>
              <w:rPr>
                <w:b/>
                <w:bCs/>
                <w:i/>
                <w:iCs/>
                <w:spacing w:val="-2"/>
              </w:rPr>
            </w:pPr>
            <w:r>
              <w:rPr>
                <w:b/>
                <w:bCs/>
                <w:i/>
                <w:iCs/>
                <w:spacing w:val="-2"/>
              </w:rPr>
              <w:t>Возможные примерные</w:t>
            </w:r>
            <w:r w:rsidRPr="00CD3415">
              <w:rPr>
                <w:b/>
                <w:bCs/>
                <w:i/>
                <w:iCs/>
                <w:spacing w:val="-2"/>
              </w:rPr>
              <w:t xml:space="preserve"> результат</w:t>
            </w:r>
            <w:r>
              <w:rPr>
                <w:b/>
                <w:bCs/>
                <w:i/>
                <w:iCs/>
                <w:spacing w:val="-2"/>
              </w:rPr>
              <w:t>ы</w:t>
            </w:r>
          </w:p>
        </w:tc>
        <w:tc>
          <w:tcPr>
            <w:tcW w:w="3402" w:type="dxa"/>
          </w:tcPr>
          <w:p w:rsidR="00AD3E57" w:rsidRPr="00CD3415" w:rsidRDefault="00AD3E57" w:rsidP="00940332">
            <w:pPr>
              <w:pStyle w:val="a4"/>
              <w:jc w:val="center"/>
              <w:rPr>
                <w:b/>
                <w:bCs/>
                <w:i/>
                <w:iCs/>
                <w:spacing w:val="-2"/>
              </w:rPr>
            </w:pPr>
            <w:r w:rsidRPr="00CD3415">
              <w:rPr>
                <w:b/>
                <w:bCs/>
                <w:i/>
                <w:iCs/>
                <w:spacing w:val="-2"/>
              </w:rPr>
              <w:t>Продукт деятельности</w:t>
            </w:r>
          </w:p>
        </w:tc>
        <w:tc>
          <w:tcPr>
            <w:tcW w:w="2409" w:type="dxa"/>
          </w:tcPr>
          <w:p w:rsidR="00AD3E57" w:rsidRPr="00CD3415" w:rsidRDefault="00AD3E57" w:rsidP="00940332">
            <w:pPr>
              <w:pStyle w:val="a4"/>
              <w:jc w:val="center"/>
              <w:rPr>
                <w:b/>
                <w:bCs/>
                <w:i/>
                <w:iCs/>
                <w:spacing w:val="-2"/>
              </w:rPr>
            </w:pPr>
            <w:r w:rsidRPr="00CD3415">
              <w:rPr>
                <w:b/>
                <w:bCs/>
                <w:i/>
                <w:iCs/>
                <w:spacing w:val="-2"/>
              </w:rPr>
              <w:t>Оценка</w:t>
            </w:r>
          </w:p>
        </w:tc>
      </w:tr>
      <w:tr w:rsidR="00153A49" w:rsidTr="00C5681F">
        <w:tc>
          <w:tcPr>
            <w:tcW w:w="15417" w:type="dxa"/>
            <w:gridSpan w:val="8"/>
            <w:shd w:val="clear" w:color="auto" w:fill="FFFFFF" w:themeFill="background1"/>
          </w:tcPr>
          <w:p w:rsidR="00153A49" w:rsidRPr="00AD3E57" w:rsidRDefault="00153A49" w:rsidP="00AB0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E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AD3E57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  <w:r w:rsidR="008B755F" w:rsidRPr="00AD3E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B060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B755F" w:rsidRPr="00AD3E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B060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8B755F" w:rsidRPr="00AD3E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="00AB0604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</w:p>
        </w:tc>
      </w:tr>
      <w:tr w:rsidR="00AD3E57" w:rsidTr="00AD3E57">
        <w:tc>
          <w:tcPr>
            <w:tcW w:w="15417" w:type="dxa"/>
            <w:gridSpan w:val="8"/>
            <w:shd w:val="clear" w:color="auto" w:fill="D9D9D9" w:themeFill="background1" w:themeFillShade="D9"/>
          </w:tcPr>
          <w:p w:rsidR="003A50C5" w:rsidRDefault="003A50C5" w:rsidP="003A50C5">
            <w:pPr>
              <w:pStyle w:val="Default"/>
              <w:tabs>
                <w:tab w:val="left" w:pos="301"/>
              </w:tabs>
              <w:rPr>
                <w:b/>
                <w:iCs/>
                <w:sz w:val="28"/>
                <w:szCs w:val="28"/>
              </w:rPr>
            </w:pPr>
            <w:r w:rsidRPr="00B478F6">
              <w:rPr>
                <w:b/>
                <w:iCs/>
                <w:sz w:val="28"/>
                <w:szCs w:val="28"/>
              </w:rPr>
              <w:t>Освоение доступных средств изобразительной деятельности: лепка, аппликация, рисование;</w:t>
            </w:r>
          </w:p>
          <w:p w:rsidR="00AD3E57" w:rsidRPr="003A50C5" w:rsidRDefault="003A50C5" w:rsidP="003A50C5">
            <w:pPr>
              <w:pStyle w:val="Default"/>
              <w:tabs>
                <w:tab w:val="left" w:pos="301"/>
              </w:tabs>
              <w:rPr>
                <w:b/>
                <w:sz w:val="28"/>
                <w:szCs w:val="28"/>
              </w:rPr>
            </w:pPr>
            <w:r w:rsidRPr="00B478F6">
              <w:rPr>
                <w:b/>
                <w:iCs/>
                <w:sz w:val="28"/>
                <w:szCs w:val="28"/>
              </w:rPr>
              <w:t>использование различных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B478F6">
              <w:rPr>
                <w:b/>
                <w:iCs/>
                <w:sz w:val="28"/>
                <w:szCs w:val="28"/>
              </w:rPr>
              <w:t>изобразительных технологий</w:t>
            </w:r>
          </w:p>
        </w:tc>
      </w:tr>
      <w:tr w:rsidR="00940332" w:rsidTr="00C5681F">
        <w:tc>
          <w:tcPr>
            <w:tcW w:w="15417" w:type="dxa"/>
            <w:gridSpan w:val="8"/>
            <w:shd w:val="clear" w:color="auto" w:fill="D9D9D9" w:themeFill="background1" w:themeFillShade="D9"/>
          </w:tcPr>
          <w:p w:rsidR="00940332" w:rsidRPr="00C5681F" w:rsidRDefault="00940332" w:rsidP="009403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681F">
              <w:rPr>
                <w:rFonts w:ascii="Times New Roman" w:hAnsi="Times New Roman" w:cs="Times New Roman"/>
                <w:b/>
                <w:sz w:val="26"/>
                <w:szCs w:val="26"/>
              </w:rPr>
              <w:t>Рисование с натуры- 4</w:t>
            </w:r>
          </w:p>
        </w:tc>
      </w:tr>
      <w:tr w:rsidR="00C5681F" w:rsidTr="00AD3E57">
        <w:tc>
          <w:tcPr>
            <w:tcW w:w="776" w:type="dxa"/>
          </w:tcPr>
          <w:p w:rsidR="00C5681F" w:rsidRPr="00AD3E57" w:rsidRDefault="00C5681F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71" w:type="dxa"/>
          </w:tcPr>
          <w:p w:rsidR="00C5681F" w:rsidRPr="00AD3E57" w:rsidRDefault="00C5681F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3E57">
              <w:rPr>
                <w:rFonts w:ascii="Times New Roman" w:hAnsi="Times New Roman" w:cs="Times New Roman"/>
                <w:sz w:val="26"/>
                <w:szCs w:val="26"/>
              </w:rPr>
              <w:t>Рисование многоэтажного дома.</w:t>
            </w:r>
          </w:p>
          <w:p w:rsidR="00C5681F" w:rsidRPr="00AD3E57" w:rsidRDefault="00C5681F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681F" w:rsidRPr="00AD3E57" w:rsidRDefault="00C5681F" w:rsidP="009403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C5681F" w:rsidRPr="00AD3E57" w:rsidRDefault="00C5681F" w:rsidP="00576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E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5681F" w:rsidRPr="00AD3E57" w:rsidRDefault="00C5681F" w:rsidP="00576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681F" w:rsidRPr="00AD3E57" w:rsidRDefault="00C5681F" w:rsidP="00576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681F" w:rsidRPr="00AD3E57" w:rsidRDefault="00C5681F" w:rsidP="00576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C5681F" w:rsidRPr="00AD3E57" w:rsidRDefault="00C5681F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</w:t>
            </w:r>
          </w:p>
        </w:tc>
        <w:tc>
          <w:tcPr>
            <w:tcW w:w="3229" w:type="dxa"/>
            <w:gridSpan w:val="2"/>
            <w:vMerge w:val="restart"/>
          </w:tcPr>
          <w:p w:rsidR="00C5681F" w:rsidRPr="00606A82" w:rsidRDefault="00C5681F" w:rsidP="00C5681F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ind w:left="0" w:firstLine="0"/>
              <w:jc w:val="both"/>
              <w:rPr>
                <w:sz w:val="26"/>
                <w:szCs w:val="26"/>
              </w:rPr>
            </w:pPr>
            <w:r w:rsidRPr="00606A82">
              <w:rPr>
                <w:sz w:val="26"/>
                <w:szCs w:val="26"/>
              </w:rPr>
              <w:t xml:space="preserve">Интерес к доступным видам изобразительной деятельности. </w:t>
            </w:r>
          </w:p>
          <w:p w:rsidR="00C5681F" w:rsidRDefault="00C5681F" w:rsidP="00C5681F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ind w:left="0" w:firstLine="0"/>
              <w:jc w:val="both"/>
              <w:rPr>
                <w:sz w:val="26"/>
                <w:szCs w:val="26"/>
              </w:rPr>
            </w:pPr>
            <w:r w:rsidRPr="00606A82">
              <w:rPr>
                <w:sz w:val="26"/>
                <w:szCs w:val="26"/>
              </w:rPr>
              <w:t xml:space="preserve">Умение использовать инструменты и материалы в процессе доступной изобразительной </w:t>
            </w:r>
            <w:proofErr w:type="gramStart"/>
            <w:r w:rsidRPr="00606A82">
              <w:rPr>
                <w:sz w:val="26"/>
                <w:szCs w:val="26"/>
              </w:rPr>
              <w:t>деятель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606A82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606A82">
              <w:rPr>
                <w:sz w:val="26"/>
                <w:szCs w:val="26"/>
              </w:rPr>
              <w:t xml:space="preserve"> (лепка, рисование, аппликация). </w:t>
            </w:r>
          </w:p>
          <w:p w:rsidR="00C5681F" w:rsidRPr="00AD3E57" w:rsidRDefault="00C5681F" w:rsidP="00C5681F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ind w:left="0" w:firstLine="0"/>
              <w:jc w:val="both"/>
              <w:rPr>
                <w:sz w:val="26"/>
                <w:szCs w:val="26"/>
              </w:rPr>
            </w:pPr>
            <w:r w:rsidRPr="00606A82">
              <w:rPr>
                <w:sz w:val="26"/>
                <w:szCs w:val="26"/>
              </w:rPr>
              <w:t>Умение использовать различные изобразительные технологии в процессе рисования, лепки, аппликации</w:t>
            </w:r>
          </w:p>
        </w:tc>
        <w:tc>
          <w:tcPr>
            <w:tcW w:w="3402" w:type="dxa"/>
            <w:vMerge w:val="restart"/>
          </w:tcPr>
          <w:p w:rsidR="00C5681F" w:rsidRPr="00C5681F" w:rsidRDefault="00C5681F" w:rsidP="00C5681F">
            <w:pPr>
              <w:suppressAutoHyphens/>
              <w:autoSpaceDE w:val="0"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C5681F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Рисование предмета (объекта) с натуры. </w:t>
            </w:r>
          </w:p>
          <w:p w:rsidR="00C5681F" w:rsidRDefault="00C5681F" w:rsidP="00C5681F">
            <w:pPr>
              <w:suppressAutoHyphens/>
              <w:autoSpaceDE w:val="0"/>
              <w:ind w:firstLine="284"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C5681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Дополнение сюжетного рисунка отдельными предметами (объектами), связанными между собой по смыслу. </w:t>
            </w:r>
          </w:p>
          <w:p w:rsidR="00C5681F" w:rsidRDefault="00C5681F" w:rsidP="00C5681F">
            <w:pPr>
              <w:suppressAutoHyphens/>
              <w:autoSpaceDE w:val="0"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C5681F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Расположение объектов на поверхности листа при рисовании сюжетного рисунка. Рисование приближенного и удаленного объекта. </w:t>
            </w:r>
          </w:p>
          <w:p w:rsidR="00C5681F" w:rsidRPr="00C5681F" w:rsidRDefault="00C5681F" w:rsidP="00C5681F">
            <w:pPr>
              <w:suppressAutoHyphens/>
              <w:autoSpaceDE w:val="0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81F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Подбор цвета в соответствии с сюжетом рисунка. </w:t>
            </w:r>
          </w:p>
        </w:tc>
        <w:tc>
          <w:tcPr>
            <w:tcW w:w="2409" w:type="dxa"/>
          </w:tcPr>
          <w:p w:rsidR="00C5681F" w:rsidRPr="00AD3E57" w:rsidRDefault="00C5681F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Текущая аттестация </w:t>
            </w:r>
          </w:p>
        </w:tc>
      </w:tr>
      <w:tr w:rsidR="00C5681F" w:rsidTr="002F3338">
        <w:trPr>
          <w:trHeight w:val="1528"/>
        </w:trPr>
        <w:tc>
          <w:tcPr>
            <w:tcW w:w="776" w:type="dxa"/>
          </w:tcPr>
          <w:p w:rsidR="00C5681F" w:rsidRPr="00AD3E57" w:rsidRDefault="00C5681F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71" w:type="dxa"/>
          </w:tcPr>
          <w:p w:rsidR="00C5681F" w:rsidRPr="00AD3E57" w:rsidRDefault="00C5681F" w:rsidP="009403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3E57">
              <w:rPr>
                <w:rFonts w:ascii="Times New Roman" w:hAnsi="Times New Roman" w:cs="Times New Roman"/>
                <w:sz w:val="26"/>
                <w:szCs w:val="26"/>
              </w:rPr>
              <w:t>Рисование автобуса.</w:t>
            </w:r>
          </w:p>
          <w:p w:rsidR="00C5681F" w:rsidRPr="00AD3E57" w:rsidRDefault="00C5681F" w:rsidP="009403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681F" w:rsidRPr="00AD3E57" w:rsidRDefault="00C5681F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C5681F" w:rsidRPr="00AD3E57" w:rsidRDefault="00C5681F" w:rsidP="009403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3E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5681F" w:rsidRPr="00AD3E57" w:rsidRDefault="00C5681F" w:rsidP="009403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681F" w:rsidRPr="00AD3E57" w:rsidRDefault="00C5681F" w:rsidP="009403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C5681F" w:rsidRPr="00AD3E57" w:rsidRDefault="00C5681F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07.09</w:t>
            </w:r>
          </w:p>
        </w:tc>
        <w:tc>
          <w:tcPr>
            <w:tcW w:w="3229" w:type="dxa"/>
            <w:gridSpan w:val="2"/>
            <w:vMerge/>
          </w:tcPr>
          <w:p w:rsidR="00C5681F" w:rsidRPr="00606A82" w:rsidRDefault="00C5681F" w:rsidP="00606A82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C5681F" w:rsidRPr="00AD3E57" w:rsidRDefault="00C5681F" w:rsidP="00FE53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C5681F" w:rsidRPr="00AD3E57" w:rsidRDefault="00C5681F" w:rsidP="009403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Текущая аттестация </w:t>
            </w:r>
          </w:p>
        </w:tc>
      </w:tr>
      <w:tr w:rsidR="00C5681F" w:rsidTr="002F3338">
        <w:trPr>
          <w:trHeight w:val="2117"/>
        </w:trPr>
        <w:tc>
          <w:tcPr>
            <w:tcW w:w="776" w:type="dxa"/>
          </w:tcPr>
          <w:p w:rsidR="00C5681F" w:rsidRPr="00AD3E57" w:rsidRDefault="00C5681F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3771" w:type="dxa"/>
          </w:tcPr>
          <w:p w:rsidR="00C5681F" w:rsidRPr="00AD3E57" w:rsidRDefault="00C5681F" w:rsidP="009403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Рисования л</w:t>
            </w:r>
            <w:r w:rsidRPr="00AD3E57">
              <w:rPr>
                <w:rFonts w:ascii="Times New Roman" w:hAnsi="Times New Roman" w:cs="Times New Roman"/>
                <w:sz w:val="26"/>
                <w:szCs w:val="26"/>
              </w:rPr>
              <w:t>истьев и ягод рябины.</w:t>
            </w:r>
          </w:p>
          <w:p w:rsidR="00C5681F" w:rsidRPr="00AD3E57" w:rsidRDefault="00C5681F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C5681F" w:rsidRPr="00AD3E57" w:rsidRDefault="00C5681F" w:rsidP="005763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4" w:type="dxa"/>
          </w:tcPr>
          <w:p w:rsidR="00C5681F" w:rsidRPr="00D145A0" w:rsidRDefault="00C5681F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45A0">
              <w:rPr>
                <w:rFonts w:ascii="Times New Roman" w:hAnsi="Times New Roman" w:cs="Times New Roman"/>
                <w:sz w:val="26"/>
                <w:szCs w:val="26"/>
              </w:rPr>
              <w:t>11.09</w:t>
            </w:r>
          </w:p>
          <w:p w:rsidR="00C5681F" w:rsidRPr="00D145A0" w:rsidRDefault="00C5681F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45A0">
              <w:rPr>
                <w:rFonts w:ascii="Times New Roman" w:hAnsi="Times New Roman" w:cs="Times New Roman"/>
                <w:sz w:val="26"/>
                <w:szCs w:val="26"/>
              </w:rPr>
              <w:t>14.09</w:t>
            </w:r>
          </w:p>
        </w:tc>
        <w:tc>
          <w:tcPr>
            <w:tcW w:w="3229" w:type="dxa"/>
            <w:gridSpan w:val="2"/>
            <w:vMerge/>
          </w:tcPr>
          <w:p w:rsidR="00C5681F" w:rsidRPr="00606A82" w:rsidRDefault="00C5681F" w:rsidP="00606A82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ind w:left="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C5681F" w:rsidRPr="00AD3E57" w:rsidRDefault="00C5681F" w:rsidP="00C568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C5681F" w:rsidRPr="00AD3E57" w:rsidRDefault="00C5681F" w:rsidP="009403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Текущая аттестация </w:t>
            </w:r>
          </w:p>
        </w:tc>
      </w:tr>
      <w:tr w:rsidR="00C5681F" w:rsidTr="00C5681F">
        <w:tc>
          <w:tcPr>
            <w:tcW w:w="15417" w:type="dxa"/>
            <w:gridSpan w:val="8"/>
            <w:shd w:val="clear" w:color="auto" w:fill="D9D9D9" w:themeFill="background1" w:themeFillShade="D9"/>
          </w:tcPr>
          <w:p w:rsidR="00C5681F" w:rsidRPr="00D145A0" w:rsidRDefault="00C5681F" w:rsidP="00C568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45A0">
              <w:rPr>
                <w:rFonts w:ascii="Times New Roman" w:hAnsi="Times New Roman" w:cs="Times New Roman"/>
                <w:b/>
                <w:sz w:val="26"/>
                <w:szCs w:val="26"/>
              </w:rPr>
              <w:t>Декоративное рисование-4</w:t>
            </w:r>
          </w:p>
        </w:tc>
      </w:tr>
      <w:tr w:rsidR="000D1C36" w:rsidRPr="00C228A2" w:rsidTr="00D145A0">
        <w:trPr>
          <w:trHeight w:val="1132"/>
        </w:trPr>
        <w:tc>
          <w:tcPr>
            <w:tcW w:w="776" w:type="dxa"/>
          </w:tcPr>
          <w:p w:rsidR="000D1C36" w:rsidRPr="000D1C36" w:rsidRDefault="000D1C36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71" w:type="dxa"/>
          </w:tcPr>
          <w:p w:rsidR="000D1C36" w:rsidRDefault="000D1C36" w:rsidP="009153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 растительного узора в полосе по образцу</w:t>
            </w:r>
          </w:p>
          <w:p w:rsidR="000D1C36" w:rsidRDefault="000D1C36" w:rsidP="009153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1C36" w:rsidRDefault="000D1C36" w:rsidP="009153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1C36" w:rsidRDefault="000D1C36" w:rsidP="009153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1C36" w:rsidRPr="003C500C" w:rsidRDefault="000D1C36" w:rsidP="009153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0D1C36" w:rsidRPr="00C5681F" w:rsidRDefault="000D1C36" w:rsidP="00F20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0D1C36" w:rsidRPr="00D145A0" w:rsidRDefault="000D1C36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45A0">
              <w:rPr>
                <w:rFonts w:ascii="Times New Roman" w:hAnsi="Times New Roman" w:cs="Times New Roman"/>
                <w:sz w:val="26"/>
                <w:szCs w:val="26"/>
              </w:rPr>
              <w:t>18.09</w:t>
            </w:r>
          </w:p>
        </w:tc>
        <w:tc>
          <w:tcPr>
            <w:tcW w:w="3229" w:type="dxa"/>
            <w:gridSpan w:val="2"/>
            <w:vMerge w:val="restart"/>
          </w:tcPr>
          <w:p w:rsidR="000D1C36" w:rsidRPr="00606A82" w:rsidRDefault="000D1C36" w:rsidP="000D1C36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606A82">
              <w:rPr>
                <w:sz w:val="26"/>
                <w:szCs w:val="26"/>
              </w:rPr>
              <w:t xml:space="preserve">Интерес к доступным видам изобразительной деятельности. </w:t>
            </w:r>
          </w:p>
          <w:p w:rsidR="000D1C36" w:rsidRPr="00D145A0" w:rsidRDefault="000D1C36" w:rsidP="000D1C36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</w:pPr>
            <w:r w:rsidRPr="00606A82">
              <w:rPr>
                <w:sz w:val="26"/>
                <w:szCs w:val="26"/>
              </w:rPr>
              <w:lastRenderedPageBreak/>
              <w:t xml:space="preserve">Умение использовать инструменты и материалы в процессе доступной изобразительной </w:t>
            </w:r>
            <w:proofErr w:type="gramStart"/>
            <w:r w:rsidRPr="00606A82">
              <w:rPr>
                <w:sz w:val="26"/>
                <w:szCs w:val="26"/>
              </w:rPr>
              <w:t>деятель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606A82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606A82">
              <w:rPr>
                <w:sz w:val="26"/>
                <w:szCs w:val="26"/>
              </w:rPr>
              <w:t xml:space="preserve"> (лепка, рисование, </w:t>
            </w:r>
            <w:r w:rsidRPr="00D145A0">
              <w:rPr>
                <w:sz w:val="26"/>
                <w:szCs w:val="26"/>
              </w:rPr>
              <w:t xml:space="preserve">аппликация). </w:t>
            </w:r>
          </w:p>
          <w:p w:rsidR="000D1C36" w:rsidRPr="007F779D" w:rsidRDefault="000D1C36" w:rsidP="000D1C36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</w:pPr>
            <w:r w:rsidRPr="00D145A0">
              <w:rPr>
                <w:sz w:val="26"/>
                <w:szCs w:val="26"/>
              </w:rPr>
              <w:t xml:space="preserve">Умение использовать различные </w:t>
            </w:r>
            <w:proofErr w:type="gramStart"/>
            <w:r w:rsidRPr="00D145A0">
              <w:rPr>
                <w:sz w:val="26"/>
                <w:szCs w:val="26"/>
              </w:rPr>
              <w:t>изобразитель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145A0">
              <w:rPr>
                <w:sz w:val="26"/>
                <w:szCs w:val="26"/>
              </w:rPr>
              <w:t>ные</w:t>
            </w:r>
            <w:proofErr w:type="spellEnd"/>
            <w:proofErr w:type="gramEnd"/>
            <w:r w:rsidRPr="00D145A0">
              <w:rPr>
                <w:sz w:val="26"/>
                <w:szCs w:val="26"/>
              </w:rPr>
              <w:t xml:space="preserve"> технологии в процессе рисования, лепки, аппликации</w:t>
            </w:r>
          </w:p>
        </w:tc>
        <w:tc>
          <w:tcPr>
            <w:tcW w:w="3402" w:type="dxa"/>
            <w:vMerge w:val="restart"/>
          </w:tcPr>
          <w:p w:rsidR="000D1C36" w:rsidRPr="002F3338" w:rsidRDefault="000D1C36" w:rsidP="009153C9">
            <w:pPr>
              <w:suppressAutoHyphens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2F333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Узнавание (различение) материалов и </w:t>
            </w:r>
            <w:proofErr w:type="spellStart"/>
            <w:r w:rsidRPr="002F333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инструмен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proofErr w:type="gramStart"/>
            <w:r w:rsidRPr="002F333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тов</w:t>
            </w:r>
            <w:proofErr w:type="spellEnd"/>
            <w:proofErr w:type="gramEnd"/>
            <w:r w:rsidRPr="002F333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, используемых для рисования: краски, мелки, карандаши, фломастеры, палитра, мольберт, кисти, </w:t>
            </w:r>
            <w:r w:rsidRPr="002F333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емкость для воды. </w:t>
            </w:r>
          </w:p>
          <w:p w:rsidR="000D1C36" w:rsidRPr="002F3338" w:rsidRDefault="000D1C36" w:rsidP="009153C9">
            <w:pPr>
              <w:suppressAutoHyphens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2F333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Оставление </w:t>
            </w:r>
            <w:proofErr w:type="spellStart"/>
            <w:proofErr w:type="gramStart"/>
            <w:r w:rsidRPr="002F333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графичес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2F333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кого</w:t>
            </w:r>
            <w:proofErr w:type="gramEnd"/>
            <w:r w:rsidRPr="002F333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следа. </w:t>
            </w:r>
          </w:p>
          <w:p w:rsidR="000D1C36" w:rsidRPr="002F3338" w:rsidRDefault="000D1C36" w:rsidP="009153C9">
            <w:pPr>
              <w:suppressAutoHyphens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2F333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Освоение приемов рисования карандашом. </w:t>
            </w:r>
          </w:p>
          <w:p w:rsidR="000D1C36" w:rsidRPr="002F3338" w:rsidRDefault="000D1C36" w:rsidP="009153C9">
            <w:pPr>
              <w:suppressAutoHyphens/>
              <w:autoSpaceDE w:val="0"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2F3338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Рисование </w:t>
            </w:r>
            <w:proofErr w:type="spellStart"/>
            <w:proofErr w:type="gramStart"/>
            <w:r w:rsidRPr="002F3338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геометричес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r w:rsidRPr="002F3338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кой</w:t>
            </w:r>
            <w:proofErr w:type="gramEnd"/>
            <w:r w:rsidRPr="002F3338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фигуры (круг, овал, квадрат, прямоугольник, треугольник). </w:t>
            </w:r>
          </w:p>
          <w:p w:rsidR="000D1C36" w:rsidRPr="007F779D" w:rsidRDefault="000D1C36" w:rsidP="009153C9">
            <w:pPr>
              <w:suppressAutoHyphens/>
              <w:autoSpaceDE w:val="0"/>
              <w:ind w:firstLine="284"/>
              <w:jc w:val="both"/>
              <w:rPr>
                <w:rFonts w:ascii="Times New Roman" w:hAnsi="Times New Roman" w:cs="Times New Roman"/>
              </w:rPr>
            </w:pPr>
            <w:r w:rsidRPr="002F3338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Рисование </w:t>
            </w:r>
            <w:proofErr w:type="spellStart"/>
            <w:proofErr w:type="gramStart"/>
            <w:r w:rsidRPr="002F3338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раститель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F3338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ных</w:t>
            </w:r>
            <w:proofErr w:type="spellEnd"/>
            <w:proofErr w:type="gramEnd"/>
            <w:r w:rsidRPr="002F3338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(геометрических) элементов орнамента. Дополнение готового орнамента растительными (геометрическими) элементами. Рисование орнамента из </w:t>
            </w:r>
            <w:proofErr w:type="spellStart"/>
            <w:proofErr w:type="gramStart"/>
            <w:r w:rsidRPr="002F3338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раститель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2F3338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ных</w:t>
            </w:r>
            <w:proofErr w:type="spellEnd"/>
            <w:proofErr w:type="gramEnd"/>
            <w:r w:rsidRPr="002F3338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и геометрических форм в полосе (в круге, в квадрате</w:t>
            </w:r>
            <w:r w:rsidRPr="00CE1F58">
              <w:rPr>
                <w:rFonts w:eastAsia="Arial Unicode MS"/>
                <w:color w:val="00000A"/>
                <w:kern w:val="1"/>
                <w:sz w:val="28"/>
                <w:szCs w:val="28"/>
                <w:lang w:eastAsia="ar-SA"/>
              </w:rPr>
              <w:t xml:space="preserve">). </w:t>
            </w:r>
          </w:p>
        </w:tc>
        <w:tc>
          <w:tcPr>
            <w:tcW w:w="2409" w:type="dxa"/>
          </w:tcPr>
          <w:p w:rsidR="000D1C36" w:rsidRPr="00AD3E57" w:rsidRDefault="000D1C36" w:rsidP="009153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Текущая аттестация </w:t>
            </w:r>
          </w:p>
        </w:tc>
      </w:tr>
      <w:tr w:rsidR="000D1C36" w:rsidRPr="00C228A2" w:rsidTr="00D145A0">
        <w:trPr>
          <w:trHeight w:val="1556"/>
        </w:trPr>
        <w:tc>
          <w:tcPr>
            <w:tcW w:w="776" w:type="dxa"/>
          </w:tcPr>
          <w:p w:rsidR="000D1C36" w:rsidRPr="000D1C36" w:rsidRDefault="000D1C36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771" w:type="dxa"/>
          </w:tcPr>
          <w:p w:rsidR="000D1C36" w:rsidRPr="003C500C" w:rsidRDefault="000D1C36" w:rsidP="009153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500C">
              <w:rPr>
                <w:rFonts w:ascii="Times New Roman" w:hAnsi="Times New Roman" w:cs="Times New Roman"/>
                <w:sz w:val="26"/>
                <w:szCs w:val="26"/>
              </w:rPr>
              <w:t>Рисование узора в квадрате по образцу и самостоятельно (платок, скатерть, салфетка).</w:t>
            </w:r>
          </w:p>
        </w:tc>
        <w:tc>
          <w:tcPr>
            <w:tcW w:w="916" w:type="dxa"/>
          </w:tcPr>
          <w:p w:rsidR="000D1C36" w:rsidRPr="00C5681F" w:rsidRDefault="000D1C36" w:rsidP="00F20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0D1C36" w:rsidRPr="00D145A0" w:rsidRDefault="000D1C36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45A0">
              <w:rPr>
                <w:rFonts w:ascii="Times New Roman" w:hAnsi="Times New Roman" w:cs="Times New Roman"/>
                <w:sz w:val="26"/>
                <w:szCs w:val="26"/>
              </w:rPr>
              <w:t>21.09</w:t>
            </w:r>
          </w:p>
        </w:tc>
        <w:tc>
          <w:tcPr>
            <w:tcW w:w="3229" w:type="dxa"/>
            <w:gridSpan w:val="2"/>
            <w:vMerge/>
          </w:tcPr>
          <w:p w:rsidR="000D1C36" w:rsidRPr="007F779D" w:rsidRDefault="000D1C36" w:rsidP="00FE5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D1C36" w:rsidRPr="007F779D" w:rsidRDefault="000D1C36" w:rsidP="00FE53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D1C36" w:rsidRPr="00AD3E57" w:rsidRDefault="000D1C36" w:rsidP="009153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Текущая аттестация </w:t>
            </w:r>
          </w:p>
        </w:tc>
      </w:tr>
      <w:tr w:rsidR="000D1C36" w:rsidRPr="00C228A2" w:rsidTr="000D1C36">
        <w:trPr>
          <w:trHeight w:val="1819"/>
        </w:trPr>
        <w:tc>
          <w:tcPr>
            <w:tcW w:w="776" w:type="dxa"/>
          </w:tcPr>
          <w:p w:rsidR="000D1C36" w:rsidRPr="000D1C36" w:rsidRDefault="000D1C36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771" w:type="dxa"/>
          </w:tcPr>
          <w:p w:rsidR="000D1C36" w:rsidRPr="003C500C" w:rsidRDefault="000D1C36" w:rsidP="009153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500C">
              <w:rPr>
                <w:rFonts w:ascii="Times New Roman" w:hAnsi="Times New Roman" w:cs="Times New Roman"/>
                <w:sz w:val="26"/>
                <w:szCs w:val="26"/>
              </w:rPr>
              <w:t>Составление узора из линий различной конфигурации и цвета.</w:t>
            </w:r>
          </w:p>
        </w:tc>
        <w:tc>
          <w:tcPr>
            <w:tcW w:w="916" w:type="dxa"/>
          </w:tcPr>
          <w:p w:rsidR="000D1C36" w:rsidRPr="00C5681F" w:rsidRDefault="000D1C36" w:rsidP="00F20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0D1C36" w:rsidRPr="00D145A0" w:rsidRDefault="000D1C36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45A0">
              <w:rPr>
                <w:rFonts w:ascii="Times New Roman" w:hAnsi="Times New Roman" w:cs="Times New Roman"/>
                <w:sz w:val="26"/>
                <w:szCs w:val="26"/>
              </w:rPr>
              <w:t>25.09</w:t>
            </w:r>
          </w:p>
        </w:tc>
        <w:tc>
          <w:tcPr>
            <w:tcW w:w="3229" w:type="dxa"/>
            <w:gridSpan w:val="2"/>
            <w:vMerge/>
          </w:tcPr>
          <w:p w:rsidR="000D1C36" w:rsidRPr="007F779D" w:rsidRDefault="000D1C36" w:rsidP="00FE5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D1C36" w:rsidRPr="007F779D" w:rsidRDefault="000D1C36" w:rsidP="00FE53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D1C36" w:rsidRPr="00AD3E57" w:rsidRDefault="000D1C36" w:rsidP="009153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Текущая аттестация </w:t>
            </w:r>
          </w:p>
        </w:tc>
      </w:tr>
      <w:tr w:rsidR="000D1C36" w:rsidRPr="00C228A2" w:rsidTr="00AD3E57">
        <w:tc>
          <w:tcPr>
            <w:tcW w:w="776" w:type="dxa"/>
          </w:tcPr>
          <w:p w:rsidR="000D1C36" w:rsidRPr="000D1C36" w:rsidRDefault="000D1C36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3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71" w:type="dxa"/>
          </w:tcPr>
          <w:p w:rsidR="000D1C36" w:rsidRPr="003C500C" w:rsidRDefault="000D1C36" w:rsidP="009153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3E57">
              <w:rPr>
                <w:rFonts w:ascii="Times New Roman" w:hAnsi="Times New Roman" w:cs="Times New Roman"/>
                <w:sz w:val="26"/>
                <w:szCs w:val="26"/>
              </w:rPr>
              <w:t>Составление и рисование узора в квадрате, раскрашенного на заданных линиях.</w:t>
            </w:r>
          </w:p>
        </w:tc>
        <w:tc>
          <w:tcPr>
            <w:tcW w:w="916" w:type="dxa"/>
          </w:tcPr>
          <w:p w:rsidR="000D1C36" w:rsidRPr="00C5681F" w:rsidRDefault="000D1C36" w:rsidP="00F20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0D1C36" w:rsidRPr="00D145A0" w:rsidRDefault="000D1C36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45A0">
              <w:rPr>
                <w:rFonts w:ascii="Times New Roman" w:hAnsi="Times New Roman" w:cs="Times New Roman"/>
                <w:sz w:val="26"/>
                <w:szCs w:val="26"/>
              </w:rPr>
              <w:t>28.09</w:t>
            </w:r>
          </w:p>
        </w:tc>
        <w:tc>
          <w:tcPr>
            <w:tcW w:w="3229" w:type="dxa"/>
            <w:gridSpan w:val="2"/>
            <w:vMerge/>
          </w:tcPr>
          <w:p w:rsidR="000D1C36" w:rsidRPr="007F779D" w:rsidRDefault="000D1C36" w:rsidP="00FE5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0D1C36" w:rsidRPr="007F779D" w:rsidRDefault="000D1C36" w:rsidP="00FE53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D1C36" w:rsidRPr="00AD3E57" w:rsidRDefault="000D1C36" w:rsidP="009153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Текущая аттестация </w:t>
            </w:r>
          </w:p>
        </w:tc>
      </w:tr>
      <w:tr w:rsidR="00D145A0" w:rsidRPr="00C228A2" w:rsidTr="00D145A0">
        <w:tc>
          <w:tcPr>
            <w:tcW w:w="15417" w:type="dxa"/>
            <w:gridSpan w:val="8"/>
            <w:shd w:val="clear" w:color="auto" w:fill="D9D9D9" w:themeFill="background1" w:themeFillShade="D9"/>
          </w:tcPr>
          <w:p w:rsidR="00D145A0" w:rsidRPr="00D145A0" w:rsidRDefault="00D145A0" w:rsidP="00D145A0">
            <w:pPr>
              <w:pStyle w:val="Default"/>
              <w:tabs>
                <w:tab w:val="left" w:pos="301"/>
              </w:tabs>
              <w:rPr>
                <w:b/>
                <w:iCs/>
                <w:sz w:val="28"/>
                <w:szCs w:val="28"/>
              </w:rPr>
            </w:pPr>
            <w:r w:rsidRPr="00D145A0">
              <w:rPr>
                <w:b/>
                <w:iCs/>
                <w:sz w:val="28"/>
                <w:szCs w:val="28"/>
              </w:rPr>
              <w:t>Освоение доступных средств изобразительной деятельности: лепка, аппликация, рисование;</w:t>
            </w:r>
          </w:p>
          <w:p w:rsidR="00D145A0" w:rsidRPr="00C228A2" w:rsidRDefault="00D145A0" w:rsidP="00D1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A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использование различных изобразительных технологий</w:t>
            </w:r>
          </w:p>
        </w:tc>
      </w:tr>
      <w:tr w:rsidR="00D145A0" w:rsidRPr="00C228A2" w:rsidTr="00E73D0F">
        <w:tc>
          <w:tcPr>
            <w:tcW w:w="15417" w:type="dxa"/>
            <w:gridSpan w:val="8"/>
            <w:shd w:val="clear" w:color="auto" w:fill="D9D9D9" w:themeFill="background1" w:themeFillShade="D9"/>
          </w:tcPr>
          <w:p w:rsidR="00D145A0" w:rsidRPr="00D145A0" w:rsidRDefault="00D145A0" w:rsidP="000D1C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45A0">
              <w:rPr>
                <w:rFonts w:ascii="Times New Roman" w:hAnsi="Times New Roman" w:cs="Times New Roman"/>
                <w:b/>
                <w:sz w:val="26"/>
                <w:szCs w:val="26"/>
              </w:rPr>
              <w:t>Аппликация</w:t>
            </w:r>
            <w:r w:rsidR="000D1C36">
              <w:rPr>
                <w:rFonts w:ascii="Times New Roman" w:hAnsi="Times New Roman" w:cs="Times New Roman"/>
                <w:b/>
                <w:sz w:val="26"/>
                <w:szCs w:val="26"/>
              </w:rPr>
              <w:t>-3</w:t>
            </w:r>
          </w:p>
        </w:tc>
      </w:tr>
      <w:tr w:rsidR="000D1C36" w:rsidRPr="00C228A2" w:rsidTr="000D1C36">
        <w:trPr>
          <w:trHeight w:val="2077"/>
        </w:trPr>
        <w:tc>
          <w:tcPr>
            <w:tcW w:w="776" w:type="dxa"/>
          </w:tcPr>
          <w:p w:rsidR="000D1C36" w:rsidRPr="000D1C36" w:rsidRDefault="000D1C36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41A8A">
              <w:rPr>
                <w:rFonts w:ascii="Times New Roman" w:hAnsi="Times New Roman" w:cs="Times New Roman"/>
                <w:sz w:val="26"/>
                <w:szCs w:val="26"/>
              </w:rPr>
              <w:t>-10</w:t>
            </w:r>
          </w:p>
        </w:tc>
        <w:tc>
          <w:tcPr>
            <w:tcW w:w="3771" w:type="dxa"/>
          </w:tcPr>
          <w:p w:rsidR="000D1C36" w:rsidRPr="000D1C36" w:rsidRDefault="000D1C36" w:rsidP="008B7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36">
              <w:rPr>
                <w:rFonts w:ascii="Times New Roman" w:hAnsi="Times New Roman" w:cs="Times New Roman"/>
                <w:sz w:val="26"/>
                <w:szCs w:val="26"/>
              </w:rPr>
              <w:t>Аппликация из листьев и сухоцветов в полосе (по образцу).</w:t>
            </w:r>
          </w:p>
          <w:p w:rsidR="000D1C36" w:rsidRPr="000D1C36" w:rsidRDefault="000D1C36" w:rsidP="008B75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0D1C36" w:rsidRPr="000D1C36" w:rsidRDefault="000D1C36" w:rsidP="00F20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C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D1C36" w:rsidRPr="000D1C36" w:rsidRDefault="000D1C36" w:rsidP="00F20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1C36" w:rsidRPr="000D1C36" w:rsidRDefault="000D1C36" w:rsidP="00F20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1C36" w:rsidRPr="000D1C36" w:rsidRDefault="000D1C36" w:rsidP="00F20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0D1C36" w:rsidRDefault="000D1C36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02.10</w:t>
            </w:r>
          </w:p>
          <w:p w:rsidR="000D1C36" w:rsidRPr="000D1C36" w:rsidRDefault="000D1C36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</w:t>
            </w:r>
          </w:p>
        </w:tc>
        <w:tc>
          <w:tcPr>
            <w:tcW w:w="3229" w:type="dxa"/>
            <w:gridSpan w:val="2"/>
            <w:vMerge w:val="restart"/>
          </w:tcPr>
          <w:p w:rsidR="000D1C36" w:rsidRDefault="000D1C36" w:rsidP="000D1C36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606A82">
              <w:rPr>
                <w:sz w:val="26"/>
                <w:szCs w:val="26"/>
              </w:rPr>
              <w:t xml:space="preserve">Умение использовать инструменты и материалы в процессе доступной изобразительной </w:t>
            </w:r>
            <w:proofErr w:type="gramStart"/>
            <w:r w:rsidRPr="00606A82">
              <w:rPr>
                <w:sz w:val="26"/>
                <w:szCs w:val="26"/>
              </w:rPr>
              <w:t>деятель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606A82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606A82">
              <w:rPr>
                <w:sz w:val="26"/>
                <w:szCs w:val="26"/>
              </w:rPr>
              <w:t xml:space="preserve"> (лепка, рисование, </w:t>
            </w:r>
            <w:r w:rsidRPr="00D145A0">
              <w:rPr>
                <w:sz w:val="26"/>
                <w:szCs w:val="26"/>
              </w:rPr>
              <w:t xml:space="preserve">аппликация). </w:t>
            </w:r>
          </w:p>
          <w:p w:rsidR="000D1C36" w:rsidRPr="000D1C36" w:rsidRDefault="000D1C36" w:rsidP="000D1C36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D145A0">
              <w:rPr>
                <w:sz w:val="26"/>
                <w:szCs w:val="26"/>
              </w:rPr>
              <w:t xml:space="preserve">Умение использовать различные </w:t>
            </w:r>
            <w:proofErr w:type="gramStart"/>
            <w:r w:rsidRPr="00D145A0">
              <w:rPr>
                <w:sz w:val="26"/>
                <w:szCs w:val="26"/>
              </w:rPr>
              <w:t>изобразитель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145A0">
              <w:rPr>
                <w:sz w:val="26"/>
                <w:szCs w:val="26"/>
              </w:rPr>
              <w:lastRenderedPageBreak/>
              <w:t>ные</w:t>
            </w:r>
            <w:proofErr w:type="spellEnd"/>
            <w:proofErr w:type="gramEnd"/>
            <w:r w:rsidRPr="00D145A0">
              <w:rPr>
                <w:sz w:val="26"/>
                <w:szCs w:val="26"/>
              </w:rPr>
              <w:t xml:space="preserve"> технологии в процессе рисования, лепки, аппликации</w:t>
            </w:r>
          </w:p>
        </w:tc>
        <w:tc>
          <w:tcPr>
            <w:tcW w:w="3402" w:type="dxa"/>
            <w:vMerge w:val="restart"/>
          </w:tcPr>
          <w:p w:rsidR="000D1C36" w:rsidRPr="000D1C36" w:rsidRDefault="000D1C36" w:rsidP="000D1C36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proofErr w:type="gramStart"/>
            <w:r w:rsidRPr="000D1C36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lastRenderedPageBreak/>
              <w:t xml:space="preserve">Узнавание (различение) разных видов бумаги: цветная бумага, </w:t>
            </w:r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картон</w:t>
            </w:r>
            <w:r w:rsidRPr="000D1C36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, </w:t>
            </w:r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фольга</w:t>
            </w:r>
            <w:r w:rsidRPr="000D1C36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, </w:t>
            </w:r>
            <w:proofErr w:type="spellStart"/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салфеткаи</w:t>
            </w:r>
            <w:proofErr w:type="spellEnd"/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др. </w:t>
            </w:r>
            <w:proofErr w:type="gramEnd"/>
          </w:p>
          <w:p w:rsidR="000D1C36" w:rsidRDefault="000D1C36" w:rsidP="000D1C36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Узнавание (различение) инструментов и </w:t>
            </w:r>
            <w:proofErr w:type="spellStart"/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приспособ</w:t>
            </w:r>
            <w:proofErr w:type="spellEnd"/>
          </w:p>
          <w:p w:rsidR="000D1C36" w:rsidRPr="000D1C36" w:rsidRDefault="000D1C36" w:rsidP="000D1C36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proofErr w:type="spellStart"/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лений</w:t>
            </w:r>
            <w:proofErr w:type="spellEnd"/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, </w:t>
            </w:r>
            <w:proofErr w:type="gramStart"/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используемых</w:t>
            </w:r>
            <w:proofErr w:type="gramEnd"/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для изготовления аппликации: ножницы, шило, войлок, трафарет, дырокол и др. </w:t>
            </w:r>
          </w:p>
          <w:p w:rsidR="000D1C36" w:rsidRPr="007F779D" w:rsidRDefault="000D1C36" w:rsidP="000D1C36">
            <w:pPr>
              <w:suppressAutoHyphens/>
              <w:ind w:firstLine="284"/>
              <w:jc w:val="both"/>
              <w:rPr>
                <w:rFonts w:ascii="Times New Roman" w:hAnsi="Times New Roman" w:cs="Times New Roman"/>
              </w:rPr>
            </w:pPr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Соблюдение последовательности </w:t>
            </w:r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lastRenderedPageBreak/>
              <w:t>действий при изготовлении предметной аппликации: заготовка деталей, сборка изображения объекта, намазывание деталей клеем, приклеивание деталей к фону.</w:t>
            </w:r>
          </w:p>
        </w:tc>
        <w:tc>
          <w:tcPr>
            <w:tcW w:w="2409" w:type="dxa"/>
          </w:tcPr>
          <w:p w:rsidR="000D1C36" w:rsidRPr="00AD3E57" w:rsidRDefault="000D1C36" w:rsidP="009153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Текущая аттестация </w:t>
            </w:r>
          </w:p>
        </w:tc>
      </w:tr>
      <w:tr w:rsidR="000D1C36" w:rsidRPr="00C228A2" w:rsidTr="00AD3E57">
        <w:tc>
          <w:tcPr>
            <w:tcW w:w="776" w:type="dxa"/>
          </w:tcPr>
          <w:p w:rsidR="000D1C36" w:rsidRPr="000D1C36" w:rsidRDefault="00F41A8A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71" w:type="dxa"/>
          </w:tcPr>
          <w:p w:rsidR="000D1C36" w:rsidRDefault="000D1C36" w:rsidP="008B7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36">
              <w:rPr>
                <w:rFonts w:ascii="Times New Roman" w:hAnsi="Times New Roman" w:cs="Times New Roman"/>
                <w:sz w:val="26"/>
                <w:szCs w:val="26"/>
              </w:rPr>
              <w:t>Аппликация из листьев растительного узора (произвольно).</w:t>
            </w:r>
          </w:p>
          <w:p w:rsidR="000D1C36" w:rsidRPr="000D1C36" w:rsidRDefault="000D1C36" w:rsidP="008B75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0D1C36" w:rsidRPr="000D1C36" w:rsidRDefault="000D1C36" w:rsidP="00F20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C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0D1C36" w:rsidRPr="000D1C36" w:rsidRDefault="000D1C36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09.10</w:t>
            </w:r>
          </w:p>
        </w:tc>
        <w:tc>
          <w:tcPr>
            <w:tcW w:w="3229" w:type="dxa"/>
            <w:gridSpan w:val="2"/>
            <w:vMerge/>
          </w:tcPr>
          <w:p w:rsidR="000D1C36" w:rsidRPr="000D1C36" w:rsidRDefault="000D1C36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0D1C36" w:rsidRPr="007F779D" w:rsidRDefault="000D1C36" w:rsidP="00FE53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D1C36" w:rsidRPr="00AD3E57" w:rsidRDefault="000D1C36" w:rsidP="009153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Текущая аттестация </w:t>
            </w:r>
          </w:p>
        </w:tc>
      </w:tr>
      <w:tr w:rsidR="000D1C36" w:rsidRPr="00C228A2" w:rsidTr="000D1C36">
        <w:tc>
          <w:tcPr>
            <w:tcW w:w="15417" w:type="dxa"/>
            <w:gridSpan w:val="8"/>
            <w:shd w:val="clear" w:color="auto" w:fill="D9D9D9" w:themeFill="background1" w:themeFillShade="D9"/>
          </w:tcPr>
          <w:p w:rsidR="000D1C36" w:rsidRDefault="000D1C36" w:rsidP="009153C9">
            <w:pPr>
              <w:pStyle w:val="Default"/>
              <w:tabs>
                <w:tab w:val="left" w:pos="301"/>
              </w:tabs>
              <w:rPr>
                <w:b/>
                <w:iCs/>
                <w:sz w:val="28"/>
                <w:szCs w:val="28"/>
              </w:rPr>
            </w:pPr>
            <w:r w:rsidRPr="00B478F6">
              <w:rPr>
                <w:b/>
                <w:iCs/>
                <w:sz w:val="28"/>
                <w:szCs w:val="28"/>
              </w:rPr>
              <w:lastRenderedPageBreak/>
              <w:t>Освоение доступных средств изобразительной деятельности: лепка, аппликация, рисование;</w:t>
            </w:r>
          </w:p>
          <w:p w:rsidR="000D1C36" w:rsidRPr="003A50C5" w:rsidRDefault="000D1C36" w:rsidP="009153C9">
            <w:pPr>
              <w:pStyle w:val="Default"/>
              <w:tabs>
                <w:tab w:val="left" w:pos="301"/>
              </w:tabs>
              <w:rPr>
                <w:b/>
                <w:sz w:val="28"/>
                <w:szCs w:val="28"/>
              </w:rPr>
            </w:pPr>
            <w:r w:rsidRPr="00B478F6">
              <w:rPr>
                <w:b/>
                <w:iCs/>
                <w:sz w:val="28"/>
                <w:szCs w:val="28"/>
              </w:rPr>
              <w:t>использование различных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B478F6">
              <w:rPr>
                <w:b/>
                <w:iCs/>
                <w:sz w:val="28"/>
                <w:szCs w:val="28"/>
              </w:rPr>
              <w:t>изобразительных технологий</w:t>
            </w:r>
          </w:p>
        </w:tc>
      </w:tr>
      <w:tr w:rsidR="000D1C36" w:rsidRPr="00C228A2" w:rsidTr="00E73D0F">
        <w:tc>
          <w:tcPr>
            <w:tcW w:w="15417" w:type="dxa"/>
            <w:gridSpan w:val="8"/>
            <w:shd w:val="clear" w:color="auto" w:fill="D9D9D9" w:themeFill="background1" w:themeFillShade="D9"/>
          </w:tcPr>
          <w:p w:rsidR="000D1C36" w:rsidRPr="000D1C36" w:rsidRDefault="000D1C36" w:rsidP="000D1C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C36">
              <w:rPr>
                <w:rFonts w:ascii="Times New Roman" w:hAnsi="Times New Roman" w:cs="Times New Roman"/>
                <w:b/>
                <w:sz w:val="26"/>
                <w:szCs w:val="26"/>
              </w:rPr>
              <w:t>Рисование на тему-3</w:t>
            </w:r>
          </w:p>
        </w:tc>
      </w:tr>
      <w:tr w:rsidR="00480506" w:rsidRPr="00C228A2" w:rsidTr="00480506">
        <w:trPr>
          <w:trHeight w:val="2026"/>
        </w:trPr>
        <w:tc>
          <w:tcPr>
            <w:tcW w:w="776" w:type="dxa"/>
          </w:tcPr>
          <w:p w:rsidR="00480506" w:rsidRPr="000D1C36" w:rsidRDefault="00480506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41A8A">
              <w:rPr>
                <w:rFonts w:ascii="Times New Roman" w:hAnsi="Times New Roman" w:cs="Times New Roman"/>
                <w:sz w:val="26"/>
                <w:szCs w:val="26"/>
              </w:rPr>
              <w:t>-13</w:t>
            </w:r>
          </w:p>
        </w:tc>
        <w:tc>
          <w:tcPr>
            <w:tcW w:w="3771" w:type="dxa"/>
          </w:tcPr>
          <w:p w:rsidR="00480506" w:rsidRPr="000D1C36" w:rsidRDefault="00480506" w:rsidP="008B7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36">
              <w:rPr>
                <w:rFonts w:ascii="Times New Roman" w:hAnsi="Times New Roman" w:cs="Times New Roman"/>
                <w:sz w:val="26"/>
                <w:szCs w:val="26"/>
              </w:rPr>
              <w:t>"Наши четвероногие друзья</w:t>
            </w:r>
            <w:proofErr w:type="gramStart"/>
            <w:r w:rsidRPr="000D1C36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Кошка)</w:t>
            </w:r>
          </w:p>
          <w:p w:rsidR="00480506" w:rsidRPr="000D1C36" w:rsidRDefault="00480506" w:rsidP="008B75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0506" w:rsidRPr="000D1C36" w:rsidRDefault="00480506" w:rsidP="008B75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480506" w:rsidRPr="000D1C36" w:rsidRDefault="00480506" w:rsidP="00F20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480506" w:rsidRPr="000D1C36" w:rsidRDefault="00480506" w:rsidP="00F20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0506" w:rsidRPr="000D1C36" w:rsidRDefault="00480506" w:rsidP="00F20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480506" w:rsidRDefault="00480506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</w:t>
            </w:r>
          </w:p>
          <w:p w:rsidR="00480506" w:rsidRPr="000D1C36" w:rsidRDefault="00480506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16.10</w:t>
            </w:r>
          </w:p>
        </w:tc>
        <w:tc>
          <w:tcPr>
            <w:tcW w:w="3229" w:type="dxa"/>
            <w:gridSpan w:val="2"/>
            <w:vMerge w:val="restart"/>
          </w:tcPr>
          <w:p w:rsidR="00480506" w:rsidRDefault="00480506" w:rsidP="000D1C36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606A82">
              <w:rPr>
                <w:sz w:val="26"/>
                <w:szCs w:val="26"/>
              </w:rPr>
              <w:t xml:space="preserve">Умение использовать инструменты и материалы в процессе доступной изобразительной </w:t>
            </w:r>
            <w:proofErr w:type="gramStart"/>
            <w:r w:rsidRPr="00606A82">
              <w:rPr>
                <w:sz w:val="26"/>
                <w:szCs w:val="26"/>
              </w:rPr>
              <w:t>деятель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606A82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606A82">
              <w:rPr>
                <w:sz w:val="26"/>
                <w:szCs w:val="26"/>
              </w:rPr>
              <w:t xml:space="preserve"> (лепка, рисование, </w:t>
            </w:r>
            <w:r w:rsidRPr="00D145A0">
              <w:rPr>
                <w:sz w:val="26"/>
                <w:szCs w:val="26"/>
              </w:rPr>
              <w:t xml:space="preserve">аппликация). </w:t>
            </w:r>
          </w:p>
          <w:p w:rsidR="00480506" w:rsidRPr="000D1C36" w:rsidRDefault="00480506" w:rsidP="000D1C36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D145A0">
              <w:rPr>
                <w:sz w:val="26"/>
                <w:szCs w:val="26"/>
              </w:rPr>
              <w:t xml:space="preserve">Умение использовать различные </w:t>
            </w:r>
            <w:proofErr w:type="gramStart"/>
            <w:r w:rsidRPr="00D145A0">
              <w:rPr>
                <w:sz w:val="26"/>
                <w:szCs w:val="26"/>
              </w:rPr>
              <w:t>изобразитель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145A0">
              <w:rPr>
                <w:sz w:val="26"/>
                <w:szCs w:val="26"/>
              </w:rPr>
              <w:t>ные</w:t>
            </w:r>
            <w:proofErr w:type="spellEnd"/>
            <w:proofErr w:type="gramEnd"/>
            <w:r w:rsidRPr="00D145A0">
              <w:rPr>
                <w:sz w:val="26"/>
                <w:szCs w:val="26"/>
              </w:rPr>
              <w:t xml:space="preserve"> технологии в процессе рисования, лепки, аппликации</w:t>
            </w:r>
          </w:p>
        </w:tc>
        <w:tc>
          <w:tcPr>
            <w:tcW w:w="3402" w:type="dxa"/>
            <w:vMerge w:val="restart"/>
          </w:tcPr>
          <w:p w:rsidR="00480506" w:rsidRPr="000D1C36" w:rsidRDefault="00480506" w:rsidP="000D1C36">
            <w:pPr>
              <w:suppressAutoHyphens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0D1C3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Узнавание (различение) материалов и инструментов, используемых для рисования: краски, мелки, карандаши, фломастеры, палитра, мольберт, кисти, емкость для воды. </w:t>
            </w:r>
            <w:proofErr w:type="gramEnd"/>
          </w:p>
          <w:p w:rsidR="00480506" w:rsidRPr="000D1C36" w:rsidRDefault="00480506" w:rsidP="000D1C36">
            <w:pPr>
              <w:suppressAutoHyphens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D1C3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Оставление графического следа. </w:t>
            </w:r>
          </w:p>
          <w:p w:rsidR="00480506" w:rsidRPr="000D1C36" w:rsidRDefault="00480506" w:rsidP="000D1C36">
            <w:pPr>
              <w:suppressAutoHyphens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D1C3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Освоение приемов рисования карандашом. </w:t>
            </w:r>
          </w:p>
          <w:p w:rsidR="00480506" w:rsidRPr="000D1C36" w:rsidRDefault="00480506" w:rsidP="00480506">
            <w:pPr>
              <w:suppressAutoHyphens/>
              <w:autoSpaceDE w:val="0"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Рисование точек. </w:t>
            </w:r>
            <w:r w:rsidRPr="000D1C36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Рисование вертикальных (горизонтальных, наклонных) линий.</w:t>
            </w:r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</w:p>
          <w:p w:rsidR="00480506" w:rsidRPr="000D1C36" w:rsidRDefault="00480506" w:rsidP="000D1C36">
            <w:pPr>
              <w:suppressAutoHyphens/>
              <w:autoSpaceDE w:val="0"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Рисование контура предмета по контурным линиям (по опорным точкам, по трафарету, по шаблону, по представлению). </w:t>
            </w:r>
          </w:p>
          <w:p w:rsidR="00480506" w:rsidRPr="000D1C36" w:rsidRDefault="00480506" w:rsidP="00480506">
            <w:pPr>
              <w:suppressAutoHyphens/>
              <w:autoSpaceDE w:val="0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1C36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Дополнение сюжетного рисунка отдельными предметами (объектами), </w:t>
            </w:r>
            <w:r w:rsidRPr="000D1C36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lastRenderedPageBreak/>
              <w:t xml:space="preserve">связанными между собой по смыслу. </w:t>
            </w:r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Расположение объектов на поверхности листа при рисовании сюжетного рисунка. Рисование приближенного и удаленного объекта. Подбор цвета в соответствии с сюжетом рисунка. Рисование сюжетного рисунка по образцу (срисовывание готового сюжетного рисунка) из предложенных объектов (по представлению). </w:t>
            </w:r>
          </w:p>
        </w:tc>
        <w:tc>
          <w:tcPr>
            <w:tcW w:w="2409" w:type="dxa"/>
          </w:tcPr>
          <w:p w:rsidR="00480506" w:rsidRPr="00AD3E57" w:rsidRDefault="00480506" w:rsidP="009153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Текущая аттестация </w:t>
            </w:r>
          </w:p>
        </w:tc>
      </w:tr>
      <w:tr w:rsidR="00480506" w:rsidRPr="00C228A2" w:rsidTr="00AD3E57">
        <w:tc>
          <w:tcPr>
            <w:tcW w:w="776" w:type="dxa"/>
          </w:tcPr>
          <w:p w:rsidR="00480506" w:rsidRPr="000D1C36" w:rsidRDefault="00480506" w:rsidP="00F41A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41A8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71" w:type="dxa"/>
          </w:tcPr>
          <w:p w:rsidR="00480506" w:rsidRPr="000D1C36" w:rsidRDefault="00480506" w:rsidP="008B7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36">
              <w:rPr>
                <w:rFonts w:ascii="Times New Roman" w:hAnsi="Times New Roman" w:cs="Times New Roman"/>
                <w:sz w:val="26"/>
                <w:szCs w:val="26"/>
              </w:rPr>
              <w:t>"Мой кораблик"</w:t>
            </w:r>
          </w:p>
        </w:tc>
        <w:tc>
          <w:tcPr>
            <w:tcW w:w="916" w:type="dxa"/>
          </w:tcPr>
          <w:p w:rsidR="00480506" w:rsidRPr="000D1C36" w:rsidRDefault="00480506" w:rsidP="00F20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C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480506" w:rsidRPr="000D1C36" w:rsidRDefault="00480506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</w:t>
            </w:r>
          </w:p>
        </w:tc>
        <w:tc>
          <w:tcPr>
            <w:tcW w:w="3229" w:type="dxa"/>
            <w:gridSpan w:val="2"/>
            <w:vMerge/>
          </w:tcPr>
          <w:p w:rsidR="00480506" w:rsidRPr="000D1C36" w:rsidRDefault="00480506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480506" w:rsidRPr="000D1C36" w:rsidRDefault="00480506" w:rsidP="00ED0B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480506" w:rsidRPr="00AD3E57" w:rsidRDefault="00480506" w:rsidP="009153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Текущая аттестация </w:t>
            </w:r>
          </w:p>
        </w:tc>
      </w:tr>
      <w:tr w:rsidR="00480506" w:rsidRPr="00480506" w:rsidTr="00480506">
        <w:tc>
          <w:tcPr>
            <w:tcW w:w="15417" w:type="dxa"/>
            <w:gridSpan w:val="8"/>
            <w:shd w:val="clear" w:color="auto" w:fill="D9D9D9" w:themeFill="background1" w:themeFillShade="D9"/>
          </w:tcPr>
          <w:p w:rsidR="00480506" w:rsidRPr="00480506" w:rsidRDefault="00480506" w:rsidP="004805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050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Способность к самостоятельной изобразительной деятельности</w:t>
            </w:r>
          </w:p>
        </w:tc>
      </w:tr>
      <w:tr w:rsidR="00480506" w:rsidRPr="00C228A2" w:rsidTr="00E73D0F">
        <w:tc>
          <w:tcPr>
            <w:tcW w:w="15417" w:type="dxa"/>
            <w:gridSpan w:val="8"/>
            <w:shd w:val="clear" w:color="auto" w:fill="D9D9D9" w:themeFill="background1" w:themeFillShade="D9"/>
          </w:tcPr>
          <w:p w:rsidR="00480506" w:rsidRPr="00480506" w:rsidRDefault="00480506" w:rsidP="0048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506">
              <w:rPr>
                <w:rFonts w:ascii="Times New Roman" w:hAnsi="Times New Roman" w:cs="Times New Roman"/>
                <w:b/>
                <w:sz w:val="26"/>
                <w:szCs w:val="26"/>
              </w:rPr>
              <w:t>Лепка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48050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F478EC" w:rsidRPr="00C228A2" w:rsidTr="00AD3E57">
        <w:tc>
          <w:tcPr>
            <w:tcW w:w="776" w:type="dxa"/>
          </w:tcPr>
          <w:p w:rsidR="00F478EC" w:rsidRPr="000D1C36" w:rsidRDefault="00F478EC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F41A8A">
              <w:rPr>
                <w:rFonts w:ascii="Times New Roman" w:hAnsi="Times New Roman" w:cs="Times New Roman"/>
                <w:sz w:val="26"/>
                <w:szCs w:val="26"/>
              </w:rPr>
              <w:t>-16</w:t>
            </w:r>
          </w:p>
        </w:tc>
        <w:tc>
          <w:tcPr>
            <w:tcW w:w="3771" w:type="dxa"/>
          </w:tcPr>
          <w:p w:rsidR="00F478EC" w:rsidRPr="000D1C36" w:rsidRDefault="00F478EC" w:rsidP="008B75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36">
              <w:rPr>
                <w:rFonts w:ascii="Times New Roman" w:hAnsi="Times New Roman" w:cs="Times New Roman"/>
                <w:sz w:val="26"/>
                <w:szCs w:val="26"/>
              </w:rPr>
              <w:t>Картина из пластилина. «Осеннее дерево»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внутри готового контура)</w:t>
            </w:r>
          </w:p>
          <w:p w:rsidR="00F478EC" w:rsidRPr="000D1C36" w:rsidRDefault="00F478EC" w:rsidP="008B75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78EC" w:rsidRPr="000D1C36" w:rsidRDefault="00F478EC" w:rsidP="00F20D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F478EC" w:rsidRPr="000D1C36" w:rsidRDefault="00F478EC" w:rsidP="00A3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C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F478EC" w:rsidRPr="000D1C36" w:rsidRDefault="00F478EC" w:rsidP="00A3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78EC" w:rsidRPr="000D1C36" w:rsidRDefault="00F478EC" w:rsidP="00A3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78EC" w:rsidRPr="000D1C36" w:rsidRDefault="00F478EC" w:rsidP="00A3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F478EC" w:rsidRDefault="00F478EC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23.10</w:t>
            </w:r>
          </w:p>
          <w:p w:rsidR="00F478EC" w:rsidRPr="000D1C36" w:rsidRDefault="00F478EC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</w:t>
            </w:r>
          </w:p>
        </w:tc>
        <w:tc>
          <w:tcPr>
            <w:tcW w:w="3229" w:type="dxa"/>
            <w:gridSpan w:val="2"/>
          </w:tcPr>
          <w:p w:rsidR="00F478EC" w:rsidRPr="00B478F6" w:rsidRDefault="00F478EC" w:rsidP="0006079D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B478F6">
              <w:rPr>
                <w:sz w:val="26"/>
                <w:szCs w:val="26"/>
              </w:rPr>
              <w:t xml:space="preserve">Положительные эмоциональные реакции (удовольствие, радость) в процессе изобразительной деятельности. </w:t>
            </w:r>
          </w:p>
          <w:p w:rsidR="00B87A84" w:rsidRDefault="00F478EC" w:rsidP="0006079D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B478F6">
              <w:rPr>
                <w:sz w:val="26"/>
                <w:szCs w:val="26"/>
              </w:rPr>
              <w:t xml:space="preserve">Стремление к собственной творческой деятельности и умение демонстрировать результаты работы. </w:t>
            </w:r>
          </w:p>
          <w:p w:rsidR="00F478EC" w:rsidRPr="000D1C36" w:rsidRDefault="00F478EC" w:rsidP="0006079D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B478F6">
              <w:rPr>
                <w:sz w:val="26"/>
                <w:szCs w:val="26"/>
              </w:rPr>
              <w:t xml:space="preserve">Умение выражать свое </w:t>
            </w:r>
            <w:r w:rsidRPr="00B478F6">
              <w:rPr>
                <w:sz w:val="26"/>
                <w:szCs w:val="26"/>
              </w:rPr>
              <w:lastRenderedPageBreak/>
              <w:t>отношение к результатам собственной и чужой творческой деятельности</w:t>
            </w:r>
          </w:p>
        </w:tc>
        <w:tc>
          <w:tcPr>
            <w:tcW w:w="3402" w:type="dxa"/>
          </w:tcPr>
          <w:p w:rsidR="00F478EC" w:rsidRPr="00480506" w:rsidRDefault="00F478EC" w:rsidP="00480506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lastRenderedPageBreak/>
              <w:t xml:space="preserve">Узнавание (различение) пластичных материалов: пластилин, тесто, глина. </w:t>
            </w:r>
          </w:p>
          <w:p w:rsidR="00F478EC" w:rsidRPr="00480506" w:rsidRDefault="00F478EC" w:rsidP="00480506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Узнавание (различение) инструментов и </w:t>
            </w:r>
            <w:proofErr w:type="spellStart"/>
            <w:proofErr w:type="gramStart"/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приспособ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лений</w:t>
            </w:r>
            <w:proofErr w:type="spellEnd"/>
            <w:proofErr w:type="gramEnd"/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для работы с пластичными материалами: стека, нож, скалка, валик, форма, подложка, штамп. </w:t>
            </w:r>
          </w:p>
          <w:p w:rsidR="00F478EC" w:rsidRDefault="00F478EC" w:rsidP="00480506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Разминание пластилина (теста, глины)</w:t>
            </w:r>
            <w:proofErr w:type="gramStart"/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.Р</w:t>
            </w:r>
            <w:proofErr w:type="gramEnd"/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аскатывание теста (глины) скалкой. Отрывание  кусочка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материала от целого куска. Откручивание  кусочка материала от целого куска. </w:t>
            </w:r>
          </w:p>
          <w:p w:rsidR="00F478EC" w:rsidRDefault="00F478EC" w:rsidP="00480506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proofErr w:type="spellStart"/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Отщипывание</w:t>
            </w:r>
            <w:proofErr w:type="spellEnd"/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кусочка </w:t>
            </w:r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lastRenderedPageBreak/>
              <w:t>материала от целого куска. Отрезание кусочка материала стекой.</w:t>
            </w:r>
          </w:p>
          <w:p w:rsidR="00F478EC" w:rsidRDefault="00F478EC" w:rsidP="00480506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Размазывание пластилина по шаблону (внутри контура).</w:t>
            </w:r>
          </w:p>
          <w:p w:rsidR="00F478EC" w:rsidRPr="00480506" w:rsidRDefault="00F478EC" w:rsidP="008C5427">
            <w:pPr>
              <w:suppressAutoHyphens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r w:rsidRPr="00480506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Дополнение изделия мелкими деталями. </w:t>
            </w:r>
          </w:p>
        </w:tc>
        <w:tc>
          <w:tcPr>
            <w:tcW w:w="2409" w:type="dxa"/>
          </w:tcPr>
          <w:p w:rsidR="00F478EC" w:rsidRPr="00FA2A8F" w:rsidRDefault="00FA2A8F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Промежуточная аттестация</w:t>
            </w:r>
          </w:p>
        </w:tc>
      </w:tr>
      <w:tr w:rsidR="00530EF3" w:rsidRPr="00C228A2" w:rsidTr="00530EF3">
        <w:tc>
          <w:tcPr>
            <w:tcW w:w="15417" w:type="dxa"/>
            <w:gridSpan w:val="8"/>
            <w:shd w:val="clear" w:color="auto" w:fill="D9D9D9" w:themeFill="background1" w:themeFillShade="D9"/>
          </w:tcPr>
          <w:p w:rsidR="00530EF3" w:rsidRPr="00530EF3" w:rsidRDefault="00530EF3" w:rsidP="00FE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EF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Готовность к участию в совместных мероприятиях</w:t>
            </w:r>
          </w:p>
        </w:tc>
      </w:tr>
      <w:tr w:rsidR="00530EF3" w:rsidRPr="00C228A2" w:rsidTr="00AD3E57">
        <w:tc>
          <w:tcPr>
            <w:tcW w:w="776" w:type="dxa"/>
          </w:tcPr>
          <w:p w:rsidR="00530EF3" w:rsidRPr="000D1C36" w:rsidRDefault="008C5427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F41A8A">
              <w:rPr>
                <w:rFonts w:ascii="Times New Roman" w:hAnsi="Times New Roman" w:cs="Times New Roman"/>
                <w:sz w:val="26"/>
                <w:szCs w:val="26"/>
              </w:rPr>
              <w:t>-18</w:t>
            </w:r>
          </w:p>
        </w:tc>
        <w:tc>
          <w:tcPr>
            <w:tcW w:w="3771" w:type="dxa"/>
          </w:tcPr>
          <w:p w:rsidR="00530EF3" w:rsidRPr="000D1C36" w:rsidRDefault="00530EF3" w:rsidP="009153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1C36">
              <w:rPr>
                <w:rFonts w:ascii="Times New Roman" w:hAnsi="Times New Roman" w:cs="Times New Roman"/>
                <w:sz w:val="26"/>
                <w:szCs w:val="26"/>
              </w:rPr>
              <w:t>Коллективная работа. «Моя улица»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внутри готового контура</w:t>
            </w:r>
            <w:proofErr w:type="gramStart"/>
            <w:r w:rsidRPr="000D1C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916" w:type="dxa"/>
          </w:tcPr>
          <w:p w:rsidR="00530EF3" w:rsidRPr="000D1C36" w:rsidRDefault="00530EF3" w:rsidP="00915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4" w:type="dxa"/>
          </w:tcPr>
          <w:p w:rsidR="00530EF3" w:rsidRDefault="00530EF3" w:rsidP="009153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</w:t>
            </w:r>
          </w:p>
          <w:p w:rsidR="00530EF3" w:rsidRPr="000D1C36" w:rsidRDefault="00530EF3" w:rsidP="009153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02.11</w:t>
            </w:r>
          </w:p>
        </w:tc>
        <w:tc>
          <w:tcPr>
            <w:tcW w:w="3229" w:type="dxa"/>
            <w:gridSpan w:val="2"/>
          </w:tcPr>
          <w:p w:rsidR="008C5427" w:rsidRDefault="008C5427" w:rsidP="0006079D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8C5427">
              <w:rPr>
                <w:sz w:val="26"/>
                <w:szCs w:val="26"/>
              </w:rPr>
              <w:t xml:space="preserve">Готовность к </w:t>
            </w:r>
            <w:proofErr w:type="spellStart"/>
            <w:proofErr w:type="gramStart"/>
            <w:r w:rsidRPr="008C5427">
              <w:rPr>
                <w:sz w:val="26"/>
                <w:szCs w:val="26"/>
              </w:rPr>
              <w:t>взаимо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8C5427">
              <w:rPr>
                <w:sz w:val="26"/>
                <w:szCs w:val="26"/>
              </w:rPr>
              <w:t>действию</w:t>
            </w:r>
            <w:proofErr w:type="gramEnd"/>
            <w:r w:rsidRPr="008C5427">
              <w:rPr>
                <w:sz w:val="26"/>
                <w:szCs w:val="26"/>
              </w:rPr>
              <w:t xml:space="preserve"> в творческой деятельности совместно со сверстниками, взрослыми.</w:t>
            </w:r>
          </w:p>
          <w:p w:rsidR="00530EF3" w:rsidRPr="000D1C36" w:rsidRDefault="008C5427" w:rsidP="0006079D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8C5427">
              <w:rPr>
                <w:sz w:val="26"/>
                <w:szCs w:val="26"/>
              </w:rPr>
              <w:t>Умение использовать полученные навыки для изготовления творческих работ, для участия в выставках, конкурсах рисунков, поделок.</w:t>
            </w:r>
          </w:p>
        </w:tc>
        <w:tc>
          <w:tcPr>
            <w:tcW w:w="3402" w:type="dxa"/>
          </w:tcPr>
          <w:p w:rsidR="008C5427" w:rsidRPr="00480506" w:rsidRDefault="008C5427" w:rsidP="008C5427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Узнавание (различение) пластичных материалов: пластилин, тесто, глина. </w:t>
            </w:r>
          </w:p>
          <w:p w:rsidR="008C5427" w:rsidRPr="00480506" w:rsidRDefault="008C5427" w:rsidP="008C5427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Узнавание (различение) инструментов и </w:t>
            </w:r>
            <w:proofErr w:type="spellStart"/>
            <w:proofErr w:type="gramStart"/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приспособ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лений</w:t>
            </w:r>
            <w:proofErr w:type="spellEnd"/>
            <w:proofErr w:type="gramEnd"/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для работы с пластичными материалами: стека, нож, скалка, валик, форма, подложка, штамп. </w:t>
            </w:r>
          </w:p>
          <w:p w:rsidR="008C5427" w:rsidRDefault="008C5427" w:rsidP="008C5427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Разминание пластилина (теста, глины)</w:t>
            </w:r>
            <w:proofErr w:type="gramStart"/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.Р</w:t>
            </w:r>
            <w:proofErr w:type="gramEnd"/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аскатывание теста (глины) скалкой. Отрывание  кусочка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материала от целого куска. Откручивание  кусочка материала от целого куска. </w:t>
            </w:r>
          </w:p>
          <w:p w:rsidR="008C5427" w:rsidRDefault="008C5427" w:rsidP="008C5427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proofErr w:type="spellStart"/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Отщипывание</w:t>
            </w:r>
            <w:proofErr w:type="spellEnd"/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кусочка материала от целого куска. Отрезание кусочка материала стекой.</w:t>
            </w:r>
          </w:p>
          <w:p w:rsidR="008C5427" w:rsidRDefault="008C5427" w:rsidP="008C5427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Размазывание пластилина по шаблону (внутри контура).</w:t>
            </w:r>
          </w:p>
          <w:p w:rsidR="00530EF3" w:rsidRPr="00480506" w:rsidRDefault="008C5427" w:rsidP="008C5427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r w:rsidRPr="00480506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Дополнение изделия мелкими деталями. </w:t>
            </w:r>
          </w:p>
        </w:tc>
        <w:tc>
          <w:tcPr>
            <w:tcW w:w="2409" w:type="dxa"/>
          </w:tcPr>
          <w:p w:rsidR="00530EF3" w:rsidRPr="00FA2A8F" w:rsidRDefault="00FA2A8F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Текущая аттестация</w:t>
            </w:r>
          </w:p>
        </w:tc>
      </w:tr>
      <w:tr w:rsidR="00530EF3" w:rsidRPr="00C228A2" w:rsidTr="00B87A84">
        <w:tc>
          <w:tcPr>
            <w:tcW w:w="15417" w:type="dxa"/>
            <w:gridSpan w:val="8"/>
            <w:shd w:val="clear" w:color="auto" w:fill="D9D9D9" w:themeFill="background1" w:themeFillShade="D9"/>
          </w:tcPr>
          <w:p w:rsidR="00530EF3" w:rsidRPr="00FA2A8F" w:rsidRDefault="00FA2A8F" w:rsidP="00231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A8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FA2A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четверть-14час</w:t>
            </w:r>
          </w:p>
        </w:tc>
      </w:tr>
      <w:tr w:rsidR="00B87A84" w:rsidRPr="00C228A2" w:rsidTr="00B87A84">
        <w:tc>
          <w:tcPr>
            <w:tcW w:w="15417" w:type="dxa"/>
            <w:gridSpan w:val="8"/>
            <w:shd w:val="clear" w:color="auto" w:fill="D9D9D9" w:themeFill="background1" w:themeFillShade="D9"/>
          </w:tcPr>
          <w:p w:rsidR="00B87A84" w:rsidRDefault="00B87A84" w:rsidP="009153C9">
            <w:pPr>
              <w:pStyle w:val="Default"/>
              <w:tabs>
                <w:tab w:val="left" w:pos="301"/>
              </w:tabs>
              <w:rPr>
                <w:b/>
                <w:iCs/>
                <w:sz w:val="28"/>
                <w:szCs w:val="28"/>
              </w:rPr>
            </w:pPr>
            <w:r w:rsidRPr="00B478F6">
              <w:rPr>
                <w:b/>
                <w:iCs/>
                <w:sz w:val="28"/>
                <w:szCs w:val="28"/>
              </w:rPr>
              <w:t>Освоение доступных средств изобразительной деятельности: лепка, аппликация, рисование;</w:t>
            </w:r>
          </w:p>
          <w:p w:rsidR="00B87A84" w:rsidRPr="003A50C5" w:rsidRDefault="00B87A84" w:rsidP="009153C9">
            <w:pPr>
              <w:pStyle w:val="Default"/>
              <w:tabs>
                <w:tab w:val="left" w:pos="301"/>
              </w:tabs>
              <w:rPr>
                <w:b/>
                <w:sz w:val="28"/>
                <w:szCs w:val="28"/>
              </w:rPr>
            </w:pPr>
            <w:r w:rsidRPr="00B478F6">
              <w:rPr>
                <w:b/>
                <w:iCs/>
                <w:sz w:val="28"/>
                <w:szCs w:val="28"/>
              </w:rPr>
              <w:t>использование различных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r w:rsidRPr="00B478F6">
              <w:rPr>
                <w:b/>
                <w:iCs/>
                <w:sz w:val="28"/>
                <w:szCs w:val="28"/>
              </w:rPr>
              <w:t>изобразительных технологий</w:t>
            </w:r>
          </w:p>
        </w:tc>
      </w:tr>
      <w:tr w:rsidR="00B87A84" w:rsidRPr="00564FAD" w:rsidTr="00B87A84">
        <w:tc>
          <w:tcPr>
            <w:tcW w:w="15417" w:type="dxa"/>
            <w:gridSpan w:val="8"/>
            <w:shd w:val="clear" w:color="auto" w:fill="F2F2F2" w:themeFill="background1" w:themeFillShade="F2"/>
          </w:tcPr>
          <w:p w:rsidR="00B87A84" w:rsidRPr="00FA2A8F" w:rsidRDefault="00B87A84" w:rsidP="00B87A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2A8F">
              <w:rPr>
                <w:rFonts w:ascii="Times New Roman" w:hAnsi="Times New Roman" w:cs="Times New Roman"/>
                <w:b/>
                <w:sz w:val="26"/>
                <w:szCs w:val="26"/>
              </w:rPr>
              <w:t>Лепка-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B87A84" w:rsidRPr="00564FAD" w:rsidTr="00B87A84">
        <w:trPr>
          <w:trHeight w:val="4226"/>
        </w:trPr>
        <w:tc>
          <w:tcPr>
            <w:tcW w:w="776" w:type="dxa"/>
          </w:tcPr>
          <w:p w:rsidR="00B87A84" w:rsidRPr="007F779D" w:rsidRDefault="00B87A84" w:rsidP="00FE5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1" w:type="dxa"/>
          </w:tcPr>
          <w:p w:rsidR="00B87A84" w:rsidRPr="00FA2A8F" w:rsidRDefault="00B87A84" w:rsidP="00F20D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 xml:space="preserve">«Фрукты». </w:t>
            </w:r>
          </w:p>
          <w:p w:rsidR="00B87A84" w:rsidRPr="00FA2A8F" w:rsidRDefault="00B87A84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7A84" w:rsidRPr="00FA2A8F" w:rsidRDefault="00B87A84" w:rsidP="00FA2A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B87A84" w:rsidRPr="00FA2A8F" w:rsidRDefault="00B87A84" w:rsidP="00F20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87A84" w:rsidRPr="00FA2A8F" w:rsidRDefault="00B87A84" w:rsidP="00F20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7A84" w:rsidRPr="00FA2A8F" w:rsidRDefault="00B87A84" w:rsidP="00F20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7A84" w:rsidRPr="00FA2A8F" w:rsidRDefault="00B87A84" w:rsidP="00FA2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B87A84" w:rsidRPr="00FA2A8F" w:rsidRDefault="00B87A84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13.11</w:t>
            </w:r>
          </w:p>
        </w:tc>
        <w:tc>
          <w:tcPr>
            <w:tcW w:w="3229" w:type="dxa"/>
            <w:gridSpan w:val="2"/>
            <w:vMerge w:val="restart"/>
          </w:tcPr>
          <w:p w:rsidR="00B87A84" w:rsidRDefault="00B87A84" w:rsidP="0006079D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606A82">
              <w:rPr>
                <w:sz w:val="26"/>
                <w:szCs w:val="26"/>
              </w:rPr>
              <w:t xml:space="preserve">Умение использовать инструменты и материалы в процессе доступной изобразительной </w:t>
            </w:r>
            <w:proofErr w:type="gramStart"/>
            <w:r w:rsidRPr="00606A82">
              <w:rPr>
                <w:sz w:val="26"/>
                <w:szCs w:val="26"/>
              </w:rPr>
              <w:t>деятель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606A82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606A82">
              <w:rPr>
                <w:sz w:val="26"/>
                <w:szCs w:val="26"/>
              </w:rPr>
              <w:t xml:space="preserve"> (лепка, рисование, </w:t>
            </w:r>
            <w:r w:rsidRPr="00D145A0">
              <w:rPr>
                <w:sz w:val="26"/>
                <w:szCs w:val="26"/>
              </w:rPr>
              <w:t xml:space="preserve">аппликация). </w:t>
            </w:r>
          </w:p>
          <w:p w:rsidR="00B87A84" w:rsidRPr="00FA2A8F" w:rsidRDefault="00B87A84" w:rsidP="0006079D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D145A0">
              <w:rPr>
                <w:sz w:val="26"/>
                <w:szCs w:val="26"/>
              </w:rPr>
              <w:t xml:space="preserve">Умение использовать различные </w:t>
            </w:r>
            <w:proofErr w:type="gramStart"/>
            <w:r w:rsidRPr="00D145A0">
              <w:rPr>
                <w:sz w:val="26"/>
                <w:szCs w:val="26"/>
              </w:rPr>
              <w:t>изобразитель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145A0">
              <w:rPr>
                <w:sz w:val="26"/>
                <w:szCs w:val="26"/>
              </w:rPr>
              <w:t>ные</w:t>
            </w:r>
            <w:proofErr w:type="spellEnd"/>
            <w:proofErr w:type="gramEnd"/>
            <w:r w:rsidRPr="00D145A0">
              <w:rPr>
                <w:sz w:val="26"/>
                <w:szCs w:val="26"/>
              </w:rPr>
              <w:t xml:space="preserve"> технологии в процессе рисования, лепки, аппликации</w:t>
            </w:r>
          </w:p>
        </w:tc>
        <w:tc>
          <w:tcPr>
            <w:tcW w:w="3402" w:type="dxa"/>
            <w:vMerge w:val="restart"/>
          </w:tcPr>
          <w:p w:rsidR="00B87A84" w:rsidRPr="00B87A84" w:rsidRDefault="00B87A84" w:rsidP="00B87A84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Узнавание (различение) пластичных материалов: пластилин, тесто, глина. </w:t>
            </w:r>
          </w:p>
          <w:p w:rsidR="00B87A84" w:rsidRPr="00B87A84" w:rsidRDefault="00B87A84" w:rsidP="00B87A84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proofErr w:type="gramStart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Узнавание (различение) инструментов и приспособлений для работы с пластичными материалами: стека, нож, скалка, валик, форма, подложка, штамп. </w:t>
            </w:r>
            <w:proofErr w:type="gramEnd"/>
          </w:p>
          <w:p w:rsidR="00B87A84" w:rsidRPr="00B87A84" w:rsidRDefault="00B87A84" w:rsidP="00B87A84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Разминание пластилина (теста, глины). Раскатывание теста (глины) скалкой. Отрывание  кусочка  материала от целого куска. Откручивание  кусочка материала от целого куска. </w:t>
            </w:r>
            <w:proofErr w:type="spellStart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Отщипывание</w:t>
            </w:r>
            <w:proofErr w:type="spellEnd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кусочка материала от целого куска. Отрезание кусочка материала стекой.</w:t>
            </w:r>
          </w:p>
          <w:p w:rsidR="00B87A84" w:rsidRPr="00B87A84" w:rsidRDefault="00B87A84" w:rsidP="00B87A84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B87A84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К</w:t>
            </w:r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атание колбаски на доске (в руках). Катание  шарика на доске (в руках). </w:t>
            </w:r>
          </w:p>
          <w:p w:rsidR="00B87A84" w:rsidRPr="00B87A84" w:rsidRDefault="00B87A84" w:rsidP="00B87A84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Получение формы путем выдавливания формочкой. Вырезание заданной формы по шаблону стекой (ножом, шилом и др.). </w:t>
            </w:r>
            <w:r w:rsidRPr="00B87A84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С</w:t>
            </w:r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гибание колбаски в кольцо. </w:t>
            </w:r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lastRenderedPageBreak/>
              <w:t xml:space="preserve">Закручивание колбаски в жгутик. </w:t>
            </w:r>
          </w:p>
          <w:p w:rsidR="00B87A84" w:rsidRPr="00480506" w:rsidRDefault="00B87A84" w:rsidP="00B87A84">
            <w:pPr>
              <w:suppressAutoHyphens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Расплющивание материала на доске (между ладонями, между пальцами). Скручивание колбаски (лепешки, полоски). </w:t>
            </w:r>
            <w:proofErr w:type="spellStart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Защипывание</w:t>
            </w:r>
            <w:proofErr w:type="spellEnd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краев детали. Соединение деталей  изделия прижатием (</w:t>
            </w:r>
            <w:proofErr w:type="spellStart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примазыванием</w:t>
            </w:r>
            <w:proofErr w:type="spellEnd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, </w:t>
            </w:r>
            <w:proofErr w:type="spellStart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прищипыванием</w:t>
            </w:r>
            <w:proofErr w:type="spellEnd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). Лепка предмета из одной (нескольких) частей.</w:t>
            </w:r>
          </w:p>
        </w:tc>
        <w:tc>
          <w:tcPr>
            <w:tcW w:w="2409" w:type="dxa"/>
          </w:tcPr>
          <w:p w:rsidR="00B87A84" w:rsidRPr="00564FAD" w:rsidRDefault="0006079D" w:rsidP="00FE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Текущая аттестация</w:t>
            </w:r>
          </w:p>
        </w:tc>
      </w:tr>
      <w:tr w:rsidR="00B87A84" w:rsidRPr="00564FAD" w:rsidTr="00AD3E57">
        <w:tc>
          <w:tcPr>
            <w:tcW w:w="776" w:type="dxa"/>
          </w:tcPr>
          <w:p w:rsidR="00B87A84" w:rsidRPr="007F779D" w:rsidRDefault="00B87A84" w:rsidP="00FE5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1" w:type="dxa"/>
          </w:tcPr>
          <w:p w:rsidR="00B87A84" w:rsidRPr="00FA2A8F" w:rsidRDefault="00B87A84" w:rsidP="00F20D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«Торт на День рождения».</w:t>
            </w:r>
          </w:p>
        </w:tc>
        <w:tc>
          <w:tcPr>
            <w:tcW w:w="916" w:type="dxa"/>
          </w:tcPr>
          <w:p w:rsidR="00B87A84" w:rsidRPr="00FA2A8F" w:rsidRDefault="00B87A84" w:rsidP="00FA2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87A84" w:rsidRPr="00FA2A8F" w:rsidRDefault="00B87A84" w:rsidP="00F20D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B87A84" w:rsidRPr="00FA2A8F" w:rsidRDefault="00B87A84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16.11</w:t>
            </w:r>
          </w:p>
        </w:tc>
        <w:tc>
          <w:tcPr>
            <w:tcW w:w="3229" w:type="dxa"/>
            <w:gridSpan w:val="2"/>
            <w:vMerge/>
          </w:tcPr>
          <w:p w:rsidR="00B87A84" w:rsidRPr="00FA2A8F" w:rsidRDefault="00B87A84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B87A84" w:rsidRPr="00480506" w:rsidRDefault="00B87A84" w:rsidP="00FE53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B87A84" w:rsidRPr="00564FAD" w:rsidRDefault="0006079D" w:rsidP="00FE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Текущая аттестация</w:t>
            </w:r>
          </w:p>
        </w:tc>
      </w:tr>
      <w:tr w:rsidR="00B87A84" w:rsidRPr="00564FAD" w:rsidTr="00E73D0F">
        <w:tc>
          <w:tcPr>
            <w:tcW w:w="15417" w:type="dxa"/>
            <w:gridSpan w:val="8"/>
            <w:shd w:val="clear" w:color="auto" w:fill="D9D9D9" w:themeFill="background1" w:themeFillShade="D9"/>
          </w:tcPr>
          <w:p w:rsidR="00B87A84" w:rsidRPr="00B87A84" w:rsidRDefault="00B87A84" w:rsidP="00B8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A8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Декоративное рисование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B87A8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06079D" w:rsidRPr="00564FAD" w:rsidTr="00AD3E57">
        <w:tc>
          <w:tcPr>
            <w:tcW w:w="776" w:type="dxa"/>
          </w:tcPr>
          <w:p w:rsidR="0006079D" w:rsidRPr="00B87A84" w:rsidRDefault="0006079D" w:rsidP="00231F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7A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71" w:type="dxa"/>
          </w:tcPr>
          <w:p w:rsidR="0006079D" w:rsidRPr="00FA2A8F" w:rsidRDefault="0006079D" w:rsidP="00F20D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Составление и рисование узора в квадрате (на осевых линиях – диагоналях).</w:t>
            </w:r>
          </w:p>
          <w:p w:rsidR="0006079D" w:rsidRPr="00FA2A8F" w:rsidRDefault="0006079D" w:rsidP="00F20D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79D" w:rsidRPr="00FA2A8F" w:rsidRDefault="0006079D" w:rsidP="00231F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06079D" w:rsidRPr="00FA2A8F" w:rsidRDefault="0006079D" w:rsidP="00BF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6079D" w:rsidRPr="00FA2A8F" w:rsidRDefault="0006079D" w:rsidP="00BF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79D" w:rsidRPr="00FA2A8F" w:rsidRDefault="0006079D" w:rsidP="00BF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79D" w:rsidRPr="00FA2A8F" w:rsidRDefault="0006079D" w:rsidP="00BF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79D" w:rsidRPr="00FA2A8F" w:rsidRDefault="0006079D" w:rsidP="00BF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79D" w:rsidRPr="00FA2A8F" w:rsidRDefault="0006079D" w:rsidP="00BF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06079D" w:rsidRPr="00FA2A8F" w:rsidRDefault="0006079D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</w:t>
            </w:r>
          </w:p>
        </w:tc>
        <w:tc>
          <w:tcPr>
            <w:tcW w:w="3229" w:type="dxa"/>
            <w:gridSpan w:val="2"/>
            <w:vMerge w:val="restart"/>
          </w:tcPr>
          <w:p w:rsidR="0006079D" w:rsidRPr="00606A82" w:rsidRDefault="0006079D" w:rsidP="0006079D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606A82">
              <w:rPr>
                <w:sz w:val="26"/>
                <w:szCs w:val="26"/>
              </w:rPr>
              <w:t xml:space="preserve">Интерес к доступным видам изобразительной деятельности. </w:t>
            </w:r>
          </w:p>
          <w:p w:rsidR="0006079D" w:rsidRDefault="0006079D" w:rsidP="0006079D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606A82">
              <w:rPr>
                <w:sz w:val="26"/>
                <w:szCs w:val="26"/>
              </w:rPr>
              <w:t xml:space="preserve">Умение использовать инструменты и материалы в процессе доступной изобразительной </w:t>
            </w:r>
            <w:proofErr w:type="gramStart"/>
            <w:r w:rsidRPr="00606A82">
              <w:rPr>
                <w:sz w:val="26"/>
                <w:szCs w:val="26"/>
              </w:rPr>
              <w:t>деятель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606A82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606A82">
              <w:rPr>
                <w:sz w:val="26"/>
                <w:szCs w:val="26"/>
              </w:rPr>
              <w:t xml:space="preserve"> (лепка, рисование, </w:t>
            </w:r>
            <w:r w:rsidRPr="00D145A0">
              <w:rPr>
                <w:sz w:val="26"/>
                <w:szCs w:val="26"/>
              </w:rPr>
              <w:t xml:space="preserve">аппликация). </w:t>
            </w:r>
          </w:p>
          <w:p w:rsidR="0006079D" w:rsidRPr="00FA2A8F" w:rsidRDefault="0006079D" w:rsidP="0006079D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D145A0">
              <w:rPr>
                <w:sz w:val="26"/>
                <w:szCs w:val="26"/>
              </w:rPr>
              <w:t xml:space="preserve">Умение использовать различные </w:t>
            </w:r>
            <w:proofErr w:type="gramStart"/>
            <w:r w:rsidRPr="00D145A0">
              <w:rPr>
                <w:sz w:val="26"/>
                <w:szCs w:val="26"/>
              </w:rPr>
              <w:t>изобразитель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145A0">
              <w:rPr>
                <w:sz w:val="26"/>
                <w:szCs w:val="26"/>
              </w:rPr>
              <w:t>ные</w:t>
            </w:r>
            <w:proofErr w:type="spellEnd"/>
            <w:proofErr w:type="gramEnd"/>
            <w:r w:rsidRPr="00D145A0">
              <w:rPr>
                <w:sz w:val="26"/>
                <w:szCs w:val="26"/>
              </w:rPr>
              <w:t xml:space="preserve"> технологии в процессе рисования, </w:t>
            </w:r>
            <w:r w:rsidRPr="00D145A0">
              <w:rPr>
                <w:sz w:val="26"/>
                <w:szCs w:val="26"/>
              </w:rPr>
              <w:lastRenderedPageBreak/>
              <w:t>лепки, аппликации</w:t>
            </w:r>
          </w:p>
        </w:tc>
        <w:tc>
          <w:tcPr>
            <w:tcW w:w="3402" w:type="dxa"/>
            <w:vMerge w:val="restart"/>
          </w:tcPr>
          <w:p w:rsidR="0006079D" w:rsidRPr="00480506" w:rsidRDefault="0006079D" w:rsidP="00C5681F">
            <w:pPr>
              <w:suppressAutoHyphens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48050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Узнавание (различение) материалов и инструментов, используемых для рисования: краски, мелки, карандаши, фломастеры, палитра, мольберт, кисти, емкость для воды. </w:t>
            </w:r>
            <w:proofErr w:type="gramEnd"/>
          </w:p>
          <w:p w:rsidR="0006079D" w:rsidRPr="00480506" w:rsidRDefault="0006079D" w:rsidP="00C5681F">
            <w:pPr>
              <w:suppressAutoHyphens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8050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Оставление графического следа. Освоение приемов рисования карандашом. </w:t>
            </w:r>
          </w:p>
          <w:p w:rsidR="0006079D" w:rsidRDefault="0006079D" w:rsidP="00C5681F">
            <w:pPr>
              <w:suppressAutoHyphens/>
              <w:autoSpaceDE w:val="0"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Рисование точек. </w:t>
            </w:r>
            <w:r w:rsidRPr="00480506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Рисование вертикальных (горизонтальных, </w:t>
            </w:r>
            <w:proofErr w:type="gramStart"/>
            <w:r w:rsidRPr="00480506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наклон</w:t>
            </w: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480506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ных</w:t>
            </w:r>
            <w:proofErr w:type="spellEnd"/>
            <w:proofErr w:type="gramEnd"/>
            <w:r w:rsidRPr="00480506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) линий.</w:t>
            </w:r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Соединение точек. </w:t>
            </w:r>
          </w:p>
          <w:p w:rsidR="0006079D" w:rsidRDefault="0006079D" w:rsidP="00C5681F">
            <w:pPr>
              <w:suppressAutoHyphens/>
              <w:autoSpaceDE w:val="0"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Рисование </w:t>
            </w:r>
            <w:proofErr w:type="spellStart"/>
            <w:proofErr w:type="gramStart"/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геометричес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кой</w:t>
            </w:r>
            <w:proofErr w:type="gramEnd"/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фигуры (круг, овал, квадрат, прямоугольник, треугольник). </w:t>
            </w:r>
          </w:p>
          <w:p w:rsidR="0006079D" w:rsidRPr="00480506" w:rsidRDefault="0006079D" w:rsidP="00C5681F">
            <w:pPr>
              <w:suppressAutoHyphens/>
              <w:autoSpaceDE w:val="0"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lastRenderedPageBreak/>
              <w:t xml:space="preserve">Закрашивание внутри контура (заполнение всей поверхности внутри контура). Заполнение контура точками. </w:t>
            </w:r>
          </w:p>
          <w:p w:rsidR="0006079D" w:rsidRDefault="0006079D" w:rsidP="00C5681F">
            <w:pPr>
              <w:suppressAutoHyphens/>
              <w:autoSpaceDE w:val="0"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Рисование растительных (геометрических) элементов орнамента. Дополнение готового орнамента растительными (</w:t>
            </w:r>
            <w:proofErr w:type="spellStart"/>
            <w:proofErr w:type="gramStart"/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геомет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рическими</w:t>
            </w:r>
            <w:proofErr w:type="spellEnd"/>
            <w:proofErr w:type="gramEnd"/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) элементами. </w:t>
            </w:r>
          </w:p>
          <w:p w:rsidR="0006079D" w:rsidRPr="00480506" w:rsidRDefault="0006079D" w:rsidP="0006079D">
            <w:pPr>
              <w:suppressAutoHyphens/>
              <w:autoSpaceDE w:val="0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Рисование орнамента из растительных и геометрических форм в полосе (в круге, в квадрате).</w:t>
            </w:r>
          </w:p>
        </w:tc>
        <w:tc>
          <w:tcPr>
            <w:tcW w:w="2409" w:type="dxa"/>
          </w:tcPr>
          <w:p w:rsidR="0006079D" w:rsidRPr="00564FAD" w:rsidRDefault="0006079D" w:rsidP="00FE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Текущая аттестация</w:t>
            </w:r>
          </w:p>
        </w:tc>
      </w:tr>
      <w:tr w:rsidR="0006079D" w:rsidRPr="00564FAD" w:rsidTr="00AD3E57">
        <w:tc>
          <w:tcPr>
            <w:tcW w:w="776" w:type="dxa"/>
          </w:tcPr>
          <w:p w:rsidR="0006079D" w:rsidRPr="00B87A84" w:rsidRDefault="0006079D" w:rsidP="00231F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7A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71" w:type="dxa"/>
          </w:tcPr>
          <w:p w:rsidR="0006079D" w:rsidRPr="00087BD6" w:rsidRDefault="0006079D" w:rsidP="009153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7BD6">
              <w:rPr>
                <w:rFonts w:ascii="Times New Roman" w:hAnsi="Times New Roman" w:cs="Times New Roman"/>
                <w:sz w:val="26"/>
                <w:szCs w:val="26"/>
              </w:rPr>
              <w:t>Составление и рисование растительного узора в прямоугольнике и квадрате (ковер).</w:t>
            </w:r>
          </w:p>
        </w:tc>
        <w:tc>
          <w:tcPr>
            <w:tcW w:w="916" w:type="dxa"/>
          </w:tcPr>
          <w:p w:rsidR="0006079D" w:rsidRPr="00FA2A8F" w:rsidRDefault="0006079D" w:rsidP="00BF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06079D" w:rsidRPr="00FA2A8F" w:rsidRDefault="0006079D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23.11</w:t>
            </w:r>
          </w:p>
        </w:tc>
        <w:tc>
          <w:tcPr>
            <w:tcW w:w="3229" w:type="dxa"/>
            <w:gridSpan w:val="2"/>
            <w:vMerge/>
          </w:tcPr>
          <w:p w:rsidR="0006079D" w:rsidRPr="00FA2A8F" w:rsidRDefault="0006079D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06079D" w:rsidRPr="00480506" w:rsidRDefault="0006079D" w:rsidP="00C5681F">
            <w:pPr>
              <w:suppressAutoHyphens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06079D" w:rsidRPr="00564FAD" w:rsidRDefault="0006079D" w:rsidP="00FE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Текущая аттестация</w:t>
            </w:r>
          </w:p>
        </w:tc>
      </w:tr>
      <w:tr w:rsidR="0006079D" w:rsidRPr="00564FAD" w:rsidTr="00B87A84">
        <w:trPr>
          <w:trHeight w:val="1549"/>
        </w:trPr>
        <w:tc>
          <w:tcPr>
            <w:tcW w:w="776" w:type="dxa"/>
          </w:tcPr>
          <w:p w:rsidR="0006079D" w:rsidRPr="00B87A84" w:rsidRDefault="0006079D" w:rsidP="00231F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7A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71" w:type="dxa"/>
          </w:tcPr>
          <w:p w:rsidR="0006079D" w:rsidRPr="00087BD6" w:rsidRDefault="0006079D" w:rsidP="009153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7BD6">
              <w:rPr>
                <w:rFonts w:ascii="Times New Roman" w:hAnsi="Times New Roman" w:cs="Times New Roman"/>
                <w:sz w:val="26"/>
                <w:szCs w:val="26"/>
              </w:rPr>
              <w:t>Составление узора в полосе (рушник).</w:t>
            </w:r>
          </w:p>
        </w:tc>
        <w:tc>
          <w:tcPr>
            <w:tcW w:w="916" w:type="dxa"/>
          </w:tcPr>
          <w:p w:rsidR="0006079D" w:rsidRPr="00FA2A8F" w:rsidRDefault="0006079D" w:rsidP="00BF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06079D" w:rsidRPr="00FA2A8F" w:rsidRDefault="0006079D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</w:t>
            </w:r>
          </w:p>
        </w:tc>
        <w:tc>
          <w:tcPr>
            <w:tcW w:w="3229" w:type="dxa"/>
            <w:gridSpan w:val="2"/>
            <w:vMerge/>
          </w:tcPr>
          <w:p w:rsidR="0006079D" w:rsidRPr="00FA2A8F" w:rsidRDefault="0006079D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06079D" w:rsidRPr="00480506" w:rsidRDefault="0006079D" w:rsidP="00C5681F">
            <w:pPr>
              <w:suppressAutoHyphens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06079D" w:rsidRPr="00564FAD" w:rsidRDefault="0006079D" w:rsidP="00FE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Текущая аттестация</w:t>
            </w:r>
          </w:p>
        </w:tc>
      </w:tr>
      <w:tr w:rsidR="0006079D" w:rsidRPr="00564FAD" w:rsidTr="00AD3E57">
        <w:tc>
          <w:tcPr>
            <w:tcW w:w="776" w:type="dxa"/>
          </w:tcPr>
          <w:p w:rsidR="0006079D" w:rsidRPr="00B87A84" w:rsidRDefault="0006079D" w:rsidP="00231F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7A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71" w:type="dxa"/>
          </w:tcPr>
          <w:p w:rsidR="0006079D" w:rsidRPr="00087BD6" w:rsidRDefault="0006079D" w:rsidP="009153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Закрашивание по образцу сложного узора в круге (поднос).</w:t>
            </w:r>
          </w:p>
        </w:tc>
        <w:tc>
          <w:tcPr>
            <w:tcW w:w="916" w:type="dxa"/>
          </w:tcPr>
          <w:p w:rsidR="0006079D" w:rsidRPr="00FA2A8F" w:rsidRDefault="0006079D" w:rsidP="00BF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06079D" w:rsidRPr="00FA2A8F" w:rsidRDefault="0006079D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</w:p>
        </w:tc>
        <w:tc>
          <w:tcPr>
            <w:tcW w:w="3229" w:type="dxa"/>
            <w:gridSpan w:val="2"/>
            <w:vMerge/>
          </w:tcPr>
          <w:p w:rsidR="0006079D" w:rsidRPr="00FA2A8F" w:rsidRDefault="0006079D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06079D" w:rsidRPr="00480506" w:rsidRDefault="0006079D" w:rsidP="00C5681F">
            <w:pPr>
              <w:suppressAutoHyphens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</w:tcPr>
          <w:p w:rsidR="0006079D" w:rsidRPr="00564FAD" w:rsidRDefault="0006079D" w:rsidP="00FE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Текущая аттестация</w:t>
            </w:r>
          </w:p>
        </w:tc>
      </w:tr>
      <w:tr w:rsidR="008C6849" w:rsidRPr="00564FAD" w:rsidTr="00E73D0F">
        <w:tc>
          <w:tcPr>
            <w:tcW w:w="15417" w:type="dxa"/>
            <w:gridSpan w:val="8"/>
            <w:shd w:val="clear" w:color="auto" w:fill="D9D9D9" w:themeFill="background1" w:themeFillShade="D9"/>
          </w:tcPr>
          <w:p w:rsidR="008C6849" w:rsidRPr="008C6849" w:rsidRDefault="008C6849" w:rsidP="008C6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4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Рисование с натуры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8C684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06079D" w:rsidRPr="00564FAD" w:rsidTr="0013035F">
        <w:trPr>
          <w:trHeight w:val="1568"/>
        </w:trPr>
        <w:tc>
          <w:tcPr>
            <w:tcW w:w="776" w:type="dxa"/>
          </w:tcPr>
          <w:p w:rsidR="0006079D" w:rsidRPr="0006079D" w:rsidRDefault="0006079D" w:rsidP="00FE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1" w:type="dxa"/>
          </w:tcPr>
          <w:p w:rsidR="0006079D" w:rsidRPr="00FA2A8F" w:rsidRDefault="0006079D" w:rsidP="000607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кленового листа</w:t>
            </w:r>
          </w:p>
          <w:p w:rsidR="0006079D" w:rsidRPr="00FA2A8F" w:rsidRDefault="0006079D" w:rsidP="00BF72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06079D" w:rsidRPr="00FA2A8F" w:rsidRDefault="0006079D" w:rsidP="00BF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06079D" w:rsidRPr="00FA2A8F" w:rsidRDefault="0006079D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</w:t>
            </w:r>
          </w:p>
        </w:tc>
        <w:tc>
          <w:tcPr>
            <w:tcW w:w="3229" w:type="dxa"/>
            <w:gridSpan w:val="2"/>
            <w:vMerge w:val="restart"/>
          </w:tcPr>
          <w:p w:rsidR="0006079D" w:rsidRPr="00606A82" w:rsidRDefault="0006079D" w:rsidP="0006079D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ind w:left="0" w:firstLine="0"/>
              <w:jc w:val="both"/>
              <w:rPr>
                <w:sz w:val="26"/>
                <w:szCs w:val="26"/>
              </w:rPr>
            </w:pPr>
            <w:r w:rsidRPr="00606A82">
              <w:rPr>
                <w:sz w:val="26"/>
                <w:szCs w:val="26"/>
              </w:rPr>
              <w:t xml:space="preserve">Интерес к доступным видам изобразительной деятельности. </w:t>
            </w:r>
          </w:p>
          <w:p w:rsidR="0006079D" w:rsidRDefault="0006079D" w:rsidP="0006079D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ind w:left="0" w:firstLine="0"/>
              <w:jc w:val="both"/>
              <w:rPr>
                <w:sz w:val="26"/>
                <w:szCs w:val="26"/>
              </w:rPr>
            </w:pPr>
            <w:r w:rsidRPr="00606A82">
              <w:rPr>
                <w:sz w:val="26"/>
                <w:szCs w:val="26"/>
              </w:rPr>
              <w:t xml:space="preserve">Умение использовать инструменты и материалы в процессе доступной изобразительной </w:t>
            </w:r>
            <w:proofErr w:type="gramStart"/>
            <w:r w:rsidRPr="00606A82">
              <w:rPr>
                <w:sz w:val="26"/>
                <w:szCs w:val="26"/>
              </w:rPr>
              <w:t>деятель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606A82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606A82">
              <w:rPr>
                <w:sz w:val="26"/>
                <w:szCs w:val="26"/>
              </w:rPr>
              <w:t xml:space="preserve"> (лепка, рисование, </w:t>
            </w:r>
            <w:r w:rsidRPr="00D145A0">
              <w:rPr>
                <w:sz w:val="26"/>
                <w:szCs w:val="26"/>
              </w:rPr>
              <w:t xml:space="preserve">аппликация). </w:t>
            </w:r>
          </w:p>
          <w:p w:rsidR="0006079D" w:rsidRPr="00FA2A8F" w:rsidRDefault="0006079D" w:rsidP="0006079D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ind w:left="0" w:firstLine="0"/>
              <w:jc w:val="both"/>
              <w:rPr>
                <w:sz w:val="26"/>
                <w:szCs w:val="26"/>
              </w:rPr>
            </w:pPr>
            <w:r w:rsidRPr="00D145A0">
              <w:rPr>
                <w:sz w:val="26"/>
                <w:szCs w:val="26"/>
              </w:rPr>
              <w:t xml:space="preserve">Умение использовать различные </w:t>
            </w:r>
            <w:proofErr w:type="gramStart"/>
            <w:r w:rsidRPr="00D145A0">
              <w:rPr>
                <w:sz w:val="26"/>
                <w:szCs w:val="26"/>
              </w:rPr>
              <w:t>изобразитель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145A0">
              <w:rPr>
                <w:sz w:val="26"/>
                <w:szCs w:val="26"/>
              </w:rPr>
              <w:t>ные</w:t>
            </w:r>
            <w:proofErr w:type="spellEnd"/>
            <w:proofErr w:type="gramEnd"/>
            <w:r w:rsidRPr="00D145A0">
              <w:rPr>
                <w:sz w:val="26"/>
                <w:szCs w:val="26"/>
              </w:rPr>
              <w:t xml:space="preserve"> технологии в процессе рисования, лепки, аппликации</w:t>
            </w:r>
          </w:p>
        </w:tc>
        <w:tc>
          <w:tcPr>
            <w:tcW w:w="3402" w:type="dxa"/>
            <w:vMerge w:val="restart"/>
          </w:tcPr>
          <w:p w:rsidR="0006079D" w:rsidRPr="00C5681F" w:rsidRDefault="0006079D" w:rsidP="0006079D">
            <w:pPr>
              <w:suppressAutoHyphens/>
              <w:autoSpaceDE w:val="0"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C5681F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Рисование предмета (объекта) с натуры. </w:t>
            </w:r>
          </w:p>
          <w:p w:rsidR="0006079D" w:rsidRDefault="0006079D" w:rsidP="0006079D">
            <w:pPr>
              <w:suppressAutoHyphens/>
              <w:autoSpaceDE w:val="0"/>
              <w:ind w:firstLine="284"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C5681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Дополнение сюжетного рисунка отдельными предметами (объектами), связанными между собой по смыслу. </w:t>
            </w:r>
          </w:p>
          <w:p w:rsidR="0006079D" w:rsidRDefault="0006079D" w:rsidP="0006079D">
            <w:pPr>
              <w:suppressAutoHyphens/>
              <w:autoSpaceDE w:val="0"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C5681F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Расположение объектов на поверхности листа при рисовании сюжетного рисунка. Рисование приближенного и удаленного объекта. </w:t>
            </w:r>
          </w:p>
          <w:p w:rsidR="0006079D" w:rsidRDefault="0006079D" w:rsidP="0006079D">
            <w:pPr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C5681F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Подбор цвета в соответствии с сюжетом рисунка.</w:t>
            </w:r>
          </w:p>
          <w:p w:rsidR="0013035F" w:rsidRDefault="0013035F" w:rsidP="0006079D">
            <w:pPr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</w:p>
          <w:p w:rsidR="0013035F" w:rsidRPr="007F779D" w:rsidRDefault="0013035F" w:rsidP="000607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6079D" w:rsidRPr="00564FAD" w:rsidRDefault="0006079D" w:rsidP="00FE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Текущая аттестация</w:t>
            </w:r>
          </w:p>
        </w:tc>
      </w:tr>
      <w:tr w:rsidR="0006079D" w:rsidRPr="00564FAD" w:rsidTr="0006079D">
        <w:trPr>
          <w:trHeight w:val="1392"/>
        </w:trPr>
        <w:tc>
          <w:tcPr>
            <w:tcW w:w="776" w:type="dxa"/>
          </w:tcPr>
          <w:p w:rsidR="0006079D" w:rsidRPr="0006079D" w:rsidRDefault="0006079D" w:rsidP="00FE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1" w:type="dxa"/>
          </w:tcPr>
          <w:p w:rsidR="0006079D" w:rsidRPr="00FA2A8F" w:rsidRDefault="0006079D" w:rsidP="000607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  зимнего пейзажа</w:t>
            </w:r>
          </w:p>
        </w:tc>
        <w:tc>
          <w:tcPr>
            <w:tcW w:w="916" w:type="dxa"/>
          </w:tcPr>
          <w:p w:rsidR="0006079D" w:rsidRPr="00FA2A8F" w:rsidRDefault="0006079D" w:rsidP="00BF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06079D" w:rsidRPr="00FA2A8F" w:rsidRDefault="0006079D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07.12</w:t>
            </w:r>
          </w:p>
        </w:tc>
        <w:tc>
          <w:tcPr>
            <w:tcW w:w="3229" w:type="dxa"/>
            <w:gridSpan w:val="2"/>
            <w:vMerge/>
          </w:tcPr>
          <w:p w:rsidR="0006079D" w:rsidRPr="00FA2A8F" w:rsidRDefault="0006079D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06079D" w:rsidRPr="007F779D" w:rsidRDefault="0006079D" w:rsidP="00BF72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6079D" w:rsidRPr="00564FAD" w:rsidRDefault="0006079D" w:rsidP="00FE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Текущая аттестация</w:t>
            </w:r>
          </w:p>
        </w:tc>
      </w:tr>
      <w:tr w:rsidR="0006079D" w:rsidRPr="00564FAD" w:rsidTr="00AD3E57">
        <w:tc>
          <w:tcPr>
            <w:tcW w:w="776" w:type="dxa"/>
          </w:tcPr>
          <w:p w:rsidR="0006079D" w:rsidRPr="0006079D" w:rsidRDefault="0006079D" w:rsidP="00FE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1" w:type="dxa"/>
          </w:tcPr>
          <w:p w:rsidR="0006079D" w:rsidRDefault="0006079D" w:rsidP="000607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Учимся рисовать снежинку</w:t>
            </w:r>
          </w:p>
        </w:tc>
        <w:tc>
          <w:tcPr>
            <w:tcW w:w="916" w:type="dxa"/>
          </w:tcPr>
          <w:p w:rsidR="0006079D" w:rsidRPr="00FA2A8F" w:rsidRDefault="0006079D" w:rsidP="00BF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06079D" w:rsidRPr="00FA2A8F" w:rsidRDefault="0006079D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11.12</w:t>
            </w:r>
          </w:p>
        </w:tc>
        <w:tc>
          <w:tcPr>
            <w:tcW w:w="3229" w:type="dxa"/>
            <w:gridSpan w:val="2"/>
            <w:vMerge/>
          </w:tcPr>
          <w:p w:rsidR="0006079D" w:rsidRPr="00FA2A8F" w:rsidRDefault="0006079D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06079D" w:rsidRPr="007F779D" w:rsidRDefault="0006079D" w:rsidP="00BF72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6079D" w:rsidRPr="00564FAD" w:rsidRDefault="0006079D" w:rsidP="00FE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Текущая аттестация</w:t>
            </w:r>
          </w:p>
        </w:tc>
      </w:tr>
      <w:tr w:rsidR="00323145" w:rsidRPr="00564FAD" w:rsidTr="00E73D0F">
        <w:tc>
          <w:tcPr>
            <w:tcW w:w="15417" w:type="dxa"/>
            <w:gridSpan w:val="8"/>
            <w:shd w:val="clear" w:color="auto" w:fill="D9D9D9" w:themeFill="background1" w:themeFillShade="D9"/>
          </w:tcPr>
          <w:p w:rsidR="00323145" w:rsidRPr="00323145" w:rsidRDefault="00323145" w:rsidP="0032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14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Лепка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32314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13035F" w:rsidRPr="00564FAD" w:rsidTr="0013035F">
        <w:trPr>
          <w:trHeight w:val="1840"/>
        </w:trPr>
        <w:tc>
          <w:tcPr>
            <w:tcW w:w="776" w:type="dxa"/>
          </w:tcPr>
          <w:p w:rsidR="0013035F" w:rsidRPr="007F779D" w:rsidRDefault="0013035F" w:rsidP="00FE5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771" w:type="dxa"/>
          </w:tcPr>
          <w:p w:rsidR="0013035F" w:rsidRPr="00FA2A8F" w:rsidRDefault="0013035F" w:rsidP="00BF72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 xml:space="preserve">Снеговик. Лепка из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пластилина</w:t>
            </w:r>
          </w:p>
          <w:p w:rsidR="0013035F" w:rsidRPr="00FA2A8F" w:rsidRDefault="0013035F" w:rsidP="00BF72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035F" w:rsidRPr="00FA2A8F" w:rsidRDefault="0013035F" w:rsidP="003231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13035F" w:rsidRPr="00FA2A8F" w:rsidRDefault="0013035F" w:rsidP="00BF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3035F" w:rsidRPr="00FA2A8F" w:rsidRDefault="0013035F" w:rsidP="00BF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035F" w:rsidRPr="00FA2A8F" w:rsidRDefault="0013035F" w:rsidP="00BF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13035F" w:rsidRDefault="0013035F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</w:t>
            </w:r>
          </w:p>
          <w:p w:rsidR="0013035F" w:rsidRPr="00FA2A8F" w:rsidRDefault="0013035F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</w:t>
            </w:r>
          </w:p>
        </w:tc>
        <w:tc>
          <w:tcPr>
            <w:tcW w:w="3229" w:type="dxa"/>
            <w:gridSpan w:val="2"/>
            <w:vMerge w:val="restart"/>
          </w:tcPr>
          <w:p w:rsidR="0013035F" w:rsidRDefault="0013035F" w:rsidP="0013035F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606A82">
              <w:rPr>
                <w:sz w:val="26"/>
                <w:szCs w:val="26"/>
              </w:rPr>
              <w:t xml:space="preserve">Умение использовать инструменты и материалы в процессе доступной изобразительной </w:t>
            </w:r>
            <w:proofErr w:type="gramStart"/>
            <w:r w:rsidRPr="00606A82">
              <w:rPr>
                <w:sz w:val="26"/>
                <w:szCs w:val="26"/>
              </w:rPr>
              <w:t>деятель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606A82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606A82">
              <w:rPr>
                <w:sz w:val="26"/>
                <w:szCs w:val="26"/>
              </w:rPr>
              <w:t xml:space="preserve"> (лепка, рисование, </w:t>
            </w:r>
            <w:r w:rsidRPr="00D145A0">
              <w:rPr>
                <w:sz w:val="26"/>
                <w:szCs w:val="26"/>
              </w:rPr>
              <w:t xml:space="preserve">аппликация). </w:t>
            </w:r>
          </w:p>
          <w:p w:rsidR="0013035F" w:rsidRPr="00FA2A8F" w:rsidRDefault="0013035F" w:rsidP="0013035F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D145A0">
              <w:rPr>
                <w:sz w:val="26"/>
                <w:szCs w:val="26"/>
              </w:rPr>
              <w:t xml:space="preserve">Умение использовать различные </w:t>
            </w:r>
            <w:proofErr w:type="gramStart"/>
            <w:r w:rsidRPr="00D145A0">
              <w:rPr>
                <w:sz w:val="26"/>
                <w:szCs w:val="26"/>
              </w:rPr>
              <w:t>изобразитель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145A0">
              <w:rPr>
                <w:sz w:val="26"/>
                <w:szCs w:val="26"/>
              </w:rPr>
              <w:t>ные</w:t>
            </w:r>
            <w:proofErr w:type="spellEnd"/>
            <w:proofErr w:type="gramEnd"/>
            <w:r w:rsidRPr="00D145A0">
              <w:rPr>
                <w:sz w:val="26"/>
                <w:szCs w:val="26"/>
              </w:rPr>
              <w:t xml:space="preserve"> технологии в процессе рисования, лепки, аппликации</w:t>
            </w:r>
          </w:p>
        </w:tc>
        <w:tc>
          <w:tcPr>
            <w:tcW w:w="3402" w:type="dxa"/>
            <w:vMerge w:val="restart"/>
          </w:tcPr>
          <w:p w:rsidR="0013035F" w:rsidRPr="00B87A84" w:rsidRDefault="0013035F" w:rsidP="0013035F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Узнавание (различение) пластичных материалов: пластилин, тесто, глина. </w:t>
            </w:r>
          </w:p>
          <w:p w:rsidR="0013035F" w:rsidRPr="00B87A84" w:rsidRDefault="0013035F" w:rsidP="0013035F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Узнавание (различение) инструментов и </w:t>
            </w:r>
            <w:proofErr w:type="spellStart"/>
            <w:proofErr w:type="gramStart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приспособ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лений</w:t>
            </w:r>
            <w:proofErr w:type="spellEnd"/>
            <w:proofErr w:type="gramEnd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для работы с пластичными материалами: стека, нож, скалка, валик, форма, подложка, штамп. </w:t>
            </w:r>
          </w:p>
          <w:p w:rsidR="0013035F" w:rsidRPr="00B87A84" w:rsidRDefault="0013035F" w:rsidP="0013035F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Разминание пластилина (теста, глины). </w:t>
            </w:r>
            <w:proofErr w:type="gramStart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Раскаты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вание</w:t>
            </w:r>
            <w:proofErr w:type="spellEnd"/>
            <w:proofErr w:type="gramEnd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теста (глины) скалкой. Отрывание  кусочка  материала от целого куска. Откручивание  кусочка материала от целого куска. </w:t>
            </w:r>
            <w:proofErr w:type="spellStart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Отщипывание</w:t>
            </w:r>
            <w:proofErr w:type="spellEnd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кусочка материала от целого куска. Отрезание кусочка материала стекой.</w:t>
            </w:r>
          </w:p>
          <w:p w:rsidR="0013035F" w:rsidRPr="00B87A84" w:rsidRDefault="0013035F" w:rsidP="0013035F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B87A84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К</w:t>
            </w:r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атание колбаски на доске (в руках). Катание  шарика на доске (в руках). </w:t>
            </w:r>
          </w:p>
          <w:p w:rsidR="0013035F" w:rsidRPr="00B87A84" w:rsidRDefault="0013035F" w:rsidP="0013035F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Получение формы путем выдавливания формочкой. Вырезание заданной формы по шаблону стекой (ножом, шилом и др.). </w:t>
            </w:r>
            <w:r w:rsidRPr="00B87A84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С</w:t>
            </w:r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гибание колбаски в кольцо. Закручивание колбаски в жгутик. </w:t>
            </w:r>
          </w:p>
          <w:p w:rsidR="0013035F" w:rsidRDefault="0013035F" w:rsidP="0013035F">
            <w:pPr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Расплющивание материала на доске (между ладонями, </w:t>
            </w:r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lastRenderedPageBreak/>
              <w:t xml:space="preserve">между пальцами). Скручивание колбаски (лепешки, полоски). </w:t>
            </w:r>
            <w:proofErr w:type="spellStart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Защипывание</w:t>
            </w:r>
            <w:proofErr w:type="spellEnd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краев детали. Соединение деталей  изделия прижатием (</w:t>
            </w:r>
            <w:proofErr w:type="spellStart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примазыванием</w:t>
            </w:r>
            <w:proofErr w:type="spellEnd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, </w:t>
            </w:r>
            <w:proofErr w:type="spellStart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прищипыванием</w:t>
            </w:r>
            <w:proofErr w:type="spellEnd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). Лепка предмета из одной (нескольких) частей.</w:t>
            </w:r>
          </w:p>
          <w:p w:rsidR="0013035F" w:rsidRPr="007F779D" w:rsidRDefault="0013035F" w:rsidP="0013035F">
            <w:pPr>
              <w:suppressAutoHyphens/>
              <w:ind w:firstLine="284"/>
              <w:jc w:val="both"/>
              <w:rPr>
                <w:rFonts w:ascii="Times New Roman" w:hAnsi="Times New Roman" w:cs="Times New Roman"/>
              </w:rPr>
            </w:pPr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Размазывание пластилина по шаблону (внутри контура).</w:t>
            </w:r>
          </w:p>
        </w:tc>
        <w:tc>
          <w:tcPr>
            <w:tcW w:w="2409" w:type="dxa"/>
          </w:tcPr>
          <w:p w:rsidR="0013035F" w:rsidRPr="00564FAD" w:rsidRDefault="0013035F" w:rsidP="00FE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Текущая аттестация</w:t>
            </w:r>
          </w:p>
        </w:tc>
      </w:tr>
      <w:tr w:rsidR="0013035F" w:rsidRPr="00564FAD" w:rsidTr="00AD3E57">
        <w:tc>
          <w:tcPr>
            <w:tcW w:w="776" w:type="dxa"/>
          </w:tcPr>
          <w:p w:rsidR="0013035F" w:rsidRPr="007F779D" w:rsidRDefault="0013035F" w:rsidP="00FE5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3771" w:type="dxa"/>
          </w:tcPr>
          <w:p w:rsidR="0013035F" w:rsidRPr="00FA2A8F" w:rsidRDefault="0013035F" w:rsidP="003231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Новогодний колокольчик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внутри готового контура</w:t>
            </w:r>
            <w:proofErr w:type="gramStart"/>
            <w:r w:rsidRPr="000D1C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916" w:type="dxa"/>
          </w:tcPr>
          <w:p w:rsidR="0013035F" w:rsidRPr="00FA2A8F" w:rsidRDefault="0013035F" w:rsidP="00BF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4" w:type="dxa"/>
          </w:tcPr>
          <w:p w:rsidR="0013035F" w:rsidRDefault="0013035F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21.12</w:t>
            </w:r>
          </w:p>
          <w:p w:rsidR="0013035F" w:rsidRPr="00FA2A8F" w:rsidRDefault="0013035F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25.12</w:t>
            </w:r>
          </w:p>
        </w:tc>
        <w:tc>
          <w:tcPr>
            <w:tcW w:w="3229" w:type="dxa"/>
            <w:gridSpan w:val="2"/>
            <w:vMerge/>
          </w:tcPr>
          <w:p w:rsidR="0013035F" w:rsidRPr="00FA2A8F" w:rsidRDefault="0013035F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13035F" w:rsidRPr="007F779D" w:rsidRDefault="0013035F" w:rsidP="00231F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3035F" w:rsidRPr="0013035F" w:rsidRDefault="0013035F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035F">
              <w:rPr>
                <w:rFonts w:ascii="Times New Roman" w:hAnsi="Times New Roman" w:cs="Times New Roman"/>
                <w:sz w:val="26"/>
                <w:szCs w:val="26"/>
              </w:rPr>
              <w:t>Промежуточная аттестация</w:t>
            </w:r>
          </w:p>
          <w:p w:rsidR="0013035F" w:rsidRPr="0013035F" w:rsidRDefault="0013035F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035F" w:rsidRPr="0013035F" w:rsidRDefault="0013035F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035F" w:rsidRPr="0013035F" w:rsidRDefault="0013035F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035F">
              <w:rPr>
                <w:rFonts w:ascii="Times New Roman" w:hAnsi="Times New Roman" w:cs="Times New Roman"/>
                <w:sz w:val="26"/>
                <w:szCs w:val="26"/>
              </w:rPr>
              <w:t>Текущая аттестация</w:t>
            </w:r>
          </w:p>
          <w:p w:rsidR="0013035F" w:rsidRPr="0013035F" w:rsidRDefault="0013035F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035F" w:rsidRPr="0013035F" w:rsidRDefault="0013035F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35F" w:rsidRPr="00564FAD" w:rsidTr="00E73D0F">
        <w:tc>
          <w:tcPr>
            <w:tcW w:w="15417" w:type="dxa"/>
            <w:gridSpan w:val="8"/>
            <w:shd w:val="clear" w:color="auto" w:fill="D9D9D9" w:themeFill="background1" w:themeFillShade="D9"/>
          </w:tcPr>
          <w:p w:rsidR="0013035F" w:rsidRPr="0013035F" w:rsidRDefault="0013035F" w:rsidP="0013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35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Аппликация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</w:p>
        </w:tc>
      </w:tr>
      <w:tr w:rsidR="00323145" w:rsidRPr="00564FAD" w:rsidTr="00AD3E57">
        <w:tc>
          <w:tcPr>
            <w:tcW w:w="776" w:type="dxa"/>
          </w:tcPr>
          <w:p w:rsidR="00323145" w:rsidRPr="007F779D" w:rsidRDefault="0013035F" w:rsidP="00FE5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71" w:type="dxa"/>
          </w:tcPr>
          <w:p w:rsidR="00323145" w:rsidRPr="00FA2A8F" w:rsidRDefault="0013035F" w:rsidP="00BF72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Украшаем новогоднюю  ёлку (аппликация из трафаретов)</w:t>
            </w:r>
          </w:p>
        </w:tc>
        <w:tc>
          <w:tcPr>
            <w:tcW w:w="916" w:type="dxa"/>
          </w:tcPr>
          <w:p w:rsidR="00323145" w:rsidRPr="00FA2A8F" w:rsidRDefault="0013035F" w:rsidP="00BF72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323145" w:rsidRPr="00FA2A8F" w:rsidRDefault="0013035F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</w:t>
            </w:r>
          </w:p>
        </w:tc>
        <w:tc>
          <w:tcPr>
            <w:tcW w:w="3229" w:type="dxa"/>
            <w:gridSpan w:val="2"/>
          </w:tcPr>
          <w:p w:rsidR="003F6C52" w:rsidRDefault="0013035F" w:rsidP="003F6C52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606A82">
              <w:rPr>
                <w:sz w:val="26"/>
                <w:szCs w:val="26"/>
              </w:rPr>
              <w:t xml:space="preserve">Умение использовать инструменты и материалы в процессе доступной изобразительной </w:t>
            </w:r>
            <w:proofErr w:type="gramStart"/>
            <w:r w:rsidRPr="00606A82">
              <w:rPr>
                <w:sz w:val="26"/>
                <w:szCs w:val="26"/>
              </w:rPr>
              <w:t>деятель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606A82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606A82">
              <w:rPr>
                <w:sz w:val="26"/>
                <w:szCs w:val="26"/>
              </w:rPr>
              <w:t xml:space="preserve"> (лепка, рисование, </w:t>
            </w:r>
            <w:r w:rsidRPr="00D145A0">
              <w:rPr>
                <w:sz w:val="26"/>
                <w:szCs w:val="26"/>
              </w:rPr>
              <w:t xml:space="preserve">аппликация). </w:t>
            </w:r>
          </w:p>
          <w:p w:rsidR="00323145" w:rsidRPr="00FA2A8F" w:rsidRDefault="0013035F" w:rsidP="003F6C52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D145A0">
              <w:rPr>
                <w:sz w:val="26"/>
                <w:szCs w:val="26"/>
              </w:rPr>
              <w:t xml:space="preserve">Умение использовать различные </w:t>
            </w:r>
            <w:proofErr w:type="gramStart"/>
            <w:r w:rsidRPr="00D145A0">
              <w:rPr>
                <w:sz w:val="26"/>
                <w:szCs w:val="26"/>
              </w:rPr>
              <w:t>изобразитель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145A0">
              <w:rPr>
                <w:sz w:val="26"/>
                <w:szCs w:val="26"/>
              </w:rPr>
              <w:t>ные</w:t>
            </w:r>
            <w:proofErr w:type="spellEnd"/>
            <w:proofErr w:type="gramEnd"/>
            <w:r w:rsidRPr="00D145A0">
              <w:rPr>
                <w:sz w:val="26"/>
                <w:szCs w:val="26"/>
              </w:rPr>
              <w:t xml:space="preserve"> технологии в процессе рисования, лепки, аппликации</w:t>
            </w:r>
          </w:p>
        </w:tc>
        <w:tc>
          <w:tcPr>
            <w:tcW w:w="3402" w:type="dxa"/>
          </w:tcPr>
          <w:p w:rsidR="0013035F" w:rsidRPr="000D1C36" w:rsidRDefault="0013035F" w:rsidP="0013035F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proofErr w:type="gramStart"/>
            <w:r w:rsidRPr="000D1C36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Узнавание (различение) разных видов бумаги: цветная бумага, </w:t>
            </w:r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картон</w:t>
            </w:r>
            <w:r w:rsidRPr="000D1C36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, </w:t>
            </w:r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фольга</w:t>
            </w:r>
            <w:r w:rsidRPr="000D1C36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, </w:t>
            </w:r>
            <w:proofErr w:type="spellStart"/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салфеткаи</w:t>
            </w:r>
            <w:proofErr w:type="spellEnd"/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др. </w:t>
            </w:r>
            <w:proofErr w:type="gramEnd"/>
          </w:p>
          <w:p w:rsidR="0013035F" w:rsidRDefault="0013035F" w:rsidP="0013035F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Узнавание (различение) инструментов и </w:t>
            </w:r>
            <w:proofErr w:type="spellStart"/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приспособ</w:t>
            </w:r>
            <w:proofErr w:type="spellEnd"/>
          </w:p>
          <w:p w:rsidR="0013035F" w:rsidRPr="000D1C36" w:rsidRDefault="0013035F" w:rsidP="0013035F">
            <w:pPr>
              <w:suppressAutoHyphens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proofErr w:type="spellStart"/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лений</w:t>
            </w:r>
            <w:proofErr w:type="spellEnd"/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, </w:t>
            </w:r>
            <w:proofErr w:type="gramStart"/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используемых</w:t>
            </w:r>
            <w:proofErr w:type="gramEnd"/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для изготовления аппликации: ножницы, шило, войлок, трафарет, дырокол и др. </w:t>
            </w:r>
          </w:p>
          <w:p w:rsidR="0013035F" w:rsidRDefault="0013035F" w:rsidP="0013035F">
            <w:pPr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Соблюдение последователь</w:t>
            </w:r>
          </w:p>
          <w:p w:rsidR="00323145" w:rsidRDefault="0013035F" w:rsidP="0013035F">
            <w:pPr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proofErr w:type="spellStart"/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ности</w:t>
            </w:r>
            <w:proofErr w:type="spellEnd"/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действий при изготовлении предметной аппликации: заготовка деталей, сборка изображения объекта, намазывание деталей клеем, приклеивание деталей к фону.</w:t>
            </w:r>
          </w:p>
          <w:p w:rsidR="0013035F" w:rsidRPr="007F779D" w:rsidRDefault="0013035F" w:rsidP="001303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23145" w:rsidRPr="00564FAD" w:rsidRDefault="0013035F" w:rsidP="00FE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Текущая аттестация</w:t>
            </w:r>
          </w:p>
        </w:tc>
      </w:tr>
      <w:tr w:rsidR="00B87A84" w:rsidRPr="00564FAD" w:rsidTr="0067257A">
        <w:tc>
          <w:tcPr>
            <w:tcW w:w="15417" w:type="dxa"/>
            <w:gridSpan w:val="8"/>
            <w:shd w:val="clear" w:color="auto" w:fill="D9D9D9" w:themeFill="background1" w:themeFillShade="D9"/>
          </w:tcPr>
          <w:p w:rsidR="00B87A84" w:rsidRPr="003F6C52" w:rsidRDefault="00B87A84" w:rsidP="00672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C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III </w:t>
            </w:r>
            <w:r w:rsidRPr="003F6C52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  <w:r w:rsidR="0067257A" w:rsidRPr="003F6C52">
              <w:rPr>
                <w:rFonts w:ascii="Times New Roman" w:hAnsi="Times New Roman" w:cs="Times New Roman"/>
                <w:b/>
                <w:sz w:val="28"/>
                <w:szCs w:val="28"/>
              </w:rPr>
              <w:t>-19 час</w:t>
            </w:r>
          </w:p>
        </w:tc>
      </w:tr>
      <w:tr w:rsidR="0013035F" w:rsidRPr="00564FAD" w:rsidTr="003F6C52">
        <w:tc>
          <w:tcPr>
            <w:tcW w:w="15417" w:type="dxa"/>
            <w:gridSpan w:val="8"/>
            <w:shd w:val="clear" w:color="auto" w:fill="D9D9D9" w:themeFill="background1" w:themeFillShade="D9"/>
          </w:tcPr>
          <w:p w:rsidR="003F6C52" w:rsidRPr="003F6C52" w:rsidRDefault="003F6C52" w:rsidP="003F6C52">
            <w:pPr>
              <w:pStyle w:val="Default"/>
              <w:tabs>
                <w:tab w:val="left" w:pos="301"/>
              </w:tabs>
              <w:rPr>
                <w:b/>
                <w:iCs/>
                <w:sz w:val="28"/>
                <w:szCs w:val="28"/>
              </w:rPr>
            </w:pPr>
            <w:r w:rsidRPr="003F6C52">
              <w:rPr>
                <w:b/>
                <w:iCs/>
                <w:sz w:val="28"/>
                <w:szCs w:val="28"/>
              </w:rPr>
              <w:t>Освоение доступных средств изобразительной деятельности: лепка, аппликация, рисование;</w:t>
            </w:r>
          </w:p>
          <w:p w:rsidR="0013035F" w:rsidRPr="00FA2A8F" w:rsidRDefault="003F6C52" w:rsidP="003F6C5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3F6C5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использование различных изобразительных технологий</w:t>
            </w:r>
          </w:p>
        </w:tc>
      </w:tr>
      <w:tr w:rsidR="0013035F" w:rsidRPr="00564FAD" w:rsidTr="009153C9">
        <w:tc>
          <w:tcPr>
            <w:tcW w:w="15417" w:type="dxa"/>
            <w:gridSpan w:val="8"/>
          </w:tcPr>
          <w:p w:rsidR="0013035F" w:rsidRPr="003F6C52" w:rsidRDefault="0013035F" w:rsidP="003F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C52">
              <w:rPr>
                <w:rFonts w:ascii="Times New Roman" w:hAnsi="Times New Roman" w:cs="Times New Roman"/>
                <w:b/>
                <w:sz w:val="26"/>
                <w:szCs w:val="26"/>
              </w:rPr>
              <w:t>Рисование на тему</w:t>
            </w:r>
            <w:r w:rsidR="003F6C52" w:rsidRPr="003F6C52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</w:p>
        </w:tc>
      </w:tr>
      <w:tr w:rsidR="003F6C52" w:rsidRPr="00564FAD" w:rsidTr="00AD3E57">
        <w:tc>
          <w:tcPr>
            <w:tcW w:w="776" w:type="dxa"/>
          </w:tcPr>
          <w:p w:rsidR="003F6C52" w:rsidRPr="007F779D" w:rsidRDefault="003F6C52" w:rsidP="00FE5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1" w:type="dxa"/>
          </w:tcPr>
          <w:p w:rsidR="003F6C52" w:rsidRPr="00FA2A8F" w:rsidRDefault="003F6C52" w:rsidP="003F6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Зимние узоры на окне»</w:t>
            </w:r>
          </w:p>
          <w:p w:rsidR="003F6C52" w:rsidRPr="00FA2A8F" w:rsidRDefault="003F6C52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3F6C52" w:rsidRPr="00FA2A8F" w:rsidRDefault="003F6C52" w:rsidP="00A3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F6C52" w:rsidRPr="00FA2A8F" w:rsidRDefault="003F6C52" w:rsidP="00A3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C52" w:rsidRPr="00FA2A8F" w:rsidRDefault="003F6C52" w:rsidP="003F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3F6C52" w:rsidRPr="00FA2A8F" w:rsidRDefault="003F6C52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</w:t>
            </w:r>
          </w:p>
        </w:tc>
        <w:tc>
          <w:tcPr>
            <w:tcW w:w="3229" w:type="dxa"/>
            <w:gridSpan w:val="2"/>
          </w:tcPr>
          <w:p w:rsidR="003F6C52" w:rsidRDefault="003F6C52" w:rsidP="003F6C52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606A82">
              <w:rPr>
                <w:sz w:val="26"/>
                <w:szCs w:val="26"/>
              </w:rPr>
              <w:t xml:space="preserve">Умение использовать инструменты и материалы в процессе доступной изобразительной </w:t>
            </w:r>
            <w:proofErr w:type="gramStart"/>
            <w:r w:rsidRPr="00606A82">
              <w:rPr>
                <w:sz w:val="26"/>
                <w:szCs w:val="26"/>
              </w:rPr>
              <w:t>деятель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606A82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606A82">
              <w:rPr>
                <w:sz w:val="26"/>
                <w:szCs w:val="26"/>
              </w:rPr>
              <w:t xml:space="preserve"> (лепка, рисование, </w:t>
            </w:r>
            <w:r w:rsidRPr="00D145A0">
              <w:rPr>
                <w:sz w:val="26"/>
                <w:szCs w:val="26"/>
              </w:rPr>
              <w:t xml:space="preserve">аппликация). </w:t>
            </w:r>
          </w:p>
          <w:p w:rsidR="003F6C52" w:rsidRPr="00FA2A8F" w:rsidRDefault="003F6C52" w:rsidP="003F6C52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D145A0">
              <w:rPr>
                <w:sz w:val="26"/>
                <w:szCs w:val="26"/>
              </w:rPr>
              <w:t xml:space="preserve">Умение использовать различные </w:t>
            </w:r>
            <w:proofErr w:type="gramStart"/>
            <w:r w:rsidRPr="00D145A0">
              <w:rPr>
                <w:sz w:val="26"/>
                <w:szCs w:val="26"/>
              </w:rPr>
              <w:t>изобразитель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145A0">
              <w:rPr>
                <w:sz w:val="26"/>
                <w:szCs w:val="26"/>
              </w:rPr>
              <w:t>ные</w:t>
            </w:r>
            <w:proofErr w:type="spellEnd"/>
            <w:proofErr w:type="gramEnd"/>
            <w:r w:rsidRPr="00D145A0">
              <w:rPr>
                <w:sz w:val="26"/>
                <w:szCs w:val="26"/>
              </w:rPr>
              <w:t xml:space="preserve"> технологии в процессе рисования, лепки, аппликации</w:t>
            </w:r>
          </w:p>
        </w:tc>
        <w:tc>
          <w:tcPr>
            <w:tcW w:w="3402" w:type="dxa"/>
          </w:tcPr>
          <w:p w:rsidR="003F6C52" w:rsidRPr="000D1C36" w:rsidRDefault="003F6C52" w:rsidP="003F6C52">
            <w:pPr>
              <w:suppressAutoHyphens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0D1C3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Узнавание (различение) материалов и инструментов, используемых для рисования: краски, мелки, карандаши, фломастеры, палитра, мольберт, кисти, емкость для воды. </w:t>
            </w:r>
            <w:proofErr w:type="gramEnd"/>
          </w:p>
          <w:p w:rsidR="003F6C52" w:rsidRPr="000D1C36" w:rsidRDefault="003F6C52" w:rsidP="003F6C52">
            <w:pPr>
              <w:suppressAutoHyphens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D1C3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Оставление графического следа. </w:t>
            </w:r>
          </w:p>
          <w:p w:rsidR="003F6C52" w:rsidRPr="000D1C36" w:rsidRDefault="003F6C52" w:rsidP="003F6C52">
            <w:pPr>
              <w:suppressAutoHyphens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D1C3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Освоение приемов рисования карандашом. </w:t>
            </w:r>
          </w:p>
          <w:p w:rsidR="003F6C52" w:rsidRPr="000D1C36" w:rsidRDefault="003F6C52" w:rsidP="003F6C52">
            <w:pPr>
              <w:suppressAutoHyphens/>
              <w:autoSpaceDE w:val="0"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Рисование точек. </w:t>
            </w:r>
            <w:r w:rsidRPr="000D1C36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Рисование вертикальных (горизонтальных, наклонных) линий.</w:t>
            </w:r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</w:p>
          <w:p w:rsidR="003F6C52" w:rsidRPr="000D1C36" w:rsidRDefault="003F6C52" w:rsidP="003F6C52">
            <w:pPr>
              <w:suppressAutoHyphens/>
              <w:autoSpaceDE w:val="0"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Рисование контура предмета по контурным линиям (по опорным точкам, по трафарету, по шаблону, по представлению). </w:t>
            </w:r>
          </w:p>
          <w:p w:rsidR="003F6C52" w:rsidRPr="007F779D" w:rsidRDefault="003F6C52" w:rsidP="003F6C52">
            <w:pPr>
              <w:jc w:val="both"/>
              <w:rPr>
                <w:rFonts w:ascii="Times New Roman" w:hAnsi="Times New Roman" w:cs="Times New Roman"/>
              </w:rPr>
            </w:pPr>
            <w:r w:rsidRPr="000D1C36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Дополнение сюжетного рисунка отдельными предметами (объектами), связанными между собой по смыслу. </w:t>
            </w:r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Расположение объектов на поверхности листа при рисовании сюжетного рисунка. Рисование приближенного и </w:t>
            </w:r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lastRenderedPageBreak/>
              <w:t>удаленного объекта. Подбор цвета в соответствии с сюжетом рисунка. Рисование сюжетного рисунка по образцу (срисовывание готового сюжетного рисунка) из предложенных объектов (по представлению).</w:t>
            </w:r>
          </w:p>
        </w:tc>
        <w:tc>
          <w:tcPr>
            <w:tcW w:w="2409" w:type="dxa"/>
          </w:tcPr>
          <w:p w:rsidR="003F6C52" w:rsidRPr="00564FAD" w:rsidRDefault="003F6C52" w:rsidP="0091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Текущая аттестация</w:t>
            </w:r>
          </w:p>
        </w:tc>
      </w:tr>
      <w:tr w:rsidR="003F6C52" w:rsidRPr="00564FAD" w:rsidTr="009153C9">
        <w:tc>
          <w:tcPr>
            <w:tcW w:w="15417" w:type="dxa"/>
            <w:gridSpan w:val="8"/>
            <w:shd w:val="clear" w:color="auto" w:fill="F2F2F2" w:themeFill="background1" w:themeFillShade="F2"/>
          </w:tcPr>
          <w:p w:rsidR="003F6C52" w:rsidRPr="003F6C52" w:rsidRDefault="003F6C52" w:rsidP="003F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C5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Рисование с натуры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3F6C5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3F6C52" w:rsidRPr="00564FAD" w:rsidTr="00AD3E57">
        <w:tc>
          <w:tcPr>
            <w:tcW w:w="776" w:type="dxa"/>
          </w:tcPr>
          <w:p w:rsidR="003F6C52" w:rsidRPr="00806CF0" w:rsidRDefault="00806CF0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6C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71" w:type="dxa"/>
          </w:tcPr>
          <w:p w:rsidR="003F6C52" w:rsidRPr="00FA2A8F" w:rsidRDefault="003F6C52" w:rsidP="009D08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Рисование предметов прямоугольной формы (коробка для подарка).</w:t>
            </w:r>
          </w:p>
          <w:p w:rsidR="003F6C52" w:rsidRPr="00FA2A8F" w:rsidRDefault="003F6C52" w:rsidP="009D08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C52" w:rsidRPr="00FA2A8F" w:rsidRDefault="003F6C52" w:rsidP="00231F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3F6C52" w:rsidRPr="00FA2A8F" w:rsidRDefault="003F6C52" w:rsidP="00A3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F6C52" w:rsidRPr="00FA2A8F" w:rsidRDefault="003F6C52" w:rsidP="00A3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C52" w:rsidRPr="00FA2A8F" w:rsidRDefault="003F6C52" w:rsidP="00A3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6C52" w:rsidRPr="00FA2A8F" w:rsidRDefault="003F6C52" w:rsidP="003F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3F6C52" w:rsidRPr="00FA2A8F" w:rsidRDefault="003F6C52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</w:t>
            </w:r>
          </w:p>
        </w:tc>
        <w:tc>
          <w:tcPr>
            <w:tcW w:w="3229" w:type="dxa"/>
            <w:gridSpan w:val="2"/>
            <w:vMerge w:val="restart"/>
          </w:tcPr>
          <w:p w:rsidR="003F6C52" w:rsidRDefault="003F6C52" w:rsidP="003F6C52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606A82">
              <w:rPr>
                <w:sz w:val="26"/>
                <w:szCs w:val="26"/>
              </w:rPr>
              <w:t xml:space="preserve">Умение использовать инструменты и материалы в процессе доступной изобразительной </w:t>
            </w:r>
            <w:proofErr w:type="gramStart"/>
            <w:r w:rsidRPr="00606A82">
              <w:rPr>
                <w:sz w:val="26"/>
                <w:szCs w:val="26"/>
              </w:rPr>
              <w:t>деятель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606A82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606A82">
              <w:rPr>
                <w:sz w:val="26"/>
                <w:szCs w:val="26"/>
              </w:rPr>
              <w:t xml:space="preserve"> (лепка, рисование, </w:t>
            </w:r>
            <w:r w:rsidRPr="00D145A0">
              <w:rPr>
                <w:sz w:val="26"/>
                <w:szCs w:val="26"/>
              </w:rPr>
              <w:t xml:space="preserve">аппликация). </w:t>
            </w:r>
          </w:p>
          <w:p w:rsidR="003F6C52" w:rsidRPr="00FA2A8F" w:rsidRDefault="003F6C52" w:rsidP="003F6C52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D145A0">
              <w:rPr>
                <w:sz w:val="26"/>
                <w:szCs w:val="26"/>
              </w:rPr>
              <w:t xml:space="preserve">Умение использовать различные </w:t>
            </w:r>
            <w:proofErr w:type="gramStart"/>
            <w:r w:rsidRPr="00D145A0">
              <w:rPr>
                <w:sz w:val="26"/>
                <w:szCs w:val="26"/>
              </w:rPr>
              <w:t>изобразитель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145A0">
              <w:rPr>
                <w:sz w:val="26"/>
                <w:szCs w:val="26"/>
              </w:rPr>
              <w:t>ные</w:t>
            </w:r>
            <w:proofErr w:type="spellEnd"/>
            <w:proofErr w:type="gramEnd"/>
            <w:r w:rsidRPr="00D145A0">
              <w:rPr>
                <w:sz w:val="26"/>
                <w:szCs w:val="26"/>
              </w:rPr>
              <w:t xml:space="preserve"> технологии в процессе рисования, лепки, аппликации</w:t>
            </w:r>
          </w:p>
        </w:tc>
        <w:tc>
          <w:tcPr>
            <w:tcW w:w="3402" w:type="dxa"/>
            <w:vMerge w:val="restart"/>
          </w:tcPr>
          <w:p w:rsidR="003F6C52" w:rsidRPr="00C5681F" w:rsidRDefault="003F6C52" w:rsidP="003F6C52">
            <w:pPr>
              <w:suppressAutoHyphens/>
              <w:autoSpaceDE w:val="0"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C5681F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Рисование предмета (объекта) с натуры. </w:t>
            </w:r>
          </w:p>
          <w:p w:rsidR="003F6C52" w:rsidRDefault="003F6C52" w:rsidP="003F6C52">
            <w:pPr>
              <w:suppressAutoHyphens/>
              <w:autoSpaceDE w:val="0"/>
              <w:ind w:firstLine="284"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C5681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Дополнение сюжетного рисунка отдельными предметами (объектами), связанными между собой по смыслу. </w:t>
            </w:r>
          </w:p>
          <w:p w:rsidR="003F6C52" w:rsidRDefault="003F6C52" w:rsidP="003F6C52">
            <w:pPr>
              <w:suppressAutoHyphens/>
              <w:autoSpaceDE w:val="0"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C5681F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Расположение объектов на поверхности листа при рисовании сюжетного рисунка. Рисование приближенного и удаленного объекта. </w:t>
            </w:r>
          </w:p>
          <w:p w:rsidR="003F6C52" w:rsidRPr="007F779D" w:rsidRDefault="003F6C52" w:rsidP="003F6C52">
            <w:pPr>
              <w:jc w:val="both"/>
              <w:rPr>
                <w:rFonts w:ascii="Times New Roman" w:hAnsi="Times New Roman" w:cs="Times New Roman"/>
              </w:rPr>
            </w:pPr>
            <w:r w:rsidRPr="00C5681F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Подбор цвета в соответствии с сюжетом рисунка.</w:t>
            </w:r>
          </w:p>
        </w:tc>
        <w:tc>
          <w:tcPr>
            <w:tcW w:w="2409" w:type="dxa"/>
          </w:tcPr>
          <w:p w:rsidR="003F6C52" w:rsidRPr="00564FAD" w:rsidRDefault="003F6C52" w:rsidP="00FE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Текущая аттестация</w:t>
            </w:r>
          </w:p>
        </w:tc>
      </w:tr>
      <w:tr w:rsidR="003F6C52" w:rsidRPr="00564FAD" w:rsidTr="00AD3E57">
        <w:tc>
          <w:tcPr>
            <w:tcW w:w="776" w:type="dxa"/>
          </w:tcPr>
          <w:p w:rsidR="003F6C52" w:rsidRPr="00806CF0" w:rsidRDefault="00806CF0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6C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71" w:type="dxa"/>
          </w:tcPr>
          <w:p w:rsidR="003F6C52" w:rsidRPr="00FA2A8F" w:rsidRDefault="003F6C52" w:rsidP="003F6C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 xml:space="preserve">Рисование транспорта.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Грузовик</w:t>
            </w: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6" w:type="dxa"/>
          </w:tcPr>
          <w:p w:rsidR="003F6C52" w:rsidRPr="00FA2A8F" w:rsidRDefault="003F6C52" w:rsidP="003F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F6C52" w:rsidRPr="00FA2A8F" w:rsidRDefault="003F6C52" w:rsidP="00A3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3F6C52" w:rsidRPr="00FA2A8F" w:rsidRDefault="003F6C52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22.01</w:t>
            </w:r>
          </w:p>
        </w:tc>
        <w:tc>
          <w:tcPr>
            <w:tcW w:w="3229" w:type="dxa"/>
            <w:gridSpan w:val="2"/>
            <w:vMerge/>
          </w:tcPr>
          <w:p w:rsidR="003F6C52" w:rsidRPr="00FA2A8F" w:rsidRDefault="003F6C52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3F6C52" w:rsidRPr="007F779D" w:rsidRDefault="003F6C52" w:rsidP="00FE53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F6C52" w:rsidRPr="00564FAD" w:rsidRDefault="003F6C52" w:rsidP="00FE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Текущая аттестация</w:t>
            </w:r>
          </w:p>
        </w:tc>
      </w:tr>
      <w:tr w:rsidR="003F6C52" w:rsidRPr="00564FAD" w:rsidTr="00E73D0F">
        <w:tc>
          <w:tcPr>
            <w:tcW w:w="15417" w:type="dxa"/>
            <w:gridSpan w:val="8"/>
            <w:shd w:val="clear" w:color="auto" w:fill="D9D9D9" w:themeFill="background1" w:themeFillShade="D9"/>
          </w:tcPr>
          <w:p w:rsidR="003F6C52" w:rsidRPr="003F6C52" w:rsidRDefault="003F6C52" w:rsidP="003F6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C52">
              <w:rPr>
                <w:rFonts w:ascii="Times New Roman" w:hAnsi="Times New Roman" w:cs="Times New Roman"/>
                <w:b/>
                <w:sz w:val="26"/>
                <w:szCs w:val="26"/>
              </w:rPr>
              <w:t>Аппликация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3F6C52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806CF0" w:rsidRPr="00564FAD" w:rsidTr="00AD3E57">
        <w:tc>
          <w:tcPr>
            <w:tcW w:w="776" w:type="dxa"/>
          </w:tcPr>
          <w:p w:rsidR="00806CF0" w:rsidRPr="00806CF0" w:rsidRDefault="00806CF0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6CF0">
              <w:rPr>
                <w:rFonts w:ascii="Times New Roman" w:hAnsi="Times New Roman" w:cs="Times New Roman"/>
                <w:sz w:val="26"/>
                <w:szCs w:val="26"/>
              </w:rPr>
              <w:t>4-5</w:t>
            </w:r>
          </w:p>
        </w:tc>
        <w:tc>
          <w:tcPr>
            <w:tcW w:w="3771" w:type="dxa"/>
          </w:tcPr>
          <w:p w:rsidR="00806CF0" w:rsidRPr="00FA2A8F" w:rsidRDefault="00806CF0" w:rsidP="009D08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Аппликация из ватных дисков "С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неговик</w:t>
            </w: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".</w:t>
            </w:r>
          </w:p>
          <w:p w:rsidR="00806CF0" w:rsidRPr="00FA2A8F" w:rsidRDefault="00806CF0" w:rsidP="009D08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6CF0" w:rsidRPr="00FA2A8F" w:rsidRDefault="00806CF0" w:rsidP="009D08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806CF0" w:rsidRPr="00FA2A8F" w:rsidRDefault="00806CF0" w:rsidP="00A3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806CF0" w:rsidRPr="00FA2A8F" w:rsidRDefault="00806CF0" w:rsidP="00A3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6CF0" w:rsidRPr="00FA2A8F" w:rsidRDefault="00806CF0" w:rsidP="00A3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6CF0" w:rsidRPr="00FA2A8F" w:rsidRDefault="00806CF0" w:rsidP="00A3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806CF0" w:rsidRDefault="00806CF0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25.01</w:t>
            </w:r>
          </w:p>
          <w:p w:rsidR="00806CF0" w:rsidRPr="00FA2A8F" w:rsidRDefault="00806CF0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</w:t>
            </w:r>
          </w:p>
        </w:tc>
        <w:tc>
          <w:tcPr>
            <w:tcW w:w="3229" w:type="dxa"/>
            <w:gridSpan w:val="2"/>
            <w:vMerge w:val="restart"/>
          </w:tcPr>
          <w:p w:rsidR="009153C9" w:rsidRDefault="009153C9" w:rsidP="009153C9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606A82">
              <w:rPr>
                <w:sz w:val="26"/>
                <w:szCs w:val="26"/>
              </w:rPr>
              <w:t xml:space="preserve">Умение использовать инструменты и материалы в процессе доступной изобразительной </w:t>
            </w:r>
            <w:proofErr w:type="gramStart"/>
            <w:r w:rsidRPr="00606A82">
              <w:rPr>
                <w:sz w:val="26"/>
                <w:szCs w:val="26"/>
              </w:rPr>
              <w:t>деятель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606A82">
              <w:rPr>
                <w:sz w:val="26"/>
                <w:szCs w:val="26"/>
              </w:rPr>
              <w:lastRenderedPageBreak/>
              <w:t>ности</w:t>
            </w:r>
            <w:proofErr w:type="spellEnd"/>
            <w:proofErr w:type="gramEnd"/>
            <w:r w:rsidRPr="00606A82">
              <w:rPr>
                <w:sz w:val="26"/>
                <w:szCs w:val="26"/>
              </w:rPr>
              <w:t xml:space="preserve"> (лепка, рисование, </w:t>
            </w:r>
            <w:r w:rsidRPr="00D145A0">
              <w:rPr>
                <w:sz w:val="26"/>
                <w:szCs w:val="26"/>
              </w:rPr>
              <w:t xml:space="preserve">аппликация). </w:t>
            </w:r>
          </w:p>
          <w:p w:rsidR="00806CF0" w:rsidRPr="00FA2A8F" w:rsidRDefault="009153C9" w:rsidP="009153C9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D145A0">
              <w:rPr>
                <w:sz w:val="26"/>
                <w:szCs w:val="26"/>
              </w:rPr>
              <w:t xml:space="preserve">Умение использовать различные </w:t>
            </w:r>
            <w:proofErr w:type="gramStart"/>
            <w:r w:rsidRPr="00D145A0">
              <w:rPr>
                <w:sz w:val="26"/>
                <w:szCs w:val="26"/>
              </w:rPr>
              <w:t>изобразитель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145A0">
              <w:rPr>
                <w:sz w:val="26"/>
                <w:szCs w:val="26"/>
              </w:rPr>
              <w:t>ные</w:t>
            </w:r>
            <w:proofErr w:type="spellEnd"/>
            <w:proofErr w:type="gramEnd"/>
            <w:r w:rsidRPr="00D145A0">
              <w:rPr>
                <w:sz w:val="26"/>
                <w:szCs w:val="26"/>
              </w:rPr>
              <w:t xml:space="preserve"> технологии в процессе рисования, лепки, аппликации</w:t>
            </w:r>
          </w:p>
        </w:tc>
        <w:tc>
          <w:tcPr>
            <w:tcW w:w="3402" w:type="dxa"/>
            <w:vMerge w:val="restart"/>
          </w:tcPr>
          <w:p w:rsidR="00806CF0" w:rsidRPr="00806CF0" w:rsidRDefault="00806CF0" w:rsidP="003F6C52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proofErr w:type="gramStart"/>
            <w:r w:rsidRPr="00806CF0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lastRenderedPageBreak/>
              <w:t xml:space="preserve">Узнавание (различение) разных видов бумаги: цветная бумага, </w:t>
            </w:r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картон</w:t>
            </w:r>
            <w:r w:rsidRPr="00806CF0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, </w:t>
            </w:r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фольга</w:t>
            </w:r>
            <w:r w:rsidRPr="00806CF0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, </w:t>
            </w:r>
            <w:proofErr w:type="spellStart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салфеткаи</w:t>
            </w:r>
            <w:proofErr w:type="spellEnd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др. </w:t>
            </w:r>
            <w:proofErr w:type="gramEnd"/>
          </w:p>
          <w:p w:rsidR="00806CF0" w:rsidRPr="00806CF0" w:rsidRDefault="00806CF0" w:rsidP="003F6C52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Узнавание (различение) инструментов и </w:t>
            </w:r>
            <w:proofErr w:type="spellStart"/>
            <w:proofErr w:type="gramStart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приспособ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лений</w:t>
            </w:r>
            <w:proofErr w:type="spellEnd"/>
            <w:proofErr w:type="gramEnd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, используемых для </w:t>
            </w:r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lastRenderedPageBreak/>
              <w:t xml:space="preserve">изготовления аппликации: ножницы, шило, войлок, трафарет, дырокол и др. </w:t>
            </w:r>
          </w:p>
          <w:p w:rsidR="00806CF0" w:rsidRPr="00806CF0" w:rsidRDefault="00806CF0" w:rsidP="003F6C52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proofErr w:type="spellStart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Сминание</w:t>
            </w:r>
            <w:proofErr w:type="spellEnd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бумаги. </w:t>
            </w:r>
            <w:proofErr w:type="spellStart"/>
            <w:proofErr w:type="gramStart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Отры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вание</w:t>
            </w:r>
            <w:proofErr w:type="spellEnd"/>
            <w:proofErr w:type="gramEnd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бумаги заданной формы (размера). Сгибание листа бумаги пополам (вчетверо, по диагонали). Скручивание листа бумаги. Намазывание всей (части) поверхности клеем. </w:t>
            </w:r>
          </w:p>
          <w:p w:rsidR="00806CF0" w:rsidRPr="00806CF0" w:rsidRDefault="00806CF0" w:rsidP="003F6C52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Разрезание бумаги ножницами: выполнение надреза, разрезание листа бумаги. Вырезание по контуру. Сборка изображения объекта из нескольких деталей. </w:t>
            </w:r>
          </w:p>
          <w:p w:rsidR="00806CF0" w:rsidRPr="00806CF0" w:rsidRDefault="00806CF0" w:rsidP="003F6C52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Конструирование объекта из бумаги: заготовка отдельных деталей, соединение деталей между собой. </w:t>
            </w:r>
          </w:p>
          <w:p w:rsidR="009153C9" w:rsidRDefault="00806CF0" w:rsidP="008B4DAF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Соблюдение </w:t>
            </w:r>
            <w:proofErr w:type="spellStart"/>
            <w:proofErr w:type="gramStart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последо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вательности</w:t>
            </w:r>
            <w:proofErr w:type="spellEnd"/>
            <w:proofErr w:type="gramEnd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действий при изготовлении предметной аппликации: заготовка деталей, сборка изображения объекта, намазывание деталей клеем, приклеивание деталей к фону.</w:t>
            </w:r>
          </w:p>
          <w:p w:rsidR="008B4DAF" w:rsidRDefault="008B4DAF" w:rsidP="008B4DAF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</w:p>
          <w:p w:rsidR="008B4DAF" w:rsidRDefault="008B4DAF" w:rsidP="008B4DAF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</w:p>
          <w:p w:rsidR="008B4DAF" w:rsidRPr="007F779D" w:rsidRDefault="008B4DAF" w:rsidP="008B4DAF">
            <w:pPr>
              <w:suppressAutoHyphens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06CF0" w:rsidRPr="00564FAD" w:rsidRDefault="00806CF0" w:rsidP="0091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Текущая аттестация</w:t>
            </w:r>
          </w:p>
        </w:tc>
      </w:tr>
      <w:tr w:rsidR="00806CF0" w:rsidRPr="00564FAD" w:rsidTr="00AD3E57">
        <w:tc>
          <w:tcPr>
            <w:tcW w:w="776" w:type="dxa"/>
          </w:tcPr>
          <w:p w:rsidR="00806CF0" w:rsidRPr="00806CF0" w:rsidRDefault="00806CF0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6CF0"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3771" w:type="dxa"/>
          </w:tcPr>
          <w:p w:rsidR="00806CF0" w:rsidRPr="00FA2A8F" w:rsidRDefault="00806CF0" w:rsidP="00806C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Аппликация из ватных дисков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Гусеница</w:t>
            </w: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".</w:t>
            </w:r>
          </w:p>
        </w:tc>
        <w:tc>
          <w:tcPr>
            <w:tcW w:w="916" w:type="dxa"/>
          </w:tcPr>
          <w:p w:rsidR="00806CF0" w:rsidRPr="00FA2A8F" w:rsidRDefault="00806CF0" w:rsidP="00915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806CF0" w:rsidRPr="00FA2A8F" w:rsidRDefault="00806CF0" w:rsidP="00915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6CF0" w:rsidRPr="00FA2A8F" w:rsidRDefault="00806CF0" w:rsidP="00915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6CF0" w:rsidRPr="00FA2A8F" w:rsidRDefault="00806CF0" w:rsidP="00915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806CF0" w:rsidRDefault="00806CF0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01.02</w:t>
            </w:r>
          </w:p>
          <w:p w:rsidR="00806CF0" w:rsidRPr="00FA2A8F" w:rsidRDefault="00806CF0" w:rsidP="00806C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</w:t>
            </w:r>
          </w:p>
        </w:tc>
        <w:tc>
          <w:tcPr>
            <w:tcW w:w="3229" w:type="dxa"/>
            <w:gridSpan w:val="2"/>
            <w:vMerge/>
          </w:tcPr>
          <w:p w:rsidR="00806CF0" w:rsidRPr="00FA2A8F" w:rsidRDefault="00806CF0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806CF0" w:rsidRPr="007F779D" w:rsidRDefault="00806CF0" w:rsidP="00231F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06CF0" w:rsidRPr="00564FAD" w:rsidRDefault="00806CF0" w:rsidP="0091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Текущая аттестация</w:t>
            </w:r>
          </w:p>
        </w:tc>
      </w:tr>
      <w:tr w:rsidR="00806CF0" w:rsidRPr="00564FAD" w:rsidTr="00AD3E57">
        <w:tc>
          <w:tcPr>
            <w:tcW w:w="776" w:type="dxa"/>
          </w:tcPr>
          <w:p w:rsidR="00806CF0" w:rsidRPr="00806CF0" w:rsidRDefault="00806CF0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6C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8-9</w:t>
            </w:r>
          </w:p>
        </w:tc>
        <w:tc>
          <w:tcPr>
            <w:tcW w:w="3771" w:type="dxa"/>
          </w:tcPr>
          <w:p w:rsidR="00806CF0" w:rsidRPr="00FA2A8F" w:rsidRDefault="00806CF0" w:rsidP="009153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Аппликация из ватных дисков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Кошка</w:t>
            </w: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".</w:t>
            </w:r>
          </w:p>
          <w:p w:rsidR="00806CF0" w:rsidRPr="00FA2A8F" w:rsidRDefault="00806CF0" w:rsidP="009153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6CF0" w:rsidRPr="00FA2A8F" w:rsidRDefault="00806CF0" w:rsidP="009153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806CF0" w:rsidRPr="00FA2A8F" w:rsidRDefault="00806CF0" w:rsidP="00915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806CF0" w:rsidRPr="00FA2A8F" w:rsidRDefault="00806CF0" w:rsidP="00915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6CF0" w:rsidRPr="00FA2A8F" w:rsidRDefault="00806CF0" w:rsidP="00915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6CF0" w:rsidRPr="00FA2A8F" w:rsidRDefault="00806CF0" w:rsidP="00915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806CF0" w:rsidRPr="00FA2A8F" w:rsidRDefault="00806CF0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9" w:type="dxa"/>
            <w:gridSpan w:val="2"/>
            <w:vMerge/>
          </w:tcPr>
          <w:p w:rsidR="00806CF0" w:rsidRPr="00FA2A8F" w:rsidRDefault="00806CF0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806CF0" w:rsidRPr="007F779D" w:rsidRDefault="00806CF0" w:rsidP="00231F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06CF0" w:rsidRPr="00564FAD" w:rsidRDefault="00806CF0" w:rsidP="0091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Текущая аттестация</w:t>
            </w:r>
          </w:p>
        </w:tc>
      </w:tr>
      <w:tr w:rsidR="00806CF0" w:rsidRPr="00564FAD" w:rsidTr="00871DA1">
        <w:trPr>
          <w:trHeight w:val="1748"/>
        </w:trPr>
        <w:tc>
          <w:tcPr>
            <w:tcW w:w="776" w:type="dxa"/>
          </w:tcPr>
          <w:p w:rsidR="00806CF0" w:rsidRPr="00806CF0" w:rsidRDefault="00806CF0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6CF0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3771" w:type="dxa"/>
          </w:tcPr>
          <w:p w:rsidR="00806CF0" w:rsidRPr="00FA2A8F" w:rsidRDefault="00806CF0" w:rsidP="009D08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Аппликация «Ракета»</w:t>
            </w:r>
          </w:p>
        </w:tc>
        <w:tc>
          <w:tcPr>
            <w:tcW w:w="916" w:type="dxa"/>
          </w:tcPr>
          <w:p w:rsidR="00806CF0" w:rsidRPr="00FA2A8F" w:rsidRDefault="00806CF0" w:rsidP="00A3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4" w:type="dxa"/>
          </w:tcPr>
          <w:p w:rsidR="00806CF0" w:rsidRPr="00FA2A8F" w:rsidRDefault="00806CF0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9" w:type="dxa"/>
            <w:gridSpan w:val="2"/>
            <w:vMerge/>
          </w:tcPr>
          <w:p w:rsidR="00806CF0" w:rsidRPr="00FA2A8F" w:rsidRDefault="00806CF0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806CF0" w:rsidRPr="007F779D" w:rsidRDefault="00806CF0" w:rsidP="00231F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06CF0" w:rsidRPr="00564FAD" w:rsidRDefault="00806CF0" w:rsidP="0091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Текущая аттестация</w:t>
            </w:r>
          </w:p>
        </w:tc>
      </w:tr>
      <w:tr w:rsidR="00806CF0" w:rsidRPr="00564FAD" w:rsidTr="00AD3E57">
        <w:tc>
          <w:tcPr>
            <w:tcW w:w="776" w:type="dxa"/>
          </w:tcPr>
          <w:p w:rsidR="00806CF0" w:rsidRPr="00806CF0" w:rsidRDefault="00806CF0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6CF0">
              <w:rPr>
                <w:rFonts w:ascii="Times New Roman" w:hAnsi="Times New Roman" w:cs="Times New Roman"/>
                <w:sz w:val="26"/>
                <w:szCs w:val="26"/>
              </w:rPr>
              <w:t>12-13</w:t>
            </w:r>
          </w:p>
        </w:tc>
        <w:tc>
          <w:tcPr>
            <w:tcW w:w="3771" w:type="dxa"/>
          </w:tcPr>
          <w:p w:rsidR="00806CF0" w:rsidRPr="00FA2A8F" w:rsidRDefault="00806CF0" w:rsidP="009D08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Аппликация  из  салфеток «Мимоза»</w:t>
            </w:r>
          </w:p>
        </w:tc>
        <w:tc>
          <w:tcPr>
            <w:tcW w:w="916" w:type="dxa"/>
          </w:tcPr>
          <w:p w:rsidR="00806CF0" w:rsidRPr="00FA2A8F" w:rsidRDefault="00806CF0" w:rsidP="00A3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4" w:type="dxa"/>
          </w:tcPr>
          <w:p w:rsidR="00806CF0" w:rsidRPr="00FA2A8F" w:rsidRDefault="00806CF0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9" w:type="dxa"/>
            <w:gridSpan w:val="2"/>
            <w:vMerge/>
          </w:tcPr>
          <w:p w:rsidR="00806CF0" w:rsidRPr="00FA2A8F" w:rsidRDefault="00806CF0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806CF0" w:rsidRPr="007F779D" w:rsidRDefault="00806CF0" w:rsidP="00231F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06CF0" w:rsidRPr="00564FAD" w:rsidRDefault="00806CF0" w:rsidP="0091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Текущая аттестация</w:t>
            </w:r>
          </w:p>
        </w:tc>
      </w:tr>
      <w:tr w:rsidR="00806CF0" w:rsidRPr="00564FAD" w:rsidTr="00E73D0F">
        <w:tc>
          <w:tcPr>
            <w:tcW w:w="15417" w:type="dxa"/>
            <w:gridSpan w:val="8"/>
            <w:shd w:val="clear" w:color="auto" w:fill="D9D9D9" w:themeFill="background1" w:themeFillShade="D9"/>
          </w:tcPr>
          <w:p w:rsidR="00806CF0" w:rsidRPr="00806CF0" w:rsidRDefault="00806CF0" w:rsidP="00806C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6CF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Лепка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806CF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806CF0" w:rsidRPr="00564FAD" w:rsidTr="00806CF0">
        <w:trPr>
          <w:trHeight w:val="2082"/>
        </w:trPr>
        <w:tc>
          <w:tcPr>
            <w:tcW w:w="776" w:type="dxa"/>
          </w:tcPr>
          <w:p w:rsidR="00806CF0" w:rsidRPr="00806CF0" w:rsidRDefault="00806CF0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771" w:type="dxa"/>
          </w:tcPr>
          <w:p w:rsidR="00806CF0" w:rsidRPr="00806CF0" w:rsidRDefault="00806CF0" w:rsidP="00806C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6CF0">
              <w:rPr>
                <w:rFonts w:ascii="Times New Roman" w:hAnsi="Times New Roman" w:cs="Times New Roman"/>
                <w:sz w:val="26"/>
                <w:szCs w:val="26"/>
              </w:rPr>
              <w:t>Улитка</w:t>
            </w:r>
          </w:p>
          <w:p w:rsidR="00806CF0" w:rsidRPr="00806CF0" w:rsidRDefault="00806CF0" w:rsidP="00806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6CF0" w:rsidRPr="00806CF0" w:rsidRDefault="00806CF0" w:rsidP="009D08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806CF0" w:rsidRPr="00806CF0" w:rsidRDefault="00806CF0" w:rsidP="00A3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806CF0" w:rsidRPr="00806CF0" w:rsidRDefault="00806CF0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</w:t>
            </w:r>
          </w:p>
        </w:tc>
        <w:tc>
          <w:tcPr>
            <w:tcW w:w="3229" w:type="dxa"/>
            <w:gridSpan w:val="2"/>
            <w:vMerge w:val="restart"/>
          </w:tcPr>
          <w:p w:rsidR="00806CF0" w:rsidRDefault="00806CF0" w:rsidP="009153C9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606A82">
              <w:rPr>
                <w:sz w:val="26"/>
                <w:szCs w:val="26"/>
              </w:rPr>
              <w:t xml:space="preserve">Умение использовать инструменты и материалы в процессе доступной изобразительной </w:t>
            </w:r>
            <w:proofErr w:type="gramStart"/>
            <w:r w:rsidRPr="00606A82">
              <w:rPr>
                <w:sz w:val="26"/>
                <w:szCs w:val="26"/>
              </w:rPr>
              <w:t>деятель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606A82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606A82">
              <w:rPr>
                <w:sz w:val="26"/>
                <w:szCs w:val="26"/>
              </w:rPr>
              <w:t xml:space="preserve"> (лепка, рисование, </w:t>
            </w:r>
            <w:r w:rsidRPr="00D145A0">
              <w:rPr>
                <w:sz w:val="26"/>
                <w:szCs w:val="26"/>
              </w:rPr>
              <w:t xml:space="preserve">аппликация). </w:t>
            </w:r>
          </w:p>
          <w:p w:rsidR="00806CF0" w:rsidRPr="00FA2A8F" w:rsidRDefault="00806CF0" w:rsidP="009153C9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D145A0">
              <w:rPr>
                <w:sz w:val="26"/>
                <w:szCs w:val="26"/>
              </w:rPr>
              <w:t xml:space="preserve">Умение использовать различные </w:t>
            </w:r>
            <w:proofErr w:type="gramStart"/>
            <w:r w:rsidRPr="00D145A0">
              <w:rPr>
                <w:sz w:val="26"/>
                <w:szCs w:val="26"/>
              </w:rPr>
              <w:t>изобразитель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145A0">
              <w:rPr>
                <w:sz w:val="26"/>
                <w:szCs w:val="26"/>
              </w:rPr>
              <w:t>ные</w:t>
            </w:r>
            <w:proofErr w:type="spellEnd"/>
            <w:proofErr w:type="gramEnd"/>
            <w:r w:rsidRPr="00D145A0">
              <w:rPr>
                <w:sz w:val="26"/>
                <w:szCs w:val="26"/>
              </w:rPr>
              <w:t xml:space="preserve"> технологии в процессе рисования, лепки, аппликации</w:t>
            </w:r>
          </w:p>
        </w:tc>
        <w:tc>
          <w:tcPr>
            <w:tcW w:w="3402" w:type="dxa"/>
            <w:vMerge w:val="restart"/>
          </w:tcPr>
          <w:p w:rsidR="00806CF0" w:rsidRPr="00B87A84" w:rsidRDefault="00806CF0" w:rsidP="009153C9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Узнавание (различение) пластичных материалов: пластилин, тесто, глина. </w:t>
            </w:r>
          </w:p>
          <w:p w:rsidR="00806CF0" w:rsidRPr="00B87A84" w:rsidRDefault="00806CF0" w:rsidP="009153C9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Узнавание (различение) инструментов и </w:t>
            </w:r>
            <w:proofErr w:type="spellStart"/>
            <w:proofErr w:type="gramStart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приспособ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лений</w:t>
            </w:r>
            <w:proofErr w:type="spellEnd"/>
            <w:proofErr w:type="gramEnd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для работы с пластичными материалами: стека, нож, скалка, валик, форма, подложка, штамп. </w:t>
            </w:r>
          </w:p>
          <w:p w:rsidR="00806CF0" w:rsidRPr="00B87A84" w:rsidRDefault="00806CF0" w:rsidP="009153C9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Разминание пластилина (теста, глины). </w:t>
            </w:r>
            <w:proofErr w:type="gramStart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Раскаты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вание</w:t>
            </w:r>
            <w:proofErr w:type="spellEnd"/>
            <w:proofErr w:type="gramEnd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теста (глины) скалкой. Отрывание  кусочка  материала от целого куска. Откручивание  кусочка материала от целого куска. </w:t>
            </w:r>
            <w:proofErr w:type="spellStart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Отщипывание</w:t>
            </w:r>
            <w:proofErr w:type="spellEnd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кусочка материала от целого куска. Отрезание кусочка материала стекой.</w:t>
            </w:r>
          </w:p>
          <w:p w:rsidR="00806CF0" w:rsidRPr="00B87A84" w:rsidRDefault="00806CF0" w:rsidP="009153C9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B87A84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К</w:t>
            </w:r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атание колбаски на доске (в руках). Катание  шарика на доске (в руках). </w:t>
            </w:r>
          </w:p>
          <w:p w:rsidR="00806CF0" w:rsidRPr="00B87A84" w:rsidRDefault="00806CF0" w:rsidP="009153C9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Получение формы путем выдавливания формочкой. Вырезание заданной формы по шаблону стекой (ножом, шилом и др.). </w:t>
            </w:r>
            <w:r w:rsidRPr="00B87A84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С</w:t>
            </w:r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гибание колбаски в кольцо. Закручивание колбаски в жгутик. </w:t>
            </w:r>
          </w:p>
          <w:p w:rsidR="00806CF0" w:rsidRPr="007F779D" w:rsidRDefault="00806CF0" w:rsidP="00806CF0">
            <w:pPr>
              <w:jc w:val="both"/>
              <w:rPr>
                <w:rFonts w:ascii="Times New Roman" w:hAnsi="Times New Roman" w:cs="Times New Roman"/>
              </w:rPr>
            </w:pPr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Расплющивание материала на доске (между ладонями, </w:t>
            </w:r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lastRenderedPageBreak/>
              <w:t xml:space="preserve">между пальцами). Скручивание колбаски (лепешки, полоски). </w:t>
            </w:r>
            <w:proofErr w:type="spellStart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Защипывание</w:t>
            </w:r>
            <w:proofErr w:type="spellEnd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краев детали. Соединение деталей  изделия прижатием (</w:t>
            </w:r>
            <w:proofErr w:type="spellStart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примазыванием</w:t>
            </w:r>
            <w:proofErr w:type="spellEnd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, </w:t>
            </w:r>
            <w:proofErr w:type="spellStart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прищипыванием</w:t>
            </w:r>
            <w:proofErr w:type="spellEnd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). Лепка предмета из одной (нескольких) частей.</w:t>
            </w:r>
          </w:p>
        </w:tc>
        <w:tc>
          <w:tcPr>
            <w:tcW w:w="2409" w:type="dxa"/>
          </w:tcPr>
          <w:p w:rsidR="00806CF0" w:rsidRPr="00564FAD" w:rsidRDefault="00806CF0" w:rsidP="0091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Текущая аттестация</w:t>
            </w:r>
          </w:p>
        </w:tc>
      </w:tr>
      <w:tr w:rsidR="00806CF0" w:rsidRPr="00564FAD" w:rsidTr="00806CF0">
        <w:trPr>
          <w:trHeight w:val="2873"/>
        </w:trPr>
        <w:tc>
          <w:tcPr>
            <w:tcW w:w="776" w:type="dxa"/>
          </w:tcPr>
          <w:p w:rsidR="00806CF0" w:rsidRPr="00806CF0" w:rsidRDefault="00806CF0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771" w:type="dxa"/>
          </w:tcPr>
          <w:p w:rsidR="00806CF0" w:rsidRPr="00806CF0" w:rsidRDefault="00806CF0" w:rsidP="009D08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6CF0">
              <w:rPr>
                <w:rFonts w:ascii="Times New Roman" w:hAnsi="Times New Roman" w:cs="Times New Roman"/>
                <w:sz w:val="26"/>
                <w:szCs w:val="26"/>
              </w:rPr>
              <w:t xml:space="preserve">Цветочек </w:t>
            </w:r>
          </w:p>
        </w:tc>
        <w:tc>
          <w:tcPr>
            <w:tcW w:w="916" w:type="dxa"/>
          </w:tcPr>
          <w:p w:rsidR="00806CF0" w:rsidRPr="00806CF0" w:rsidRDefault="00806CF0" w:rsidP="00A3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806CF0" w:rsidRPr="00806CF0" w:rsidRDefault="00806CF0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05.03</w:t>
            </w:r>
          </w:p>
        </w:tc>
        <w:tc>
          <w:tcPr>
            <w:tcW w:w="3229" w:type="dxa"/>
            <w:gridSpan w:val="2"/>
            <w:vMerge/>
          </w:tcPr>
          <w:p w:rsidR="00806CF0" w:rsidRPr="00FA2A8F" w:rsidRDefault="00806CF0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806CF0" w:rsidRPr="007F779D" w:rsidRDefault="00806CF0" w:rsidP="00231F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06CF0" w:rsidRPr="00564FAD" w:rsidRDefault="00806CF0" w:rsidP="00FE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Текущая аттестация</w:t>
            </w:r>
          </w:p>
        </w:tc>
      </w:tr>
      <w:tr w:rsidR="00806CF0" w:rsidRPr="00564FAD" w:rsidTr="00AD3E57">
        <w:tc>
          <w:tcPr>
            <w:tcW w:w="776" w:type="dxa"/>
          </w:tcPr>
          <w:p w:rsidR="00806CF0" w:rsidRPr="00806CF0" w:rsidRDefault="00806CF0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16-17</w:t>
            </w:r>
          </w:p>
        </w:tc>
        <w:tc>
          <w:tcPr>
            <w:tcW w:w="3771" w:type="dxa"/>
          </w:tcPr>
          <w:p w:rsidR="00806CF0" w:rsidRPr="00806CF0" w:rsidRDefault="00806CF0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6CF0">
              <w:rPr>
                <w:rFonts w:ascii="Times New Roman" w:hAnsi="Times New Roman" w:cs="Times New Roman"/>
                <w:sz w:val="26"/>
                <w:szCs w:val="26"/>
              </w:rPr>
              <w:t>Рыбка</w:t>
            </w:r>
          </w:p>
        </w:tc>
        <w:tc>
          <w:tcPr>
            <w:tcW w:w="916" w:type="dxa"/>
          </w:tcPr>
          <w:p w:rsidR="00806CF0" w:rsidRPr="00806CF0" w:rsidRDefault="00806CF0" w:rsidP="009D08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4" w:type="dxa"/>
          </w:tcPr>
          <w:p w:rsidR="00806CF0" w:rsidRDefault="00806CF0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12.03</w:t>
            </w:r>
          </w:p>
          <w:p w:rsidR="00806CF0" w:rsidRPr="00806CF0" w:rsidRDefault="00806CF0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15.03</w:t>
            </w:r>
          </w:p>
        </w:tc>
        <w:tc>
          <w:tcPr>
            <w:tcW w:w="3229" w:type="dxa"/>
            <w:gridSpan w:val="2"/>
            <w:vMerge/>
          </w:tcPr>
          <w:p w:rsidR="00806CF0" w:rsidRPr="00806CF0" w:rsidRDefault="00806CF0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806CF0" w:rsidRPr="007F779D" w:rsidRDefault="00806CF0" w:rsidP="00FE5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06CF0" w:rsidRPr="00806CF0" w:rsidRDefault="00806CF0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6CF0">
              <w:rPr>
                <w:rFonts w:ascii="Times New Roman" w:hAnsi="Times New Roman" w:cs="Times New Roman"/>
                <w:sz w:val="26"/>
                <w:szCs w:val="26"/>
              </w:rPr>
              <w:t>Промежуточная аттестация</w:t>
            </w:r>
          </w:p>
        </w:tc>
      </w:tr>
      <w:tr w:rsidR="00806CF0" w:rsidRPr="00564FAD" w:rsidTr="00E73D0F">
        <w:tc>
          <w:tcPr>
            <w:tcW w:w="15417" w:type="dxa"/>
            <w:gridSpan w:val="8"/>
            <w:shd w:val="clear" w:color="auto" w:fill="D9D9D9" w:themeFill="background1" w:themeFillShade="D9"/>
          </w:tcPr>
          <w:p w:rsidR="00806CF0" w:rsidRPr="00806CF0" w:rsidRDefault="00806CF0" w:rsidP="00806C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6CF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Декоративное рисование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806CF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806CF0" w:rsidRPr="00564FAD" w:rsidTr="00AD3E57">
        <w:tc>
          <w:tcPr>
            <w:tcW w:w="776" w:type="dxa"/>
          </w:tcPr>
          <w:p w:rsidR="00806CF0" w:rsidRPr="00806CF0" w:rsidRDefault="00806CF0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6CF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771" w:type="dxa"/>
          </w:tcPr>
          <w:p w:rsidR="00806CF0" w:rsidRPr="00806CF0" w:rsidRDefault="00806CF0" w:rsidP="00806C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6CF0">
              <w:rPr>
                <w:rFonts w:ascii="Times New Roman" w:hAnsi="Times New Roman" w:cs="Times New Roman"/>
                <w:sz w:val="26"/>
                <w:szCs w:val="26"/>
              </w:rPr>
              <w:t>Рисование по опорным точкам узора их цветов и листьев.</w:t>
            </w:r>
          </w:p>
          <w:p w:rsidR="00806CF0" w:rsidRPr="00806CF0" w:rsidRDefault="00806CF0" w:rsidP="00806CF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6CF0" w:rsidRPr="00806CF0" w:rsidRDefault="00806CF0" w:rsidP="00FE535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916" w:type="dxa"/>
          </w:tcPr>
          <w:p w:rsidR="00806CF0" w:rsidRPr="00806CF0" w:rsidRDefault="00806CF0" w:rsidP="009D08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C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806CF0" w:rsidRPr="00D145A0" w:rsidRDefault="003F3388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</w:t>
            </w:r>
          </w:p>
        </w:tc>
        <w:tc>
          <w:tcPr>
            <w:tcW w:w="3229" w:type="dxa"/>
            <w:gridSpan w:val="2"/>
            <w:vMerge w:val="restart"/>
          </w:tcPr>
          <w:p w:rsidR="00806CF0" w:rsidRPr="00606A82" w:rsidRDefault="00806CF0" w:rsidP="009153C9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606A82">
              <w:rPr>
                <w:sz w:val="26"/>
                <w:szCs w:val="26"/>
              </w:rPr>
              <w:t xml:space="preserve">Интерес к доступным видам изобразительной деятельности. </w:t>
            </w:r>
          </w:p>
          <w:p w:rsidR="00806CF0" w:rsidRDefault="00806CF0" w:rsidP="009153C9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606A82">
              <w:rPr>
                <w:sz w:val="26"/>
                <w:szCs w:val="26"/>
              </w:rPr>
              <w:t xml:space="preserve">Умение использовать инструменты и материалы в процессе доступной изобразительной </w:t>
            </w:r>
            <w:proofErr w:type="gramStart"/>
            <w:r w:rsidRPr="00606A82">
              <w:rPr>
                <w:sz w:val="26"/>
                <w:szCs w:val="26"/>
              </w:rPr>
              <w:t>деятель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606A82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606A82">
              <w:rPr>
                <w:sz w:val="26"/>
                <w:szCs w:val="26"/>
              </w:rPr>
              <w:t xml:space="preserve"> (лепка, рисование, </w:t>
            </w:r>
            <w:r w:rsidRPr="00D145A0">
              <w:rPr>
                <w:sz w:val="26"/>
                <w:szCs w:val="26"/>
              </w:rPr>
              <w:t xml:space="preserve">аппликация). </w:t>
            </w:r>
          </w:p>
          <w:p w:rsidR="00806CF0" w:rsidRPr="00FA2A8F" w:rsidRDefault="00806CF0" w:rsidP="009153C9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D145A0">
              <w:rPr>
                <w:sz w:val="26"/>
                <w:szCs w:val="26"/>
              </w:rPr>
              <w:t xml:space="preserve">Умение использовать различные </w:t>
            </w:r>
            <w:proofErr w:type="gramStart"/>
            <w:r w:rsidRPr="00D145A0">
              <w:rPr>
                <w:sz w:val="26"/>
                <w:szCs w:val="26"/>
              </w:rPr>
              <w:t>изобразитель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145A0">
              <w:rPr>
                <w:sz w:val="26"/>
                <w:szCs w:val="26"/>
              </w:rPr>
              <w:t>ные</w:t>
            </w:r>
            <w:proofErr w:type="spellEnd"/>
            <w:proofErr w:type="gramEnd"/>
            <w:r w:rsidRPr="00D145A0">
              <w:rPr>
                <w:sz w:val="26"/>
                <w:szCs w:val="26"/>
              </w:rPr>
              <w:t xml:space="preserve"> технологии в процессе рисования, лепки, аппликации</w:t>
            </w:r>
          </w:p>
        </w:tc>
        <w:tc>
          <w:tcPr>
            <w:tcW w:w="3402" w:type="dxa"/>
            <w:vMerge w:val="restart"/>
          </w:tcPr>
          <w:p w:rsidR="00806CF0" w:rsidRPr="00480506" w:rsidRDefault="00806CF0" w:rsidP="009153C9">
            <w:pPr>
              <w:suppressAutoHyphens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48050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Узнавание (различение) материалов и инструментов, используемых для рисования: краски, мелки, карандаши, фломастеры, палитра, мольберт, кисти, емкость для воды. </w:t>
            </w:r>
            <w:proofErr w:type="gramEnd"/>
          </w:p>
          <w:p w:rsidR="00806CF0" w:rsidRPr="00480506" w:rsidRDefault="00806CF0" w:rsidP="009153C9">
            <w:pPr>
              <w:suppressAutoHyphens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8050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Оставление графического следа. Освоение приемов рисования карандашом. </w:t>
            </w:r>
          </w:p>
          <w:p w:rsidR="00806CF0" w:rsidRDefault="00806CF0" w:rsidP="009153C9">
            <w:pPr>
              <w:suppressAutoHyphens/>
              <w:autoSpaceDE w:val="0"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Рисование точек. </w:t>
            </w:r>
            <w:r w:rsidRPr="00480506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Рисование вертикальных (горизонтальных, </w:t>
            </w:r>
            <w:proofErr w:type="gramStart"/>
            <w:r w:rsidRPr="00480506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наклон</w:t>
            </w:r>
            <w:r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480506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ных</w:t>
            </w:r>
            <w:proofErr w:type="spellEnd"/>
            <w:proofErr w:type="gramEnd"/>
            <w:r w:rsidRPr="00480506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) линий.</w:t>
            </w:r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Соединение точек. </w:t>
            </w:r>
          </w:p>
          <w:p w:rsidR="00806CF0" w:rsidRDefault="00806CF0" w:rsidP="009153C9">
            <w:pPr>
              <w:suppressAutoHyphens/>
              <w:autoSpaceDE w:val="0"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Рисование </w:t>
            </w:r>
            <w:proofErr w:type="spellStart"/>
            <w:proofErr w:type="gramStart"/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геометричес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кой</w:t>
            </w:r>
            <w:proofErr w:type="gramEnd"/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фигуры (круг, овал, квадрат, прямоугольник, треугольник). </w:t>
            </w:r>
          </w:p>
          <w:p w:rsidR="00806CF0" w:rsidRPr="00480506" w:rsidRDefault="00806CF0" w:rsidP="009153C9">
            <w:pPr>
              <w:suppressAutoHyphens/>
              <w:autoSpaceDE w:val="0"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Закрашивание внутри контура (заполнение всей поверхности внутри контура). Заполнение </w:t>
            </w:r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lastRenderedPageBreak/>
              <w:t xml:space="preserve">контура точками. </w:t>
            </w:r>
          </w:p>
          <w:p w:rsidR="00806CF0" w:rsidRDefault="00806CF0" w:rsidP="009153C9">
            <w:pPr>
              <w:suppressAutoHyphens/>
              <w:autoSpaceDE w:val="0"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Рисование растительных (геометрических) элементов орнамента. Дополнение готового орнамента растительными (</w:t>
            </w:r>
            <w:proofErr w:type="spellStart"/>
            <w:proofErr w:type="gramStart"/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геомет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рическими</w:t>
            </w:r>
            <w:proofErr w:type="spellEnd"/>
            <w:proofErr w:type="gramEnd"/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) элементами. </w:t>
            </w:r>
          </w:p>
          <w:p w:rsidR="00806CF0" w:rsidRPr="00480506" w:rsidRDefault="00806CF0" w:rsidP="009153C9">
            <w:pPr>
              <w:suppressAutoHyphens/>
              <w:autoSpaceDE w:val="0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050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Рисование орнамента из растительных и геометрических форм в полосе (в круге, в квадрате).</w:t>
            </w:r>
          </w:p>
        </w:tc>
        <w:tc>
          <w:tcPr>
            <w:tcW w:w="2409" w:type="dxa"/>
          </w:tcPr>
          <w:p w:rsidR="00806CF0" w:rsidRPr="00564FAD" w:rsidRDefault="00806CF0" w:rsidP="0091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Текущая аттестация</w:t>
            </w:r>
          </w:p>
        </w:tc>
      </w:tr>
      <w:tr w:rsidR="00806CF0" w:rsidRPr="00564FAD" w:rsidTr="00AD3E57">
        <w:tc>
          <w:tcPr>
            <w:tcW w:w="776" w:type="dxa"/>
          </w:tcPr>
          <w:p w:rsidR="00806CF0" w:rsidRPr="00806CF0" w:rsidRDefault="00806CF0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6CF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771" w:type="dxa"/>
          </w:tcPr>
          <w:p w:rsidR="00806CF0" w:rsidRPr="00806CF0" w:rsidRDefault="00806CF0" w:rsidP="009D08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6CF0">
              <w:rPr>
                <w:rFonts w:ascii="Times New Roman" w:hAnsi="Times New Roman" w:cs="Times New Roman"/>
                <w:sz w:val="26"/>
                <w:szCs w:val="26"/>
              </w:rPr>
              <w:t>Рисование по опорным точкам узора в круге, овале.</w:t>
            </w:r>
          </w:p>
          <w:p w:rsidR="00806CF0" w:rsidRPr="00806CF0" w:rsidRDefault="00806CF0" w:rsidP="009D08C7">
            <w:pPr>
              <w:rPr>
                <w:sz w:val="26"/>
                <w:szCs w:val="26"/>
              </w:rPr>
            </w:pPr>
          </w:p>
          <w:p w:rsidR="00806CF0" w:rsidRPr="00806CF0" w:rsidRDefault="00806CF0" w:rsidP="009D08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806CF0" w:rsidRPr="00806CF0" w:rsidRDefault="00806CF0" w:rsidP="009D08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C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806CF0" w:rsidRPr="00806CF0" w:rsidRDefault="00806CF0" w:rsidP="009D08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6CF0" w:rsidRPr="00806CF0" w:rsidRDefault="00806CF0" w:rsidP="009D08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6CF0" w:rsidRPr="00806CF0" w:rsidRDefault="00806CF0" w:rsidP="009D08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6CF0" w:rsidRPr="00806CF0" w:rsidRDefault="00806CF0" w:rsidP="009D08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806CF0" w:rsidRPr="00D145A0" w:rsidRDefault="003F3388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22.03</w:t>
            </w:r>
          </w:p>
        </w:tc>
        <w:tc>
          <w:tcPr>
            <w:tcW w:w="3229" w:type="dxa"/>
            <w:gridSpan w:val="2"/>
            <w:vMerge/>
          </w:tcPr>
          <w:p w:rsidR="00806CF0" w:rsidRPr="007F779D" w:rsidRDefault="00806CF0" w:rsidP="00FE5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806CF0" w:rsidRPr="007F779D" w:rsidRDefault="00806CF0" w:rsidP="00FE53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06CF0" w:rsidRPr="00564FAD" w:rsidRDefault="00806CF0" w:rsidP="0091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Текущая аттестация</w:t>
            </w:r>
          </w:p>
        </w:tc>
      </w:tr>
      <w:tr w:rsidR="00806CF0" w:rsidRPr="00564FAD" w:rsidTr="00871DA1">
        <w:tc>
          <w:tcPr>
            <w:tcW w:w="15417" w:type="dxa"/>
            <w:gridSpan w:val="8"/>
            <w:shd w:val="clear" w:color="auto" w:fill="D9D9D9" w:themeFill="background1" w:themeFillShade="D9"/>
          </w:tcPr>
          <w:p w:rsidR="00806CF0" w:rsidRPr="006B5474" w:rsidRDefault="00806CF0" w:rsidP="00915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47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 xml:space="preserve">IV </w:t>
            </w:r>
            <w:r w:rsidRPr="006B54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четверть </w:t>
            </w:r>
            <w:r w:rsidR="006B5474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  <w:r w:rsidR="009153C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6B54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B5474"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  <w:r w:rsidR="006B5474">
              <w:rPr>
                <w:rFonts w:ascii="Times New Roman" w:hAnsi="Times New Roman" w:cs="Times New Roman"/>
                <w:b/>
                <w:sz w:val="26"/>
                <w:szCs w:val="26"/>
              </w:rPr>
              <w:t>ас</w:t>
            </w:r>
          </w:p>
        </w:tc>
      </w:tr>
      <w:tr w:rsidR="006B5474" w:rsidRPr="00564FAD" w:rsidTr="00871DA1">
        <w:tc>
          <w:tcPr>
            <w:tcW w:w="15417" w:type="dxa"/>
            <w:gridSpan w:val="8"/>
            <w:shd w:val="clear" w:color="auto" w:fill="D9D9D9" w:themeFill="background1" w:themeFillShade="D9"/>
          </w:tcPr>
          <w:p w:rsidR="00871DA1" w:rsidRPr="00871DA1" w:rsidRDefault="00871DA1" w:rsidP="00871DA1">
            <w:pPr>
              <w:pStyle w:val="Default"/>
              <w:tabs>
                <w:tab w:val="left" w:pos="301"/>
              </w:tabs>
              <w:rPr>
                <w:b/>
                <w:iCs/>
                <w:sz w:val="28"/>
                <w:szCs w:val="28"/>
              </w:rPr>
            </w:pPr>
            <w:r w:rsidRPr="00871DA1">
              <w:rPr>
                <w:b/>
                <w:iCs/>
                <w:sz w:val="28"/>
                <w:szCs w:val="28"/>
              </w:rPr>
              <w:t>Освоение доступных средств изобразительной деятельности: лепка, аппликация, рисование;</w:t>
            </w:r>
          </w:p>
          <w:p w:rsidR="006B5474" w:rsidRPr="006B5474" w:rsidRDefault="00871DA1" w:rsidP="00871DA1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71DA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использование различных изобразительных технологий</w:t>
            </w:r>
          </w:p>
        </w:tc>
      </w:tr>
      <w:tr w:rsidR="006B5474" w:rsidRPr="00564FAD" w:rsidTr="00E73D0F">
        <w:tc>
          <w:tcPr>
            <w:tcW w:w="15417" w:type="dxa"/>
            <w:gridSpan w:val="8"/>
            <w:shd w:val="clear" w:color="auto" w:fill="D9D9D9" w:themeFill="background1" w:themeFillShade="D9"/>
          </w:tcPr>
          <w:p w:rsidR="006B5474" w:rsidRPr="006B5474" w:rsidRDefault="006B5474" w:rsidP="006B54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Рисование с натуры-</w:t>
            </w:r>
            <w:r w:rsidRPr="006B547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871DA1" w:rsidRPr="00564FAD" w:rsidTr="00AD3E57">
        <w:tc>
          <w:tcPr>
            <w:tcW w:w="776" w:type="dxa"/>
          </w:tcPr>
          <w:p w:rsidR="00871DA1" w:rsidRPr="00871DA1" w:rsidRDefault="00871DA1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D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71" w:type="dxa"/>
          </w:tcPr>
          <w:p w:rsidR="00871DA1" w:rsidRPr="00871DA1" w:rsidRDefault="00871DA1" w:rsidP="008A18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DA1">
              <w:rPr>
                <w:rFonts w:ascii="Times New Roman" w:hAnsi="Times New Roman" w:cs="Times New Roman"/>
                <w:sz w:val="26"/>
                <w:szCs w:val="26"/>
              </w:rPr>
              <w:t xml:space="preserve">Рисование </w:t>
            </w:r>
            <w:proofErr w:type="gramStart"/>
            <w:r w:rsidRPr="00871DA1">
              <w:rPr>
                <w:rFonts w:ascii="Times New Roman" w:hAnsi="Times New Roman" w:cs="Times New Roman"/>
                <w:sz w:val="26"/>
                <w:szCs w:val="26"/>
              </w:rPr>
              <w:t>цитрусовых</w:t>
            </w:r>
            <w:proofErr w:type="gramEnd"/>
            <w:r w:rsidRPr="00871DA1">
              <w:rPr>
                <w:rFonts w:ascii="Times New Roman" w:hAnsi="Times New Roman" w:cs="Times New Roman"/>
                <w:sz w:val="26"/>
                <w:szCs w:val="26"/>
              </w:rPr>
              <w:t xml:space="preserve"> (лимон, апельсин).</w:t>
            </w:r>
          </w:p>
          <w:p w:rsidR="00871DA1" w:rsidRPr="00871DA1" w:rsidRDefault="00871DA1" w:rsidP="008A18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1DA1" w:rsidRPr="00871DA1" w:rsidRDefault="00871DA1" w:rsidP="00871D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871DA1" w:rsidRPr="00871DA1" w:rsidRDefault="00871DA1" w:rsidP="007A7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1D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871DA1" w:rsidRPr="00871DA1" w:rsidRDefault="00871DA1" w:rsidP="007A7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1DA1" w:rsidRPr="00871DA1" w:rsidRDefault="00871DA1" w:rsidP="007A7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1DA1" w:rsidRPr="00871DA1" w:rsidRDefault="00871DA1" w:rsidP="00871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871DA1" w:rsidRPr="00871DA1" w:rsidRDefault="00871DA1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</w:t>
            </w:r>
          </w:p>
        </w:tc>
        <w:tc>
          <w:tcPr>
            <w:tcW w:w="3229" w:type="dxa"/>
            <w:gridSpan w:val="2"/>
            <w:vMerge w:val="restart"/>
          </w:tcPr>
          <w:p w:rsidR="00871DA1" w:rsidRDefault="00871DA1" w:rsidP="009153C9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606A82">
              <w:rPr>
                <w:sz w:val="26"/>
                <w:szCs w:val="26"/>
              </w:rPr>
              <w:t xml:space="preserve">Умение использовать инструменты и материалы в процессе доступной изобразительной </w:t>
            </w:r>
            <w:proofErr w:type="gramStart"/>
            <w:r w:rsidRPr="00606A82">
              <w:rPr>
                <w:sz w:val="26"/>
                <w:szCs w:val="26"/>
              </w:rPr>
              <w:t>деятель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606A82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606A82">
              <w:rPr>
                <w:sz w:val="26"/>
                <w:szCs w:val="26"/>
              </w:rPr>
              <w:t xml:space="preserve"> (лепка, рисование, </w:t>
            </w:r>
            <w:r w:rsidRPr="00D145A0">
              <w:rPr>
                <w:sz w:val="26"/>
                <w:szCs w:val="26"/>
              </w:rPr>
              <w:t xml:space="preserve">аппликация). </w:t>
            </w:r>
          </w:p>
          <w:p w:rsidR="00871DA1" w:rsidRPr="00FA2A8F" w:rsidRDefault="00871DA1" w:rsidP="009153C9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D145A0">
              <w:rPr>
                <w:sz w:val="26"/>
                <w:szCs w:val="26"/>
              </w:rPr>
              <w:t xml:space="preserve">Умение использовать различные </w:t>
            </w:r>
            <w:proofErr w:type="gramStart"/>
            <w:r w:rsidRPr="00D145A0">
              <w:rPr>
                <w:sz w:val="26"/>
                <w:szCs w:val="26"/>
              </w:rPr>
              <w:t>изобразитель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145A0">
              <w:rPr>
                <w:sz w:val="26"/>
                <w:szCs w:val="26"/>
              </w:rPr>
              <w:t>ные</w:t>
            </w:r>
            <w:proofErr w:type="spellEnd"/>
            <w:proofErr w:type="gramEnd"/>
            <w:r w:rsidRPr="00D145A0">
              <w:rPr>
                <w:sz w:val="26"/>
                <w:szCs w:val="26"/>
              </w:rPr>
              <w:t xml:space="preserve"> технологии в процессе рисования, лепки, аппликации</w:t>
            </w:r>
          </w:p>
        </w:tc>
        <w:tc>
          <w:tcPr>
            <w:tcW w:w="3402" w:type="dxa"/>
            <w:vMerge w:val="restart"/>
          </w:tcPr>
          <w:p w:rsidR="00871DA1" w:rsidRPr="00C5681F" w:rsidRDefault="00871DA1" w:rsidP="009153C9">
            <w:pPr>
              <w:suppressAutoHyphens/>
              <w:autoSpaceDE w:val="0"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C5681F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Рисование предмета (объекта) с натуры. </w:t>
            </w:r>
          </w:p>
          <w:p w:rsidR="00871DA1" w:rsidRDefault="00871DA1" w:rsidP="009153C9">
            <w:pPr>
              <w:suppressAutoHyphens/>
              <w:autoSpaceDE w:val="0"/>
              <w:ind w:firstLine="284"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C5681F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Дополнение сюжетного рисунка отдельными предметами (объектами), связанными между собой по смыслу. </w:t>
            </w:r>
          </w:p>
          <w:p w:rsidR="00871DA1" w:rsidRDefault="00871DA1" w:rsidP="009153C9">
            <w:pPr>
              <w:suppressAutoHyphens/>
              <w:autoSpaceDE w:val="0"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C5681F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Расположение объектов на поверхности листа при рисовании сюжетного рисунка. Рисование приближенного и удаленного объекта. </w:t>
            </w:r>
          </w:p>
          <w:p w:rsidR="00871DA1" w:rsidRPr="007F779D" w:rsidRDefault="00871DA1" w:rsidP="009153C9">
            <w:pPr>
              <w:jc w:val="both"/>
              <w:rPr>
                <w:rFonts w:ascii="Times New Roman" w:hAnsi="Times New Roman" w:cs="Times New Roman"/>
              </w:rPr>
            </w:pPr>
            <w:r w:rsidRPr="00C5681F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Подбор цвета в соответствии с сюжетом рисунка.</w:t>
            </w:r>
          </w:p>
        </w:tc>
        <w:tc>
          <w:tcPr>
            <w:tcW w:w="2409" w:type="dxa"/>
          </w:tcPr>
          <w:p w:rsidR="00871DA1" w:rsidRPr="00564FAD" w:rsidRDefault="00871DA1" w:rsidP="0091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Текущая аттестация</w:t>
            </w:r>
          </w:p>
        </w:tc>
      </w:tr>
      <w:tr w:rsidR="00871DA1" w:rsidRPr="00564FAD" w:rsidTr="00AD3E57">
        <w:tc>
          <w:tcPr>
            <w:tcW w:w="776" w:type="dxa"/>
          </w:tcPr>
          <w:p w:rsidR="00871DA1" w:rsidRPr="00871DA1" w:rsidRDefault="00871DA1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DA1"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3771" w:type="dxa"/>
          </w:tcPr>
          <w:p w:rsidR="00871DA1" w:rsidRPr="00871DA1" w:rsidRDefault="00871DA1" w:rsidP="00871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DA1">
              <w:rPr>
                <w:rFonts w:ascii="Times New Roman" w:hAnsi="Times New Roman" w:cs="Times New Roman"/>
                <w:sz w:val="26"/>
                <w:szCs w:val="26"/>
              </w:rPr>
              <w:t>Рисование овощей (свёкла, лук)</w:t>
            </w:r>
          </w:p>
          <w:p w:rsidR="00871DA1" w:rsidRPr="00871DA1" w:rsidRDefault="00871DA1" w:rsidP="00871D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1DA1" w:rsidRPr="00871DA1" w:rsidRDefault="00871DA1" w:rsidP="008A18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871DA1" w:rsidRPr="00871DA1" w:rsidRDefault="00871DA1" w:rsidP="00871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1D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871DA1" w:rsidRPr="00871DA1" w:rsidRDefault="00871DA1" w:rsidP="00871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1DA1" w:rsidRPr="00871DA1" w:rsidRDefault="00871DA1" w:rsidP="007A7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871DA1" w:rsidRDefault="00871DA1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09.04</w:t>
            </w:r>
          </w:p>
          <w:p w:rsidR="00871DA1" w:rsidRPr="00871DA1" w:rsidRDefault="00871DA1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</w:t>
            </w:r>
          </w:p>
        </w:tc>
        <w:tc>
          <w:tcPr>
            <w:tcW w:w="3229" w:type="dxa"/>
            <w:gridSpan w:val="2"/>
            <w:vMerge/>
          </w:tcPr>
          <w:p w:rsidR="00871DA1" w:rsidRPr="00871DA1" w:rsidRDefault="00871DA1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871DA1" w:rsidRPr="00871DA1" w:rsidRDefault="00871DA1" w:rsidP="00FE53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871DA1" w:rsidRPr="00564FAD" w:rsidRDefault="00871DA1" w:rsidP="0091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Текущая аттестация</w:t>
            </w:r>
          </w:p>
        </w:tc>
      </w:tr>
      <w:tr w:rsidR="00871DA1" w:rsidRPr="00564FAD" w:rsidTr="00E73D0F">
        <w:tc>
          <w:tcPr>
            <w:tcW w:w="15417" w:type="dxa"/>
            <w:gridSpan w:val="8"/>
            <w:shd w:val="clear" w:color="auto" w:fill="D9D9D9" w:themeFill="background1" w:themeFillShade="D9"/>
          </w:tcPr>
          <w:p w:rsidR="00871DA1" w:rsidRPr="00871DA1" w:rsidRDefault="00871DA1" w:rsidP="00871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DA1">
              <w:rPr>
                <w:rFonts w:ascii="Times New Roman" w:hAnsi="Times New Roman" w:cs="Times New Roman"/>
                <w:b/>
                <w:sz w:val="26"/>
                <w:szCs w:val="26"/>
              </w:rPr>
              <w:t>Лепка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871DA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9153C9" w:rsidRPr="00564FAD" w:rsidTr="00AD3E57">
        <w:tc>
          <w:tcPr>
            <w:tcW w:w="776" w:type="dxa"/>
          </w:tcPr>
          <w:p w:rsidR="009153C9" w:rsidRPr="00A34FD4" w:rsidRDefault="009153C9" w:rsidP="00FE5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1" w:type="dxa"/>
          </w:tcPr>
          <w:p w:rsidR="009153C9" w:rsidRDefault="009153C9" w:rsidP="00231F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DA1">
              <w:rPr>
                <w:rFonts w:ascii="Times New Roman" w:hAnsi="Times New Roman" w:cs="Times New Roman"/>
                <w:sz w:val="26"/>
                <w:szCs w:val="26"/>
              </w:rPr>
              <w:t xml:space="preserve"> Морские обитатели</w:t>
            </w:r>
          </w:p>
          <w:p w:rsidR="009153C9" w:rsidRPr="00871DA1" w:rsidRDefault="009153C9" w:rsidP="00231F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«</w:t>
            </w:r>
            <w:r w:rsidRPr="00871DA1">
              <w:rPr>
                <w:rFonts w:ascii="Times New Roman" w:hAnsi="Times New Roman" w:cs="Times New Roman"/>
                <w:sz w:val="26"/>
                <w:szCs w:val="26"/>
              </w:rPr>
              <w:t>Акула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71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153C9" w:rsidRPr="00871DA1" w:rsidRDefault="009153C9" w:rsidP="00231F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3C9" w:rsidRPr="00871DA1" w:rsidRDefault="009153C9" w:rsidP="00231F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9153C9" w:rsidRPr="00871DA1" w:rsidRDefault="009153C9" w:rsidP="007A7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  <w:p w:rsidR="009153C9" w:rsidRPr="00871DA1" w:rsidRDefault="009153C9" w:rsidP="007A7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3C9" w:rsidRPr="00871DA1" w:rsidRDefault="009153C9" w:rsidP="007A7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9153C9" w:rsidRPr="00871DA1" w:rsidRDefault="009153C9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16.04</w:t>
            </w:r>
          </w:p>
        </w:tc>
        <w:tc>
          <w:tcPr>
            <w:tcW w:w="3229" w:type="dxa"/>
            <w:gridSpan w:val="2"/>
            <w:vMerge w:val="restart"/>
          </w:tcPr>
          <w:p w:rsidR="009153C9" w:rsidRDefault="009153C9" w:rsidP="009153C9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606A82">
              <w:rPr>
                <w:sz w:val="26"/>
                <w:szCs w:val="26"/>
              </w:rPr>
              <w:t xml:space="preserve">Умение использовать </w:t>
            </w:r>
            <w:r w:rsidRPr="00606A82">
              <w:rPr>
                <w:sz w:val="26"/>
                <w:szCs w:val="26"/>
              </w:rPr>
              <w:lastRenderedPageBreak/>
              <w:t xml:space="preserve">инструменты и материалы в процессе доступной изобразительной </w:t>
            </w:r>
            <w:proofErr w:type="gramStart"/>
            <w:r w:rsidRPr="00606A82">
              <w:rPr>
                <w:sz w:val="26"/>
                <w:szCs w:val="26"/>
              </w:rPr>
              <w:t>деятель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606A82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606A82">
              <w:rPr>
                <w:sz w:val="26"/>
                <w:szCs w:val="26"/>
              </w:rPr>
              <w:t xml:space="preserve"> (лепка, рисование, </w:t>
            </w:r>
            <w:r w:rsidRPr="00D145A0">
              <w:rPr>
                <w:sz w:val="26"/>
                <w:szCs w:val="26"/>
              </w:rPr>
              <w:t xml:space="preserve">аппликация). </w:t>
            </w:r>
          </w:p>
          <w:p w:rsidR="009153C9" w:rsidRPr="00FA2A8F" w:rsidRDefault="009153C9" w:rsidP="009153C9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D145A0">
              <w:rPr>
                <w:sz w:val="26"/>
                <w:szCs w:val="26"/>
              </w:rPr>
              <w:t xml:space="preserve">Умение использовать различные </w:t>
            </w:r>
            <w:proofErr w:type="gramStart"/>
            <w:r w:rsidRPr="00D145A0">
              <w:rPr>
                <w:sz w:val="26"/>
                <w:szCs w:val="26"/>
              </w:rPr>
              <w:t>изобразитель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145A0">
              <w:rPr>
                <w:sz w:val="26"/>
                <w:szCs w:val="26"/>
              </w:rPr>
              <w:t>ные</w:t>
            </w:r>
            <w:proofErr w:type="spellEnd"/>
            <w:proofErr w:type="gramEnd"/>
            <w:r w:rsidRPr="00D145A0">
              <w:rPr>
                <w:sz w:val="26"/>
                <w:szCs w:val="26"/>
              </w:rPr>
              <w:t xml:space="preserve"> технологии в процессе рисования, лепки, аппликации</w:t>
            </w:r>
          </w:p>
        </w:tc>
        <w:tc>
          <w:tcPr>
            <w:tcW w:w="3402" w:type="dxa"/>
            <w:vMerge w:val="restart"/>
          </w:tcPr>
          <w:p w:rsidR="009153C9" w:rsidRPr="00B87A84" w:rsidRDefault="009153C9" w:rsidP="009153C9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lastRenderedPageBreak/>
              <w:t xml:space="preserve">Узнавание (различение) </w:t>
            </w:r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lastRenderedPageBreak/>
              <w:t xml:space="preserve">пластичных материалов: пластилин, тесто, глина. </w:t>
            </w:r>
          </w:p>
          <w:p w:rsidR="009153C9" w:rsidRPr="00B87A84" w:rsidRDefault="009153C9" w:rsidP="009153C9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Узнавание (различение) инструментов и </w:t>
            </w:r>
            <w:proofErr w:type="spellStart"/>
            <w:proofErr w:type="gramStart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приспособ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лений</w:t>
            </w:r>
            <w:proofErr w:type="spellEnd"/>
            <w:proofErr w:type="gramEnd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для работы с пластичными материалами: стека, нож, скалка, валик, форма, подложка, штамп. </w:t>
            </w:r>
          </w:p>
          <w:p w:rsidR="009153C9" w:rsidRPr="00B87A84" w:rsidRDefault="009153C9" w:rsidP="009153C9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Разминание пластилина (теста, глины). </w:t>
            </w:r>
            <w:proofErr w:type="gramStart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Раскаты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вание</w:t>
            </w:r>
            <w:proofErr w:type="spellEnd"/>
            <w:proofErr w:type="gramEnd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теста (глины) скалкой. Отрывание  кусочка  материала от целого куска. Откручивание  кусочка материала от целого куска. </w:t>
            </w:r>
            <w:proofErr w:type="spellStart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Отщипывание</w:t>
            </w:r>
            <w:proofErr w:type="spellEnd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кусочка материала от целого куска. Отрезание кусочка материала стекой.</w:t>
            </w:r>
          </w:p>
          <w:p w:rsidR="009153C9" w:rsidRPr="00B87A84" w:rsidRDefault="009153C9" w:rsidP="009153C9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B87A84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К</w:t>
            </w:r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атание колбаски на доске (в руках). Катание  шарика на доске (в руках). </w:t>
            </w:r>
          </w:p>
          <w:p w:rsidR="009153C9" w:rsidRPr="00B87A84" w:rsidRDefault="009153C9" w:rsidP="009153C9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Получение формы путем выдавливания формочкой. Вырезание заданной формы по шаблону стекой (ножом, шилом и др.). </w:t>
            </w:r>
            <w:r w:rsidRPr="00B87A84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С</w:t>
            </w:r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гибание колбаски в кольцо. Закручивание колбаски в жгутик. </w:t>
            </w:r>
          </w:p>
          <w:p w:rsidR="009153C9" w:rsidRPr="007F779D" w:rsidRDefault="009153C9" w:rsidP="009153C9">
            <w:pPr>
              <w:jc w:val="both"/>
              <w:rPr>
                <w:rFonts w:ascii="Times New Roman" w:hAnsi="Times New Roman" w:cs="Times New Roman"/>
              </w:rPr>
            </w:pPr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Расплющивание материала на доске (между ладонями, между пальцами). Скручивание колбаски </w:t>
            </w:r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lastRenderedPageBreak/>
              <w:t xml:space="preserve">(лепешки, полоски). </w:t>
            </w:r>
            <w:proofErr w:type="spellStart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Защипывание</w:t>
            </w:r>
            <w:proofErr w:type="spellEnd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краев детали. Соединение деталей  изделия прижатием (</w:t>
            </w:r>
            <w:proofErr w:type="spellStart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примазыванием</w:t>
            </w:r>
            <w:proofErr w:type="spellEnd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, </w:t>
            </w:r>
            <w:proofErr w:type="spellStart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прищипыванием</w:t>
            </w:r>
            <w:proofErr w:type="spellEnd"/>
            <w:r w:rsidRPr="00B87A84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). Лепка предмета из одной (нескольких) частей.</w:t>
            </w:r>
          </w:p>
        </w:tc>
        <w:tc>
          <w:tcPr>
            <w:tcW w:w="2409" w:type="dxa"/>
          </w:tcPr>
          <w:p w:rsidR="009153C9" w:rsidRPr="00564FAD" w:rsidRDefault="009153C9" w:rsidP="0091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Текущая </w:t>
            </w:r>
            <w:r w:rsidRPr="00FA2A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аттестация</w:t>
            </w:r>
          </w:p>
        </w:tc>
      </w:tr>
      <w:tr w:rsidR="009153C9" w:rsidRPr="00564FAD" w:rsidTr="00AD3E57">
        <w:tc>
          <w:tcPr>
            <w:tcW w:w="776" w:type="dxa"/>
          </w:tcPr>
          <w:p w:rsidR="009153C9" w:rsidRPr="00871DA1" w:rsidRDefault="009153C9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5-6</w:t>
            </w:r>
          </w:p>
        </w:tc>
        <w:tc>
          <w:tcPr>
            <w:tcW w:w="3771" w:type="dxa"/>
          </w:tcPr>
          <w:p w:rsidR="009153C9" w:rsidRDefault="009153C9" w:rsidP="008A18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1DA1">
              <w:rPr>
                <w:rFonts w:ascii="Times New Roman" w:hAnsi="Times New Roman" w:cs="Times New Roman"/>
                <w:sz w:val="26"/>
                <w:szCs w:val="26"/>
              </w:rPr>
              <w:t>Морские обитатели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153C9" w:rsidRPr="00871DA1" w:rsidRDefault="009153C9" w:rsidP="008A18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71DA1">
              <w:rPr>
                <w:rFonts w:ascii="Times New Roman" w:hAnsi="Times New Roman" w:cs="Times New Roman"/>
                <w:sz w:val="26"/>
                <w:szCs w:val="26"/>
              </w:rPr>
              <w:t xml:space="preserve"> Осьминог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16" w:type="dxa"/>
          </w:tcPr>
          <w:p w:rsidR="009153C9" w:rsidRPr="00871DA1" w:rsidRDefault="009153C9" w:rsidP="007A7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4" w:type="dxa"/>
          </w:tcPr>
          <w:p w:rsidR="009153C9" w:rsidRDefault="009153C9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</w:t>
            </w:r>
          </w:p>
          <w:p w:rsidR="009153C9" w:rsidRPr="00871DA1" w:rsidRDefault="009153C9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</w:t>
            </w:r>
          </w:p>
        </w:tc>
        <w:tc>
          <w:tcPr>
            <w:tcW w:w="3229" w:type="dxa"/>
            <w:gridSpan w:val="2"/>
            <w:vMerge/>
          </w:tcPr>
          <w:p w:rsidR="009153C9" w:rsidRPr="00871DA1" w:rsidRDefault="009153C9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9153C9" w:rsidRPr="00871DA1" w:rsidRDefault="009153C9" w:rsidP="001010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9153C9" w:rsidRPr="00564FAD" w:rsidRDefault="009153C9" w:rsidP="0091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Текущая аттестация</w:t>
            </w:r>
          </w:p>
        </w:tc>
      </w:tr>
      <w:tr w:rsidR="009153C9" w:rsidRPr="00564FAD" w:rsidTr="00AD3E57">
        <w:tc>
          <w:tcPr>
            <w:tcW w:w="776" w:type="dxa"/>
          </w:tcPr>
          <w:p w:rsidR="009153C9" w:rsidRPr="00871DA1" w:rsidRDefault="009153C9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71" w:type="dxa"/>
          </w:tcPr>
          <w:p w:rsidR="009153C9" w:rsidRPr="00871DA1" w:rsidRDefault="009153C9" w:rsidP="008A18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Лепка  пластилиновыми шариками «Гриб»</w:t>
            </w:r>
          </w:p>
        </w:tc>
        <w:tc>
          <w:tcPr>
            <w:tcW w:w="916" w:type="dxa"/>
          </w:tcPr>
          <w:p w:rsidR="009153C9" w:rsidRPr="00871DA1" w:rsidRDefault="009153C9" w:rsidP="007A7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9153C9" w:rsidRPr="00871DA1" w:rsidRDefault="009153C9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26.04</w:t>
            </w:r>
          </w:p>
        </w:tc>
        <w:tc>
          <w:tcPr>
            <w:tcW w:w="3229" w:type="dxa"/>
            <w:gridSpan w:val="2"/>
            <w:vMerge/>
          </w:tcPr>
          <w:p w:rsidR="009153C9" w:rsidRPr="00871DA1" w:rsidRDefault="009153C9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9153C9" w:rsidRPr="00871DA1" w:rsidRDefault="009153C9" w:rsidP="001010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9153C9" w:rsidRPr="00564FAD" w:rsidRDefault="009153C9" w:rsidP="0091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Текущая аттестация</w:t>
            </w:r>
          </w:p>
        </w:tc>
      </w:tr>
      <w:tr w:rsidR="009153C9" w:rsidRPr="00564FAD" w:rsidTr="00AD3E57">
        <w:tc>
          <w:tcPr>
            <w:tcW w:w="776" w:type="dxa"/>
          </w:tcPr>
          <w:p w:rsidR="009153C9" w:rsidRPr="00871DA1" w:rsidRDefault="009153C9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71" w:type="dxa"/>
          </w:tcPr>
          <w:p w:rsidR="009153C9" w:rsidRPr="00871DA1" w:rsidRDefault="009153C9" w:rsidP="00871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Лепка  пластилиновыми шариками «Солнышко»</w:t>
            </w:r>
          </w:p>
        </w:tc>
        <w:tc>
          <w:tcPr>
            <w:tcW w:w="916" w:type="dxa"/>
          </w:tcPr>
          <w:p w:rsidR="009153C9" w:rsidRPr="00871DA1" w:rsidRDefault="009153C9" w:rsidP="007A7A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9153C9" w:rsidRPr="00871DA1" w:rsidRDefault="009153C9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</w:t>
            </w:r>
          </w:p>
        </w:tc>
        <w:tc>
          <w:tcPr>
            <w:tcW w:w="3229" w:type="dxa"/>
            <w:gridSpan w:val="2"/>
            <w:vMerge/>
          </w:tcPr>
          <w:p w:rsidR="009153C9" w:rsidRPr="00871DA1" w:rsidRDefault="009153C9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9153C9" w:rsidRPr="00871DA1" w:rsidRDefault="009153C9" w:rsidP="001010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9153C9" w:rsidRPr="00564FAD" w:rsidRDefault="009153C9" w:rsidP="0091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Текущая аттестация</w:t>
            </w:r>
          </w:p>
        </w:tc>
      </w:tr>
      <w:tr w:rsidR="009153C9" w:rsidRPr="00564FAD" w:rsidTr="009153C9">
        <w:tc>
          <w:tcPr>
            <w:tcW w:w="15417" w:type="dxa"/>
            <w:gridSpan w:val="8"/>
          </w:tcPr>
          <w:p w:rsidR="009153C9" w:rsidRPr="009153C9" w:rsidRDefault="009153C9" w:rsidP="009153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3C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Рисование на тему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9153C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9153C9" w:rsidRPr="00564FAD" w:rsidTr="00AD3E57">
        <w:tc>
          <w:tcPr>
            <w:tcW w:w="776" w:type="dxa"/>
          </w:tcPr>
          <w:p w:rsidR="009153C9" w:rsidRPr="009153C9" w:rsidRDefault="009153C9" w:rsidP="00FE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1" w:type="dxa"/>
          </w:tcPr>
          <w:p w:rsidR="009153C9" w:rsidRPr="009153C9" w:rsidRDefault="009153C9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«Бабочка»</w:t>
            </w:r>
          </w:p>
        </w:tc>
        <w:tc>
          <w:tcPr>
            <w:tcW w:w="916" w:type="dxa"/>
          </w:tcPr>
          <w:p w:rsidR="009153C9" w:rsidRPr="009153C9" w:rsidRDefault="009153C9" w:rsidP="00A3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3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153C9" w:rsidRPr="009153C9" w:rsidRDefault="009153C9" w:rsidP="00A3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3C9" w:rsidRPr="009153C9" w:rsidRDefault="009153C9" w:rsidP="00A3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3C9" w:rsidRPr="009153C9" w:rsidRDefault="009153C9" w:rsidP="00A3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9153C9" w:rsidRPr="009153C9" w:rsidRDefault="009153C9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07.05</w:t>
            </w:r>
          </w:p>
        </w:tc>
        <w:tc>
          <w:tcPr>
            <w:tcW w:w="3229" w:type="dxa"/>
            <w:gridSpan w:val="2"/>
            <w:vMerge w:val="restart"/>
          </w:tcPr>
          <w:p w:rsidR="009153C9" w:rsidRDefault="009153C9" w:rsidP="009153C9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606A82">
              <w:rPr>
                <w:sz w:val="26"/>
                <w:szCs w:val="26"/>
              </w:rPr>
              <w:t xml:space="preserve">Умение использовать инструменты и материалы в процессе доступной изобразительной </w:t>
            </w:r>
            <w:proofErr w:type="gramStart"/>
            <w:r w:rsidRPr="00606A82">
              <w:rPr>
                <w:sz w:val="26"/>
                <w:szCs w:val="26"/>
              </w:rPr>
              <w:t>деятель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606A82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606A82">
              <w:rPr>
                <w:sz w:val="26"/>
                <w:szCs w:val="26"/>
              </w:rPr>
              <w:t xml:space="preserve"> (лепка, рисование, </w:t>
            </w:r>
            <w:r w:rsidRPr="00D145A0">
              <w:rPr>
                <w:sz w:val="26"/>
                <w:szCs w:val="26"/>
              </w:rPr>
              <w:t xml:space="preserve">аппликация). </w:t>
            </w:r>
          </w:p>
          <w:p w:rsidR="009153C9" w:rsidRPr="00FA2A8F" w:rsidRDefault="009153C9" w:rsidP="009153C9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D145A0">
              <w:rPr>
                <w:sz w:val="26"/>
                <w:szCs w:val="26"/>
              </w:rPr>
              <w:t xml:space="preserve">Умение использовать различные </w:t>
            </w:r>
            <w:proofErr w:type="gramStart"/>
            <w:r w:rsidRPr="00D145A0">
              <w:rPr>
                <w:sz w:val="26"/>
                <w:szCs w:val="26"/>
              </w:rPr>
              <w:t>изобразитель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145A0">
              <w:rPr>
                <w:sz w:val="26"/>
                <w:szCs w:val="26"/>
              </w:rPr>
              <w:t>ные</w:t>
            </w:r>
            <w:proofErr w:type="spellEnd"/>
            <w:proofErr w:type="gramEnd"/>
            <w:r w:rsidRPr="00D145A0">
              <w:rPr>
                <w:sz w:val="26"/>
                <w:szCs w:val="26"/>
              </w:rPr>
              <w:t xml:space="preserve"> технологии в процессе рисования, лепки, аппликации</w:t>
            </w:r>
          </w:p>
        </w:tc>
        <w:tc>
          <w:tcPr>
            <w:tcW w:w="3402" w:type="dxa"/>
            <w:vMerge w:val="restart"/>
          </w:tcPr>
          <w:p w:rsidR="009153C9" w:rsidRPr="000D1C36" w:rsidRDefault="009153C9" w:rsidP="009153C9">
            <w:pPr>
              <w:suppressAutoHyphens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0D1C3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Узнавание (различение) материалов и инструментов, используемых для рисования: краски, мелки, карандаши, фломастеры, палитра, мольберт, кисти, емкость для воды. </w:t>
            </w:r>
            <w:proofErr w:type="gramEnd"/>
          </w:p>
          <w:p w:rsidR="009153C9" w:rsidRPr="000D1C36" w:rsidRDefault="009153C9" w:rsidP="009153C9">
            <w:pPr>
              <w:suppressAutoHyphens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D1C3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Оставление графического следа. </w:t>
            </w:r>
          </w:p>
          <w:p w:rsidR="009153C9" w:rsidRPr="000D1C36" w:rsidRDefault="009153C9" w:rsidP="009153C9">
            <w:pPr>
              <w:suppressAutoHyphens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0D1C3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Освоение приемов рисования карандашом. </w:t>
            </w:r>
          </w:p>
          <w:p w:rsidR="009153C9" w:rsidRPr="000D1C36" w:rsidRDefault="009153C9" w:rsidP="009153C9">
            <w:pPr>
              <w:suppressAutoHyphens/>
              <w:autoSpaceDE w:val="0"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Рисование точек. </w:t>
            </w:r>
            <w:r w:rsidRPr="000D1C36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Рисование вертикальных (горизонтальных, наклонных) линий.</w:t>
            </w:r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</w:p>
          <w:p w:rsidR="009153C9" w:rsidRPr="000D1C36" w:rsidRDefault="009153C9" w:rsidP="009153C9">
            <w:pPr>
              <w:suppressAutoHyphens/>
              <w:autoSpaceDE w:val="0"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Рисование контура предмета по контурным линиям (по опорным точкам, по трафарету, по шаблону, по представлению). </w:t>
            </w:r>
          </w:p>
          <w:p w:rsidR="009153C9" w:rsidRPr="007F779D" w:rsidRDefault="009153C9" w:rsidP="009153C9">
            <w:pPr>
              <w:jc w:val="both"/>
              <w:rPr>
                <w:rFonts w:ascii="Times New Roman" w:hAnsi="Times New Roman" w:cs="Times New Roman"/>
              </w:rPr>
            </w:pPr>
            <w:r w:rsidRPr="000D1C36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Дополнение сюжетного рисунка отдельными предметами (объектами), связанными между собой по </w:t>
            </w:r>
            <w:r w:rsidRPr="000D1C36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lastRenderedPageBreak/>
              <w:t xml:space="preserve">смыслу. </w:t>
            </w:r>
            <w:r w:rsidRPr="000D1C36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Расположение объектов на поверхности листа при рисовании сюжетного рисунка. Рисование приближенного и удаленного объекта. Подбор цвета в соответствии с сюжетом рисунка. Рисование сюжетного рисунка по образцу (срисовывание готового сюжетного рисунка) из предложенных объектов (по представлению).</w:t>
            </w:r>
          </w:p>
        </w:tc>
        <w:tc>
          <w:tcPr>
            <w:tcW w:w="2409" w:type="dxa"/>
          </w:tcPr>
          <w:p w:rsidR="009153C9" w:rsidRPr="00564FAD" w:rsidRDefault="009153C9" w:rsidP="0091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Текущая аттестация</w:t>
            </w:r>
          </w:p>
        </w:tc>
      </w:tr>
      <w:tr w:rsidR="009153C9" w:rsidRPr="00564FAD" w:rsidTr="00AD3E57">
        <w:tc>
          <w:tcPr>
            <w:tcW w:w="776" w:type="dxa"/>
          </w:tcPr>
          <w:p w:rsidR="009153C9" w:rsidRPr="009153C9" w:rsidRDefault="009153C9" w:rsidP="00FE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3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1" w:type="dxa"/>
          </w:tcPr>
          <w:p w:rsidR="009153C9" w:rsidRPr="009153C9" w:rsidRDefault="009153C9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«Ландыш»</w:t>
            </w:r>
          </w:p>
        </w:tc>
        <w:tc>
          <w:tcPr>
            <w:tcW w:w="916" w:type="dxa"/>
          </w:tcPr>
          <w:p w:rsidR="009153C9" w:rsidRPr="009153C9" w:rsidRDefault="009153C9" w:rsidP="009153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3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9153C9" w:rsidRPr="009153C9" w:rsidRDefault="009153C9" w:rsidP="00A34F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9153C9" w:rsidRPr="009153C9" w:rsidRDefault="009153C9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10.05</w:t>
            </w:r>
          </w:p>
        </w:tc>
        <w:tc>
          <w:tcPr>
            <w:tcW w:w="3229" w:type="dxa"/>
            <w:gridSpan w:val="2"/>
            <w:vMerge/>
          </w:tcPr>
          <w:p w:rsidR="009153C9" w:rsidRPr="009153C9" w:rsidRDefault="009153C9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9153C9" w:rsidRPr="009153C9" w:rsidRDefault="009153C9" w:rsidP="00FE53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9153C9" w:rsidRPr="00564FAD" w:rsidRDefault="009153C9" w:rsidP="0091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Текущая аттестация</w:t>
            </w:r>
          </w:p>
        </w:tc>
      </w:tr>
      <w:tr w:rsidR="009153C9" w:rsidRPr="00564FAD" w:rsidTr="009153C9">
        <w:tc>
          <w:tcPr>
            <w:tcW w:w="15417" w:type="dxa"/>
            <w:gridSpan w:val="8"/>
            <w:shd w:val="clear" w:color="auto" w:fill="F2F2F2" w:themeFill="background1" w:themeFillShade="F2"/>
          </w:tcPr>
          <w:p w:rsidR="009153C9" w:rsidRPr="009153C9" w:rsidRDefault="009153C9" w:rsidP="009153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3C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Аппликация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-6</w:t>
            </w:r>
          </w:p>
        </w:tc>
      </w:tr>
      <w:tr w:rsidR="009153C9" w:rsidRPr="00564FAD" w:rsidTr="008B4DAF">
        <w:trPr>
          <w:trHeight w:val="2712"/>
        </w:trPr>
        <w:tc>
          <w:tcPr>
            <w:tcW w:w="776" w:type="dxa"/>
          </w:tcPr>
          <w:p w:rsidR="009153C9" w:rsidRPr="007F779D" w:rsidRDefault="009153C9" w:rsidP="00FE5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3771" w:type="dxa"/>
          </w:tcPr>
          <w:p w:rsidR="009153C9" w:rsidRDefault="009153C9" w:rsidP="001010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3C9">
              <w:rPr>
                <w:rFonts w:ascii="Times New Roman" w:hAnsi="Times New Roman" w:cs="Times New Roman"/>
                <w:sz w:val="26"/>
                <w:szCs w:val="26"/>
              </w:rPr>
              <w:t>Аппликация из ниточек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153C9" w:rsidRPr="009153C9" w:rsidRDefault="009153C9" w:rsidP="001010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«Домик»</w:t>
            </w:r>
          </w:p>
          <w:p w:rsidR="009153C9" w:rsidRPr="009153C9" w:rsidRDefault="009153C9" w:rsidP="001010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:rsidR="009153C9" w:rsidRPr="009153C9" w:rsidRDefault="009153C9" w:rsidP="00AB7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3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153C9" w:rsidRPr="009153C9" w:rsidRDefault="009153C9" w:rsidP="00AB7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9153C9" w:rsidRPr="008B4DAF" w:rsidRDefault="008B4DAF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4DAF">
              <w:rPr>
                <w:rFonts w:ascii="Times New Roman" w:hAnsi="Times New Roman" w:cs="Times New Roman"/>
                <w:sz w:val="26"/>
                <w:szCs w:val="26"/>
              </w:rPr>
              <w:t>14.05</w:t>
            </w:r>
          </w:p>
          <w:p w:rsidR="008B4DAF" w:rsidRPr="008B4DAF" w:rsidRDefault="008B4DAF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4DAF">
              <w:rPr>
                <w:rFonts w:ascii="Times New Roman" w:hAnsi="Times New Roman" w:cs="Times New Roman"/>
                <w:sz w:val="26"/>
                <w:szCs w:val="26"/>
              </w:rPr>
              <w:t>17.05</w:t>
            </w:r>
          </w:p>
        </w:tc>
        <w:tc>
          <w:tcPr>
            <w:tcW w:w="3229" w:type="dxa"/>
            <w:gridSpan w:val="2"/>
            <w:vMerge w:val="restart"/>
          </w:tcPr>
          <w:p w:rsidR="009153C9" w:rsidRDefault="009153C9" w:rsidP="009153C9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606A82">
              <w:rPr>
                <w:sz w:val="26"/>
                <w:szCs w:val="26"/>
              </w:rPr>
              <w:t xml:space="preserve">Умение использовать инструменты и материалы в процессе доступной изобразительной </w:t>
            </w:r>
            <w:proofErr w:type="gramStart"/>
            <w:r w:rsidRPr="00606A82">
              <w:rPr>
                <w:sz w:val="26"/>
                <w:szCs w:val="26"/>
              </w:rPr>
              <w:t>деятель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606A82">
              <w:rPr>
                <w:sz w:val="26"/>
                <w:szCs w:val="26"/>
              </w:rPr>
              <w:t>ности</w:t>
            </w:r>
            <w:proofErr w:type="spellEnd"/>
            <w:proofErr w:type="gramEnd"/>
            <w:r w:rsidRPr="00606A82">
              <w:rPr>
                <w:sz w:val="26"/>
                <w:szCs w:val="26"/>
              </w:rPr>
              <w:t xml:space="preserve"> (лепка, рисование, </w:t>
            </w:r>
            <w:r w:rsidRPr="00D145A0">
              <w:rPr>
                <w:sz w:val="26"/>
                <w:szCs w:val="26"/>
              </w:rPr>
              <w:t xml:space="preserve">аппликация). </w:t>
            </w:r>
          </w:p>
          <w:p w:rsidR="009153C9" w:rsidRPr="00FA2A8F" w:rsidRDefault="009153C9" w:rsidP="009153C9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sz w:val="26"/>
                <w:szCs w:val="26"/>
              </w:rPr>
            </w:pPr>
            <w:r w:rsidRPr="00D145A0">
              <w:rPr>
                <w:sz w:val="26"/>
                <w:szCs w:val="26"/>
              </w:rPr>
              <w:t xml:space="preserve">Умение использовать различные </w:t>
            </w:r>
            <w:proofErr w:type="gramStart"/>
            <w:r w:rsidRPr="00D145A0">
              <w:rPr>
                <w:sz w:val="26"/>
                <w:szCs w:val="26"/>
              </w:rPr>
              <w:t>изобразитель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D145A0">
              <w:rPr>
                <w:sz w:val="26"/>
                <w:szCs w:val="26"/>
              </w:rPr>
              <w:t>ные</w:t>
            </w:r>
            <w:proofErr w:type="spellEnd"/>
            <w:proofErr w:type="gramEnd"/>
            <w:r w:rsidRPr="00D145A0">
              <w:rPr>
                <w:sz w:val="26"/>
                <w:szCs w:val="26"/>
              </w:rPr>
              <w:t xml:space="preserve"> технологии в процессе рисования, лепки, аппликации</w:t>
            </w:r>
          </w:p>
        </w:tc>
        <w:tc>
          <w:tcPr>
            <w:tcW w:w="3402" w:type="dxa"/>
            <w:vMerge w:val="restart"/>
          </w:tcPr>
          <w:p w:rsidR="009153C9" w:rsidRPr="00806CF0" w:rsidRDefault="009153C9" w:rsidP="009153C9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806CF0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Узнавание (различение) разных видов бумаги: цветная бумага, </w:t>
            </w:r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картон</w:t>
            </w:r>
            <w:r w:rsidRPr="00806CF0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, </w:t>
            </w:r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фольга</w:t>
            </w:r>
            <w:r w:rsidRPr="00806CF0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, </w:t>
            </w:r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салфетка</w:t>
            </w:r>
            <w:r w:rsidR="008B4DAF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 </w:t>
            </w:r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и др. </w:t>
            </w:r>
          </w:p>
          <w:p w:rsidR="009153C9" w:rsidRPr="00806CF0" w:rsidRDefault="009153C9" w:rsidP="009153C9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Узнавание (различение) инструментов и </w:t>
            </w:r>
            <w:proofErr w:type="spellStart"/>
            <w:proofErr w:type="gramStart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приспособ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лений</w:t>
            </w:r>
            <w:proofErr w:type="spellEnd"/>
            <w:proofErr w:type="gramEnd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, используемых для изготовления аппликации: ножницы, шило, войлок, трафарет, дырокол и др. </w:t>
            </w:r>
          </w:p>
          <w:p w:rsidR="009153C9" w:rsidRPr="007F779D" w:rsidRDefault="009153C9" w:rsidP="008B4DAF">
            <w:pPr>
              <w:suppressAutoHyphens/>
              <w:ind w:firstLine="284"/>
              <w:jc w:val="both"/>
              <w:rPr>
                <w:rFonts w:ascii="Times New Roman" w:hAnsi="Times New Roman" w:cs="Times New Roman"/>
              </w:rPr>
            </w:pPr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Соблюдение </w:t>
            </w:r>
            <w:proofErr w:type="spellStart"/>
            <w:proofErr w:type="gramStart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последо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вательности</w:t>
            </w:r>
            <w:proofErr w:type="spellEnd"/>
            <w:proofErr w:type="gramEnd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действий при изготовлении предметной аппликации: заготовка деталей, сборка изображения объекта, намазывание деталей клеем, приклеивание деталей к фону.</w:t>
            </w:r>
          </w:p>
        </w:tc>
        <w:tc>
          <w:tcPr>
            <w:tcW w:w="2409" w:type="dxa"/>
          </w:tcPr>
          <w:p w:rsidR="009153C9" w:rsidRPr="008B4DAF" w:rsidRDefault="008B4DAF" w:rsidP="008B4D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4DAF">
              <w:rPr>
                <w:rFonts w:ascii="Times New Roman" w:hAnsi="Times New Roman" w:cs="Times New Roman"/>
                <w:sz w:val="26"/>
                <w:szCs w:val="26"/>
              </w:rPr>
              <w:t>Промежуточная аттестация</w:t>
            </w:r>
          </w:p>
        </w:tc>
      </w:tr>
      <w:tr w:rsidR="009153C9" w:rsidRPr="00564FAD" w:rsidTr="00AD3E57">
        <w:tc>
          <w:tcPr>
            <w:tcW w:w="776" w:type="dxa"/>
          </w:tcPr>
          <w:p w:rsidR="009153C9" w:rsidRPr="007F779D" w:rsidRDefault="009153C9" w:rsidP="00FE5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3771" w:type="dxa"/>
          </w:tcPr>
          <w:p w:rsidR="009153C9" w:rsidRDefault="009153C9" w:rsidP="009153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53C9">
              <w:rPr>
                <w:rFonts w:ascii="Times New Roman" w:hAnsi="Times New Roman" w:cs="Times New Roman"/>
                <w:sz w:val="26"/>
                <w:szCs w:val="26"/>
              </w:rPr>
              <w:t>Аппликация из ниточек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153C9" w:rsidRPr="009153C9" w:rsidRDefault="009153C9" w:rsidP="009153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«Дерево»</w:t>
            </w:r>
          </w:p>
          <w:p w:rsidR="009153C9" w:rsidRDefault="009153C9" w:rsidP="0010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9153C9" w:rsidRPr="009153C9" w:rsidRDefault="009153C9" w:rsidP="00AB7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4" w:type="dxa"/>
          </w:tcPr>
          <w:p w:rsidR="009153C9" w:rsidRDefault="008B4DAF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21.05</w:t>
            </w:r>
          </w:p>
          <w:p w:rsidR="008B4DAF" w:rsidRPr="008B4DAF" w:rsidRDefault="008B4DAF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24.05</w:t>
            </w:r>
          </w:p>
        </w:tc>
        <w:tc>
          <w:tcPr>
            <w:tcW w:w="3229" w:type="dxa"/>
            <w:gridSpan w:val="2"/>
            <w:vMerge/>
          </w:tcPr>
          <w:p w:rsidR="009153C9" w:rsidRPr="007F779D" w:rsidRDefault="009153C9" w:rsidP="00FE5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9153C9" w:rsidRPr="007F779D" w:rsidRDefault="009153C9" w:rsidP="00FE535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153C9" w:rsidRPr="00564FAD" w:rsidRDefault="008B4DAF" w:rsidP="00FE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t>Текущая аттестация</w:t>
            </w:r>
          </w:p>
        </w:tc>
      </w:tr>
      <w:tr w:rsidR="009153C9" w:rsidRPr="00564FAD" w:rsidTr="008B4DAF">
        <w:tc>
          <w:tcPr>
            <w:tcW w:w="15417" w:type="dxa"/>
            <w:gridSpan w:val="8"/>
            <w:shd w:val="clear" w:color="auto" w:fill="D9D9D9" w:themeFill="background1" w:themeFillShade="D9"/>
          </w:tcPr>
          <w:p w:rsidR="009153C9" w:rsidRPr="008B4DAF" w:rsidRDefault="008B4DAF" w:rsidP="00FE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DA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Готовность к участию в совместных мероприятиях</w:t>
            </w:r>
          </w:p>
        </w:tc>
      </w:tr>
      <w:tr w:rsidR="009153C9" w:rsidRPr="00564FAD" w:rsidTr="00AD3E57">
        <w:tc>
          <w:tcPr>
            <w:tcW w:w="776" w:type="dxa"/>
          </w:tcPr>
          <w:p w:rsidR="009153C9" w:rsidRPr="007F779D" w:rsidRDefault="009153C9" w:rsidP="00FE5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71" w:type="dxa"/>
          </w:tcPr>
          <w:p w:rsidR="009153C9" w:rsidRDefault="009153C9" w:rsidP="009153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Коллективная работа </w:t>
            </w:r>
          </w:p>
          <w:p w:rsidR="009153C9" w:rsidRPr="009153C9" w:rsidRDefault="009153C9" w:rsidP="009153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«Кораблик»</w:t>
            </w:r>
          </w:p>
          <w:p w:rsidR="009153C9" w:rsidRDefault="009153C9" w:rsidP="001010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9153C9" w:rsidRPr="009153C9" w:rsidRDefault="009153C9" w:rsidP="00AB7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3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4" w:type="dxa"/>
          </w:tcPr>
          <w:p w:rsidR="009153C9" w:rsidRPr="008B4DAF" w:rsidRDefault="008B4DAF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4DAF">
              <w:rPr>
                <w:rFonts w:ascii="Times New Roman" w:hAnsi="Times New Roman" w:cs="Times New Roman"/>
                <w:sz w:val="26"/>
                <w:szCs w:val="26"/>
              </w:rPr>
              <w:t>28.05</w:t>
            </w:r>
          </w:p>
          <w:p w:rsidR="008B4DAF" w:rsidRPr="008B4DAF" w:rsidRDefault="008B4DAF" w:rsidP="00FE5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4DAF">
              <w:rPr>
                <w:rFonts w:ascii="Times New Roman" w:hAnsi="Times New Roman" w:cs="Times New Roman"/>
                <w:sz w:val="26"/>
                <w:szCs w:val="26"/>
              </w:rPr>
              <w:t>31.05</w:t>
            </w:r>
          </w:p>
        </w:tc>
        <w:tc>
          <w:tcPr>
            <w:tcW w:w="3229" w:type="dxa"/>
            <w:gridSpan w:val="2"/>
          </w:tcPr>
          <w:p w:rsidR="008B4DAF" w:rsidRPr="008B4DAF" w:rsidRDefault="008B4DAF" w:rsidP="008B4DAF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ind w:left="0" w:firstLine="0"/>
              <w:jc w:val="both"/>
            </w:pPr>
            <w:r w:rsidRPr="00B478F6">
              <w:rPr>
                <w:sz w:val="26"/>
                <w:szCs w:val="26"/>
              </w:rPr>
              <w:t xml:space="preserve">Готовность к взаимодействию в творческой деятельности совместно со </w:t>
            </w:r>
            <w:proofErr w:type="spellStart"/>
            <w:proofErr w:type="gramStart"/>
            <w:r w:rsidRPr="00B478F6">
              <w:rPr>
                <w:sz w:val="26"/>
                <w:szCs w:val="26"/>
              </w:rPr>
              <w:t>сверстни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B478F6">
              <w:rPr>
                <w:sz w:val="26"/>
                <w:szCs w:val="26"/>
              </w:rPr>
              <w:t>ками</w:t>
            </w:r>
            <w:proofErr w:type="spellEnd"/>
            <w:proofErr w:type="gramEnd"/>
            <w:r w:rsidRPr="00B478F6">
              <w:rPr>
                <w:sz w:val="26"/>
                <w:szCs w:val="26"/>
              </w:rPr>
              <w:t>, взрослыми.</w:t>
            </w:r>
          </w:p>
          <w:p w:rsidR="009153C9" w:rsidRPr="007F779D" w:rsidRDefault="008B4DAF" w:rsidP="008B4DAF">
            <w:pPr>
              <w:pStyle w:val="10"/>
              <w:widowControl/>
              <w:numPr>
                <w:ilvl w:val="0"/>
                <w:numId w:val="16"/>
              </w:numPr>
              <w:tabs>
                <w:tab w:val="left" w:pos="268"/>
              </w:tabs>
              <w:autoSpaceDE/>
              <w:autoSpaceDN/>
              <w:adjustRightInd/>
              <w:ind w:left="0" w:firstLine="0"/>
              <w:jc w:val="both"/>
            </w:pPr>
            <w:r w:rsidRPr="00B478F6">
              <w:rPr>
                <w:sz w:val="26"/>
                <w:szCs w:val="26"/>
              </w:rPr>
              <w:t>Умение использовать полученные навыки для изготовления творческих работ, для участия в выставках, конкурсах рисунков, поделок.</w:t>
            </w:r>
          </w:p>
        </w:tc>
        <w:tc>
          <w:tcPr>
            <w:tcW w:w="3402" w:type="dxa"/>
          </w:tcPr>
          <w:p w:rsidR="008B4DAF" w:rsidRPr="00806CF0" w:rsidRDefault="008B4DAF" w:rsidP="008B4DAF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proofErr w:type="gramStart"/>
            <w:r w:rsidRPr="00806CF0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Узнавание (различение) разных видов бумаги: цветная бумага, </w:t>
            </w:r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картон</w:t>
            </w:r>
            <w:r w:rsidRPr="00806CF0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, </w:t>
            </w:r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фольга</w:t>
            </w:r>
            <w:r w:rsidRPr="00806CF0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, </w:t>
            </w:r>
            <w:proofErr w:type="spellStart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салфеткаи</w:t>
            </w:r>
            <w:proofErr w:type="spellEnd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др. </w:t>
            </w:r>
            <w:proofErr w:type="gramEnd"/>
          </w:p>
          <w:p w:rsidR="008B4DAF" w:rsidRPr="00806CF0" w:rsidRDefault="008B4DAF" w:rsidP="008B4DAF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Узнавание (различение) инструментов и </w:t>
            </w:r>
            <w:proofErr w:type="spellStart"/>
            <w:proofErr w:type="gramStart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приспособ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лений</w:t>
            </w:r>
            <w:proofErr w:type="spellEnd"/>
            <w:proofErr w:type="gramEnd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, используемых для изготовления аппликации: ножницы, шило, войлок, трафарет, дырокол и др. </w:t>
            </w:r>
          </w:p>
          <w:p w:rsidR="008B4DAF" w:rsidRPr="00806CF0" w:rsidRDefault="008B4DAF" w:rsidP="008B4DAF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proofErr w:type="spellStart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Сминание</w:t>
            </w:r>
            <w:proofErr w:type="spellEnd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бумаги. </w:t>
            </w:r>
            <w:proofErr w:type="spellStart"/>
            <w:proofErr w:type="gramStart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Отры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вание</w:t>
            </w:r>
            <w:proofErr w:type="spellEnd"/>
            <w:proofErr w:type="gramEnd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бумаги заданной формы (размера). Сгибание листа бумаги пополам (вчетверо, по диагонали). Скручивание листа бумаги. Намазывание всей (части) поверхности клеем. </w:t>
            </w:r>
          </w:p>
          <w:p w:rsidR="008B4DAF" w:rsidRPr="00806CF0" w:rsidRDefault="008B4DAF" w:rsidP="008B4DAF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Разрезание бумаги ножницами: выполнение надреза, разрезание листа бумаги. Вырезание по контуру. Сборка </w:t>
            </w:r>
            <w:proofErr w:type="spellStart"/>
            <w:proofErr w:type="gramStart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изображе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ния</w:t>
            </w:r>
            <w:proofErr w:type="spellEnd"/>
            <w:proofErr w:type="gramEnd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объекта из нескольких деталей. </w:t>
            </w:r>
          </w:p>
          <w:p w:rsidR="008B4DAF" w:rsidRPr="00806CF0" w:rsidRDefault="008B4DAF" w:rsidP="008B4DAF">
            <w:pPr>
              <w:suppressAutoHyphens/>
              <w:ind w:firstLine="284"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Конструирование объекта из бумаги: заготовка отдельных деталей, </w:t>
            </w:r>
            <w:proofErr w:type="spellStart"/>
            <w:proofErr w:type="gramStart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соедине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ние</w:t>
            </w:r>
            <w:proofErr w:type="spellEnd"/>
            <w:proofErr w:type="gramEnd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деталей между собой. </w:t>
            </w:r>
          </w:p>
          <w:p w:rsidR="009153C9" w:rsidRPr="007F779D" w:rsidRDefault="008B4DAF" w:rsidP="008B4DAF">
            <w:pPr>
              <w:suppressAutoHyphens/>
              <w:ind w:firstLine="284"/>
              <w:jc w:val="both"/>
              <w:rPr>
                <w:rFonts w:ascii="Times New Roman" w:hAnsi="Times New Roman" w:cs="Times New Roman"/>
              </w:rPr>
            </w:pPr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Соблюдение </w:t>
            </w:r>
            <w:proofErr w:type="spellStart"/>
            <w:proofErr w:type="gramStart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последо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вательности</w:t>
            </w:r>
            <w:proofErr w:type="spellEnd"/>
            <w:proofErr w:type="gramEnd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действий при изготовлении предметной аппликации: заготовка </w:t>
            </w:r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lastRenderedPageBreak/>
              <w:t xml:space="preserve">деталей, сборка </w:t>
            </w:r>
            <w:proofErr w:type="spellStart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изображе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ния</w:t>
            </w:r>
            <w:proofErr w:type="spellEnd"/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объекта, намазывание деталей клеем, приклеив</w:t>
            </w:r>
            <w:r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r w:rsidRPr="00806CF0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ание деталей к фону.</w:t>
            </w:r>
          </w:p>
        </w:tc>
        <w:tc>
          <w:tcPr>
            <w:tcW w:w="2409" w:type="dxa"/>
          </w:tcPr>
          <w:p w:rsidR="009153C9" w:rsidRPr="00564FAD" w:rsidRDefault="008B4DAF" w:rsidP="00FE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A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Текущая аттестация</w:t>
            </w:r>
          </w:p>
        </w:tc>
      </w:tr>
    </w:tbl>
    <w:p w:rsidR="002631A9" w:rsidRDefault="002631A9" w:rsidP="009153C9">
      <w:pPr>
        <w:spacing w:after="0" w:line="240" w:lineRule="auto"/>
        <w:ind w:left="420"/>
        <w:jc w:val="center"/>
      </w:pPr>
    </w:p>
    <w:sectPr w:rsidR="002631A9" w:rsidSect="00764B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BC8"/>
    <w:multiLevelType w:val="hybridMultilevel"/>
    <w:tmpl w:val="70C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A0AAE"/>
    <w:multiLevelType w:val="multilevel"/>
    <w:tmpl w:val="B84252A6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3A3E6B"/>
    <w:multiLevelType w:val="multilevel"/>
    <w:tmpl w:val="85D23048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AF0A3D"/>
    <w:multiLevelType w:val="hybridMultilevel"/>
    <w:tmpl w:val="FDA6839C"/>
    <w:lvl w:ilvl="0" w:tplc="DDC8F4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554446"/>
    <w:multiLevelType w:val="hybridMultilevel"/>
    <w:tmpl w:val="F0F0A7AA"/>
    <w:lvl w:ilvl="0" w:tplc="7C7E8104">
      <w:start w:val="1"/>
      <w:numFmt w:val="bullet"/>
      <w:lvlText w:val="­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6690784"/>
    <w:multiLevelType w:val="hybridMultilevel"/>
    <w:tmpl w:val="201C23CA"/>
    <w:lvl w:ilvl="0" w:tplc="863EA3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B96CDE"/>
    <w:multiLevelType w:val="hybridMultilevel"/>
    <w:tmpl w:val="9782D1DA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">
    <w:nsid w:val="4899510B"/>
    <w:multiLevelType w:val="hybridMultilevel"/>
    <w:tmpl w:val="904A0F36"/>
    <w:lvl w:ilvl="0" w:tplc="B9CEB0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0E3C88"/>
    <w:multiLevelType w:val="hybridMultilevel"/>
    <w:tmpl w:val="C4C41F78"/>
    <w:lvl w:ilvl="0" w:tplc="7E5AE5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057EF0"/>
    <w:multiLevelType w:val="hybridMultilevel"/>
    <w:tmpl w:val="B404A8D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447124"/>
    <w:multiLevelType w:val="hybridMultilevel"/>
    <w:tmpl w:val="1B16750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6D5C96"/>
    <w:multiLevelType w:val="hybridMultilevel"/>
    <w:tmpl w:val="58FE9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BF1661"/>
    <w:multiLevelType w:val="hybridMultilevel"/>
    <w:tmpl w:val="84866CB2"/>
    <w:lvl w:ilvl="0" w:tplc="6D8C3704">
      <w:start w:val="1"/>
      <w:numFmt w:val="bullet"/>
      <w:lvlText w:val="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  <w:num w:numId="15">
    <w:abstractNumId w:val="12"/>
  </w:num>
  <w:num w:numId="16">
    <w:abstractNumId w:val="7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4B9C"/>
    <w:rsid w:val="0000096D"/>
    <w:rsid w:val="0006079D"/>
    <w:rsid w:val="00085783"/>
    <w:rsid w:val="000D1C36"/>
    <w:rsid w:val="00101057"/>
    <w:rsid w:val="00106E45"/>
    <w:rsid w:val="0011759C"/>
    <w:rsid w:val="0013035F"/>
    <w:rsid w:val="00153A49"/>
    <w:rsid w:val="00231F50"/>
    <w:rsid w:val="002631A9"/>
    <w:rsid w:val="002702BB"/>
    <w:rsid w:val="002B2A11"/>
    <w:rsid w:val="002C1621"/>
    <w:rsid w:val="002E4E42"/>
    <w:rsid w:val="002F3338"/>
    <w:rsid w:val="0030667B"/>
    <w:rsid w:val="00323145"/>
    <w:rsid w:val="00342BD7"/>
    <w:rsid w:val="003A50C5"/>
    <w:rsid w:val="003F3388"/>
    <w:rsid w:val="003F6C52"/>
    <w:rsid w:val="00420907"/>
    <w:rsid w:val="004758E3"/>
    <w:rsid w:val="00480506"/>
    <w:rsid w:val="004B7324"/>
    <w:rsid w:val="00530EF3"/>
    <w:rsid w:val="005438FA"/>
    <w:rsid w:val="005763B9"/>
    <w:rsid w:val="005C44CE"/>
    <w:rsid w:val="00606A82"/>
    <w:rsid w:val="0067257A"/>
    <w:rsid w:val="006B5474"/>
    <w:rsid w:val="00764B9C"/>
    <w:rsid w:val="007A6B1D"/>
    <w:rsid w:val="007A7A10"/>
    <w:rsid w:val="007E6462"/>
    <w:rsid w:val="007F485C"/>
    <w:rsid w:val="00806CF0"/>
    <w:rsid w:val="00871DA1"/>
    <w:rsid w:val="008A1884"/>
    <w:rsid w:val="008B4DAF"/>
    <w:rsid w:val="008B755F"/>
    <w:rsid w:val="008C5427"/>
    <w:rsid w:val="008C675B"/>
    <w:rsid w:val="008C6849"/>
    <w:rsid w:val="009153C9"/>
    <w:rsid w:val="009300AB"/>
    <w:rsid w:val="00940332"/>
    <w:rsid w:val="009D08C7"/>
    <w:rsid w:val="009D4F54"/>
    <w:rsid w:val="00A34FD4"/>
    <w:rsid w:val="00A8046F"/>
    <w:rsid w:val="00AB0604"/>
    <w:rsid w:val="00AB7B25"/>
    <w:rsid w:val="00AD3E57"/>
    <w:rsid w:val="00B25B77"/>
    <w:rsid w:val="00B478F6"/>
    <w:rsid w:val="00B56CF7"/>
    <w:rsid w:val="00B87A84"/>
    <w:rsid w:val="00B965FB"/>
    <w:rsid w:val="00BD2836"/>
    <w:rsid w:val="00BF72D1"/>
    <w:rsid w:val="00C425A6"/>
    <w:rsid w:val="00C5681F"/>
    <w:rsid w:val="00D145A0"/>
    <w:rsid w:val="00D610B4"/>
    <w:rsid w:val="00D95C35"/>
    <w:rsid w:val="00E54DFC"/>
    <w:rsid w:val="00E57EFB"/>
    <w:rsid w:val="00E73D0F"/>
    <w:rsid w:val="00E83821"/>
    <w:rsid w:val="00EC25AB"/>
    <w:rsid w:val="00ED0B44"/>
    <w:rsid w:val="00F20D3E"/>
    <w:rsid w:val="00F41A8A"/>
    <w:rsid w:val="00F478EC"/>
    <w:rsid w:val="00FA2A8F"/>
    <w:rsid w:val="00FC07D3"/>
    <w:rsid w:val="00FE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B9C"/>
    <w:rPr>
      <w:color w:val="0000FF"/>
      <w:u w:val="single"/>
    </w:rPr>
  </w:style>
  <w:style w:type="paragraph" w:styleId="a4">
    <w:name w:val="No Spacing"/>
    <w:uiPriority w:val="99"/>
    <w:qFormat/>
    <w:rsid w:val="00764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64B9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tul-programmi">
    <w:name w:val="titul-programmi"/>
    <w:basedOn w:val="a"/>
    <w:rsid w:val="00764B9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9"/>
      <w:szCs w:val="19"/>
      <w:lang w:eastAsia="ru-RU"/>
    </w:rPr>
  </w:style>
  <w:style w:type="table" w:styleId="a6">
    <w:name w:val="Table Grid"/>
    <w:basedOn w:val="a1"/>
    <w:uiPriority w:val="59"/>
    <w:rsid w:val="00764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2631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2631A9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0pt">
    <w:name w:val="Основной текст + Полужирный;Интервал 0 pt"/>
    <w:basedOn w:val="a7"/>
    <w:rsid w:val="002631A9"/>
    <w:rPr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">
    <w:name w:val="Основной текст2"/>
    <w:basedOn w:val="a"/>
    <w:rsid w:val="002631A9"/>
    <w:pPr>
      <w:widowControl w:val="0"/>
      <w:shd w:val="clear" w:color="auto" w:fill="FFFFFF"/>
      <w:spacing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pacing w:val="1"/>
      <w:sz w:val="19"/>
      <w:szCs w:val="19"/>
      <w:lang w:eastAsia="ru-RU" w:bidi="ru-RU"/>
    </w:rPr>
  </w:style>
  <w:style w:type="paragraph" w:customStyle="1" w:styleId="Default">
    <w:name w:val="Default"/>
    <w:rsid w:val="00EC25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Title"/>
    <w:basedOn w:val="a"/>
    <w:next w:val="a9"/>
    <w:link w:val="aa"/>
    <w:uiPriority w:val="99"/>
    <w:qFormat/>
    <w:rsid w:val="00106E45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eastAsia="Times New Roman" w:hAnsi="Cambria" w:cs="Cambria"/>
      <w:b/>
      <w:bCs/>
      <w:color w:val="00000A"/>
      <w:kern w:val="28"/>
      <w:sz w:val="32"/>
      <w:szCs w:val="32"/>
      <w:lang w:eastAsia="ar-SA"/>
    </w:rPr>
  </w:style>
  <w:style w:type="character" w:customStyle="1" w:styleId="aa">
    <w:name w:val="Название Знак"/>
    <w:basedOn w:val="a0"/>
    <w:link w:val="a8"/>
    <w:uiPriority w:val="99"/>
    <w:rsid w:val="00106E45"/>
    <w:rPr>
      <w:rFonts w:ascii="Cambria" w:eastAsia="Times New Roman" w:hAnsi="Cambria" w:cs="Cambria"/>
      <w:b/>
      <w:bCs/>
      <w:color w:val="00000A"/>
      <w:kern w:val="28"/>
      <w:sz w:val="32"/>
      <w:szCs w:val="32"/>
      <w:lang w:eastAsia="ar-SA"/>
    </w:rPr>
  </w:style>
  <w:style w:type="paragraph" w:customStyle="1" w:styleId="10">
    <w:name w:val="Без интервала1"/>
    <w:aliases w:val="основа,No Spacing"/>
    <w:link w:val="NoSpacingChar"/>
    <w:rsid w:val="00106E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0"/>
    <w:locked/>
    <w:rsid w:val="00106E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Subtitle"/>
    <w:basedOn w:val="a"/>
    <w:next w:val="a"/>
    <w:link w:val="ab"/>
    <w:uiPriority w:val="11"/>
    <w:qFormat/>
    <w:rsid w:val="00106E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9"/>
    <w:uiPriority w:val="11"/>
    <w:rsid w:val="00106E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Body Text"/>
    <w:basedOn w:val="a"/>
    <w:link w:val="ad"/>
    <w:unhideWhenUsed/>
    <w:rsid w:val="00E838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E83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E838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83821"/>
    <w:pPr>
      <w:widowControl w:val="0"/>
      <w:shd w:val="clear" w:color="auto" w:fill="FFFFFF"/>
      <w:spacing w:before="60" w:after="0" w:line="274" w:lineRule="exact"/>
    </w:pPr>
    <w:rPr>
      <w:rFonts w:ascii="Times New Roman" w:eastAsia="Times New Roman" w:hAnsi="Times New Roman" w:cs="Times New Roman"/>
    </w:rPr>
  </w:style>
  <w:style w:type="paragraph" w:styleId="22">
    <w:name w:val="Body Text 2"/>
    <w:basedOn w:val="a"/>
    <w:link w:val="23"/>
    <w:rsid w:val="00B478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478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B478F6"/>
  </w:style>
  <w:style w:type="paragraph" w:customStyle="1" w:styleId="11">
    <w:name w:val="Абзац списка1"/>
    <w:basedOn w:val="a"/>
    <w:link w:val="ListParagraphChar"/>
    <w:rsid w:val="00B478F6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11"/>
    <w:locked/>
    <w:rsid w:val="00B478F6"/>
    <w:rPr>
      <w:rFonts w:ascii="Times New Roman" w:eastAsia="Calibri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D69FB-7D03-4F32-8B93-04A1DFE4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24</Pages>
  <Words>4194</Words>
  <Characters>23910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pc1</cp:lastModifiedBy>
  <cp:revision>30</cp:revision>
  <dcterms:created xsi:type="dcterms:W3CDTF">2016-08-25T08:03:00Z</dcterms:created>
  <dcterms:modified xsi:type="dcterms:W3CDTF">2018-09-10T18:01:00Z</dcterms:modified>
</cp:coreProperties>
</file>