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C6" w:rsidRPr="003B70AE" w:rsidRDefault="00376DB8" w:rsidP="003B70AE">
      <w:pPr>
        <w:shd w:val="clear" w:color="auto" w:fill="FFFFFF"/>
        <w:spacing w:after="0" w:line="240" w:lineRule="auto"/>
        <w:ind w:left="122" w:right="122"/>
        <w:jc w:val="center"/>
        <w:outlineLvl w:val="3"/>
        <w:rPr>
          <w:rFonts w:ascii="Times New Roman" w:eastAsia="Times New Roman" w:hAnsi="Times New Roman" w:cs="Times New Roman"/>
          <w:b/>
          <w:color w:val="F90BB5"/>
          <w:sz w:val="28"/>
          <w:szCs w:val="28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color w:val="F90BB5"/>
          <w:sz w:val="28"/>
          <w:szCs w:val="28"/>
          <w:lang w:eastAsia="ru-RU"/>
        </w:rPr>
        <w:t>Сценарий праздника</w:t>
      </w:r>
    </w:p>
    <w:p w:rsidR="009159C6" w:rsidRPr="003B70AE" w:rsidRDefault="00376DB8" w:rsidP="003B70AE">
      <w:pPr>
        <w:shd w:val="clear" w:color="auto" w:fill="FFFFFF"/>
        <w:spacing w:after="0" w:line="240" w:lineRule="auto"/>
        <w:ind w:left="122" w:right="122"/>
        <w:jc w:val="center"/>
        <w:outlineLvl w:val="3"/>
        <w:rPr>
          <w:rFonts w:ascii="Times New Roman" w:eastAsia="Times New Roman" w:hAnsi="Times New Roman" w:cs="Times New Roman"/>
          <w:b/>
          <w:color w:val="F90BB5"/>
          <w:sz w:val="28"/>
          <w:szCs w:val="28"/>
          <w:lang w:eastAsia="ru-RU"/>
        </w:rPr>
      </w:pPr>
      <w:proofErr w:type="gramStart"/>
      <w:r w:rsidRPr="003B70AE">
        <w:rPr>
          <w:rFonts w:ascii="Times New Roman" w:eastAsia="Times New Roman" w:hAnsi="Times New Roman" w:cs="Times New Roman"/>
          <w:b/>
          <w:color w:val="F90BB5"/>
          <w:sz w:val="28"/>
          <w:szCs w:val="28"/>
          <w:lang w:eastAsia="ru-RU"/>
        </w:rPr>
        <w:t>к</w:t>
      </w:r>
      <w:proofErr w:type="gramEnd"/>
      <w:r w:rsidRPr="003B70AE">
        <w:rPr>
          <w:rFonts w:ascii="Times New Roman" w:eastAsia="Times New Roman" w:hAnsi="Times New Roman" w:cs="Times New Roman"/>
          <w:b/>
          <w:color w:val="F90BB5"/>
          <w:sz w:val="28"/>
          <w:szCs w:val="28"/>
          <w:lang w:eastAsia="ru-RU"/>
        </w:rPr>
        <w:t xml:space="preserve"> Дню пожилых людей в детском саду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22" w:right="122"/>
        <w:jc w:val="center"/>
        <w:outlineLvl w:val="3"/>
        <w:rPr>
          <w:rFonts w:ascii="Times New Roman" w:eastAsia="Times New Roman" w:hAnsi="Times New Roman" w:cs="Times New Roman"/>
          <w:b/>
          <w:color w:val="F90BB5"/>
          <w:sz w:val="28"/>
          <w:szCs w:val="28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color w:val="F90BB5"/>
          <w:sz w:val="28"/>
          <w:szCs w:val="28"/>
          <w:lang w:eastAsia="ru-RU"/>
        </w:rPr>
        <w:t>«Старость нужно уважать»</w:t>
      </w:r>
    </w:p>
    <w:p w:rsidR="004D531D" w:rsidRPr="003B70AE" w:rsidRDefault="004D531D" w:rsidP="003B70AE">
      <w:pPr>
        <w:pStyle w:val="c2"/>
      </w:pPr>
      <w:r w:rsidRPr="003B70AE">
        <w:rPr>
          <w:rStyle w:val="c1"/>
          <w:b/>
        </w:rPr>
        <w:t>Цель:</w:t>
      </w:r>
      <w:r w:rsidRPr="003B70AE">
        <w:rPr>
          <w:rStyle w:val="c6"/>
        </w:rPr>
        <w:t> расширение контакта между педагогами ДОУ и семьями воспитанников</w:t>
      </w:r>
    </w:p>
    <w:p w:rsidR="004D531D" w:rsidRPr="003B70AE" w:rsidRDefault="004D531D" w:rsidP="003B70AE">
      <w:pPr>
        <w:pStyle w:val="c2"/>
      </w:pPr>
      <w:r w:rsidRPr="003B70AE">
        <w:rPr>
          <w:rStyle w:val="c1"/>
          <w:b/>
        </w:rPr>
        <w:t>Задачи:</w:t>
      </w:r>
      <w:r w:rsidRPr="003B70AE">
        <w:rPr>
          <w:rStyle w:val="c6"/>
        </w:rPr>
        <w:t> выразить признательность старшему поколению, содействовать в установлении контактов между молодыми родителями и представителями старшего поколения</w:t>
      </w:r>
    </w:p>
    <w:p w:rsidR="004D531D" w:rsidRPr="003B70AE" w:rsidRDefault="004D531D" w:rsidP="003B70AE">
      <w:pPr>
        <w:pStyle w:val="c2"/>
        <w:rPr>
          <w:b/>
        </w:rPr>
      </w:pPr>
      <w:r w:rsidRPr="003B70AE">
        <w:rPr>
          <w:rStyle w:val="c1"/>
          <w:b/>
        </w:rPr>
        <w:t>Ход мероприятия:</w:t>
      </w:r>
    </w:p>
    <w:p w:rsidR="004D531D" w:rsidRPr="003B70AE" w:rsidRDefault="004D531D" w:rsidP="003B70AE">
      <w:pPr>
        <w:pStyle w:val="c5"/>
        <w:rPr>
          <w:b/>
        </w:rPr>
      </w:pPr>
      <w:r w:rsidRPr="003B70AE">
        <w:rPr>
          <w:rStyle w:val="c1"/>
          <w:b/>
        </w:rPr>
        <w:t>Звучит мелодия «</w:t>
      </w:r>
      <w:proofErr w:type="gramStart"/>
      <w:r w:rsidR="00567162" w:rsidRPr="003B70AE">
        <w:rPr>
          <w:rStyle w:val="c1"/>
          <w:b/>
        </w:rPr>
        <w:t>Мои</w:t>
      </w:r>
      <w:proofErr w:type="gramEnd"/>
      <w:r w:rsidR="00567162" w:rsidRPr="003B70AE">
        <w:rPr>
          <w:rStyle w:val="c1"/>
          <w:b/>
        </w:rPr>
        <w:t xml:space="preserve"> года мои богадство</w:t>
      </w:r>
      <w:r w:rsidRPr="003B70AE">
        <w:rPr>
          <w:rStyle w:val="c1"/>
          <w:b/>
        </w:rPr>
        <w:t>»</w:t>
      </w:r>
    </w:p>
    <w:p w:rsidR="004D531D" w:rsidRPr="003B70AE" w:rsidRDefault="004D531D" w:rsidP="003B70AE">
      <w:pPr>
        <w:pStyle w:val="c2"/>
      </w:pPr>
      <w:r w:rsidRPr="003B70AE">
        <w:rPr>
          <w:rStyle w:val="c4"/>
        </w:rPr>
        <w:t>Вступительная часть</w:t>
      </w:r>
    </w:p>
    <w:p w:rsidR="004D531D" w:rsidRPr="003B70AE" w:rsidRDefault="004D531D" w:rsidP="003B70AE">
      <w:pPr>
        <w:pStyle w:val="c7"/>
      </w:pPr>
      <w:r w:rsidRPr="003B70AE">
        <w:rPr>
          <w:rStyle w:val="c10"/>
          <w:b/>
        </w:rPr>
        <w:t>Ведущий:</w:t>
      </w:r>
      <w:r w:rsidRPr="003B70AE">
        <w:rPr>
          <w:rStyle w:val="c23"/>
        </w:rPr>
        <w:t> </w:t>
      </w:r>
      <w:r w:rsidRPr="003B70AE">
        <w:rPr>
          <w:rStyle w:val="c0"/>
        </w:rPr>
        <w:t xml:space="preserve">Есть в разгаре осени 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 xml:space="preserve">Праздник необычный, - 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 xml:space="preserve">Небо блещет просинью, </w:t>
      </w:r>
    </w:p>
    <w:p w:rsidR="004D531D" w:rsidRPr="003B70AE" w:rsidRDefault="004D531D" w:rsidP="003B70AE">
      <w:pPr>
        <w:pStyle w:val="c16"/>
      </w:pPr>
      <w:r w:rsidRPr="003B70AE">
        <w:rPr>
          <w:rStyle w:val="c0"/>
        </w:rPr>
        <w:t>Солнцем симпатичным.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 xml:space="preserve">Праздник называется 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 xml:space="preserve">Очень мудрым словом, - 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 xml:space="preserve">Праздник именуют </w:t>
      </w:r>
    </w:p>
    <w:p w:rsidR="004D531D" w:rsidRPr="003B70AE" w:rsidRDefault="004D531D" w:rsidP="003B70AE">
      <w:pPr>
        <w:pStyle w:val="c7"/>
      </w:pPr>
      <w:r w:rsidRPr="003B70AE">
        <w:rPr>
          <w:rStyle w:val="c0"/>
        </w:rPr>
        <w:t>Днем человека пожилого.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 xml:space="preserve">Это — светлый праздник, - </w:t>
      </w:r>
    </w:p>
    <w:p w:rsidR="004D531D" w:rsidRPr="003B70AE" w:rsidRDefault="004D531D" w:rsidP="003B70AE">
      <w:pPr>
        <w:pStyle w:val="c7"/>
      </w:pPr>
      <w:r w:rsidRPr="003B70AE">
        <w:rPr>
          <w:rStyle w:val="c0"/>
        </w:rPr>
        <w:t xml:space="preserve">Мудрых и достойных, 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 xml:space="preserve">С возрастом — по-разному </w:t>
      </w:r>
    </w:p>
    <w:p w:rsidR="004D531D" w:rsidRPr="003B70AE" w:rsidRDefault="004D531D" w:rsidP="003B70AE">
      <w:pPr>
        <w:pStyle w:val="c11"/>
      </w:pPr>
      <w:r w:rsidRPr="003B70AE">
        <w:rPr>
          <w:rStyle w:val="c0"/>
        </w:rPr>
        <w:t>На жизнь</w:t>
      </w:r>
      <w:r w:rsidR="006364E5" w:rsidRPr="003B70AE">
        <w:rPr>
          <w:rStyle w:val="c0"/>
        </w:rPr>
        <w:t>,</w:t>
      </w:r>
      <w:r w:rsidRPr="003B70AE">
        <w:rPr>
          <w:rStyle w:val="c0"/>
        </w:rPr>
        <w:t xml:space="preserve"> </w:t>
      </w:r>
      <w:proofErr w:type="gramStart"/>
      <w:r w:rsidRPr="003B70AE">
        <w:rPr>
          <w:rStyle w:val="c0"/>
        </w:rPr>
        <w:t>настроенных</w:t>
      </w:r>
      <w:proofErr w:type="gramEnd"/>
      <w:r w:rsidRPr="003B70AE">
        <w:rPr>
          <w:rStyle w:val="c0"/>
        </w:rPr>
        <w:t>.</w:t>
      </w:r>
    </w:p>
    <w:p w:rsidR="004D531D" w:rsidRPr="003B70AE" w:rsidRDefault="004D531D" w:rsidP="003B70AE">
      <w:pPr>
        <w:pStyle w:val="c2"/>
      </w:pPr>
      <w:r w:rsidRPr="003B70AE">
        <w:rPr>
          <w:rStyle w:val="c6"/>
        </w:rPr>
        <w:t>       Здравствуйте бабушки и дедушки! Мы рады вас видеть. Вы вместе с ребенком проходите золотую пору его жизни, наполняете ее заботой, мудростью, любовью.     Вы источник терпения, доброты, нравственной опоры и защиты своих внуков. Подумать только, наших детей опекают минимум 2 бабушки, и столько же дедушек, а еще прабабушки и прадедушки. Это целая армия чутких, добрых, мудрых людей. С детьми вы проживаете как бы  вторую жизнь, а с внуками - третью. Недаром пословица говорится «Дети до венца, а внуки до конца»</w:t>
      </w:r>
    </w:p>
    <w:p w:rsidR="004D531D" w:rsidRPr="003B70AE" w:rsidRDefault="004D531D" w:rsidP="003B70AE">
      <w:pPr>
        <w:pStyle w:val="c2"/>
        <w:rPr>
          <w:rStyle w:val="c6"/>
        </w:rPr>
      </w:pPr>
      <w:r w:rsidRPr="003B70AE">
        <w:rPr>
          <w:rStyle w:val="c6"/>
        </w:rPr>
        <w:t>Вы согреваете теплом дом, помогаете растить внуков, вы отдаете все тепло своих сердец близким и родным, и они благодарны вам за это.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года, за ними не угнаться -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Спешат часы, сменяя день за днём.</w:t>
      </w:r>
      <w:proofErr w:type="gram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знаю, не устану удивляться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временем, что осенью зовём.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зрелых, мудрых людей часто называют осенью жизни...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любви... Ведь жизнь прекрасна!</w:t>
      </w:r>
    </w:p>
    <w:p w:rsidR="006364E5" w:rsidRPr="003B70AE" w:rsidRDefault="006364E5" w:rsidP="003B7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0AE">
        <w:rPr>
          <w:rStyle w:val="a7"/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3B70AE">
        <w:rPr>
          <w:rFonts w:ascii="Times New Roman" w:hAnsi="Times New Roman" w:cs="Times New Roman"/>
          <w:sz w:val="24"/>
          <w:szCs w:val="24"/>
        </w:rPr>
        <w:t xml:space="preserve"> День пожилого человека в России отмечается 1 октября. Это не значит, что только в этот день мы вспоминаем о Вас, но это значит, что в этот день солнце светит ярче, цветы благоухают, а дети без Вас не могут обойтись! Поэтому, дорогие гости, смотрите и слушайте внимательно – для Вас выступают самые любимые, Ваши внуки!</w:t>
      </w:r>
    </w:p>
    <w:p w:rsidR="00376DB8" w:rsidRPr="003B70AE" w:rsidRDefault="00376DB8" w:rsidP="00BB3D75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читают стихи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Дедушки и бабушки,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Милые, родные,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когда-то тоже вы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молодые!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ходили в шортиках,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плели косички,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стишки учили вы,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зайчики, лисички.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- наши бабушки -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ваше ремесло,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- наши дедушки,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очень повезло!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с папой </w:t>
      </w:r>
      <w:proofErr w:type="gram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на работе,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сказку нам расскажете,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песенку споете!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и блинчики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Стряпают бабули,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играют в ладушки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внуками дедули.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очень любим,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желаем не болеть,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отдыха на даче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Канары</w:t>
      </w:r>
      <w:proofErr w:type="spell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полететь!</w:t>
      </w:r>
    </w:p>
    <w:p w:rsidR="00BB3D75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4E5" w:rsidRPr="003B70AE" w:rsidRDefault="00376DB8" w:rsidP="00BB3D75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бабушке, к дедушке!»</w:t>
      </w:r>
      <w:r w:rsidR="006364E5"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поют </w:t>
      </w:r>
      <w:r w:rsid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всех групп</w:t>
      </w:r>
      <w:r w:rsidR="006364E5"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B3D75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праздник, день осенний,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радостных речей!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поздравленья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 наших малышей!</w:t>
      </w:r>
    </w:p>
    <w:p w:rsidR="00BB3D75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030" w:rsidRPr="003B70AE" w:rsidRDefault="00376DB8" w:rsidP="00BB3D75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«Топ-топ».</w:t>
      </w:r>
      <w:r w:rsidR="00BB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дети младшей и средней</w:t>
      </w: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6364E5"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D75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683AE0" w:rsidRPr="003B70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зале собрались самые родные,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и дедушки - наши дорогие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желаем от души,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 были вы,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внуки вас любили,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чаще приходили.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сейчас воспитанники групп  расскажут нам, как они любят своих бабушек.</w:t>
      </w:r>
    </w:p>
    <w:p w:rsidR="000B15C9" w:rsidRDefault="000B15C9" w:rsidP="00BB3D75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B3D75" w:rsidRDefault="00BB3D75" w:rsidP="00BB3D75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Стихи про бабушек и дедушек</w:t>
      </w:r>
    </w:p>
    <w:p w:rsidR="00BB3D75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6DB8" w:rsidRPr="003B70AE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76DB8"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Татьяны Боковой.</w:t>
      </w:r>
    </w:p>
    <w:p w:rsidR="00BB3D75" w:rsidRDefault="00BB3D75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его уважают,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начальник, сказать не боюсь,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работы домой приезжает,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начальником я становлюсь.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нему забираюсь на плечи,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примеряю очки,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об него каждый вечер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Тренирую свои кулачки.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дедушка лёгкой походкой,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быстрее съедает обед,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 ни усов, ни бородки.</w:t>
      </w:r>
      <w:proofErr w:type="gram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какой же мой дедушка дед?!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когда я его огорчаю,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стыдно ему за меня,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 страхом в душе замечаю,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сутулится деда спина,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морщинки сплетаются в сети,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волосах седины - белый мел.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 я отдать всё на свете,</w:t>
      </w:r>
    </w:p>
    <w:p w:rsidR="009D4163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дедушка мой не болел!</w:t>
      </w:r>
    </w:p>
    <w:p w:rsidR="00BB3D75" w:rsidRDefault="00BB3D75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75" w:rsidRDefault="00BB3D75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1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стихи…</w:t>
      </w:r>
    </w:p>
    <w:p w:rsidR="00BB3D75" w:rsidRDefault="009D4163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163" w:rsidRPr="003B70AE" w:rsidRDefault="009D4163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 </w:t>
      </w: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 гости пришла  Бабушка – </w:t>
      </w:r>
      <w:proofErr w:type="spell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Расказушка</w:t>
      </w:r>
      <w:proofErr w:type="spell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63" w:rsidRPr="003B70AE" w:rsidRDefault="00683AE0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:rsidR="009D4163" w:rsidRPr="003B70AE" w:rsidRDefault="00683AE0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Проводится викторина СКАЗКИ. </w:t>
      </w:r>
    </w:p>
    <w:p w:rsidR="000E6CF1" w:rsidRPr="003B70AE" w:rsidRDefault="00683AE0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хлебобулочное изделие убежало от бабушки и от дедушки? </w:t>
      </w:r>
      <w:proofErr w:type="gram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Колобок)</w:t>
      </w:r>
      <w:proofErr w:type="gramEnd"/>
    </w:p>
    <w:p w:rsidR="00683AE0" w:rsidRPr="003B70AE" w:rsidRDefault="00683AE0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бабушка самая длинная на свете? (Удава)</w:t>
      </w:r>
    </w:p>
    <w:p w:rsidR="00683AE0" w:rsidRPr="003B70AE" w:rsidRDefault="00683AE0" w:rsidP="003B7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очень любит варенье? (</w:t>
      </w:r>
      <w:proofErr w:type="spell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3AE0" w:rsidRPr="003B70AE" w:rsidRDefault="00683AE0" w:rsidP="003B7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имеет самый длинный нос? (Буратино)</w:t>
      </w:r>
    </w:p>
    <w:p w:rsidR="00683AE0" w:rsidRPr="003B70AE" w:rsidRDefault="00683AE0" w:rsidP="003B7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девочку с </w:t>
      </w:r>
      <w:proofErr w:type="spell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голубыми</w:t>
      </w:r>
      <w:proofErr w:type="spell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волосами (</w:t>
      </w:r>
      <w:proofErr w:type="spell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3AE0" w:rsidRPr="003B70AE" w:rsidRDefault="00683AE0" w:rsidP="003B7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дед, чтобы вытащит огромное растение, должен был позвать на помощь всех домочадцев? (Репка)</w:t>
      </w:r>
    </w:p>
    <w:p w:rsidR="00683AE0" w:rsidRPr="003B70AE" w:rsidRDefault="00683AE0" w:rsidP="003B7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героиня летает в ступе с метлой? (Баба-Яга)</w:t>
      </w:r>
    </w:p>
    <w:p w:rsidR="000E6CF1" w:rsidRPr="003B70AE" w:rsidRDefault="00683AE0" w:rsidP="003B70AE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не любит ни шоколада, ни мармелада. А любит только маленьких детей? (</w:t>
      </w:r>
      <w:proofErr w:type="spell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3D75" w:rsidRPr="00BB3D75" w:rsidRDefault="00BB3D75" w:rsidP="003B70AE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Молодцы! Справились с задание! А вот сейчас справиться с заданием будет сложнее…</w:t>
      </w:r>
      <w:r w:rsidR="009D4163" w:rsidRPr="003B70AE">
        <w:rPr>
          <w:rFonts w:ascii="Times New Roman" w:hAnsi="Times New Roman" w:cs="Times New Roman"/>
          <w:sz w:val="24"/>
          <w:szCs w:val="24"/>
        </w:rPr>
        <w:br/>
      </w:r>
    </w:p>
    <w:p w:rsidR="009D4163" w:rsidRPr="003B70AE" w:rsidRDefault="009D4163" w:rsidP="003B70AE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hAnsi="Times New Roman" w:cs="Times New Roman"/>
          <w:sz w:val="24"/>
          <w:szCs w:val="24"/>
        </w:rPr>
        <w:t xml:space="preserve">Вкусные ватрушки бабушка печет, </w:t>
      </w:r>
      <w:r w:rsidRPr="003B70AE">
        <w:rPr>
          <w:rFonts w:ascii="Times New Roman" w:hAnsi="Times New Roman" w:cs="Times New Roman"/>
          <w:sz w:val="24"/>
          <w:szCs w:val="24"/>
        </w:rPr>
        <w:br/>
        <w:t xml:space="preserve">И читать мне сказку совсем не устает. </w:t>
      </w:r>
      <w:r w:rsidRPr="003B70AE">
        <w:rPr>
          <w:rFonts w:ascii="Times New Roman" w:hAnsi="Times New Roman" w:cs="Times New Roman"/>
          <w:sz w:val="24"/>
          <w:szCs w:val="24"/>
        </w:rPr>
        <w:br/>
        <w:t>Вот сейчас мы и узнаем, как хорошо вы знаете сказки</w:t>
      </w:r>
      <w:r w:rsidR="00B60853" w:rsidRPr="003B70AE">
        <w:rPr>
          <w:rFonts w:ascii="Times New Roman" w:hAnsi="Times New Roman" w:cs="Times New Roman"/>
          <w:sz w:val="24"/>
          <w:szCs w:val="24"/>
        </w:rPr>
        <w:t>.</w:t>
      </w:r>
      <w:r w:rsidRPr="003B70AE">
        <w:rPr>
          <w:rFonts w:ascii="Times New Roman" w:hAnsi="Times New Roman" w:cs="Times New Roman"/>
          <w:sz w:val="24"/>
          <w:szCs w:val="24"/>
        </w:rPr>
        <w:t xml:space="preserve"> </w:t>
      </w:r>
      <w:r w:rsidRPr="003B70AE">
        <w:rPr>
          <w:rFonts w:ascii="Times New Roman" w:hAnsi="Times New Roman" w:cs="Times New Roman"/>
          <w:sz w:val="24"/>
          <w:szCs w:val="24"/>
        </w:rPr>
        <w:br/>
        <w:t xml:space="preserve">Назовите героя сказки, который мог разместить в газете такое объявление. Вспомните, как называется произведение и по возможности кто его автор. </w:t>
      </w:r>
      <w:r w:rsidRPr="003B70AE">
        <w:rPr>
          <w:rFonts w:ascii="Times New Roman" w:hAnsi="Times New Roman" w:cs="Times New Roman"/>
          <w:sz w:val="24"/>
          <w:szCs w:val="24"/>
        </w:rPr>
        <w:br/>
        <w:t xml:space="preserve">Предлагаю новое корыто, избу, столбовое дворянство в обмен на стиральную машину (Старуха и «Сказки о рыбаке и рыбке» А.С. Пушкина) </w:t>
      </w:r>
      <w:r w:rsidRPr="003B70AE">
        <w:rPr>
          <w:rFonts w:ascii="Times New Roman" w:hAnsi="Times New Roman" w:cs="Times New Roman"/>
          <w:sz w:val="24"/>
          <w:szCs w:val="24"/>
        </w:rPr>
        <w:br/>
        <w:t>Несу золотые яйца (Курочка Ряба из одноименной рус</w:t>
      </w:r>
      <w:proofErr w:type="gramStart"/>
      <w:r w:rsidRPr="003B7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7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0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70AE">
        <w:rPr>
          <w:rFonts w:ascii="Times New Roman" w:hAnsi="Times New Roman" w:cs="Times New Roman"/>
          <w:sz w:val="24"/>
          <w:szCs w:val="24"/>
        </w:rPr>
        <w:t xml:space="preserve">арод. сказки) </w:t>
      </w:r>
      <w:r w:rsidRPr="003B70AE">
        <w:rPr>
          <w:rFonts w:ascii="Times New Roman" w:hAnsi="Times New Roman" w:cs="Times New Roman"/>
          <w:sz w:val="24"/>
          <w:szCs w:val="24"/>
        </w:rPr>
        <w:br/>
        <w:t xml:space="preserve">Потерян ключ из драгоценного металла (Буратино из сказки «Золотой Ключик, или Приключение Буратино» А.Н. Толстого) </w:t>
      </w:r>
      <w:r w:rsidRPr="003B70AE">
        <w:rPr>
          <w:rFonts w:ascii="Times New Roman" w:hAnsi="Times New Roman" w:cs="Times New Roman"/>
          <w:sz w:val="24"/>
          <w:szCs w:val="24"/>
        </w:rPr>
        <w:br/>
        <w:t>Ветеринарные услуги с выездом в любую часть света (Айболит из одноименного произведения К.</w:t>
      </w:r>
      <w:proofErr w:type="gramStart"/>
      <w:r w:rsidRPr="003B70AE">
        <w:rPr>
          <w:rFonts w:ascii="Times New Roman" w:hAnsi="Times New Roman" w:cs="Times New Roman"/>
          <w:sz w:val="24"/>
          <w:szCs w:val="24"/>
        </w:rPr>
        <w:t xml:space="preserve">И. Чуковского) </w:t>
      </w:r>
      <w:r w:rsidRPr="003B70AE">
        <w:rPr>
          <w:rFonts w:ascii="Times New Roman" w:hAnsi="Times New Roman" w:cs="Times New Roman"/>
          <w:sz w:val="24"/>
          <w:szCs w:val="24"/>
        </w:rPr>
        <w:br/>
        <w:t>Отмою все!</w:t>
      </w:r>
      <w:proofErr w:type="gramEnd"/>
      <w:r w:rsidRPr="003B70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70A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B70AE">
        <w:rPr>
          <w:rFonts w:ascii="Times New Roman" w:hAnsi="Times New Roman" w:cs="Times New Roman"/>
          <w:sz w:val="24"/>
          <w:szCs w:val="24"/>
        </w:rPr>
        <w:t xml:space="preserve"> из одноименного произведения К.И. Чуковского) </w:t>
      </w:r>
      <w:r w:rsidRPr="003B70AE">
        <w:rPr>
          <w:rFonts w:ascii="Times New Roman" w:hAnsi="Times New Roman" w:cs="Times New Roman"/>
          <w:sz w:val="24"/>
          <w:szCs w:val="24"/>
        </w:rPr>
        <w:br/>
        <w:t>Туристическая фирма организует воздушное путешествие вдоль молочных рек и кисельных берегов</w:t>
      </w:r>
      <w:r w:rsidR="00B60853" w:rsidRPr="003B70AE">
        <w:rPr>
          <w:rFonts w:ascii="Times New Roman" w:hAnsi="Times New Roman" w:cs="Times New Roman"/>
          <w:sz w:val="24"/>
          <w:szCs w:val="24"/>
        </w:rPr>
        <w:t xml:space="preserve"> </w:t>
      </w:r>
      <w:r w:rsidRPr="003B70AE">
        <w:rPr>
          <w:rFonts w:ascii="Times New Roman" w:hAnsi="Times New Roman" w:cs="Times New Roman"/>
          <w:sz w:val="24"/>
          <w:szCs w:val="24"/>
        </w:rPr>
        <w:t>(Рус</w:t>
      </w:r>
      <w:proofErr w:type="gramStart"/>
      <w:r w:rsidRPr="003B7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7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0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70AE">
        <w:rPr>
          <w:rFonts w:ascii="Times New Roman" w:hAnsi="Times New Roman" w:cs="Times New Roman"/>
          <w:sz w:val="24"/>
          <w:szCs w:val="24"/>
        </w:rPr>
        <w:t xml:space="preserve">арод. сказка «Гуси-Лебеди») 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- это череда встреч и расставаний, событий, из которых она, жизнь, собственно и состоит. Но очень важно сохранить огонь души, который нам был дарован однажды свыше.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года, и были невзгоды,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словно Вы не заметили их,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опять придет непогода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вспомните песни ветров молодых!</w:t>
      </w:r>
    </w:p>
    <w:p w:rsidR="00BB3D75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DB8" w:rsidRPr="003B70AE" w:rsidRDefault="00376DB8" w:rsidP="00BB3D75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</w:p>
    <w:p w:rsidR="00BB3D75" w:rsidRDefault="00BB3D75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15C9" w:rsidRDefault="000B15C9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15C9" w:rsidRDefault="000B15C9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Ребенок: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тучка ой-ой-ой!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бегут, спешат домой.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я одна смеюсь,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Чёрной тучки не боюсь.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</w:t>
      </w:r>
      <w:proofErr w:type="gramEnd"/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дождь и гром,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гуляю под зонтом!</w:t>
      </w:r>
    </w:p>
    <w:p w:rsidR="00376DB8" w:rsidRPr="003B70AE" w:rsidRDefault="00376DB8" w:rsidP="00BB3D75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зонтиками</w:t>
      </w:r>
    </w:p>
    <w:p w:rsidR="000B15C9" w:rsidRDefault="000B15C9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 воспитанники групп</w:t>
      </w:r>
    </w:p>
    <w:p w:rsidR="009105C8" w:rsidRPr="003B70AE" w:rsidRDefault="009105C8" w:rsidP="003B7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Style w:val="a7"/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3B70AE">
        <w:rPr>
          <w:rFonts w:ascii="Times New Roman" w:hAnsi="Times New Roman" w:cs="Times New Roman"/>
          <w:sz w:val="24"/>
          <w:szCs w:val="24"/>
        </w:rPr>
        <w:t xml:space="preserve"> Наш праздник подошёл к концу.</w:t>
      </w:r>
      <w:r w:rsidRPr="003B70AE">
        <w:rPr>
          <w:rFonts w:ascii="Times New Roman" w:hAnsi="Times New Roman" w:cs="Times New Roman"/>
          <w:sz w:val="24"/>
          <w:szCs w:val="24"/>
        </w:rPr>
        <w:br/>
        <w:t>Все, что в жизни самое лучшее, мы сегодня желаем для вас!</w:t>
      </w:r>
      <w:r w:rsidRPr="003B70AE">
        <w:rPr>
          <w:rFonts w:ascii="Times New Roman" w:hAnsi="Times New Roman" w:cs="Times New Roman"/>
          <w:sz w:val="24"/>
          <w:szCs w:val="24"/>
        </w:rPr>
        <w:br/>
        <w:t xml:space="preserve">Солнце ясного, благополучия, теплых слов и приветливых глаз. </w:t>
      </w:r>
      <w:r w:rsidRPr="003B70AE">
        <w:rPr>
          <w:rFonts w:ascii="Times New Roman" w:hAnsi="Times New Roman" w:cs="Times New Roman"/>
          <w:sz w:val="24"/>
          <w:szCs w:val="24"/>
        </w:rPr>
        <w:br/>
        <w:t>Ну а самое, самое главное: пусть не старят вам душу года,</w:t>
      </w:r>
      <w:r w:rsidRPr="003B70AE">
        <w:rPr>
          <w:rFonts w:ascii="Times New Roman" w:hAnsi="Times New Roman" w:cs="Times New Roman"/>
          <w:sz w:val="24"/>
          <w:szCs w:val="24"/>
        </w:rPr>
        <w:br/>
        <w:t xml:space="preserve">Чтоб беды отпали, печаль обходила, ну а радость жила </w:t>
      </w:r>
      <w:r w:rsidRPr="003B70AE">
        <w:rPr>
          <w:rFonts w:ascii="Times New Roman" w:hAnsi="Times New Roman" w:cs="Times New Roman"/>
          <w:sz w:val="24"/>
          <w:szCs w:val="24"/>
        </w:rPr>
        <w:br/>
        <w:t>в вашем сердце всегда!</w:t>
      </w:r>
      <w:r w:rsidRPr="003B70AE">
        <w:rPr>
          <w:rFonts w:ascii="Times New Roman" w:hAnsi="Times New Roman" w:cs="Times New Roman"/>
          <w:sz w:val="24"/>
          <w:szCs w:val="24"/>
        </w:rPr>
        <w:br/>
        <w:t>До новых встреч!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Педагоги: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благодарны вам за прожитые годы,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вы ненастьям всем назло,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 все бури и невзгоды,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612" w:righ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Смеетесь так задорно и светло.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искорки веселья,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 восторг любого приведут,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осень жизни за одно мгновенье</w:t>
      </w:r>
    </w:p>
    <w:p w:rsidR="00376DB8" w:rsidRPr="003B70AE" w:rsidRDefault="00376DB8" w:rsidP="003B70AE">
      <w:pPr>
        <w:shd w:val="clear" w:color="auto" w:fill="FFFFFF"/>
        <w:spacing w:after="0" w:line="240" w:lineRule="auto"/>
        <w:ind w:left="1332" w:right="1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Цветущею весною обернут.</w:t>
      </w:r>
    </w:p>
    <w:p w:rsidR="000B15C9" w:rsidRDefault="000B15C9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6DB8" w:rsidRPr="003B70AE" w:rsidRDefault="00376DB8" w:rsidP="003B70A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3B7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7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бабушки и дедушки! 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</w:t>
      </w:r>
    </w:p>
    <w:p w:rsidR="000B15C9" w:rsidRDefault="00376DB8" w:rsidP="000B15C9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Заключительная песн</w:t>
      </w:r>
      <w:r w:rsidRPr="003B7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</w:p>
    <w:sectPr w:rsidR="000B15C9" w:rsidSect="003B7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DE3"/>
    <w:multiLevelType w:val="multilevel"/>
    <w:tmpl w:val="F59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2A09"/>
    <w:multiLevelType w:val="multilevel"/>
    <w:tmpl w:val="ACD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DB8"/>
    <w:rsid w:val="000B15C9"/>
    <w:rsid w:val="000E6CF1"/>
    <w:rsid w:val="00135807"/>
    <w:rsid w:val="0017602E"/>
    <w:rsid w:val="001E2DF2"/>
    <w:rsid w:val="002A4DEF"/>
    <w:rsid w:val="00376DB8"/>
    <w:rsid w:val="003B70AE"/>
    <w:rsid w:val="004C6765"/>
    <w:rsid w:val="004D531D"/>
    <w:rsid w:val="00567162"/>
    <w:rsid w:val="006364E5"/>
    <w:rsid w:val="00683AE0"/>
    <w:rsid w:val="00697411"/>
    <w:rsid w:val="007A1030"/>
    <w:rsid w:val="007F63DB"/>
    <w:rsid w:val="00821006"/>
    <w:rsid w:val="00842EAE"/>
    <w:rsid w:val="00851F86"/>
    <w:rsid w:val="008A32FD"/>
    <w:rsid w:val="008E1CAB"/>
    <w:rsid w:val="009105C8"/>
    <w:rsid w:val="009159C6"/>
    <w:rsid w:val="00960A29"/>
    <w:rsid w:val="009D4163"/>
    <w:rsid w:val="00A16B03"/>
    <w:rsid w:val="00A51ADA"/>
    <w:rsid w:val="00A73B32"/>
    <w:rsid w:val="00AC55D0"/>
    <w:rsid w:val="00B42D33"/>
    <w:rsid w:val="00B60853"/>
    <w:rsid w:val="00B67ABB"/>
    <w:rsid w:val="00B86BBF"/>
    <w:rsid w:val="00B919E7"/>
    <w:rsid w:val="00BB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E7"/>
  </w:style>
  <w:style w:type="paragraph" w:styleId="4">
    <w:name w:val="heading 4"/>
    <w:basedOn w:val="a"/>
    <w:link w:val="40"/>
    <w:uiPriority w:val="9"/>
    <w:qFormat/>
    <w:rsid w:val="00376DB8"/>
    <w:pPr>
      <w:spacing w:after="0" w:line="336" w:lineRule="auto"/>
      <w:ind w:left="122" w:right="122"/>
      <w:outlineLvl w:val="3"/>
    </w:pPr>
    <w:rPr>
      <w:rFonts w:ascii="Tahoma" w:eastAsia="Times New Roman" w:hAnsi="Tahoma" w:cs="Tahoma"/>
      <w:color w:val="464646"/>
      <w:sz w:val="34"/>
      <w:szCs w:val="3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6DB8"/>
    <w:rPr>
      <w:rFonts w:ascii="Tahoma" w:eastAsia="Times New Roman" w:hAnsi="Tahoma" w:cs="Tahoma"/>
      <w:color w:val="464646"/>
      <w:sz w:val="34"/>
      <w:szCs w:val="3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376DB8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6DB8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376DB8"/>
    <w:pPr>
      <w:spacing w:after="0" w:line="240" w:lineRule="auto"/>
      <w:ind w:left="1836" w:firstLine="184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lg">
    <w:name w:val="dlg"/>
    <w:basedOn w:val="a"/>
    <w:rsid w:val="00376DB8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76DB8"/>
    <w:pPr>
      <w:spacing w:after="0" w:line="240" w:lineRule="auto"/>
      <w:ind w:left="612" w:right="612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B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D531D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531D"/>
  </w:style>
  <w:style w:type="character" w:customStyle="1" w:styleId="c6">
    <w:name w:val="c6"/>
    <w:basedOn w:val="a0"/>
    <w:rsid w:val="004D531D"/>
  </w:style>
  <w:style w:type="paragraph" w:customStyle="1" w:styleId="c5">
    <w:name w:val="c5"/>
    <w:basedOn w:val="a"/>
    <w:rsid w:val="004D531D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531D"/>
  </w:style>
  <w:style w:type="paragraph" w:customStyle="1" w:styleId="c7">
    <w:name w:val="c7"/>
    <w:basedOn w:val="a"/>
    <w:rsid w:val="004D531D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531D"/>
  </w:style>
  <w:style w:type="character" w:customStyle="1" w:styleId="c23">
    <w:name w:val="c23"/>
    <w:basedOn w:val="a0"/>
    <w:rsid w:val="004D531D"/>
  </w:style>
  <w:style w:type="character" w:customStyle="1" w:styleId="c0">
    <w:name w:val="c0"/>
    <w:basedOn w:val="a0"/>
    <w:rsid w:val="004D531D"/>
  </w:style>
  <w:style w:type="paragraph" w:customStyle="1" w:styleId="c11">
    <w:name w:val="c11"/>
    <w:basedOn w:val="a"/>
    <w:rsid w:val="004D531D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531D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6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2934">
      <w:bodyDiv w:val="1"/>
      <w:marLeft w:val="0"/>
      <w:marRight w:val="0"/>
      <w:marTop w:val="31"/>
      <w:marBottom w:val="1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08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64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733">
                  <w:marLeft w:val="1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610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57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113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91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805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134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49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97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137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328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16</cp:revision>
  <cp:lastPrinted>2018-09-11T00:27:00Z</cp:lastPrinted>
  <dcterms:created xsi:type="dcterms:W3CDTF">2016-08-24T11:27:00Z</dcterms:created>
  <dcterms:modified xsi:type="dcterms:W3CDTF">2018-09-11T00:27:00Z</dcterms:modified>
</cp:coreProperties>
</file>