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67" w:rsidRPr="00A27CD2" w:rsidRDefault="00E64467" w:rsidP="00E64467">
      <w:pPr>
        <w:spacing w:after="0" w:line="240" w:lineRule="auto"/>
        <w:jc w:val="both"/>
        <w:rPr>
          <w:rFonts w:ascii="Times New Roman" w:hAnsi="Times New Roman" w:cs="Times New Roman"/>
          <w:color w:val="000000" w:themeColor="text1"/>
          <w:sz w:val="24"/>
          <w:szCs w:val="24"/>
        </w:rPr>
      </w:pPr>
      <w:r>
        <w:rPr>
          <w:noProof/>
          <w:lang w:eastAsia="ru-RU"/>
        </w:rPr>
        <w:drawing>
          <wp:anchor distT="1121664" distB="158750" distL="1656588" distR="114300" simplePos="0" relativeHeight="251659264" behindDoc="0" locked="0" layoutInCell="1" allowOverlap="1">
            <wp:simplePos x="0" y="0"/>
            <wp:positionH relativeFrom="column">
              <wp:posOffset>-699135</wp:posOffset>
            </wp:positionH>
            <wp:positionV relativeFrom="paragraph">
              <wp:posOffset>11430</wp:posOffset>
            </wp:positionV>
            <wp:extent cx="1238250" cy="1194435"/>
            <wp:effectExtent l="0" t="0" r="38100" b="43815"/>
            <wp:wrapSquare wrapText="bothSides"/>
            <wp:docPr id="1" name="Рисунок 2"/>
            <wp:cNvGraphicFramePr/>
            <a:graphic xmlns:a="http://schemas.openxmlformats.org/drawingml/2006/main">
              <a:graphicData uri="http://schemas.openxmlformats.org/drawingml/2006/picture">
                <pic:pic xmlns:pic="http://schemas.openxmlformats.org/drawingml/2006/picture">
                  <pic:nvPicPr>
                    <pic:cNvPr id="2" name="Рисунок 2" descr="http://im2-tub-ru.yandex.net/i?id=66de871058d3ad31f36fb23d643e447c-88-144&amp;n=21"/>
                    <pic:cNvPicPr/>
                  </pic:nvPicPr>
                  <pic:blipFill rotWithShape="1">
                    <a:blip r:embed="rId8" cstate="print">
                      <a:clrChange>
                        <a:clrFrom>
                          <a:srgbClr val="F9EADB"/>
                        </a:clrFrom>
                        <a:clrTo>
                          <a:srgbClr val="F9EADB">
                            <a:alpha val="0"/>
                          </a:srgbClr>
                        </a:clrTo>
                      </a:clrChange>
                      <a:extLst>
                        <a:ext uri="{BEBA8EAE-BF5A-486C-A8C5-ECC9F3942E4B}">
                          <a14:imgProps xmlns:a14="http://schemas.microsoft.com/office/drawing/2010/main">
                            <a14:imgLayer r:embed="rId9">
                              <a14:imgEffect>
                                <a14:backgroundRemoval t="667" b="100000" l="23776" r="100000"/>
                              </a14:imgEffect>
                              <a14:imgEffect>
                                <a14:artisticMarker/>
                              </a14:imgEffect>
                              <a14:imgEffect>
                                <a14:colorTemperature colorTemp="5900"/>
                              </a14:imgEffect>
                            </a14:imgLayer>
                          </a14:imgProps>
                        </a:ext>
                        <a:ext uri="{28A0092B-C50C-407E-A947-70E740481C1C}">
                          <a14:useLocalDpi xmlns:a14="http://schemas.microsoft.com/office/drawing/2010/main" val="0"/>
                        </a:ext>
                      </a:extLst>
                    </a:blip>
                    <a:srcRect l="175" r="175"/>
                    <a:stretch/>
                  </pic:blipFill>
                  <pic:spPr bwMode="auto">
                    <a:xfrm>
                      <a:off x="0" y="0"/>
                      <a:ext cx="1238250" cy="1194435"/>
                    </a:xfrm>
                    <a:prstGeom prst="rect">
                      <a:avLst/>
                    </a:prstGeom>
                    <a:noFill/>
                    <a:ln>
                      <a:noFill/>
                    </a:ln>
                    <a:effectLst>
                      <a:outerShdw blurRad="50800" dist="50800" dir="5400000" algn="ctr" rotWithShape="0">
                        <a:sysClr val="window" lastClr="FFFFFF"/>
                      </a:outerShdw>
                    </a:effectLst>
                  </pic:spPr>
                </pic:pic>
              </a:graphicData>
            </a:graphic>
          </wp:anchor>
        </w:drawing>
      </w:r>
      <w:r w:rsidRPr="00A27CD2">
        <w:rPr>
          <w:rFonts w:ascii="Times New Roman" w:hAnsi="Times New Roman" w:cs="Times New Roman"/>
          <w:color w:val="000000" w:themeColor="text1"/>
          <w:sz w:val="24"/>
          <w:szCs w:val="24"/>
        </w:rPr>
        <w:t>Государственное бюджетное учреждение социального обслуживания населения Ростовской области «Социально - реабилитационный центр для несовершеннолетних г. Новошахтинска».</w:t>
      </w:r>
    </w:p>
    <w:p w:rsidR="00E64467" w:rsidRDefault="00E64467" w:rsidP="00E64467">
      <w:pPr>
        <w:spacing w:after="0" w:line="240" w:lineRule="auto"/>
        <w:jc w:val="both"/>
        <w:rPr>
          <w:rFonts w:ascii="Times New Roman" w:hAnsi="Times New Roman" w:cs="Times New Roman"/>
          <w:color w:val="000000" w:themeColor="text1"/>
          <w:sz w:val="24"/>
          <w:szCs w:val="24"/>
        </w:rPr>
      </w:pPr>
      <w:r w:rsidRPr="00A27CD2">
        <w:rPr>
          <w:rFonts w:ascii="Times New Roman" w:hAnsi="Times New Roman" w:cs="Times New Roman"/>
          <w:color w:val="000000" w:themeColor="text1"/>
          <w:sz w:val="24"/>
          <w:szCs w:val="24"/>
        </w:rPr>
        <w:t>346909 Россия Ростовская область</w:t>
      </w:r>
      <w:r w:rsidR="000C613D">
        <w:rPr>
          <w:rFonts w:ascii="Times New Roman" w:hAnsi="Times New Roman" w:cs="Times New Roman"/>
          <w:color w:val="000000" w:themeColor="text1"/>
          <w:sz w:val="24"/>
          <w:szCs w:val="24"/>
        </w:rPr>
        <w:t xml:space="preserve"> </w:t>
      </w:r>
      <w:r w:rsidRPr="00A27CD2">
        <w:rPr>
          <w:rFonts w:ascii="Times New Roman" w:hAnsi="Times New Roman" w:cs="Times New Roman"/>
          <w:color w:val="000000" w:themeColor="text1"/>
          <w:sz w:val="24"/>
          <w:szCs w:val="24"/>
        </w:rPr>
        <w:t xml:space="preserve">г. Новошахтинск, ул. </w:t>
      </w:r>
      <w:r>
        <w:rPr>
          <w:rFonts w:ascii="Times New Roman" w:hAnsi="Times New Roman" w:cs="Times New Roman"/>
          <w:color w:val="000000" w:themeColor="text1"/>
          <w:sz w:val="24"/>
          <w:szCs w:val="24"/>
        </w:rPr>
        <w:t>Парковая,6</w:t>
      </w:r>
    </w:p>
    <w:p w:rsidR="00E64467" w:rsidRDefault="00E64467" w:rsidP="00E64467">
      <w:pPr>
        <w:spacing w:after="0" w:line="240" w:lineRule="auto"/>
        <w:jc w:val="both"/>
      </w:pPr>
      <w:r w:rsidRPr="00A27CD2">
        <w:rPr>
          <w:rFonts w:ascii="Times New Roman" w:hAnsi="Times New Roman" w:cs="Times New Roman"/>
          <w:color w:val="000000" w:themeColor="text1"/>
          <w:sz w:val="24"/>
          <w:szCs w:val="24"/>
        </w:rPr>
        <w:t xml:space="preserve">тел. (факс) 8(86369)5-06-36, </w:t>
      </w:r>
      <w:r>
        <w:rPr>
          <w:rFonts w:ascii="Times New Roman" w:hAnsi="Times New Roman" w:cs="Times New Roman"/>
          <w:color w:val="000000" w:themeColor="text1"/>
          <w:sz w:val="24"/>
          <w:szCs w:val="24"/>
        </w:rPr>
        <w:t>E</w:t>
      </w:r>
      <w:r w:rsidRPr="00A27CD2">
        <w:rPr>
          <w:rFonts w:ascii="Times New Roman" w:hAnsi="Times New Roman" w:cs="Times New Roman"/>
          <w:color w:val="000000" w:themeColor="text1"/>
          <w:sz w:val="24"/>
          <w:szCs w:val="24"/>
        </w:rPr>
        <w:t>-</w:t>
      </w:r>
      <w:proofErr w:type="spellStart"/>
      <w:r>
        <w:rPr>
          <w:rFonts w:ascii="Times New Roman" w:hAnsi="Times New Roman" w:cs="Times New Roman"/>
          <w:bCs/>
          <w:color w:val="000000" w:themeColor="text1"/>
          <w:sz w:val="24"/>
          <w:szCs w:val="24"/>
          <w:shd w:val="clear" w:color="auto" w:fill="FFFFFF"/>
        </w:rPr>
        <w:t>mail</w:t>
      </w:r>
      <w:proofErr w:type="spellEnd"/>
      <w:r w:rsidRPr="00A27CD2">
        <w:rPr>
          <w:rFonts w:ascii="Times New Roman" w:hAnsi="Times New Roman" w:cs="Times New Roman"/>
          <w:bCs/>
          <w:color w:val="000000" w:themeColor="text1"/>
          <w:sz w:val="24"/>
          <w:szCs w:val="24"/>
          <w:shd w:val="clear" w:color="auto" w:fill="FFFFFF"/>
        </w:rPr>
        <w:t xml:space="preserve">: </w:t>
      </w:r>
      <w:hyperlink r:id="rId10" w:history="1">
        <w:r w:rsidRPr="009A0DF8">
          <w:rPr>
            <w:rStyle w:val="a3"/>
            <w:rFonts w:ascii="Times New Roman" w:hAnsi="Times New Roman" w:cs="Times New Roman"/>
            <w:bCs/>
            <w:color w:val="000000" w:themeColor="text1"/>
            <w:sz w:val="24"/>
            <w:szCs w:val="24"/>
            <w:u w:val="none"/>
            <w:shd w:val="clear" w:color="auto" w:fill="FFFFFF"/>
          </w:rPr>
          <w:t>novguro@mail.ru</w:t>
        </w:r>
      </w:hyperlink>
    </w:p>
    <w:p w:rsidR="00E64467" w:rsidRPr="00F84566" w:rsidRDefault="00E64467" w:rsidP="00E64467">
      <w:pPr>
        <w:spacing w:after="0" w:line="240" w:lineRule="auto"/>
        <w:jc w:val="both"/>
      </w:pPr>
      <w:r w:rsidRPr="00A27CD2">
        <w:rPr>
          <w:rFonts w:ascii="Times New Roman" w:hAnsi="Times New Roman" w:cs="Times New Roman"/>
          <w:color w:val="000000" w:themeColor="text1"/>
          <w:sz w:val="28"/>
          <w:szCs w:val="28"/>
        </w:rPr>
        <w:t>__________________________________________</w:t>
      </w:r>
      <w:r>
        <w:rPr>
          <w:rFonts w:ascii="Times New Roman" w:hAnsi="Times New Roman" w:cs="Times New Roman"/>
          <w:color w:val="000000" w:themeColor="text1"/>
          <w:sz w:val="28"/>
          <w:szCs w:val="28"/>
        </w:rPr>
        <w:t>_______________</w:t>
      </w:r>
    </w:p>
    <w:p w:rsidR="00E64467" w:rsidRDefault="00E64467" w:rsidP="00E64467">
      <w:pPr>
        <w:spacing w:line="360" w:lineRule="auto"/>
        <w:jc w:val="center"/>
        <w:rPr>
          <w:rFonts w:ascii="Times New Roman" w:hAnsi="Times New Roman" w:cs="Times New Roman"/>
          <w:sz w:val="28"/>
          <w:szCs w:val="28"/>
        </w:rPr>
      </w:pPr>
    </w:p>
    <w:p w:rsidR="0028220F" w:rsidRDefault="0028220F" w:rsidP="0028220F">
      <w:pPr>
        <w:spacing w:after="0" w:line="240" w:lineRule="auto"/>
        <w:jc w:val="center"/>
        <w:rPr>
          <w:rFonts w:ascii="Times New Roman" w:hAnsi="Times New Roman" w:cs="Times New Roman"/>
          <w:b/>
          <w:sz w:val="28"/>
          <w:szCs w:val="28"/>
        </w:rPr>
      </w:pPr>
    </w:p>
    <w:p w:rsidR="001751EF" w:rsidRDefault="001751EF">
      <w:pPr>
        <w:rPr>
          <w:rFonts w:ascii="Times New Roman" w:hAnsi="Times New Roman" w:cs="Times New Roman"/>
          <w:sz w:val="28"/>
          <w:szCs w:val="28"/>
        </w:rPr>
      </w:pPr>
    </w:p>
    <w:p w:rsidR="00504EC2" w:rsidRDefault="00504EC2" w:rsidP="00504EC2">
      <w:pPr>
        <w:jc w:val="center"/>
        <w:rPr>
          <w:rFonts w:ascii="Times New Roman" w:hAnsi="Times New Roman" w:cs="Times New Roman"/>
          <w:sz w:val="72"/>
          <w:szCs w:val="72"/>
        </w:rPr>
      </w:pPr>
    </w:p>
    <w:p w:rsidR="00BF79B3" w:rsidRPr="00761379" w:rsidRDefault="00BF79B3" w:rsidP="00504EC2">
      <w:pPr>
        <w:jc w:val="center"/>
        <w:rPr>
          <w:rFonts w:ascii="Times New Roman" w:hAnsi="Times New Roman" w:cs="Times New Roman"/>
          <w:sz w:val="72"/>
          <w:szCs w:val="72"/>
        </w:rPr>
      </w:pPr>
    </w:p>
    <w:p w:rsidR="0016093D" w:rsidRDefault="00FA1F56" w:rsidP="00504EC2">
      <w:pPr>
        <w:jc w:val="center"/>
        <w:rPr>
          <w:rFonts w:ascii="Times New Roman" w:hAnsi="Times New Roman" w:cs="Times New Roman"/>
          <w:sz w:val="40"/>
          <w:szCs w:val="40"/>
        </w:rPr>
      </w:pPr>
      <w:r>
        <w:rPr>
          <w:rFonts w:ascii="Times New Roman" w:hAnsi="Times New Roman" w:cs="Times New Roman"/>
          <w:b/>
          <w:sz w:val="72"/>
          <w:szCs w:val="72"/>
        </w:rPr>
        <w:t>День воспитателя.</w:t>
      </w:r>
    </w:p>
    <w:p w:rsidR="00F0440E" w:rsidRDefault="00F0440E" w:rsidP="00F0440E">
      <w:pPr>
        <w:rPr>
          <w:rFonts w:ascii="Times New Roman" w:hAnsi="Times New Roman" w:cs="Times New Roman"/>
          <w:sz w:val="40"/>
          <w:szCs w:val="40"/>
        </w:rPr>
      </w:pPr>
    </w:p>
    <w:p w:rsidR="00103FDB" w:rsidRDefault="00103FDB" w:rsidP="00F0440E">
      <w:pPr>
        <w:rPr>
          <w:rFonts w:ascii="Times New Roman" w:hAnsi="Times New Roman" w:cs="Times New Roman"/>
          <w:sz w:val="40"/>
          <w:szCs w:val="40"/>
        </w:rPr>
      </w:pPr>
    </w:p>
    <w:p w:rsidR="00103FDB" w:rsidRDefault="00103FDB" w:rsidP="00F0440E">
      <w:pPr>
        <w:rPr>
          <w:rFonts w:ascii="Times New Roman" w:hAnsi="Times New Roman" w:cs="Times New Roman"/>
          <w:sz w:val="40"/>
          <w:szCs w:val="40"/>
        </w:rPr>
      </w:pPr>
    </w:p>
    <w:p w:rsidR="00103FDB" w:rsidRDefault="00103FDB" w:rsidP="00F0440E">
      <w:pPr>
        <w:rPr>
          <w:rFonts w:ascii="Times New Roman" w:hAnsi="Times New Roman" w:cs="Times New Roman"/>
          <w:sz w:val="40"/>
          <w:szCs w:val="40"/>
        </w:rPr>
      </w:pPr>
    </w:p>
    <w:p w:rsidR="00FA1F56" w:rsidRDefault="00FA1F56" w:rsidP="00F0440E">
      <w:pPr>
        <w:rPr>
          <w:rFonts w:ascii="Times New Roman" w:hAnsi="Times New Roman" w:cs="Times New Roman"/>
          <w:sz w:val="40"/>
          <w:szCs w:val="40"/>
        </w:rPr>
      </w:pPr>
    </w:p>
    <w:p w:rsidR="00FA1F56" w:rsidRDefault="00504EC2" w:rsidP="00F517D0">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                                                          </w:t>
      </w:r>
    </w:p>
    <w:p w:rsidR="00504EC2" w:rsidRPr="00761379" w:rsidRDefault="00FA1F56" w:rsidP="00F517D0">
      <w:pPr>
        <w:spacing w:after="0" w:line="240" w:lineRule="auto"/>
        <w:jc w:val="center"/>
        <w:rPr>
          <w:rFonts w:ascii="Times New Roman" w:hAnsi="Times New Roman" w:cs="Times New Roman"/>
          <w:sz w:val="28"/>
          <w:szCs w:val="28"/>
        </w:rPr>
      </w:pPr>
      <w:r>
        <w:rPr>
          <w:rFonts w:ascii="Times New Roman" w:hAnsi="Times New Roman" w:cs="Times New Roman"/>
          <w:sz w:val="40"/>
          <w:szCs w:val="40"/>
        </w:rPr>
        <w:t xml:space="preserve">                                                                 </w:t>
      </w:r>
      <w:r w:rsidR="00504EC2" w:rsidRPr="00761379">
        <w:rPr>
          <w:rFonts w:ascii="Times New Roman" w:hAnsi="Times New Roman" w:cs="Times New Roman"/>
          <w:sz w:val="28"/>
          <w:szCs w:val="28"/>
        </w:rPr>
        <w:t>Выполнил воспитатель:</w:t>
      </w:r>
    </w:p>
    <w:p w:rsidR="00504EC2" w:rsidRPr="00761379" w:rsidRDefault="00504EC2" w:rsidP="00504EC2">
      <w:pPr>
        <w:spacing w:after="0" w:line="240" w:lineRule="auto"/>
        <w:jc w:val="center"/>
        <w:rPr>
          <w:rFonts w:ascii="Times New Roman" w:hAnsi="Times New Roman" w:cs="Times New Roman"/>
          <w:sz w:val="28"/>
          <w:szCs w:val="28"/>
        </w:rPr>
      </w:pPr>
      <w:r w:rsidRPr="00761379">
        <w:rPr>
          <w:rFonts w:ascii="Times New Roman" w:hAnsi="Times New Roman" w:cs="Times New Roman"/>
          <w:sz w:val="28"/>
          <w:szCs w:val="28"/>
        </w:rPr>
        <w:t xml:space="preserve">                                                    </w:t>
      </w:r>
      <w:r w:rsidR="00226503" w:rsidRPr="00761379">
        <w:rPr>
          <w:rFonts w:ascii="Times New Roman" w:hAnsi="Times New Roman" w:cs="Times New Roman"/>
          <w:sz w:val="28"/>
          <w:szCs w:val="28"/>
        </w:rPr>
        <w:t xml:space="preserve">                              </w:t>
      </w:r>
      <w:r w:rsidRPr="00761379">
        <w:rPr>
          <w:rFonts w:ascii="Times New Roman" w:hAnsi="Times New Roman" w:cs="Times New Roman"/>
          <w:sz w:val="28"/>
          <w:szCs w:val="28"/>
        </w:rPr>
        <w:t xml:space="preserve"> </w:t>
      </w:r>
      <w:r w:rsidR="00103FDB" w:rsidRPr="00761379">
        <w:rPr>
          <w:rFonts w:ascii="Times New Roman" w:hAnsi="Times New Roman" w:cs="Times New Roman"/>
          <w:sz w:val="28"/>
          <w:szCs w:val="28"/>
        </w:rPr>
        <w:t>Демьянченко А.В.</w:t>
      </w:r>
    </w:p>
    <w:p w:rsidR="00504EC2" w:rsidRPr="00761379" w:rsidRDefault="00504EC2">
      <w:pPr>
        <w:spacing w:after="0" w:line="240" w:lineRule="auto"/>
        <w:jc w:val="center"/>
        <w:rPr>
          <w:rFonts w:ascii="Times New Roman" w:hAnsi="Times New Roman" w:cs="Times New Roman"/>
          <w:sz w:val="28"/>
          <w:szCs w:val="28"/>
        </w:rPr>
      </w:pPr>
    </w:p>
    <w:p w:rsidR="00504EC2" w:rsidRPr="00761379" w:rsidRDefault="00504EC2">
      <w:pPr>
        <w:spacing w:after="0" w:line="240" w:lineRule="auto"/>
        <w:jc w:val="center"/>
        <w:rPr>
          <w:rFonts w:ascii="Times New Roman" w:hAnsi="Times New Roman" w:cs="Times New Roman"/>
          <w:sz w:val="28"/>
          <w:szCs w:val="28"/>
        </w:rPr>
      </w:pPr>
    </w:p>
    <w:p w:rsidR="00504EC2" w:rsidRPr="00761379" w:rsidRDefault="00D835BB" w:rsidP="00D835BB">
      <w:pPr>
        <w:tabs>
          <w:tab w:val="left" w:pos="7965"/>
        </w:tabs>
        <w:spacing w:after="0" w:line="240" w:lineRule="auto"/>
        <w:rPr>
          <w:rFonts w:ascii="Times New Roman" w:hAnsi="Times New Roman" w:cs="Times New Roman"/>
          <w:sz w:val="28"/>
          <w:szCs w:val="28"/>
        </w:rPr>
      </w:pPr>
      <w:r w:rsidRPr="00761379">
        <w:rPr>
          <w:rFonts w:ascii="Times New Roman" w:hAnsi="Times New Roman" w:cs="Times New Roman"/>
          <w:sz w:val="28"/>
          <w:szCs w:val="28"/>
        </w:rPr>
        <w:tab/>
      </w:r>
    </w:p>
    <w:p w:rsidR="00417F82" w:rsidRPr="00761379" w:rsidRDefault="00417F82" w:rsidP="00034515">
      <w:pPr>
        <w:spacing w:after="0" w:line="240" w:lineRule="auto"/>
        <w:rPr>
          <w:rFonts w:ascii="Times New Roman" w:hAnsi="Times New Roman" w:cs="Times New Roman"/>
          <w:sz w:val="28"/>
          <w:szCs w:val="28"/>
        </w:rPr>
      </w:pPr>
    </w:p>
    <w:p w:rsidR="00103FDB" w:rsidRDefault="00103FDB" w:rsidP="00103FDB">
      <w:pPr>
        <w:spacing w:after="0" w:line="240" w:lineRule="auto"/>
        <w:rPr>
          <w:rFonts w:ascii="Times New Roman" w:hAnsi="Times New Roman" w:cs="Times New Roman"/>
          <w:b/>
          <w:sz w:val="28"/>
          <w:szCs w:val="28"/>
        </w:rPr>
      </w:pPr>
    </w:p>
    <w:p w:rsidR="00BF79B3" w:rsidRDefault="00BF79B3" w:rsidP="00103FDB">
      <w:pPr>
        <w:spacing w:after="0" w:line="240" w:lineRule="auto"/>
        <w:rPr>
          <w:rFonts w:ascii="Times New Roman" w:hAnsi="Times New Roman" w:cs="Times New Roman"/>
          <w:b/>
          <w:sz w:val="28"/>
          <w:szCs w:val="28"/>
        </w:rPr>
      </w:pPr>
    </w:p>
    <w:p w:rsidR="00FA1F56" w:rsidRDefault="00FA1F56" w:rsidP="00103FDB">
      <w:pPr>
        <w:spacing w:after="0" w:line="240" w:lineRule="auto"/>
        <w:rPr>
          <w:rFonts w:ascii="Times New Roman" w:hAnsi="Times New Roman" w:cs="Times New Roman"/>
          <w:b/>
          <w:sz w:val="28"/>
          <w:szCs w:val="28"/>
        </w:rPr>
      </w:pPr>
    </w:p>
    <w:p w:rsidR="00FA1F56" w:rsidRDefault="00FA1F56" w:rsidP="00103FDB">
      <w:pPr>
        <w:spacing w:after="0" w:line="240" w:lineRule="auto"/>
        <w:rPr>
          <w:rFonts w:ascii="Times New Roman" w:hAnsi="Times New Roman" w:cs="Times New Roman"/>
          <w:b/>
          <w:sz w:val="28"/>
          <w:szCs w:val="28"/>
        </w:rPr>
      </w:pPr>
    </w:p>
    <w:p w:rsidR="0016093D" w:rsidRDefault="00FA1F56" w:rsidP="00FA1F56">
      <w:pPr>
        <w:spacing w:after="0" w:line="240" w:lineRule="auto"/>
        <w:jc w:val="center"/>
        <w:rPr>
          <w:rFonts w:ascii="Times New Roman" w:hAnsi="Times New Roman" w:cs="Times New Roman"/>
          <w:sz w:val="28"/>
          <w:szCs w:val="28"/>
        </w:rPr>
      </w:pPr>
      <w:r w:rsidRPr="00FA1F56">
        <w:rPr>
          <w:rFonts w:ascii="Times New Roman" w:hAnsi="Times New Roman" w:cs="Times New Roman"/>
          <w:sz w:val="28"/>
          <w:szCs w:val="28"/>
        </w:rPr>
        <w:t>27.09.2018г</w:t>
      </w:r>
    </w:p>
    <w:p w:rsidR="00FA1F56" w:rsidRDefault="00FA1F56" w:rsidP="00FA1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Здравствуйте коллеги</w:t>
      </w:r>
    </w:p>
    <w:p w:rsidR="00FA1F56" w:rsidRDefault="00FA1F56" w:rsidP="00FA1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праздником друзья!</w:t>
      </w:r>
    </w:p>
    <w:p w:rsidR="00FA1F56" w:rsidRDefault="00FA1F56" w:rsidP="00FA1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день особенный</w:t>
      </w:r>
    </w:p>
    <w:p w:rsidR="00FA1F56" w:rsidRDefault="00FA1F56" w:rsidP="00FA1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Забыть о нем нельзя.</w:t>
      </w:r>
    </w:p>
    <w:p w:rsidR="00FA1F56" w:rsidRDefault="00FA1F56" w:rsidP="00FA1F56">
      <w:pPr>
        <w:spacing w:after="0" w:line="240" w:lineRule="auto"/>
        <w:jc w:val="both"/>
        <w:rPr>
          <w:rFonts w:ascii="Times New Roman" w:hAnsi="Times New Roman" w:cs="Times New Roman"/>
          <w:sz w:val="28"/>
          <w:szCs w:val="28"/>
        </w:rPr>
      </w:pPr>
    </w:p>
    <w:p w:rsidR="00FA1F56" w:rsidRDefault="00FA1F56" w:rsidP="00FA1F56">
      <w:pPr>
        <w:spacing w:after="0" w:line="240" w:lineRule="auto"/>
        <w:jc w:val="both"/>
        <w:rPr>
          <w:rFonts w:ascii="Times New Roman" w:hAnsi="Times New Roman" w:cs="Times New Roman"/>
          <w:sz w:val="28"/>
          <w:szCs w:val="28"/>
        </w:rPr>
      </w:pPr>
    </w:p>
    <w:p w:rsidR="00797A65" w:rsidRDefault="00797A65" w:rsidP="00FA1F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в этом зале собрались все, кто делает жизнь ребенка в нашем СРЦ интересной и насыщенной, комфортной и безопасной. Здесь те, кто посвятил себя детям.</w:t>
      </w:r>
    </w:p>
    <w:p w:rsidR="00797A65" w:rsidRPr="00797A65" w:rsidRDefault="00797A65" w:rsidP="00797A65">
      <w:pPr>
        <w:spacing w:after="0" w:line="240" w:lineRule="auto"/>
        <w:jc w:val="center"/>
        <w:rPr>
          <w:rFonts w:ascii="Times New Roman" w:hAnsi="Times New Roman" w:cs="Times New Roman"/>
          <w:b/>
          <w:sz w:val="28"/>
          <w:szCs w:val="28"/>
        </w:rPr>
      </w:pPr>
    </w:p>
    <w:p w:rsidR="00797A65" w:rsidRPr="00797A65" w:rsidRDefault="00797A65" w:rsidP="00797A65">
      <w:pPr>
        <w:spacing w:after="0" w:line="240" w:lineRule="auto"/>
        <w:jc w:val="center"/>
        <w:rPr>
          <w:rFonts w:ascii="Times New Roman" w:hAnsi="Times New Roman" w:cs="Times New Roman"/>
          <w:b/>
          <w:sz w:val="28"/>
          <w:szCs w:val="28"/>
        </w:rPr>
      </w:pPr>
      <w:r w:rsidRPr="00797A65">
        <w:rPr>
          <w:rFonts w:ascii="Times New Roman" w:hAnsi="Times New Roman" w:cs="Times New Roman"/>
          <w:b/>
          <w:sz w:val="28"/>
          <w:szCs w:val="28"/>
        </w:rPr>
        <w:t>1 куплет</w:t>
      </w:r>
    </w:p>
    <w:p w:rsidR="00797A65" w:rsidRDefault="00797A65" w:rsidP="00FA1F56">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Только утром зорька занимается, на работу весело зовет,</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Мы с постели бодро поднимаемся, так вот каждый день из года в год.</w:t>
      </w:r>
    </w:p>
    <w:p w:rsidR="00797A65" w:rsidRDefault="00797A65" w:rsidP="00797A65">
      <w:pPr>
        <w:spacing w:after="0" w:line="240" w:lineRule="auto"/>
        <w:jc w:val="center"/>
        <w:rPr>
          <w:rFonts w:ascii="Times New Roman" w:hAnsi="Times New Roman" w:cs="Times New Roman"/>
          <w:b/>
          <w:sz w:val="28"/>
          <w:szCs w:val="28"/>
        </w:rPr>
      </w:pPr>
    </w:p>
    <w:p w:rsidR="00797A65" w:rsidRPr="00797A65" w:rsidRDefault="00797A65" w:rsidP="00797A65">
      <w:pPr>
        <w:spacing w:after="0" w:line="240" w:lineRule="auto"/>
        <w:jc w:val="center"/>
        <w:rPr>
          <w:rFonts w:ascii="Times New Roman" w:hAnsi="Times New Roman" w:cs="Times New Roman"/>
          <w:b/>
          <w:sz w:val="28"/>
          <w:szCs w:val="28"/>
        </w:rPr>
      </w:pPr>
      <w:r w:rsidRPr="00797A65">
        <w:rPr>
          <w:rFonts w:ascii="Times New Roman" w:hAnsi="Times New Roman" w:cs="Times New Roman"/>
          <w:b/>
          <w:sz w:val="28"/>
          <w:szCs w:val="28"/>
        </w:rPr>
        <w:t>Припев:</w:t>
      </w: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Скатертью, скатертью дальний путь стелется,</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 xml:space="preserve">Сколько детям отдано </w:t>
      </w:r>
      <w:r>
        <w:rPr>
          <w:rFonts w:ascii="Times New Roman" w:hAnsi="Times New Roman" w:cs="Times New Roman"/>
          <w:sz w:val="28"/>
          <w:szCs w:val="28"/>
        </w:rPr>
        <w:t>души</w:t>
      </w:r>
      <w:r w:rsidRPr="00797A65">
        <w:rPr>
          <w:rFonts w:ascii="Times New Roman" w:hAnsi="Times New Roman" w:cs="Times New Roman"/>
          <w:sz w:val="28"/>
          <w:szCs w:val="28"/>
        </w:rPr>
        <w:t>!</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Каждому, каждому здесь, конечно, верится</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В то, что лучше</w:t>
      </w:r>
      <w:r w:rsidR="0031794D">
        <w:rPr>
          <w:rFonts w:ascii="Times New Roman" w:hAnsi="Times New Roman" w:cs="Times New Roman"/>
          <w:sz w:val="28"/>
          <w:szCs w:val="28"/>
        </w:rPr>
        <w:t xml:space="preserve">го </w:t>
      </w:r>
      <w:r w:rsidRPr="00797A65">
        <w:rPr>
          <w:rFonts w:ascii="Times New Roman" w:hAnsi="Times New Roman" w:cs="Times New Roman"/>
          <w:sz w:val="28"/>
          <w:szCs w:val="28"/>
        </w:rPr>
        <w:t>центра в мире нет.</w:t>
      </w:r>
    </w:p>
    <w:p w:rsidR="00797A65" w:rsidRDefault="00797A65" w:rsidP="00797A65">
      <w:pPr>
        <w:spacing w:after="0" w:line="240" w:lineRule="auto"/>
        <w:jc w:val="center"/>
        <w:rPr>
          <w:rFonts w:ascii="Times New Roman" w:hAnsi="Times New Roman" w:cs="Times New Roman"/>
          <w:b/>
          <w:sz w:val="28"/>
          <w:szCs w:val="28"/>
        </w:rPr>
      </w:pPr>
      <w:r w:rsidRPr="00797A65">
        <w:rPr>
          <w:rFonts w:ascii="Times New Roman" w:hAnsi="Times New Roman" w:cs="Times New Roman"/>
          <w:b/>
          <w:sz w:val="28"/>
          <w:szCs w:val="28"/>
        </w:rPr>
        <w:t>2 куплет</w:t>
      </w:r>
    </w:p>
    <w:p w:rsidR="00797A65" w:rsidRPr="00797A65" w:rsidRDefault="00797A65" w:rsidP="00797A65">
      <w:pPr>
        <w:spacing w:after="0" w:line="240" w:lineRule="auto"/>
        <w:jc w:val="center"/>
        <w:rPr>
          <w:rFonts w:ascii="Times New Roman" w:hAnsi="Times New Roman" w:cs="Times New Roman"/>
          <w:b/>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Медленно минуты уплывают вдаль, на работе дел опять полно,</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Иногда нахлынет легкая печаль, потому что дома ждут давно.</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Припев:</w:t>
      </w: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Скатертью, скатертью дальний путь стелется,</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 xml:space="preserve">Сколько детям отдано </w:t>
      </w:r>
      <w:r>
        <w:rPr>
          <w:rFonts w:ascii="Times New Roman" w:hAnsi="Times New Roman" w:cs="Times New Roman"/>
          <w:sz w:val="28"/>
          <w:szCs w:val="28"/>
        </w:rPr>
        <w:t>души</w:t>
      </w:r>
      <w:r w:rsidRPr="00797A65">
        <w:rPr>
          <w:rFonts w:ascii="Times New Roman" w:hAnsi="Times New Roman" w:cs="Times New Roman"/>
          <w:sz w:val="28"/>
          <w:szCs w:val="28"/>
        </w:rPr>
        <w:t>!</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Каждому, каждому здесь, конечно, верится</w:t>
      </w:r>
    </w:p>
    <w:p w:rsidR="00797A65" w:rsidRPr="00797A65" w:rsidRDefault="00797A65" w:rsidP="00797A65">
      <w:pPr>
        <w:spacing w:after="0" w:line="240" w:lineRule="auto"/>
        <w:jc w:val="both"/>
        <w:rPr>
          <w:rFonts w:ascii="Times New Roman" w:hAnsi="Times New Roman" w:cs="Times New Roman"/>
          <w:sz w:val="28"/>
          <w:szCs w:val="28"/>
        </w:rPr>
      </w:pPr>
    </w:p>
    <w:p w:rsid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В то, что лучше</w:t>
      </w:r>
      <w:r>
        <w:rPr>
          <w:rFonts w:ascii="Times New Roman" w:hAnsi="Times New Roman" w:cs="Times New Roman"/>
          <w:sz w:val="28"/>
          <w:szCs w:val="28"/>
        </w:rPr>
        <w:t>го</w:t>
      </w:r>
      <w:r w:rsidRPr="00797A65">
        <w:rPr>
          <w:rFonts w:ascii="Times New Roman" w:hAnsi="Times New Roman" w:cs="Times New Roman"/>
          <w:sz w:val="28"/>
          <w:szCs w:val="28"/>
        </w:rPr>
        <w:t xml:space="preserve"> центра в мире нет.</w:t>
      </w:r>
    </w:p>
    <w:p w:rsidR="00797A65" w:rsidRPr="00797A65" w:rsidRDefault="00797A65" w:rsidP="00797A65">
      <w:pPr>
        <w:spacing w:after="0" w:line="240" w:lineRule="auto"/>
        <w:jc w:val="center"/>
        <w:rPr>
          <w:rFonts w:ascii="Times New Roman" w:hAnsi="Times New Roman" w:cs="Times New Roman"/>
          <w:b/>
          <w:sz w:val="28"/>
          <w:szCs w:val="28"/>
        </w:rPr>
      </w:pPr>
      <w:r w:rsidRPr="00797A65">
        <w:rPr>
          <w:rFonts w:ascii="Times New Roman" w:hAnsi="Times New Roman" w:cs="Times New Roman"/>
          <w:b/>
          <w:sz w:val="28"/>
          <w:szCs w:val="28"/>
        </w:rPr>
        <w:t>3 куплет</w:t>
      </w: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Да, друзья, работа воспитателя вечная дорога без конца.</w:t>
      </w:r>
    </w:p>
    <w:p w:rsidR="00797A65" w:rsidRPr="00797A65" w:rsidRDefault="00797A65" w:rsidP="00797A65">
      <w:pPr>
        <w:spacing w:after="0" w:line="240" w:lineRule="auto"/>
        <w:jc w:val="both"/>
        <w:rPr>
          <w:rFonts w:ascii="Times New Roman" w:hAnsi="Times New Roman" w:cs="Times New Roman"/>
          <w:sz w:val="28"/>
          <w:szCs w:val="28"/>
        </w:rPr>
      </w:pPr>
    </w:p>
    <w:p w:rsidR="00797A65" w:rsidRPr="00797A65" w:rsidRDefault="00797A65" w:rsidP="00797A65">
      <w:pPr>
        <w:spacing w:after="0" w:line="240" w:lineRule="auto"/>
        <w:jc w:val="both"/>
        <w:rPr>
          <w:rFonts w:ascii="Times New Roman" w:hAnsi="Times New Roman" w:cs="Times New Roman"/>
          <w:sz w:val="28"/>
          <w:szCs w:val="28"/>
        </w:rPr>
      </w:pPr>
      <w:r w:rsidRPr="00797A65">
        <w:rPr>
          <w:rFonts w:ascii="Times New Roman" w:hAnsi="Times New Roman" w:cs="Times New Roman"/>
          <w:sz w:val="28"/>
          <w:szCs w:val="28"/>
        </w:rPr>
        <w:t xml:space="preserve">Выбрали </w:t>
      </w:r>
      <w:r w:rsidR="0031794D">
        <w:rPr>
          <w:rFonts w:ascii="Times New Roman" w:hAnsi="Times New Roman" w:cs="Times New Roman"/>
          <w:sz w:val="28"/>
          <w:szCs w:val="28"/>
        </w:rPr>
        <w:t xml:space="preserve"> ее мы </w:t>
      </w:r>
      <w:r w:rsidRPr="00797A65">
        <w:rPr>
          <w:rFonts w:ascii="Times New Roman" w:hAnsi="Times New Roman" w:cs="Times New Roman"/>
          <w:sz w:val="28"/>
          <w:szCs w:val="28"/>
        </w:rPr>
        <w:t xml:space="preserve"> сознательно, детям отдаем свои сердца.</w:t>
      </w:r>
    </w:p>
    <w:p w:rsidR="00797A65" w:rsidRPr="00797A65" w:rsidRDefault="00797A65" w:rsidP="00797A65">
      <w:pPr>
        <w:spacing w:after="0" w:line="240" w:lineRule="auto"/>
        <w:jc w:val="both"/>
        <w:rPr>
          <w:rFonts w:ascii="Times New Roman" w:hAnsi="Times New Roman" w:cs="Times New Roman"/>
          <w:sz w:val="28"/>
          <w:szCs w:val="28"/>
        </w:rPr>
      </w:pPr>
    </w:p>
    <w:p w:rsidR="00797A65" w:rsidRDefault="00797A65" w:rsidP="00797A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Припев</w:t>
      </w:r>
      <w:r w:rsidR="0031794D">
        <w:rPr>
          <w:rFonts w:ascii="Times New Roman" w:hAnsi="Times New Roman" w:cs="Times New Roman"/>
          <w:b/>
          <w:sz w:val="28"/>
          <w:szCs w:val="28"/>
        </w:rPr>
        <w:t xml:space="preserve"> 2 раза</w:t>
      </w:r>
      <w:r>
        <w:rPr>
          <w:rFonts w:ascii="Times New Roman" w:hAnsi="Times New Roman" w:cs="Times New Roman"/>
          <w:b/>
          <w:sz w:val="28"/>
          <w:szCs w:val="28"/>
        </w:rPr>
        <w:t>:</w:t>
      </w:r>
    </w:p>
    <w:p w:rsidR="0031794D" w:rsidRPr="0031794D" w:rsidRDefault="0031794D" w:rsidP="0031794D">
      <w:pPr>
        <w:spacing w:after="0" w:line="240" w:lineRule="auto"/>
        <w:rPr>
          <w:rFonts w:ascii="Times New Roman" w:hAnsi="Times New Roman" w:cs="Times New Roman"/>
          <w:b/>
          <w:sz w:val="28"/>
          <w:szCs w:val="28"/>
        </w:rPr>
      </w:pPr>
      <w:r w:rsidRPr="0031794D">
        <w:rPr>
          <w:rFonts w:ascii="Times New Roman" w:hAnsi="Times New Roman" w:cs="Times New Roman"/>
          <w:b/>
          <w:sz w:val="28"/>
          <w:szCs w:val="28"/>
        </w:rPr>
        <w:lastRenderedPageBreak/>
        <w:t>Действующие лица:</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Король</w:t>
      </w: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Принцесса</w:t>
      </w: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Два стражника</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Под музыку на сцену выходит принцесса, капризничает, за ней бежит король с платочком, вытирает ей слезы, успокаивает.</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Да что ж, радость моя, слезки льешь? Расскажи папочке, чего хочет доченька?</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Не хочу я дома сидеть, у зеркала вертеться, наряды примерять. Я работать хочу!</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Опять за свое! Да где это видано, чтобы королевская дочь работала! Да меня же соседи засмеют! </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Ах, </w:t>
      </w:r>
      <w:proofErr w:type="spellStart"/>
      <w:r w:rsidRPr="0031794D">
        <w:rPr>
          <w:rFonts w:ascii="Times New Roman" w:hAnsi="Times New Roman" w:cs="Times New Roman"/>
          <w:sz w:val="28"/>
          <w:szCs w:val="28"/>
        </w:rPr>
        <w:t>принцессочка</w:t>
      </w:r>
      <w:proofErr w:type="spellEnd"/>
      <w:r w:rsidRPr="0031794D">
        <w:rPr>
          <w:rFonts w:ascii="Times New Roman" w:hAnsi="Times New Roman" w:cs="Times New Roman"/>
          <w:sz w:val="28"/>
          <w:szCs w:val="28"/>
        </w:rPr>
        <w:t xml:space="preserve"> моя, горемычная, </w:t>
      </w: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Ты к труду была совсем непривычная. </w:t>
      </w: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Тебе лучше обратиться к врачу.</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b/>
          <w:sz w:val="28"/>
          <w:szCs w:val="28"/>
        </w:rPr>
      </w:pPr>
      <w:r w:rsidRPr="0031794D">
        <w:rPr>
          <w:rFonts w:ascii="Times New Roman" w:hAnsi="Times New Roman" w:cs="Times New Roman"/>
          <w:b/>
          <w:sz w:val="28"/>
          <w:szCs w:val="28"/>
        </w:rPr>
        <w:t>Принцесса:</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Все равно я так хочу!</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Хочу... Хочу... В детском саду хочу работать!</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Доченька, одумайся, ты же ничего не умеешь!</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А я пойду работать... воспитателем! Сложного здесь ничего нет. Подумаешь — детей воспитывать! Раз-два — и все получилось!</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Эй, стража, сюда, быстро, сейчас репетировать будем!</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Два стражника выносят стол, мольберт с чистым листом бумаги, карандаши. Стражники усаживаются за столы.</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Здравствуйте, детки! (Стражники с недоумением переглядываются.)</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Вам что — голову отрубить? (Стражники втягивают головы в плечи.) Да не жмитесь: представьте, что вы снова стали детьми.</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lastRenderedPageBreak/>
        <w:t>Стражники снова переглядываются, улыбаются и начинают легонько пихать друг друга.</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Тихо, дети. Будем учить скороговорки. Повторяйте за мной:</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«Мамаша дала </w:t>
      </w:r>
      <w:proofErr w:type="spellStart"/>
      <w:r w:rsidRPr="0031794D">
        <w:rPr>
          <w:rFonts w:ascii="Times New Roman" w:hAnsi="Times New Roman" w:cs="Times New Roman"/>
          <w:sz w:val="28"/>
          <w:szCs w:val="28"/>
        </w:rPr>
        <w:t>Ромаше</w:t>
      </w:r>
      <w:proofErr w:type="spellEnd"/>
      <w:r w:rsidRPr="0031794D">
        <w:rPr>
          <w:rFonts w:ascii="Times New Roman" w:hAnsi="Times New Roman" w:cs="Times New Roman"/>
          <w:sz w:val="28"/>
          <w:szCs w:val="28"/>
        </w:rPr>
        <w:t xml:space="preserve"> сыворотку из-под простокваши». (У стражников ничего не получается.) Что вы такое говорите?</w:t>
      </w:r>
      <w:r>
        <w:rPr>
          <w:rFonts w:ascii="Times New Roman" w:hAnsi="Times New Roman" w:cs="Times New Roman"/>
          <w:sz w:val="28"/>
          <w:szCs w:val="28"/>
        </w:rPr>
        <w:t xml:space="preserve"> </w:t>
      </w:r>
      <w:r w:rsidRPr="0031794D">
        <w:rPr>
          <w:rFonts w:ascii="Times New Roman" w:hAnsi="Times New Roman" w:cs="Times New Roman"/>
          <w:sz w:val="28"/>
          <w:szCs w:val="28"/>
        </w:rPr>
        <w:t>Какие вы бестолковые! Лучше проведу урок рисования. Сегодня мы будем рисовать моего папочку. (Рисует смешную рожицу, стражники добавляют смешные детали к портрету.)</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Ой, деточка, лучше не надо тебе быть воспитателем!</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Согласна, трудная работа, я тогда музыкальным руководителем пойду! Тут уж точно делать нечего: сиди и стучи по клавишам одним пальцем.</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Эй, стража, несите инструменты! Дочка репетировать будет.</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Стражники вносят музыкальные инструменты.</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Так, берите инструменты. Будем петь </w:t>
      </w:r>
      <w:proofErr w:type="gramStart"/>
      <w:r w:rsidRPr="0031794D">
        <w:rPr>
          <w:rFonts w:ascii="Times New Roman" w:hAnsi="Times New Roman" w:cs="Times New Roman"/>
          <w:sz w:val="28"/>
          <w:szCs w:val="28"/>
        </w:rPr>
        <w:t>песню про любовь</w:t>
      </w:r>
      <w:proofErr w:type="gramEnd"/>
      <w:r w:rsidRPr="0031794D">
        <w:rPr>
          <w:rFonts w:ascii="Times New Roman" w:hAnsi="Times New Roman" w:cs="Times New Roman"/>
          <w:sz w:val="28"/>
          <w:szCs w:val="28"/>
        </w:rPr>
        <w:t xml:space="preserve"> и сами себе аккомпанировать.</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Принцесса и стражники начинают производить звуки и </w:t>
      </w:r>
      <w:proofErr w:type="gramStart"/>
      <w:r w:rsidRPr="0031794D">
        <w:rPr>
          <w:rFonts w:ascii="Times New Roman" w:hAnsi="Times New Roman" w:cs="Times New Roman"/>
          <w:sz w:val="28"/>
          <w:szCs w:val="28"/>
        </w:rPr>
        <w:t>петь кто во что горазд</w:t>
      </w:r>
      <w:proofErr w:type="gramEnd"/>
      <w:r w:rsidRPr="0031794D">
        <w:rPr>
          <w:rFonts w:ascii="Times New Roman" w:hAnsi="Times New Roman" w:cs="Times New Roman"/>
          <w:sz w:val="28"/>
          <w:szCs w:val="28"/>
        </w:rPr>
        <w:t>.</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Дочка, у тебя нет ни слуха, ни голоса! Удивляться нечему: в детстве во время королевской охоты медведь наступил тебе на ухо.</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Действительно, трудная работа. Пойду-ка я нянечкой работать. Что тут сложного? Детей покормила, посуду помыла, шваброй помахала — и домой! (Все слова сопровождаются действиями.)</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Делай, что хочешь! Только давай сначала потренируемся. Эй, стража! Моя дочь тренироваться будет! Быстро несите все, что нужно! </w:t>
      </w:r>
      <w:proofErr w:type="gramStart"/>
      <w:r w:rsidRPr="0031794D">
        <w:rPr>
          <w:rFonts w:ascii="Times New Roman" w:hAnsi="Times New Roman" w:cs="Times New Roman"/>
          <w:sz w:val="28"/>
          <w:szCs w:val="28"/>
        </w:rPr>
        <w:t>(Стражники выносят стол, тарелки, «слюнявчики», швабру, горшок.</w:t>
      </w:r>
      <w:proofErr w:type="gramEnd"/>
      <w:r w:rsidRPr="0031794D">
        <w:rPr>
          <w:rFonts w:ascii="Times New Roman" w:hAnsi="Times New Roman" w:cs="Times New Roman"/>
          <w:sz w:val="28"/>
          <w:szCs w:val="28"/>
        </w:rPr>
        <w:t xml:space="preserve"> </w:t>
      </w:r>
      <w:proofErr w:type="gramStart"/>
      <w:r w:rsidRPr="0031794D">
        <w:rPr>
          <w:rFonts w:ascii="Times New Roman" w:hAnsi="Times New Roman" w:cs="Times New Roman"/>
          <w:sz w:val="28"/>
          <w:szCs w:val="28"/>
        </w:rPr>
        <w:t>Надевают на головы чепчики.)</w:t>
      </w:r>
      <w:proofErr w:type="gramEnd"/>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Звучит быстрая музыка. Принцесса сажает одного стражника на горшок, другого за стол. Пытается завязать ему слюнявчик. В это время тот, что на горшке, тянет на себя скатерть. Посуда грозится упасть. Принцесса оборачивается. Тот, что за столом, начинает плакать. Принцесса подхватывает тарелку, оборачивается на плач, остальная посуда слетает на пол. Принцесса хватается за швабру. Тот, что на горшке, тоже начинает </w:t>
      </w:r>
      <w:r w:rsidRPr="0031794D">
        <w:rPr>
          <w:rFonts w:ascii="Times New Roman" w:hAnsi="Times New Roman" w:cs="Times New Roman"/>
          <w:sz w:val="28"/>
          <w:szCs w:val="28"/>
        </w:rPr>
        <w:lastRenderedPageBreak/>
        <w:t>плакать. Принцесса бросает швабру и пытается кормить его кашей. Он плюется. Тот, что за столом, уже не плачет — надрывается. Принцесса в изнеможении опускается среди битой посуды на пол.</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Король:</w:t>
      </w:r>
      <w:r w:rsidRPr="0031794D">
        <w:rPr>
          <w:rFonts w:ascii="Times New Roman" w:hAnsi="Times New Roman" w:cs="Times New Roman"/>
          <w:sz w:val="28"/>
          <w:szCs w:val="28"/>
        </w:rPr>
        <w:t xml:space="preserve"> Здорово у тебя получается, дочка!</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w:t>
      </w:r>
      <w:proofErr w:type="gramStart"/>
      <w:r w:rsidRPr="0031794D">
        <w:rPr>
          <w:rFonts w:ascii="Times New Roman" w:hAnsi="Times New Roman" w:cs="Times New Roman"/>
          <w:sz w:val="28"/>
          <w:szCs w:val="28"/>
        </w:rPr>
        <w:t>Ну</w:t>
      </w:r>
      <w:proofErr w:type="gramEnd"/>
      <w:r w:rsidRPr="0031794D">
        <w:rPr>
          <w:rFonts w:ascii="Times New Roman" w:hAnsi="Times New Roman" w:cs="Times New Roman"/>
          <w:sz w:val="28"/>
          <w:szCs w:val="28"/>
        </w:rPr>
        <w:t xml:space="preserve"> есть же в детском саду легкий труд? На кухне, например.</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Что я — картошки не почищу? Или борщ какой-нибудь не </w:t>
      </w:r>
      <w:proofErr w:type="spellStart"/>
      <w:r w:rsidRPr="0031794D">
        <w:rPr>
          <w:rFonts w:ascii="Times New Roman" w:hAnsi="Times New Roman" w:cs="Times New Roman"/>
          <w:sz w:val="28"/>
          <w:szCs w:val="28"/>
        </w:rPr>
        <w:t>замесю</w:t>
      </w:r>
      <w:proofErr w:type="spellEnd"/>
      <w:r w:rsidRPr="0031794D">
        <w:rPr>
          <w:rFonts w:ascii="Times New Roman" w:hAnsi="Times New Roman" w:cs="Times New Roman"/>
          <w:sz w:val="28"/>
          <w:szCs w:val="28"/>
        </w:rPr>
        <w:t>... не замешу... не замешаю?</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Король:</w:t>
      </w:r>
      <w:r w:rsidRPr="0031794D">
        <w:rPr>
          <w:rFonts w:ascii="Times New Roman" w:hAnsi="Times New Roman" w:cs="Times New Roman"/>
          <w:sz w:val="28"/>
          <w:szCs w:val="28"/>
        </w:rPr>
        <w:t xml:space="preserve"> И правда! Эй, стража, несите продукты! Дочка репетировать будет!</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31794D">
        <w:rPr>
          <w:rFonts w:ascii="Times New Roman" w:hAnsi="Times New Roman" w:cs="Times New Roman"/>
          <w:sz w:val="28"/>
          <w:szCs w:val="28"/>
        </w:rPr>
        <w:t xml:space="preserve">Стражники приносят различные продукты. Принцесса берет банку с надписью «Варенье» и кидает туда </w:t>
      </w:r>
      <w:proofErr w:type="spellStart"/>
      <w:r w:rsidRPr="0031794D">
        <w:rPr>
          <w:rFonts w:ascii="Times New Roman" w:hAnsi="Times New Roman" w:cs="Times New Roman"/>
          <w:sz w:val="28"/>
          <w:szCs w:val="28"/>
        </w:rPr>
        <w:t>нечищенную</w:t>
      </w:r>
      <w:proofErr w:type="spellEnd"/>
      <w:r w:rsidRPr="0031794D">
        <w:rPr>
          <w:rFonts w:ascii="Times New Roman" w:hAnsi="Times New Roman" w:cs="Times New Roman"/>
          <w:sz w:val="28"/>
          <w:szCs w:val="28"/>
        </w:rPr>
        <w:t xml:space="preserve"> картошку, хлеб, масло, старательно все перемешивает и пытается «угостить» стражников. Те в ужасе заползают под стол.</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Папа, ну хоть ты попробуй!</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Король</w:t>
      </w:r>
      <w:r w:rsidRPr="0031794D">
        <w:rPr>
          <w:rFonts w:ascii="Times New Roman" w:hAnsi="Times New Roman" w:cs="Times New Roman"/>
          <w:sz w:val="28"/>
          <w:szCs w:val="28"/>
        </w:rPr>
        <w:t xml:space="preserve"> трясется, но все-таки пробует. Лицо его кривится, глаза закатываются, он падает в обморок.</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Король</w:t>
      </w:r>
      <w:r w:rsidRPr="0031794D">
        <w:rPr>
          <w:rFonts w:ascii="Times New Roman" w:hAnsi="Times New Roman" w:cs="Times New Roman"/>
          <w:sz w:val="28"/>
          <w:szCs w:val="28"/>
        </w:rPr>
        <w:t xml:space="preserve"> (открывая глаза, слабым голосом): Дочка, ты смерти моей хочешь?</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Принцесса:</w:t>
      </w:r>
      <w:r w:rsidRPr="0031794D">
        <w:rPr>
          <w:rFonts w:ascii="Times New Roman" w:hAnsi="Times New Roman" w:cs="Times New Roman"/>
          <w:sz w:val="28"/>
          <w:szCs w:val="28"/>
        </w:rPr>
        <w:t xml:space="preserve"> Да, на кухне трудно</w:t>
      </w:r>
      <w:proofErr w:type="gramStart"/>
      <w:r w:rsidRPr="0031794D">
        <w:rPr>
          <w:rFonts w:ascii="Times New Roman" w:hAnsi="Times New Roman" w:cs="Times New Roman"/>
          <w:sz w:val="28"/>
          <w:szCs w:val="28"/>
        </w:rPr>
        <w:t>… П</w:t>
      </w:r>
      <w:proofErr w:type="gramEnd"/>
      <w:r w:rsidRPr="0031794D">
        <w:rPr>
          <w:rFonts w:ascii="Times New Roman" w:hAnsi="Times New Roman" w:cs="Times New Roman"/>
          <w:sz w:val="28"/>
          <w:szCs w:val="28"/>
        </w:rPr>
        <w:t xml:space="preserve">ожалуй, я в медсестры пойду. Подумаешь: дал таблетку, зеленкой помазал, вколол </w:t>
      </w:r>
      <w:proofErr w:type="spellStart"/>
      <w:r w:rsidRPr="0031794D">
        <w:rPr>
          <w:rFonts w:ascii="Times New Roman" w:hAnsi="Times New Roman" w:cs="Times New Roman"/>
          <w:sz w:val="28"/>
          <w:szCs w:val="28"/>
        </w:rPr>
        <w:t>укольчик</w:t>
      </w:r>
      <w:proofErr w:type="spellEnd"/>
      <w:r w:rsidRPr="0031794D">
        <w:rPr>
          <w:rFonts w:ascii="Times New Roman" w:hAnsi="Times New Roman" w:cs="Times New Roman"/>
          <w:sz w:val="28"/>
          <w:szCs w:val="28"/>
        </w:rPr>
        <w:t xml:space="preserve"> — и все здоровы!</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Король:</w:t>
      </w:r>
      <w:r w:rsidRPr="0031794D">
        <w:rPr>
          <w:rFonts w:ascii="Times New Roman" w:hAnsi="Times New Roman" w:cs="Times New Roman"/>
          <w:sz w:val="28"/>
          <w:szCs w:val="28"/>
        </w:rPr>
        <w:t xml:space="preserve"> Стража, несите инструменты! Дочка репетировать будет!</w:t>
      </w:r>
    </w:p>
    <w:p w:rsidR="0031794D" w:rsidRPr="0031794D" w:rsidRDefault="0031794D" w:rsidP="0031794D">
      <w:pPr>
        <w:spacing w:after="0" w:line="240" w:lineRule="auto"/>
        <w:rPr>
          <w:rFonts w:ascii="Times New Roman" w:hAnsi="Times New Roman" w:cs="Times New Roman"/>
          <w:sz w:val="28"/>
          <w:szCs w:val="28"/>
        </w:rPr>
      </w:pPr>
    </w:p>
    <w:p w:rsidR="00FB4EF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Принцесса:</w:t>
      </w:r>
      <w:r w:rsidR="00FB4EFD">
        <w:rPr>
          <w:rFonts w:ascii="Times New Roman" w:hAnsi="Times New Roman" w:cs="Times New Roman"/>
          <w:sz w:val="28"/>
          <w:szCs w:val="28"/>
        </w:rPr>
        <w:t xml:space="preserve"> Хотя я лучше </w:t>
      </w:r>
      <w:r w:rsidRPr="0031794D">
        <w:rPr>
          <w:rFonts w:ascii="Times New Roman" w:hAnsi="Times New Roman" w:cs="Times New Roman"/>
          <w:sz w:val="28"/>
          <w:szCs w:val="28"/>
        </w:rPr>
        <w:t xml:space="preserve"> старшим вос</w:t>
      </w:r>
      <w:r w:rsidR="00FB4EFD">
        <w:rPr>
          <w:rFonts w:ascii="Times New Roman" w:hAnsi="Times New Roman" w:cs="Times New Roman"/>
          <w:sz w:val="28"/>
          <w:szCs w:val="28"/>
        </w:rPr>
        <w:t>питателем буду. Или методистом, или заведующей нет лучше директором. А может это вовсе не моё.</w:t>
      </w:r>
      <w:r w:rsidRPr="0031794D">
        <w:rPr>
          <w:rFonts w:ascii="Times New Roman" w:hAnsi="Times New Roman" w:cs="Times New Roman"/>
          <w:sz w:val="28"/>
          <w:szCs w:val="28"/>
        </w:rPr>
        <w:t xml:space="preserve"> </w:t>
      </w:r>
    </w:p>
    <w:p w:rsidR="00FB4EFD" w:rsidRDefault="00FB4EFD" w:rsidP="0031794D">
      <w:pPr>
        <w:spacing w:after="0" w:line="240" w:lineRule="auto"/>
        <w:rPr>
          <w:rFonts w:ascii="Times New Roman" w:hAnsi="Times New Roman" w:cs="Times New Roman"/>
          <w:sz w:val="28"/>
          <w:szCs w:val="28"/>
        </w:rPr>
      </w:pPr>
    </w:p>
    <w:p w:rsidR="0031794D" w:rsidRPr="00FB4EFD" w:rsidRDefault="00FB4EFD" w:rsidP="0031794D">
      <w:pPr>
        <w:spacing w:after="0" w:line="240" w:lineRule="auto"/>
        <w:rPr>
          <w:rFonts w:ascii="Times New Roman" w:hAnsi="Times New Roman" w:cs="Times New Roman"/>
          <w:b/>
          <w:sz w:val="28"/>
          <w:szCs w:val="28"/>
        </w:rPr>
      </w:pPr>
      <w:r w:rsidRPr="00FB4EFD">
        <w:rPr>
          <w:rFonts w:ascii="Times New Roman" w:hAnsi="Times New Roman" w:cs="Times New Roman"/>
          <w:b/>
          <w:sz w:val="28"/>
          <w:szCs w:val="28"/>
        </w:rPr>
        <w:t>Король:</w:t>
      </w:r>
      <w:r>
        <w:rPr>
          <w:rFonts w:ascii="Times New Roman" w:hAnsi="Times New Roman" w:cs="Times New Roman"/>
          <w:b/>
          <w:sz w:val="28"/>
          <w:szCs w:val="28"/>
        </w:rPr>
        <w:t xml:space="preserve"> </w:t>
      </w:r>
      <w:r w:rsidRPr="00FB4EFD">
        <w:rPr>
          <w:rFonts w:ascii="Times New Roman" w:hAnsi="Times New Roman" w:cs="Times New Roman"/>
          <w:sz w:val="28"/>
          <w:szCs w:val="28"/>
        </w:rPr>
        <w:t>Не печалься доченька лучше отдохни</w:t>
      </w:r>
    </w:p>
    <w:p w:rsidR="0031794D" w:rsidRPr="0031794D" w:rsidRDefault="0031794D" w:rsidP="0031794D">
      <w:pPr>
        <w:spacing w:after="0" w:line="240" w:lineRule="auto"/>
        <w:rPr>
          <w:rFonts w:ascii="Times New Roman" w:hAnsi="Times New Roman" w:cs="Times New Roman"/>
          <w:sz w:val="28"/>
          <w:szCs w:val="28"/>
        </w:rPr>
      </w:pPr>
    </w:p>
    <w:p w:rsidR="0031794D" w:rsidRP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 xml:space="preserve">Принцесса: </w:t>
      </w:r>
      <w:r w:rsidRPr="0031794D">
        <w:rPr>
          <w:rFonts w:ascii="Times New Roman" w:hAnsi="Times New Roman" w:cs="Times New Roman"/>
          <w:sz w:val="28"/>
          <w:szCs w:val="28"/>
        </w:rPr>
        <w:t>Я даже не могла подумать, что с работой в детском саду могут возникнуть такие трудности!</w:t>
      </w:r>
    </w:p>
    <w:p w:rsidR="0031794D" w:rsidRPr="0031794D" w:rsidRDefault="0031794D" w:rsidP="0031794D">
      <w:pPr>
        <w:spacing w:after="0" w:line="240" w:lineRule="auto"/>
        <w:rPr>
          <w:rFonts w:ascii="Times New Roman" w:hAnsi="Times New Roman" w:cs="Times New Roman"/>
          <w:sz w:val="28"/>
          <w:szCs w:val="28"/>
        </w:rPr>
      </w:pPr>
    </w:p>
    <w:p w:rsidR="0031794D" w:rsidRDefault="0031794D" w:rsidP="0031794D">
      <w:pPr>
        <w:spacing w:after="0" w:line="240" w:lineRule="auto"/>
        <w:rPr>
          <w:rFonts w:ascii="Times New Roman" w:hAnsi="Times New Roman" w:cs="Times New Roman"/>
          <w:sz w:val="28"/>
          <w:szCs w:val="28"/>
        </w:rPr>
      </w:pPr>
      <w:r w:rsidRPr="00FB4EFD">
        <w:rPr>
          <w:rFonts w:ascii="Times New Roman" w:hAnsi="Times New Roman" w:cs="Times New Roman"/>
          <w:b/>
          <w:sz w:val="28"/>
          <w:szCs w:val="28"/>
        </w:rPr>
        <w:t>Король:</w:t>
      </w:r>
      <w:r w:rsidRPr="0031794D">
        <w:rPr>
          <w:rFonts w:ascii="Times New Roman" w:hAnsi="Times New Roman" w:cs="Times New Roman"/>
          <w:sz w:val="28"/>
          <w:szCs w:val="28"/>
        </w:rPr>
        <w:t xml:space="preserve"> Эх, доченька, не упрямься! Не королевское это дело — в детском саду работать! Поедем-ка лучше на бал или на охоту королевскую! Эй, стража, за мной! (Уходят.)</w:t>
      </w:r>
    </w:p>
    <w:p w:rsidR="00FB4EFD" w:rsidRDefault="00FB4EFD" w:rsidP="0031794D">
      <w:pPr>
        <w:spacing w:after="0" w:line="240" w:lineRule="auto"/>
        <w:rPr>
          <w:rFonts w:ascii="Times New Roman" w:hAnsi="Times New Roman" w:cs="Times New Roman"/>
          <w:sz w:val="28"/>
          <w:szCs w:val="28"/>
        </w:rPr>
      </w:pPr>
    </w:p>
    <w:p w:rsidR="00FB4EFD" w:rsidRDefault="00FB4EFD" w:rsidP="0031794D">
      <w:pPr>
        <w:spacing w:after="0" w:line="240" w:lineRule="auto"/>
        <w:rPr>
          <w:rFonts w:ascii="Times New Roman" w:hAnsi="Times New Roman" w:cs="Times New Roman"/>
          <w:sz w:val="28"/>
          <w:szCs w:val="28"/>
        </w:rPr>
      </w:pPr>
    </w:p>
    <w:p w:rsidR="00FB4EFD" w:rsidRDefault="00FB4EFD" w:rsidP="0031794D">
      <w:pPr>
        <w:spacing w:after="0" w:line="240" w:lineRule="auto"/>
        <w:rPr>
          <w:rFonts w:ascii="Times New Roman" w:hAnsi="Times New Roman" w:cs="Times New Roman"/>
          <w:b/>
          <w:sz w:val="28"/>
          <w:szCs w:val="28"/>
        </w:rPr>
      </w:pPr>
      <w:r w:rsidRPr="00FB4EFD">
        <w:rPr>
          <w:rFonts w:ascii="Times New Roman" w:hAnsi="Times New Roman" w:cs="Times New Roman"/>
          <w:b/>
          <w:sz w:val="28"/>
          <w:szCs w:val="28"/>
        </w:rPr>
        <w:lastRenderedPageBreak/>
        <w:t>Но на этом ещё не все. Давайте немножко поиграем, разомнемся.</w:t>
      </w:r>
    </w:p>
    <w:p w:rsidR="00FB4EFD" w:rsidRDefault="00FB4EFD" w:rsidP="0031794D">
      <w:pPr>
        <w:spacing w:after="0" w:line="240" w:lineRule="auto"/>
        <w:rPr>
          <w:rFonts w:ascii="Times New Roman" w:hAnsi="Times New Roman" w:cs="Times New Roman"/>
          <w:b/>
          <w:sz w:val="28"/>
          <w:szCs w:val="28"/>
        </w:rPr>
      </w:pP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b/>
          <w:sz w:val="28"/>
          <w:szCs w:val="28"/>
        </w:rPr>
      </w:pPr>
      <w:r w:rsidRPr="00FB4EFD">
        <w:rPr>
          <w:rFonts w:ascii="Times New Roman" w:hAnsi="Times New Roman" w:cs="Times New Roman"/>
          <w:b/>
          <w:sz w:val="28"/>
          <w:szCs w:val="28"/>
        </w:rPr>
        <w:t xml:space="preserve">1. </w:t>
      </w:r>
      <w:r w:rsidRPr="00FB4EFD">
        <w:rPr>
          <w:rFonts w:ascii="Times New Roman" w:hAnsi="Times New Roman" w:cs="Times New Roman"/>
          <w:b/>
          <w:sz w:val="28"/>
          <w:szCs w:val="28"/>
        </w:rPr>
        <w:t>Змей Горыныч</w:t>
      </w:r>
    </w:p>
    <w:p w:rsid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Трое участников встают рядом, кладут руки на пояс или на плечи друг другу. Ноги участника, стоящего в середине, связываются с ногами партнеров, стоящих по бокам. Получается в общей сложности четыре ноги. По сигналу Змей Горыныч начинает движение, причем крайние участники машут руками, как крыльями. Добежав, доскакав, долетев до финиша, тройка разворачивается, возвращается и передает эстафету следующим участникам. Ноги всем тройкам лу</w:t>
      </w:r>
      <w:r>
        <w:rPr>
          <w:rFonts w:ascii="Times New Roman" w:hAnsi="Times New Roman" w:cs="Times New Roman"/>
          <w:sz w:val="28"/>
          <w:szCs w:val="28"/>
        </w:rPr>
        <w:t>чше связать до начала эстафеты.</w:t>
      </w:r>
    </w:p>
    <w:p w:rsidR="00436D04" w:rsidRDefault="00436D04" w:rsidP="00436D04">
      <w:pPr>
        <w:spacing w:after="0" w:line="240" w:lineRule="auto"/>
        <w:rPr>
          <w:rFonts w:ascii="Times New Roman" w:hAnsi="Times New Roman" w:cs="Times New Roman"/>
          <w:sz w:val="28"/>
          <w:szCs w:val="28"/>
        </w:rPr>
      </w:pPr>
    </w:p>
    <w:p w:rsidR="00436D04" w:rsidRDefault="00436D04" w:rsidP="00436D04">
      <w:pPr>
        <w:spacing w:after="0" w:line="240" w:lineRule="auto"/>
        <w:rPr>
          <w:rFonts w:ascii="Times New Roman" w:hAnsi="Times New Roman" w:cs="Times New Roman"/>
          <w:sz w:val="28"/>
          <w:szCs w:val="28"/>
        </w:rPr>
      </w:pPr>
    </w:p>
    <w:p w:rsidR="00436D04" w:rsidRPr="00436D04" w:rsidRDefault="00436D04" w:rsidP="00436D04">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2. Официанты</w:t>
      </w:r>
    </w:p>
    <w:p w:rsidR="00436D04" w:rsidRPr="00436D04" w:rsidRDefault="00436D04" w:rsidP="00436D04">
      <w:pPr>
        <w:spacing w:after="0" w:line="240" w:lineRule="auto"/>
        <w:rPr>
          <w:rFonts w:ascii="Times New Roman" w:hAnsi="Times New Roman" w:cs="Times New Roman"/>
          <w:sz w:val="28"/>
          <w:szCs w:val="28"/>
        </w:rPr>
      </w:pPr>
    </w:p>
    <w:p w:rsidR="00FB4EFD" w:rsidRPr="00FB4EFD" w:rsidRDefault="00436D04" w:rsidP="00436D04">
      <w:pPr>
        <w:spacing w:after="0" w:line="240" w:lineRule="auto"/>
        <w:rPr>
          <w:rFonts w:ascii="Times New Roman" w:hAnsi="Times New Roman" w:cs="Times New Roman"/>
          <w:sz w:val="28"/>
          <w:szCs w:val="28"/>
        </w:rPr>
      </w:pPr>
      <w:r w:rsidRPr="00436D04">
        <w:rPr>
          <w:rFonts w:ascii="Times New Roman" w:hAnsi="Times New Roman" w:cs="Times New Roman"/>
          <w:sz w:val="28"/>
          <w:szCs w:val="28"/>
        </w:rPr>
        <w:t xml:space="preserve">Двум командам выдается по круглому подносу и 15-20 пустых пластиковых бутылок разного объема. Первый игрок берет поднос одной рукой, ставит на него одну бутылку, вторую руку убирает за спину и начинает движение к столу, находящемуся в противоположном конце помещения. Дойдя до стола, «официант» ставит бутылку и с </w:t>
      </w:r>
      <w:proofErr w:type="gramStart"/>
      <w:r w:rsidRPr="00436D04">
        <w:rPr>
          <w:rFonts w:ascii="Times New Roman" w:hAnsi="Times New Roman" w:cs="Times New Roman"/>
          <w:sz w:val="28"/>
          <w:szCs w:val="28"/>
        </w:rPr>
        <w:t>подно­сом</w:t>
      </w:r>
      <w:proofErr w:type="gramEnd"/>
      <w:r w:rsidRPr="00436D04">
        <w:rPr>
          <w:rFonts w:ascii="Times New Roman" w:hAnsi="Times New Roman" w:cs="Times New Roman"/>
          <w:sz w:val="28"/>
          <w:szCs w:val="28"/>
        </w:rPr>
        <w:t xml:space="preserve"> бегом возвращается к команде. Второй игрок повторяет эти действия. Рукой придерживать бутылку запрещается. При падении бутылки игрок возвращается к команде и берет </w:t>
      </w:r>
      <w:proofErr w:type="gramStart"/>
      <w:r w:rsidRPr="00436D04">
        <w:rPr>
          <w:rFonts w:ascii="Times New Roman" w:hAnsi="Times New Roman" w:cs="Times New Roman"/>
          <w:sz w:val="28"/>
          <w:szCs w:val="28"/>
        </w:rPr>
        <w:t>дру­гую</w:t>
      </w:r>
      <w:proofErr w:type="gramEnd"/>
      <w:r w:rsidRPr="00436D04">
        <w:rPr>
          <w:rFonts w:ascii="Times New Roman" w:hAnsi="Times New Roman" w:cs="Times New Roman"/>
          <w:sz w:val="28"/>
          <w:szCs w:val="28"/>
        </w:rPr>
        <w:t>. Побеждает команда, быстрее «обслужившая свой столик».</w:t>
      </w:r>
    </w:p>
    <w:p w:rsidR="00FB4EFD" w:rsidRPr="00FB4EFD" w:rsidRDefault="00FB4EFD" w:rsidP="00FB4EFD">
      <w:pPr>
        <w:spacing w:after="0" w:line="240" w:lineRule="auto"/>
        <w:rPr>
          <w:rFonts w:ascii="Times New Roman" w:hAnsi="Times New Roman" w:cs="Times New Roman"/>
          <w:sz w:val="28"/>
          <w:szCs w:val="28"/>
        </w:rPr>
      </w:pPr>
    </w:p>
    <w:p w:rsidR="00FB4EFD" w:rsidRPr="00436D04" w:rsidRDefault="00FB4EFD" w:rsidP="00FB4EFD">
      <w:pPr>
        <w:spacing w:after="0" w:line="240" w:lineRule="auto"/>
        <w:rPr>
          <w:rFonts w:ascii="Times New Roman" w:hAnsi="Times New Roman" w:cs="Times New Roman"/>
          <w:b/>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3. </w:t>
      </w:r>
      <w:r w:rsidR="00FB4EFD" w:rsidRPr="00436D04">
        <w:rPr>
          <w:rFonts w:ascii="Times New Roman" w:hAnsi="Times New Roman" w:cs="Times New Roman"/>
          <w:b/>
          <w:sz w:val="28"/>
          <w:szCs w:val="28"/>
        </w:rPr>
        <w:t>Кошкин дом</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 xml:space="preserve">Для игры необходимы две команды по 6 человек, 12 ведер, 2 калоши. Помогая кошке «тушить пожар», первый игрок в команде берет ведро, надевает калошу, добегает до «пожара» (фишки), выливает воду (переворачивает ведро и ставит вверх дном), возвращается назад, передает калошу следующему игроку. Из ведер должна получиться пирамида. </w:t>
      </w: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Смотреть текст</w:t>
      </w:r>
    </w:p>
    <w:p w:rsidR="00FB4EFD" w:rsidRPr="00FB4EFD" w:rsidRDefault="00FB4EFD"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4. </w:t>
      </w:r>
      <w:r w:rsidR="00FB4EFD" w:rsidRPr="00436D04">
        <w:rPr>
          <w:rFonts w:ascii="Times New Roman" w:hAnsi="Times New Roman" w:cs="Times New Roman"/>
          <w:b/>
          <w:sz w:val="28"/>
          <w:szCs w:val="28"/>
        </w:rPr>
        <w:t>Ныряй в обруч</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Эстафета. Игроки команд по очереди гонят обруч от старта до финиша и при эт</w:t>
      </w:r>
      <w:r w:rsidR="00436D04">
        <w:rPr>
          <w:rFonts w:ascii="Times New Roman" w:hAnsi="Times New Roman" w:cs="Times New Roman"/>
          <w:sz w:val="28"/>
          <w:szCs w:val="28"/>
        </w:rPr>
        <w:t>ом стараются как можно чаще проскаль</w:t>
      </w:r>
      <w:r w:rsidRPr="00FB4EFD">
        <w:rPr>
          <w:rFonts w:ascii="Times New Roman" w:hAnsi="Times New Roman" w:cs="Times New Roman"/>
          <w:sz w:val="28"/>
          <w:szCs w:val="28"/>
        </w:rPr>
        <w:t>зывать в него то с одной стороны, то с другой. Каждый нырок приносит команде один балл, но если обруч упал, то этот балл вычитается, а гонка продолжается с места «аварии».</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p>
    <w:p w:rsidR="00436D04" w:rsidRDefault="00436D04" w:rsidP="00FB4EFD">
      <w:pPr>
        <w:spacing w:after="0" w:line="240" w:lineRule="auto"/>
        <w:rPr>
          <w:rFonts w:ascii="Times New Roman" w:hAnsi="Times New Roman" w:cs="Times New Roman"/>
          <w:sz w:val="28"/>
          <w:szCs w:val="28"/>
        </w:rPr>
      </w:pPr>
    </w:p>
    <w:p w:rsidR="00436D04" w:rsidRDefault="00436D04" w:rsidP="00FB4EFD">
      <w:pPr>
        <w:spacing w:after="0" w:line="240" w:lineRule="auto"/>
        <w:rPr>
          <w:rFonts w:ascii="Times New Roman" w:hAnsi="Times New Roman" w:cs="Times New Roman"/>
          <w:sz w:val="28"/>
          <w:szCs w:val="28"/>
        </w:rPr>
      </w:pPr>
    </w:p>
    <w:p w:rsidR="00436D04" w:rsidRDefault="00436D04"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5. </w:t>
      </w:r>
      <w:r w:rsidR="00FB4EFD" w:rsidRPr="00436D04">
        <w:rPr>
          <w:rFonts w:ascii="Times New Roman" w:hAnsi="Times New Roman" w:cs="Times New Roman"/>
          <w:b/>
          <w:sz w:val="28"/>
          <w:szCs w:val="28"/>
        </w:rPr>
        <w:t>Пальцы веером</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Собравшиеся делятся на две команды. Первые игроки по сигналу к старту надевают на пальцы катушки ниток, бегут до отметки и возвращаются к команде. Катушки передают второму игроку, который, надев их на пальцы, пробегает тот же путь. И так далее, пока последние игроки не закончат эстафету.</w:t>
      </w:r>
    </w:p>
    <w:p w:rsidR="00FB4EFD" w:rsidRPr="00FB4EFD" w:rsidRDefault="00FB4EFD"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6. </w:t>
      </w:r>
      <w:r w:rsidR="00FB4EFD" w:rsidRPr="00436D04">
        <w:rPr>
          <w:rFonts w:ascii="Times New Roman" w:hAnsi="Times New Roman" w:cs="Times New Roman"/>
          <w:b/>
          <w:sz w:val="28"/>
          <w:szCs w:val="28"/>
        </w:rPr>
        <w:t>Подарок</w:t>
      </w:r>
    </w:p>
    <w:p w:rsidR="00FB4EFD" w:rsidRPr="00FB4EFD" w:rsidRDefault="00FB4EFD" w:rsidP="00FB4EFD">
      <w:pPr>
        <w:spacing w:after="0" w:line="240" w:lineRule="auto"/>
        <w:rPr>
          <w:rFonts w:ascii="Times New Roman" w:hAnsi="Times New Roman" w:cs="Times New Roman"/>
          <w:sz w:val="28"/>
          <w:szCs w:val="28"/>
        </w:rPr>
      </w:pPr>
    </w:p>
    <w:p w:rsid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 xml:space="preserve">Для каждой команды готовится по коробке, в которую плотно </w:t>
      </w:r>
      <w:proofErr w:type="gramStart"/>
      <w:r w:rsidRPr="00FB4EFD">
        <w:rPr>
          <w:rFonts w:ascii="Times New Roman" w:hAnsi="Times New Roman" w:cs="Times New Roman"/>
          <w:sz w:val="28"/>
          <w:szCs w:val="28"/>
        </w:rPr>
        <w:t>укла­дывается</w:t>
      </w:r>
      <w:proofErr w:type="gramEnd"/>
      <w:r w:rsidRPr="00FB4EFD">
        <w:rPr>
          <w:rFonts w:ascii="Times New Roman" w:hAnsi="Times New Roman" w:cs="Times New Roman"/>
          <w:sz w:val="28"/>
          <w:szCs w:val="28"/>
        </w:rPr>
        <w:t xml:space="preserve"> мишура, а на дно помещается несколько ирисок. По команде первые игроки запускают руку в коробку и вытаскивают по одной конфете, затем передают коробки вторым участникам. Побеждает команд</w:t>
      </w:r>
      <w:r w:rsidR="00436D04">
        <w:rPr>
          <w:rFonts w:ascii="Times New Roman" w:hAnsi="Times New Roman" w:cs="Times New Roman"/>
          <w:sz w:val="28"/>
          <w:szCs w:val="28"/>
        </w:rPr>
        <w:t>а, первой нашедшая все конфеты.</w:t>
      </w:r>
    </w:p>
    <w:p w:rsidR="00436D04" w:rsidRPr="00FB4EFD" w:rsidRDefault="00436D04"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7. </w:t>
      </w:r>
      <w:r w:rsidR="00FB4EFD" w:rsidRPr="00436D04">
        <w:rPr>
          <w:rFonts w:ascii="Times New Roman" w:hAnsi="Times New Roman" w:cs="Times New Roman"/>
          <w:b/>
          <w:sz w:val="28"/>
          <w:szCs w:val="28"/>
        </w:rPr>
        <w:t>Подводное плавание</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Для каждой команды - пара ласт и стакан воды. Первый участник встает на линию старта, надевает на ноги ласты, берет в руку стакан с водой и поднимает его над головой, оказываясь таким образом «под водой». По сигналу начинается движение вперед. Совершив положенный путь, первый «подводник» передает ласты и стакан следующему. Если по ходу движения вода из стакана расплескалась, ее нужно добавить.</w:t>
      </w:r>
    </w:p>
    <w:p w:rsidR="00FB4EFD" w:rsidRPr="00FB4EFD" w:rsidRDefault="00FB4EFD"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8. Почтальон на коне</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Две команды почтальонов выстраиваются на старте, и по команде седлают палку и зажимают воздушный шар между коленями (получается «конь»), надевают шляпу и берут в руку мешок «почты». Стараясь ничего не уронить, игроки движутся до поворотной фишки и возвращаются обратно, чтобы передать почту следующему почтальону. Если игрок теряет хоть один атрибут, он останавливается, экипируется и только потом продолжает движение. Побеждает команда, которая быстрее доставит почту.</w:t>
      </w:r>
    </w:p>
    <w:p w:rsidR="00FB4EFD" w:rsidRPr="00FB4EFD" w:rsidRDefault="00FB4EFD"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9. </w:t>
      </w:r>
      <w:r w:rsidR="00FB4EFD" w:rsidRPr="00436D04">
        <w:rPr>
          <w:rFonts w:ascii="Times New Roman" w:hAnsi="Times New Roman" w:cs="Times New Roman"/>
          <w:b/>
          <w:sz w:val="28"/>
          <w:szCs w:val="28"/>
        </w:rPr>
        <w:t>Картошка в ложке</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 xml:space="preserve">Надо пробежать определенное расстояние, держа в вытянутой руке ложку с большой картофелиной. Бегут по очереди. Время бега засекают по часам. Если картофелина упала, ее кладут обратно и продолжают бег. Бежать без картофелины нельзя! Побеждает </w:t>
      </w:r>
      <w:proofErr w:type="gramStart"/>
      <w:r w:rsidRPr="00FB4EFD">
        <w:rPr>
          <w:rFonts w:ascii="Times New Roman" w:hAnsi="Times New Roman" w:cs="Times New Roman"/>
          <w:sz w:val="28"/>
          <w:szCs w:val="28"/>
        </w:rPr>
        <w:t>показавший</w:t>
      </w:r>
      <w:proofErr w:type="gramEnd"/>
      <w:r w:rsidRPr="00FB4EFD">
        <w:rPr>
          <w:rFonts w:ascii="Times New Roman" w:hAnsi="Times New Roman" w:cs="Times New Roman"/>
          <w:sz w:val="28"/>
          <w:szCs w:val="28"/>
        </w:rPr>
        <w:t xml:space="preserve"> лучшее время. Еще увлекательнее состязание команд.</w:t>
      </w:r>
    </w:p>
    <w:p w:rsidR="00FB4EFD" w:rsidRPr="00FB4EFD" w:rsidRDefault="00FB4EFD"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p>
    <w:p w:rsidR="00FB4EFD"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 xml:space="preserve">10. </w:t>
      </w:r>
      <w:r w:rsidR="00FB4EFD" w:rsidRPr="00436D04">
        <w:rPr>
          <w:rFonts w:ascii="Times New Roman" w:hAnsi="Times New Roman" w:cs="Times New Roman"/>
          <w:b/>
          <w:sz w:val="28"/>
          <w:szCs w:val="28"/>
        </w:rPr>
        <w:t>Книжные гонки</w:t>
      </w:r>
    </w:p>
    <w:p w:rsidR="00436D04" w:rsidRDefault="00436D04" w:rsidP="00FB4EFD">
      <w:pPr>
        <w:spacing w:after="0" w:line="240" w:lineRule="auto"/>
        <w:rPr>
          <w:rFonts w:ascii="Times New Roman" w:hAnsi="Times New Roman" w:cs="Times New Roman"/>
          <w:sz w:val="28"/>
          <w:szCs w:val="28"/>
        </w:rPr>
      </w:pPr>
    </w:p>
    <w:p w:rsidR="00FB4EFD" w:rsidRPr="00FB4EFD" w:rsidRDefault="00FB4EFD" w:rsidP="00FB4EFD">
      <w:pPr>
        <w:spacing w:after="0" w:line="240" w:lineRule="auto"/>
        <w:rPr>
          <w:rFonts w:ascii="Times New Roman" w:hAnsi="Times New Roman" w:cs="Times New Roman"/>
          <w:sz w:val="28"/>
          <w:szCs w:val="28"/>
        </w:rPr>
      </w:pPr>
      <w:r w:rsidRPr="00FB4EFD">
        <w:rPr>
          <w:rFonts w:ascii="Times New Roman" w:hAnsi="Times New Roman" w:cs="Times New Roman"/>
          <w:sz w:val="28"/>
          <w:szCs w:val="28"/>
        </w:rPr>
        <w:t xml:space="preserve">Для проведения эстафеты требуются два небольших мяча и две книги. </w:t>
      </w:r>
      <w:proofErr w:type="gramStart"/>
      <w:r w:rsidRPr="00FB4EFD">
        <w:rPr>
          <w:rFonts w:ascii="Times New Roman" w:hAnsi="Times New Roman" w:cs="Times New Roman"/>
          <w:sz w:val="28"/>
          <w:szCs w:val="28"/>
        </w:rPr>
        <w:t>Форми­руются</w:t>
      </w:r>
      <w:proofErr w:type="gramEnd"/>
      <w:r w:rsidRPr="00FB4EFD">
        <w:rPr>
          <w:rFonts w:ascii="Times New Roman" w:hAnsi="Times New Roman" w:cs="Times New Roman"/>
          <w:sz w:val="28"/>
          <w:szCs w:val="28"/>
        </w:rPr>
        <w:t xml:space="preserve"> две команды и выстраиваются на стартовой линии. Каждый игрок команды участвует в гонках, зажав мяч между коленями и положив книгу на голову. Если книга падает, участник гонок </w:t>
      </w:r>
      <w:proofErr w:type="gramStart"/>
      <w:r w:rsidRPr="00FB4EFD">
        <w:rPr>
          <w:rFonts w:ascii="Times New Roman" w:hAnsi="Times New Roman" w:cs="Times New Roman"/>
          <w:sz w:val="28"/>
          <w:szCs w:val="28"/>
        </w:rPr>
        <w:t>оста­навливается</w:t>
      </w:r>
      <w:proofErr w:type="gramEnd"/>
      <w:r w:rsidRPr="00FB4EFD">
        <w:rPr>
          <w:rFonts w:ascii="Times New Roman" w:hAnsi="Times New Roman" w:cs="Times New Roman"/>
          <w:sz w:val="28"/>
          <w:szCs w:val="28"/>
        </w:rPr>
        <w:t>, кладет книгу на голову и продолжает движение. Побеждает быстрейшая команда.</w:t>
      </w:r>
    </w:p>
    <w:p w:rsidR="00FB4EFD" w:rsidRPr="00FB4EFD" w:rsidRDefault="00FB4EFD" w:rsidP="00FB4EFD">
      <w:pPr>
        <w:spacing w:after="0" w:line="240" w:lineRule="auto"/>
        <w:rPr>
          <w:rFonts w:ascii="Times New Roman" w:hAnsi="Times New Roman" w:cs="Times New Roman"/>
          <w:sz w:val="28"/>
          <w:szCs w:val="28"/>
        </w:rPr>
      </w:pPr>
    </w:p>
    <w:p w:rsidR="00FB4EFD" w:rsidRDefault="00FB4EFD" w:rsidP="00FB4EFD">
      <w:pPr>
        <w:spacing w:after="0" w:line="240" w:lineRule="auto"/>
        <w:rPr>
          <w:rFonts w:ascii="Times New Roman" w:hAnsi="Times New Roman" w:cs="Times New Roman"/>
          <w:sz w:val="28"/>
          <w:szCs w:val="28"/>
        </w:rPr>
      </w:pPr>
    </w:p>
    <w:p w:rsidR="00436D04" w:rsidRPr="00436D04" w:rsidRDefault="00436D04" w:rsidP="00FB4EFD">
      <w:pPr>
        <w:spacing w:after="0" w:line="240" w:lineRule="auto"/>
        <w:rPr>
          <w:rFonts w:ascii="Times New Roman" w:hAnsi="Times New Roman" w:cs="Times New Roman"/>
          <w:b/>
          <w:sz w:val="28"/>
          <w:szCs w:val="28"/>
        </w:rPr>
      </w:pPr>
      <w:r w:rsidRPr="00436D04">
        <w:rPr>
          <w:rFonts w:ascii="Times New Roman" w:hAnsi="Times New Roman" w:cs="Times New Roman"/>
          <w:b/>
          <w:sz w:val="28"/>
          <w:szCs w:val="28"/>
        </w:rPr>
        <w:t>Всем спасибо, наш праздник п</w:t>
      </w:r>
      <w:bookmarkStart w:id="0" w:name="_GoBack"/>
      <w:bookmarkEnd w:id="0"/>
      <w:r w:rsidRPr="00436D04">
        <w:rPr>
          <w:rFonts w:ascii="Times New Roman" w:hAnsi="Times New Roman" w:cs="Times New Roman"/>
          <w:b/>
          <w:sz w:val="28"/>
          <w:szCs w:val="28"/>
        </w:rPr>
        <w:t>одошел к концу.</w:t>
      </w:r>
    </w:p>
    <w:sectPr w:rsidR="00436D04" w:rsidRPr="00436D04" w:rsidSect="00800CB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4F" w:rsidRDefault="008B734F" w:rsidP="00504EC2">
      <w:pPr>
        <w:spacing w:after="0" w:line="240" w:lineRule="auto"/>
      </w:pPr>
      <w:r>
        <w:separator/>
      </w:r>
    </w:p>
  </w:endnote>
  <w:endnote w:type="continuationSeparator" w:id="0">
    <w:p w:rsidR="008B734F" w:rsidRDefault="008B734F" w:rsidP="0050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41065"/>
      <w:docPartObj>
        <w:docPartGallery w:val="Page Numbers (Bottom of Page)"/>
        <w:docPartUnique/>
      </w:docPartObj>
    </w:sdtPr>
    <w:sdtEndPr/>
    <w:sdtContent>
      <w:p w:rsidR="00D835BB" w:rsidRDefault="00D835BB">
        <w:pPr>
          <w:pStyle w:val="a6"/>
          <w:jc w:val="center"/>
        </w:pPr>
        <w:r>
          <w:fldChar w:fldCharType="begin"/>
        </w:r>
        <w:r>
          <w:instrText>PAGE   \* MERGEFORMAT</w:instrText>
        </w:r>
        <w:r>
          <w:fldChar w:fldCharType="separate"/>
        </w:r>
        <w:r w:rsidR="00436D04">
          <w:rPr>
            <w:noProof/>
          </w:rPr>
          <w:t>1</w:t>
        </w:r>
        <w:r>
          <w:fldChar w:fldCharType="end"/>
        </w:r>
      </w:p>
    </w:sdtContent>
  </w:sdt>
  <w:p w:rsidR="00D835BB" w:rsidRDefault="00D835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4F" w:rsidRDefault="008B734F" w:rsidP="00504EC2">
      <w:pPr>
        <w:spacing w:after="0" w:line="240" w:lineRule="auto"/>
      </w:pPr>
      <w:r>
        <w:separator/>
      </w:r>
    </w:p>
  </w:footnote>
  <w:footnote w:type="continuationSeparator" w:id="0">
    <w:p w:rsidR="008B734F" w:rsidRDefault="008B734F" w:rsidP="00504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E126E"/>
    <w:multiLevelType w:val="hybridMultilevel"/>
    <w:tmpl w:val="77DCAE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BF0905"/>
    <w:multiLevelType w:val="hybridMultilevel"/>
    <w:tmpl w:val="0ABE5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33D9B"/>
    <w:multiLevelType w:val="hybridMultilevel"/>
    <w:tmpl w:val="2B548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67"/>
    <w:rsid w:val="00034515"/>
    <w:rsid w:val="00045F07"/>
    <w:rsid w:val="000B0AEE"/>
    <w:rsid w:val="000B6CD6"/>
    <w:rsid w:val="000C613D"/>
    <w:rsid w:val="000E15D8"/>
    <w:rsid w:val="000E2564"/>
    <w:rsid w:val="00103FDB"/>
    <w:rsid w:val="00126902"/>
    <w:rsid w:val="00146F71"/>
    <w:rsid w:val="00150517"/>
    <w:rsid w:val="0016093D"/>
    <w:rsid w:val="001751EF"/>
    <w:rsid w:val="001F504D"/>
    <w:rsid w:val="00226503"/>
    <w:rsid w:val="0023500D"/>
    <w:rsid w:val="00250BB5"/>
    <w:rsid w:val="00256266"/>
    <w:rsid w:val="00256554"/>
    <w:rsid w:val="0028220F"/>
    <w:rsid w:val="002C3199"/>
    <w:rsid w:val="00311CAD"/>
    <w:rsid w:val="0031794D"/>
    <w:rsid w:val="00334A9C"/>
    <w:rsid w:val="003A6B5C"/>
    <w:rsid w:val="004060E9"/>
    <w:rsid w:val="00417F82"/>
    <w:rsid w:val="00436D04"/>
    <w:rsid w:val="0044765D"/>
    <w:rsid w:val="00472B1F"/>
    <w:rsid w:val="00494578"/>
    <w:rsid w:val="004F1E0E"/>
    <w:rsid w:val="00504EC2"/>
    <w:rsid w:val="00521277"/>
    <w:rsid w:val="00525367"/>
    <w:rsid w:val="00531E5D"/>
    <w:rsid w:val="0055765C"/>
    <w:rsid w:val="005E322C"/>
    <w:rsid w:val="005F78AC"/>
    <w:rsid w:val="0060443A"/>
    <w:rsid w:val="00604DD8"/>
    <w:rsid w:val="00650D37"/>
    <w:rsid w:val="00746C75"/>
    <w:rsid w:val="00761379"/>
    <w:rsid w:val="007909B8"/>
    <w:rsid w:val="00797A65"/>
    <w:rsid w:val="007C6953"/>
    <w:rsid w:val="007E3E33"/>
    <w:rsid w:val="00800CB5"/>
    <w:rsid w:val="008142F1"/>
    <w:rsid w:val="00835A1E"/>
    <w:rsid w:val="008501C0"/>
    <w:rsid w:val="00875674"/>
    <w:rsid w:val="008A26C0"/>
    <w:rsid w:val="008A66EC"/>
    <w:rsid w:val="008B734F"/>
    <w:rsid w:val="0092560B"/>
    <w:rsid w:val="00933EC1"/>
    <w:rsid w:val="009A0DF8"/>
    <w:rsid w:val="009B737D"/>
    <w:rsid w:val="009C0280"/>
    <w:rsid w:val="009D0F06"/>
    <w:rsid w:val="009E525B"/>
    <w:rsid w:val="009F2B28"/>
    <w:rsid w:val="009F7380"/>
    <w:rsid w:val="00A07F18"/>
    <w:rsid w:val="00A64B49"/>
    <w:rsid w:val="00A66C37"/>
    <w:rsid w:val="00A70131"/>
    <w:rsid w:val="00A7427C"/>
    <w:rsid w:val="00AA163B"/>
    <w:rsid w:val="00AA4A71"/>
    <w:rsid w:val="00AA7C55"/>
    <w:rsid w:val="00AD71B0"/>
    <w:rsid w:val="00AE2C9D"/>
    <w:rsid w:val="00B119A7"/>
    <w:rsid w:val="00B41448"/>
    <w:rsid w:val="00B46B0F"/>
    <w:rsid w:val="00B6771C"/>
    <w:rsid w:val="00BB6944"/>
    <w:rsid w:val="00BC39D4"/>
    <w:rsid w:val="00BE5AAE"/>
    <w:rsid w:val="00BF79B3"/>
    <w:rsid w:val="00C15107"/>
    <w:rsid w:val="00C35852"/>
    <w:rsid w:val="00C35FCE"/>
    <w:rsid w:val="00C45387"/>
    <w:rsid w:val="00C5125C"/>
    <w:rsid w:val="00CB584B"/>
    <w:rsid w:val="00CE53F8"/>
    <w:rsid w:val="00D41BBC"/>
    <w:rsid w:val="00D63ADF"/>
    <w:rsid w:val="00D835BB"/>
    <w:rsid w:val="00DA2889"/>
    <w:rsid w:val="00DA4812"/>
    <w:rsid w:val="00DB0BAB"/>
    <w:rsid w:val="00DC149F"/>
    <w:rsid w:val="00DE48D0"/>
    <w:rsid w:val="00DF6C98"/>
    <w:rsid w:val="00E30FFB"/>
    <w:rsid w:val="00E31EEB"/>
    <w:rsid w:val="00E509BB"/>
    <w:rsid w:val="00E64467"/>
    <w:rsid w:val="00E946EB"/>
    <w:rsid w:val="00EB6F73"/>
    <w:rsid w:val="00EF50F8"/>
    <w:rsid w:val="00F0440E"/>
    <w:rsid w:val="00F10482"/>
    <w:rsid w:val="00F3051B"/>
    <w:rsid w:val="00F30872"/>
    <w:rsid w:val="00F354B5"/>
    <w:rsid w:val="00F517D0"/>
    <w:rsid w:val="00FA1F56"/>
    <w:rsid w:val="00FB4EFD"/>
    <w:rsid w:val="00FC23B0"/>
    <w:rsid w:val="00FC6A1C"/>
    <w:rsid w:val="00FD6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467"/>
    <w:rPr>
      <w:color w:val="0000FF" w:themeColor="hyperlink"/>
      <w:u w:val="single"/>
    </w:rPr>
  </w:style>
  <w:style w:type="paragraph" w:styleId="a4">
    <w:name w:val="header"/>
    <w:basedOn w:val="a"/>
    <w:link w:val="a5"/>
    <w:uiPriority w:val="99"/>
    <w:unhideWhenUsed/>
    <w:rsid w:val="00504E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EC2"/>
  </w:style>
  <w:style w:type="paragraph" w:styleId="a6">
    <w:name w:val="footer"/>
    <w:basedOn w:val="a"/>
    <w:link w:val="a7"/>
    <w:uiPriority w:val="99"/>
    <w:unhideWhenUsed/>
    <w:rsid w:val="00504E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EC2"/>
  </w:style>
  <w:style w:type="paragraph" w:styleId="a8">
    <w:name w:val="List Paragraph"/>
    <w:basedOn w:val="a"/>
    <w:uiPriority w:val="34"/>
    <w:qFormat/>
    <w:rsid w:val="00504EC2"/>
    <w:pPr>
      <w:ind w:left="720"/>
      <w:contextualSpacing/>
    </w:pPr>
  </w:style>
  <w:style w:type="paragraph" w:styleId="a9">
    <w:name w:val="Balloon Text"/>
    <w:basedOn w:val="a"/>
    <w:link w:val="aa"/>
    <w:uiPriority w:val="99"/>
    <w:semiHidden/>
    <w:unhideWhenUsed/>
    <w:rsid w:val="00E50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0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4467"/>
    <w:rPr>
      <w:color w:val="0000FF" w:themeColor="hyperlink"/>
      <w:u w:val="single"/>
    </w:rPr>
  </w:style>
  <w:style w:type="paragraph" w:styleId="a4">
    <w:name w:val="header"/>
    <w:basedOn w:val="a"/>
    <w:link w:val="a5"/>
    <w:uiPriority w:val="99"/>
    <w:unhideWhenUsed/>
    <w:rsid w:val="00504E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EC2"/>
  </w:style>
  <w:style w:type="paragraph" w:styleId="a6">
    <w:name w:val="footer"/>
    <w:basedOn w:val="a"/>
    <w:link w:val="a7"/>
    <w:uiPriority w:val="99"/>
    <w:unhideWhenUsed/>
    <w:rsid w:val="00504E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EC2"/>
  </w:style>
  <w:style w:type="paragraph" w:styleId="a8">
    <w:name w:val="List Paragraph"/>
    <w:basedOn w:val="a"/>
    <w:uiPriority w:val="34"/>
    <w:qFormat/>
    <w:rsid w:val="00504EC2"/>
    <w:pPr>
      <w:ind w:left="720"/>
      <w:contextualSpacing/>
    </w:pPr>
  </w:style>
  <w:style w:type="paragraph" w:styleId="a9">
    <w:name w:val="Balloon Text"/>
    <w:basedOn w:val="a"/>
    <w:link w:val="aa"/>
    <w:uiPriority w:val="99"/>
    <w:semiHidden/>
    <w:unhideWhenUsed/>
    <w:rsid w:val="00E50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0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ovguro@mail.ru" TargetMode="External"/><Relationship Id="rId4" Type="http://schemas.openxmlformats.org/officeDocument/2006/relationships/settings" Target="settings.xml"/><Relationship Id="rId9" Type="http://schemas.microsoft.com/office/2007/relationships/hdphoto"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Лютова</dc:creator>
  <cp:lastModifiedBy>Master</cp:lastModifiedBy>
  <cp:revision>2</cp:revision>
  <dcterms:created xsi:type="dcterms:W3CDTF">2018-08-30T07:58:00Z</dcterms:created>
  <dcterms:modified xsi:type="dcterms:W3CDTF">2018-08-30T07:58:00Z</dcterms:modified>
</cp:coreProperties>
</file>