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9C0" w:rsidRPr="000A69C0" w:rsidRDefault="000A69C0" w:rsidP="00DD483F">
      <w:pPr>
        <w:pStyle w:val="a3"/>
        <w:shd w:val="clear" w:color="auto" w:fill="FFFFFF"/>
        <w:spacing w:before="0" w:beforeAutospacing="0" w:after="0" w:afterAutospacing="0"/>
        <w:rPr>
          <w:color w:val="000000"/>
        </w:rPr>
      </w:pPr>
      <w:bookmarkStart w:id="0" w:name="_GoBack"/>
      <w:r w:rsidRPr="000A69C0">
        <w:rPr>
          <w:color w:val="000000"/>
        </w:rPr>
        <w:t xml:space="preserve">Болезни современного общества порождают множество проблем, которые подчас требуют неотложного решения. Постоянный рост юношеской преступности - одна из них. Асоциальность личности, как правило, формируется в ответ на </w:t>
      </w:r>
      <w:proofErr w:type="gramStart"/>
      <w:r w:rsidRPr="000A69C0">
        <w:rPr>
          <w:color w:val="000000"/>
        </w:rPr>
        <w:t>трудно преодолимые</w:t>
      </w:r>
      <w:proofErr w:type="gramEnd"/>
      <w:r w:rsidRPr="000A69C0">
        <w:rPr>
          <w:color w:val="000000"/>
        </w:rPr>
        <w:t xml:space="preserve"> жизненные коллизии. Преступление совершает индивид, смирившийся со своим низким социальным статусом, потерявший самоуважение, принимающий себя в качестве "плохого" человека. </w:t>
      </w:r>
      <w:proofErr w:type="spellStart"/>
      <w:r w:rsidRPr="000A69C0">
        <w:rPr>
          <w:color w:val="000000"/>
        </w:rPr>
        <w:t>Девиантность</w:t>
      </w:r>
      <w:proofErr w:type="spellEnd"/>
      <w:r w:rsidRPr="000A69C0">
        <w:rPr>
          <w:color w:val="000000"/>
        </w:rPr>
        <w:t>, становится для личности средством извращенного, с точки зрения общества, самоутверждения.</w:t>
      </w:r>
    </w:p>
    <w:p w:rsidR="000A69C0" w:rsidRPr="000A69C0" w:rsidRDefault="000A69C0" w:rsidP="00DD483F">
      <w:pPr>
        <w:pStyle w:val="a3"/>
        <w:shd w:val="clear" w:color="auto" w:fill="FFFFFF"/>
        <w:spacing w:before="0" w:beforeAutospacing="0" w:after="0" w:afterAutospacing="0"/>
        <w:rPr>
          <w:color w:val="000000"/>
        </w:rPr>
      </w:pPr>
      <w:r w:rsidRPr="000A69C0">
        <w:rPr>
          <w:color w:val="000000"/>
        </w:rPr>
        <w:t xml:space="preserve">Постоянное осознание индивидом своего несоответствия требованиям социальной среды вызывает надлом личности и ее внутренний протест против этих требований. Постепенно уменьшается желание индивида соответствовать этим требованиям, зарождается стремление противостоять враждебной для него среде. </w:t>
      </w:r>
      <w:proofErr w:type="spellStart"/>
      <w:r w:rsidRPr="000A69C0">
        <w:rPr>
          <w:color w:val="000000"/>
        </w:rPr>
        <w:t>Референтными</w:t>
      </w:r>
      <w:proofErr w:type="spellEnd"/>
      <w:r w:rsidRPr="000A69C0">
        <w:rPr>
          <w:color w:val="000000"/>
        </w:rPr>
        <w:t xml:space="preserve"> в такой ситуации для человека становятся асоциальные группы. Первоначальная степень "испорченности" личности еще сравнительно невысока. Но под отрицательным воздействием микросреды, жизненных неурядиц, собственных ошибок изменения личности накапливаются и приводят в конечном итоге к совершению преступления.</w:t>
      </w:r>
    </w:p>
    <w:p w:rsidR="000A69C0" w:rsidRPr="000A69C0" w:rsidRDefault="000A69C0" w:rsidP="00DD483F">
      <w:pPr>
        <w:pStyle w:val="a3"/>
        <w:shd w:val="clear" w:color="auto" w:fill="FFFFFF"/>
        <w:spacing w:before="0" w:beforeAutospacing="0" w:after="0" w:afterAutospacing="0"/>
        <w:rPr>
          <w:color w:val="000000"/>
        </w:rPr>
      </w:pPr>
      <w:r w:rsidRPr="000A69C0">
        <w:rPr>
          <w:color w:val="000000"/>
        </w:rPr>
        <w:t>Юноша, совершивший противоправный поступок, подвергается уголовному наказанию (часто лишению свободы). И здесь обнаруживается парадокс, который и был положен нами в основу исследования. Выполняя якобы гуманную функцию, изолируя юноши от общества в силу его социальной опасности и в целях перевоспитания, государство отрывает его от привычного социального лона, разрушает социальные связи личности. Хорошо "социализированный" человек не совершает преступления вовсе не из-за страха перед грозящим наказанием, а в силу успешной социализации.</w:t>
      </w:r>
    </w:p>
    <w:p w:rsidR="000A69C0" w:rsidRPr="000A69C0" w:rsidRDefault="000A69C0" w:rsidP="00DD483F">
      <w:pPr>
        <w:pStyle w:val="a3"/>
        <w:shd w:val="clear" w:color="auto" w:fill="FFFFFF"/>
        <w:spacing w:before="0" w:beforeAutospacing="0" w:after="0" w:afterAutospacing="0"/>
        <w:rPr>
          <w:color w:val="000000"/>
        </w:rPr>
      </w:pPr>
      <w:r w:rsidRPr="000A69C0">
        <w:rPr>
          <w:color w:val="000000"/>
        </w:rPr>
        <w:t xml:space="preserve">Поскольку преступление связано с недостатками социализации, то и наказание будет эффективно в той мере, в какой оно способно восполнить указанные недостатки. Следовательно, для обеспечения успешности социальной адаптации юноши, необходимо опираться на активизацию процессов, способствующих восстановлению социальной адекватности - </w:t>
      </w:r>
      <w:proofErr w:type="spellStart"/>
      <w:r w:rsidRPr="000A69C0">
        <w:rPr>
          <w:color w:val="000000"/>
        </w:rPr>
        <w:t>ресоциализацию</w:t>
      </w:r>
      <w:proofErr w:type="spellEnd"/>
      <w:r w:rsidRPr="000A69C0">
        <w:rPr>
          <w:color w:val="000000"/>
        </w:rPr>
        <w:t>.</w:t>
      </w:r>
    </w:p>
    <w:p w:rsidR="000A69C0" w:rsidRPr="000A69C0" w:rsidRDefault="000A69C0" w:rsidP="00DD483F">
      <w:pPr>
        <w:pStyle w:val="a3"/>
        <w:shd w:val="clear" w:color="auto" w:fill="FFFFFF"/>
        <w:spacing w:before="0" w:beforeAutospacing="0" w:after="0" w:afterAutospacing="0"/>
        <w:rPr>
          <w:color w:val="000000"/>
        </w:rPr>
      </w:pPr>
      <w:proofErr w:type="spellStart"/>
      <w:r w:rsidRPr="000A69C0">
        <w:rPr>
          <w:color w:val="000000"/>
        </w:rPr>
        <w:t>Ресоциализация</w:t>
      </w:r>
      <w:proofErr w:type="spellEnd"/>
      <w:r w:rsidRPr="000A69C0">
        <w:rPr>
          <w:color w:val="000000"/>
        </w:rPr>
        <w:t xml:space="preserve"> личности </w:t>
      </w:r>
      <w:proofErr w:type="spellStart"/>
      <w:r w:rsidRPr="000A69C0">
        <w:rPr>
          <w:color w:val="000000"/>
        </w:rPr>
        <w:t>девиантного</w:t>
      </w:r>
      <w:proofErr w:type="spellEnd"/>
      <w:r w:rsidRPr="000A69C0">
        <w:rPr>
          <w:color w:val="000000"/>
        </w:rPr>
        <w:t xml:space="preserve"> юноши должна быть </w:t>
      </w:r>
      <w:proofErr w:type="gramStart"/>
      <w:r w:rsidRPr="000A69C0">
        <w:rPr>
          <w:color w:val="000000"/>
        </w:rPr>
        <w:t>связана</w:t>
      </w:r>
      <w:proofErr w:type="gramEnd"/>
      <w:r w:rsidRPr="000A69C0">
        <w:rPr>
          <w:color w:val="000000"/>
        </w:rPr>
        <w:t xml:space="preserve"> прежде всего, с их ценностной переориентацией, формированием механизма социально-положительного целеполагания, отработкой у личности прочных стереотипов социально-положительного поведения. Деятельность существующих сегодня социальных служб для юношей в этом направлении, следует отметить, как низко результативную. Это позволяет говорить о детской асоциальности как об актуальной проблеме, требующей принятия эффективных мер. Важнейшим достижением современного этапа, пока в большей степени на уровне законодательных актов, является, по-нашему мнению, осознание ее значимости и масштабности. Знания в области психологического консультирования являются обязательными не только для тех, кто собирается стать практическими психологами, но также для социальных работников и дефектологов (профессионалов в сфере специальной психологии).</w:t>
      </w:r>
    </w:p>
    <w:p w:rsidR="000A69C0" w:rsidRPr="000A69C0" w:rsidRDefault="000A69C0" w:rsidP="00DD483F">
      <w:pPr>
        <w:pStyle w:val="a3"/>
        <w:shd w:val="clear" w:color="auto" w:fill="FFFFFF"/>
        <w:spacing w:before="0" w:beforeAutospacing="0" w:after="0" w:afterAutospacing="0"/>
        <w:rPr>
          <w:color w:val="000000"/>
        </w:rPr>
      </w:pPr>
      <w:r w:rsidRPr="000A69C0">
        <w:rPr>
          <w:color w:val="000000"/>
        </w:rPr>
        <w:t>Без психологического консультирования сейчас не обходится ни одна программа вузовской подготовки указанных специалистов, и есть веские основания ожидать, что в ближайшем будущем, когда по числу психологов, занимающихся практикой, наша страна приблизится к наиболее развитым странам мира, таких специалистов в вузах начнут готовить целенаправленно именно как психологов-консультантов.</w:t>
      </w:r>
    </w:p>
    <w:p w:rsidR="000A69C0" w:rsidRPr="000A69C0" w:rsidRDefault="000A69C0" w:rsidP="00DD483F">
      <w:pPr>
        <w:pStyle w:val="a3"/>
        <w:shd w:val="clear" w:color="auto" w:fill="FFFFFF"/>
        <w:spacing w:before="0" w:beforeAutospacing="0" w:after="0" w:afterAutospacing="0"/>
        <w:rPr>
          <w:color w:val="000000"/>
        </w:rPr>
      </w:pPr>
      <w:r w:rsidRPr="000A69C0">
        <w:rPr>
          <w:color w:val="000000"/>
        </w:rPr>
        <w:t>Объект работы - юношеский возраст.</w:t>
      </w:r>
    </w:p>
    <w:p w:rsidR="000A69C0" w:rsidRPr="000A69C0" w:rsidRDefault="000A69C0" w:rsidP="00DD483F">
      <w:pPr>
        <w:pStyle w:val="a3"/>
        <w:shd w:val="clear" w:color="auto" w:fill="FFFFFF"/>
        <w:spacing w:before="0" w:beforeAutospacing="0" w:after="0" w:afterAutospacing="0"/>
        <w:rPr>
          <w:color w:val="000000"/>
        </w:rPr>
      </w:pPr>
      <w:r w:rsidRPr="000A69C0">
        <w:rPr>
          <w:color w:val="000000"/>
        </w:rPr>
        <w:t>Предмет работы - психологическое консультирование.</w:t>
      </w:r>
    </w:p>
    <w:p w:rsidR="000A69C0" w:rsidRPr="000A69C0" w:rsidRDefault="000A69C0" w:rsidP="00DD483F">
      <w:pPr>
        <w:pStyle w:val="a3"/>
        <w:shd w:val="clear" w:color="auto" w:fill="FFFFFF"/>
        <w:spacing w:before="0" w:beforeAutospacing="0" w:after="0" w:afterAutospacing="0"/>
        <w:rPr>
          <w:color w:val="000000"/>
        </w:rPr>
      </w:pPr>
      <w:r w:rsidRPr="000A69C0">
        <w:rPr>
          <w:color w:val="000000"/>
        </w:rPr>
        <w:t>Цель данной работы - это исследование психологического консультирования по проблемам юношеского возраста.</w:t>
      </w:r>
    </w:p>
    <w:p w:rsidR="000A69C0" w:rsidRPr="000A69C0" w:rsidRDefault="000A69C0" w:rsidP="00DD483F">
      <w:pPr>
        <w:pStyle w:val="a3"/>
        <w:shd w:val="clear" w:color="auto" w:fill="FFFFFF"/>
        <w:spacing w:before="0" w:beforeAutospacing="0" w:after="0" w:afterAutospacing="0"/>
        <w:rPr>
          <w:color w:val="000000"/>
        </w:rPr>
      </w:pPr>
      <w:r w:rsidRPr="000A69C0">
        <w:rPr>
          <w:color w:val="000000"/>
        </w:rPr>
        <w:t>Задачи:</w:t>
      </w:r>
    </w:p>
    <w:p w:rsidR="000A69C0" w:rsidRPr="000A69C0" w:rsidRDefault="000A69C0" w:rsidP="00DD483F">
      <w:pPr>
        <w:pStyle w:val="a3"/>
        <w:shd w:val="clear" w:color="auto" w:fill="FFFFFF"/>
        <w:spacing w:before="0" w:beforeAutospacing="0" w:after="0" w:afterAutospacing="0"/>
        <w:rPr>
          <w:color w:val="000000"/>
        </w:rPr>
      </w:pPr>
      <w:r w:rsidRPr="000A69C0">
        <w:rPr>
          <w:color w:val="000000"/>
        </w:rPr>
        <w:t>1) рассмотреть решение психолого-педагогических проблем юношеского возраста;</w:t>
      </w:r>
    </w:p>
    <w:p w:rsidR="000A69C0" w:rsidRPr="000A69C0" w:rsidRDefault="000A69C0" w:rsidP="00DD483F">
      <w:pPr>
        <w:pStyle w:val="a3"/>
        <w:shd w:val="clear" w:color="auto" w:fill="FFFFFF"/>
        <w:spacing w:before="0" w:beforeAutospacing="0" w:after="0" w:afterAutospacing="0"/>
        <w:rPr>
          <w:color w:val="000000"/>
        </w:rPr>
      </w:pPr>
      <w:r w:rsidRPr="000A69C0">
        <w:rPr>
          <w:color w:val="000000"/>
        </w:rPr>
        <w:t>2) изучить консультирование родителей юношей и девушек;</w:t>
      </w:r>
    </w:p>
    <w:p w:rsidR="000A69C0" w:rsidRPr="000A69C0" w:rsidRDefault="000A69C0" w:rsidP="00DD483F">
      <w:pPr>
        <w:pStyle w:val="a3"/>
        <w:shd w:val="clear" w:color="auto" w:fill="FFFFFF"/>
        <w:spacing w:before="0" w:beforeAutospacing="0" w:after="0" w:afterAutospacing="0"/>
        <w:rPr>
          <w:color w:val="000000"/>
        </w:rPr>
      </w:pPr>
      <w:r w:rsidRPr="000A69C0">
        <w:rPr>
          <w:color w:val="000000"/>
        </w:rPr>
        <w:lastRenderedPageBreak/>
        <w:t>3) раскрыть методологические основы психологического консультирования по проблемам юношеского.</w:t>
      </w:r>
    </w:p>
    <w:p w:rsidR="000A69C0" w:rsidRPr="000A69C0" w:rsidRDefault="000A69C0" w:rsidP="00DD483F">
      <w:pPr>
        <w:pStyle w:val="a3"/>
        <w:shd w:val="clear" w:color="auto" w:fill="FFFFFF"/>
        <w:spacing w:before="0" w:beforeAutospacing="0" w:after="0" w:afterAutospacing="0"/>
        <w:rPr>
          <w:color w:val="000000"/>
        </w:rPr>
      </w:pPr>
      <w:r w:rsidRPr="000A69C0">
        <w:rPr>
          <w:b/>
          <w:bCs/>
          <w:color w:val="000000"/>
        </w:rPr>
        <w:t>Глава 1. Решение психолого-педагогических проблем юношеского возраста</w:t>
      </w:r>
    </w:p>
    <w:p w:rsidR="000A69C0" w:rsidRPr="000A69C0" w:rsidRDefault="000A69C0" w:rsidP="00DD483F">
      <w:pPr>
        <w:pStyle w:val="a3"/>
        <w:shd w:val="clear" w:color="auto" w:fill="FFFFFF"/>
        <w:spacing w:before="0" w:beforeAutospacing="0" w:after="0" w:afterAutospacing="0"/>
        <w:rPr>
          <w:color w:val="000000"/>
        </w:rPr>
      </w:pPr>
      <w:r w:rsidRPr="000A69C0">
        <w:rPr>
          <w:color w:val="000000"/>
        </w:rPr>
        <w:t>У родителей, имеющих детей-подростков, и у самих подростков нередко возникают следующие проблемы, требующие проведения психологического консультирования:</w:t>
      </w:r>
    </w:p>
    <w:p w:rsidR="000A69C0" w:rsidRPr="000A69C0" w:rsidRDefault="000A69C0" w:rsidP="00DD483F">
      <w:pPr>
        <w:pStyle w:val="a3"/>
        <w:shd w:val="clear" w:color="auto" w:fill="FFFFFF"/>
        <w:spacing w:before="0" w:beforeAutospacing="0" w:after="0" w:afterAutospacing="0"/>
        <w:rPr>
          <w:color w:val="000000"/>
        </w:rPr>
      </w:pPr>
      <w:r w:rsidRPr="000A69C0">
        <w:rPr>
          <w:color w:val="000000"/>
        </w:rPr>
        <w:t>Вариант 1. Между родителями и детьми, достигшими подросткового возраста, постоянно возникают конфликты по самым разным вопросам.</w:t>
      </w:r>
    </w:p>
    <w:p w:rsidR="000A69C0" w:rsidRPr="000A69C0" w:rsidRDefault="000A69C0" w:rsidP="00DD483F">
      <w:pPr>
        <w:pStyle w:val="a3"/>
        <w:shd w:val="clear" w:color="auto" w:fill="FFFFFF"/>
        <w:spacing w:before="0" w:beforeAutospacing="0" w:after="0" w:afterAutospacing="0"/>
        <w:rPr>
          <w:color w:val="000000"/>
        </w:rPr>
      </w:pPr>
      <w:r w:rsidRPr="000A69C0">
        <w:rPr>
          <w:color w:val="000000"/>
        </w:rPr>
        <w:t>Вариант 2. По какой-то причине дети-подростки не хотят учиться, ведут себя вызывающе, недобросовестно выполняют свои обязанности по дому, не выполняют данные родителям обещания и т.п.</w:t>
      </w:r>
    </w:p>
    <w:p w:rsidR="000A69C0" w:rsidRPr="000A69C0" w:rsidRDefault="000A69C0" w:rsidP="00DD483F">
      <w:pPr>
        <w:pStyle w:val="a3"/>
        <w:shd w:val="clear" w:color="auto" w:fill="FFFFFF"/>
        <w:spacing w:before="0" w:beforeAutospacing="0" w:after="0" w:afterAutospacing="0"/>
        <w:rPr>
          <w:color w:val="000000"/>
        </w:rPr>
      </w:pPr>
      <w:r w:rsidRPr="000A69C0">
        <w:rPr>
          <w:color w:val="000000"/>
        </w:rPr>
        <w:t>Вариант 3. Родителям кажется, что дети-подростки что-то от них скрывают. Родители вместе с тем замечают, что дети часто проводят время вне дома, избегают общения с ними.</w:t>
      </w:r>
    </w:p>
    <w:p w:rsidR="000A69C0" w:rsidRPr="000A69C0" w:rsidRDefault="000A69C0" w:rsidP="00DD483F">
      <w:pPr>
        <w:pStyle w:val="a3"/>
        <w:shd w:val="clear" w:color="auto" w:fill="FFFFFF"/>
        <w:spacing w:before="0" w:beforeAutospacing="0" w:after="0" w:afterAutospacing="0"/>
        <w:rPr>
          <w:color w:val="000000"/>
        </w:rPr>
      </w:pPr>
      <w:r w:rsidRPr="000A69C0">
        <w:rPr>
          <w:color w:val="000000"/>
        </w:rPr>
        <w:t xml:space="preserve">Вариант 4. Подросток ничем серьезным, с точки зрения родителей, не интересуется и не хочет заниматься своим развитием. Возрастно-психологический подход в консультировании молодых людей и юношей. / Под ред. Г.В. </w:t>
      </w:r>
      <w:proofErr w:type="spellStart"/>
      <w:r w:rsidRPr="000A69C0">
        <w:rPr>
          <w:color w:val="000000"/>
        </w:rPr>
        <w:t>Бурменской</w:t>
      </w:r>
      <w:proofErr w:type="spellEnd"/>
      <w:r w:rsidRPr="000A69C0">
        <w:rPr>
          <w:color w:val="000000"/>
        </w:rPr>
        <w:t xml:space="preserve"> и др. - М., 2014. С.123.</w:t>
      </w:r>
    </w:p>
    <w:p w:rsidR="000A69C0" w:rsidRPr="000A69C0" w:rsidRDefault="000A69C0" w:rsidP="00DD483F">
      <w:pPr>
        <w:pStyle w:val="a3"/>
        <w:shd w:val="clear" w:color="auto" w:fill="FFFFFF"/>
        <w:spacing w:before="0" w:beforeAutospacing="0" w:after="0" w:afterAutospacing="0"/>
        <w:rPr>
          <w:color w:val="000000"/>
        </w:rPr>
      </w:pPr>
      <w:r w:rsidRPr="000A69C0">
        <w:rPr>
          <w:color w:val="000000"/>
        </w:rPr>
        <w:t>Рассмотрим практику проведения психологического консультирования во всех этих случаях.</w:t>
      </w:r>
    </w:p>
    <w:p w:rsidR="000A69C0" w:rsidRPr="000A69C0" w:rsidRDefault="000A69C0" w:rsidP="00DD483F">
      <w:pPr>
        <w:pStyle w:val="a3"/>
        <w:shd w:val="clear" w:color="auto" w:fill="FFFFFF"/>
        <w:spacing w:before="0" w:beforeAutospacing="0" w:after="0" w:afterAutospacing="0"/>
        <w:rPr>
          <w:color w:val="000000"/>
        </w:rPr>
      </w:pPr>
      <w:r w:rsidRPr="000A69C0">
        <w:rPr>
          <w:color w:val="000000"/>
        </w:rPr>
        <w:t>Конфликты между подростками и родителями в семье</w:t>
      </w:r>
      <w:proofErr w:type="gramStart"/>
      <w:r w:rsidRPr="000A69C0">
        <w:rPr>
          <w:color w:val="000000"/>
        </w:rPr>
        <w:t xml:space="preserve"> -- </w:t>
      </w:r>
      <w:proofErr w:type="gramEnd"/>
      <w:r w:rsidRPr="000A69C0">
        <w:rPr>
          <w:color w:val="000000"/>
        </w:rPr>
        <w:t xml:space="preserve">очень часто встречающееся явление. Оно в определенной степени является естественным, если иметь в виду не конфликты как таковые, а порождающие их противоречия во взглядах родителей и детей. Поскольку конфликты между подростками и взрослыми людьми встречаются практически почти в каждой семье, то их можно считать нормальным явлением. Такие конфликты обычно связаны с переходом ребенка на более высокий уровень психологического развития, с переходом от детства к взрослости, поэтому они не должны вызывать у родителей особого беспокойства, в частности за будущее </w:t>
      </w:r>
      <w:proofErr w:type="spellStart"/>
      <w:r w:rsidRPr="000A69C0">
        <w:rPr>
          <w:color w:val="000000"/>
        </w:rPr>
        <w:t>конфликтогенного</w:t>
      </w:r>
      <w:proofErr w:type="spellEnd"/>
      <w:r w:rsidRPr="000A69C0">
        <w:rPr>
          <w:color w:val="000000"/>
        </w:rPr>
        <w:t xml:space="preserve"> ребенка. В этом, прежде всего и должен постараться убедить психолог-консультант клиента. </w:t>
      </w:r>
      <w:proofErr w:type="spellStart"/>
      <w:r w:rsidRPr="000A69C0">
        <w:rPr>
          <w:color w:val="000000"/>
        </w:rPr>
        <w:t>Мэй</w:t>
      </w:r>
      <w:proofErr w:type="spellEnd"/>
      <w:r w:rsidRPr="000A69C0">
        <w:rPr>
          <w:color w:val="000000"/>
        </w:rPr>
        <w:t xml:space="preserve"> Р. Искусство психологического консультирования. / Пер. с англ. - М., 2012. С.174.</w:t>
      </w:r>
    </w:p>
    <w:p w:rsidR="000A69C0" w:rsidRPr="000A69C0" w:rsidRDefault="000A69C0" w:rsidP="00DD483F">
      <w:pPr>
        <w:pStyle w:val="a3"/>
        <w:shd w:val="clear" w:color="auto" w:fill="FFFFFF"/>
        <w:spacing w:before="0" w:beforeAutospacing="0" w:after="0" w:afterAutospacing="0"/>
        <w:rPr>
          <w:color w:val="000000"/>
        </w:rPr>
      </w:pPr>
      <w:r w:rsidRPr="000A69C0">
        <w:rPr>
          <w:color w:val="000000"/>
        </w:rPr>
        <w:t>Нужно дать понять клиенту, что острый межличностный конфликт в отличие от нормально наступающего подросткового возрастного кризиса, неизбежным следствием которого становится обострение взаимоотношений с окружающими людьми</w:t>
      </w:r>
      <w:proofErr w:type="gramStart"/>
      <w:r w:rsidRPr="000A69C0">
        <w:rPr>
          <w:color w:val="000000"/>
        </w:rPr>
        <w:t xml:space="preserve">, -- </w:t>
      </w:r>
      <w:proofErr w:type="gramEnd"/>
      <w:r w:rsidRPr="000A69C0">
        <w:rPr>
          <w:color w:val="000000"/>
        </w:rPr>
        <w:t>это аномальное явление. Такой конфликт препятствует психологическому развитию подростка, если его быстро и вовремя не устранить.</w:t>
      </w:r>
    </w:p>
    <w:p w:rsidR="000A69C0" w:rsidRPr="000A69C0" w:rsidRDefault="000A69C0" w:rsidP="00DD483F">
      <w:pPr>
        <w:pStyle w:val="a3"/>
        <w:shd w:val="clear" w:color="auto" w:fill="FFFFFF"/>
        <w:spacing w:before="0" w:beforeAutospacing="0" w:after="0" w:afterAutospacing="0"/>
        <w:rPr>
          <w:color w:val="000000"/>
        </w:rPr>
      </w:pPr>
      <w:r w:rsidRPr="000A69C0">
        <w:rPr>
          <w:color w:val="000000"/>
        </w:rPr>
        <w:t>Для нормального развития человека любого возраста необходимы постоянные, строящиеся на положительной эмоциональной основе, открытые и доверительные взаимоотношения с окружающими людьми. Для детей это</w:t>
      </w:r>
      <w:proofErr w:type="gramStart"/>
      <w:r w:rsidRPr="000A69C0">
        <w:rPr>
          <w:color w:val="000000"/>
        </w:rPr>
        <w:t xml:space="preserve"> -- </w:t>
      </w:r>
      <w:proofErr w:type="gramEnd"/>
      <w:r w:rsidRPr="000A69C0">
        <w:rPr>
          <w:color w:val="000000"/>
        </w:rPr>
        <w:t xml:space="preserve">взаимоотношения с родителями, учителями, сверстниками. Ведь только с их помощью подросток может успешно решить сложные внутренние проблемы, волнующие его в переходный период. Возрастно-психологический подход в консультировании молодых людей и юношей. / Под ред. Г.В. </w:t>
      </w:r>
      <w:proofErr w:type="spellStart"/>
      <w:r w:rsidRPr="000A69C0">
        <w:rPr>
          <w:color w:val="000000"/>
        </w:rPr>
        <w:t>Бурменской</w:t>
      </w:r>
      <w:proofErr w:type="spellEnd"/>
      <w:r w:rsidRPr="000A69C0">
        <w:rPr>
          <w:color w:val="000000"/>
        </w:rPr>
        <w:t xml:space="preserve"> и др. - М., 2014. С.127.</w:t>
      </w:r>
    </w:p>
    <w:p w:rsidR="000A69C0" w:rsidRPr="000A69C0" w:rsidRDefault="000A69C0" w:rsidP="00DD483F">
      <w:pPr>
        <w:pStyle w:val="a3"/>
        <w:shd w:val="clear" w:color="auto" w:fill="FFFFFF"/>
        <w:spacing w:before="0" w:beforeAutospacing="0" w:after="0" w:afterAutospacing="0"/>
        <w:rPr>
          <w:color w:val="000000"/>
        </w:rPr>
      </w:pPr>
      <w:r w:rsidRPr="000A69C0">
        <w:rPr>
          <w:color w:val="000000"/>
        </w:rPr>
        <w:t>Способы разрешения подросткового возрастного межличностного конфликта с родителями могут быть самими различными. Но во всех подобных случаях жизни инициативу в их предупреждении и устранении должны брать на себя взрослые люди, в данном случае родители или учителя. Они же в уже возникшей конфликтной ситуации, будучи более разумными и опытными людьми, чем подростки, обязаны вести себя в отношении подростков более гибко и осмысленно.</w:t>
      </w:r>
    </w:p>
    <w:p w:rsidR="000A69C0" w:rsidRPr="000A69C0" w:rsidRDefault="000A69C0" w:rsidP="00DD483F">
      <w:pPr>
        <w:pStyle w:val="a3"/>
        <w:shd w:val="clear" w:color="auto" w:fill="FFFFFF"/>
        <w:spacing w:before="0" w:beforeAutospacing="0" w:after="0" w:afterAutospacing="0"/>
        <w:rPr>
          <w:color w:val="000000"/>
        </w:rPr>
      </w:pPr>
      <w:r w:rsidRPr="000A69C0">
        <w:rPr>
          <w:color w:val="000000"/>
        </w:rPr>
        <w:t xml:space="preserve">Это вызывающее общественное поведение подростка, нарушающее нормы и правила поведения, принятые среди взрослых. Неприятные поведенческие симптомы, связанные с этой проблемой, чаше всего являются психологическим следствием </w:t>
      </w:r>
      <w:proofErr w:type="gramStart"/>
      <w:r w:rsidRPr="000A69C0">
        <w:rPr>
          <w:color w:val="000000"/>
        </w:rPr>
        <w:t>пли</w:t>
      </w:r>
      <w:proofErr w:type="gramEnd"/>
      <w:r w:rsidRPr="000A69C0">
        <w:rPr>
          <w:color w:val="000000"/>
        </w:rPr>
        <w:t xml:space="preserve"> отражением общею подросткового возрастного кризиса и, как правило, сами собой исчезают тогда, когда подросток становится взрослым и у него меняется сознание. Однако кризис </w:t>
      </w:r>
      <w:r w:rsidRPr="000A69C0">
        <w:rPr>
          <w:color w:val="000000"/>
        </w:rPr>
        <w:lastRenderedPageBreak/>
        <w:t xml:space="preserve">подросткового возраста может затянуться, и если с указанными нише отрицательными симптомами в поведении активно не бороться, то, в конечном счете, это может привести к задержке психологического развития и к закреплению в личности и поведении подростка весьма неприятных характерологических проявлений, их превращению в стойкие жизненные привычки. Таланов В.Л., </w:t>
      </w:r>
      <w:proofErr w:type="gramStart"/>
      <w:r w:rsidRPr="000A69C0">
        <w:rPr>
          <w:color w:val="000000"/>
        </w:rPr>
        <w:t>Малкина-Пых</w:t>
      </w:r>
      <w:proofErr w:type="gramEnd"/>
      <w:r w:rsidRPr="000A69C0">
        <w:rPr>
          <w:color w:val="000000"/>
        </w:rPr>
        <w:t xml:space="preserve"> И.Г. Справочник практического психолога. СПб</w:t>
      </w:r>
      <w:proofErr w:type="gramStart"/>
      <w:r w:rsidRPr="000A69C0">
        <w:rPr>
          <w:color w:val="000000"/>
        </w:rPr>
        <w:t xml:space="preserve">., </w:t>
      </w:r>
      <w:proofErr w:type="gramEnd"/>
      <w:r w:rsidRPr="000A69C0">
        <w:rPr>
          <w:color w:val="000000"/>
        </w:rPr>
        <w:t>2014. С.365.</w:t>
      </w:r>
    </w:p>
    <w:p w:rsidR="000A69C0" w:rsidRPr="000A69C0" w:rsidRDefault="000A69C0" w:rsidP="00DD483F">
      <w:pPr>
        <w:pStyle w:val="a3"/>
        <w:shd w:val="clear" w:color="auto" w:fill="FFFFFF"/>
        <w:spacing w:before="0" w:beforeAutospacing="0" w:after="0" w:afterAutospacing="0"/>
        <w:rPr>
          <w:color w:val="000000"/>
        </w:rPr>
      </w:pPr>
      <w:r w:rsidRPr="000A69C0">
        <w:rPr>
          <w:color w:val="000000"/>
        </w:rPr>
        <w:t xml:space="preserve">Затем необходимо будет объективно и детально разобраться в ряде вопросов. Во-первых, следует выяснить, насколько часто и при каких условиях у подростков проявляется неадекватное социальное повеление. Во-вторых, надо определить, как сами родители реагируют на подобное поведение своих детей. В-третьих, необходимо выявить, к каким результатам привели действия, уже предпринятые родителями. Во-первых, надо узнать, как сами подростки, если родители это пытались выяснить, объясняют собственное поведение. Разобравшись во всех этих вопросах, психолог-консультант может получить более </w:t>
      </w:r>
      <w:proofErr w:type="gramStart"/>
      <w:r w:rsidRPr="000A69C0">
        <w:rPr>
          <w:color w:val="000000"/>
        </w:rPr>
        <w:t>пли</w:t>
      </w:r>
      <w:proofErr w:type="gramEnd"/>
      <w:r w:rsidRPr="000A69C0">
        <w:rPr>
          <w:color w:val="000000"/>
        </w:rPr>
        <w:t xml:space="preserve"> менее полную картину происходящего, на основе анализа которой он далее сможет принять вполне конкретные, обоснованные решения. В любом случае, однако, необходимо иметь как возможные следующие практические рекомендации, помогающие решить соответствующую проблему:</w:t>
      </w:r>
    </w:p>
    <w:p w:rsidR="000A69C0" w:rsidRPr="000A69C0" w:rsidRDefault="000A69C0" w:rsidP="00DD483F">
      <w:pPr>
        <w:pStyle w:val="a3"/>
        <w:shd w:val="clear" w:color="auto" w:fill="FFFFFF"/>
        <w:spacing w:before="0" w:beforeAutospacing="0" w:after="0" w:afterAutospacing="0"/>
        <w:rPr>
          <w:color w:val="000000"/>
        </w:rPr>
      </w:pPr>
      <w:r w:rsidRPr="000A69C0">
        <w:rPr>
          <w:color w:val="000000"/>
        </w:rPr>
        <w:t>1. Постараться прекратить эмоционально отрицательно реагировать на вызывающие действия и поступки подростка, его сопротивление, разумным доводам взрослых. Следует попытаться объективно разобраться в том, что на самом деле пр</w:t>
      </w:r>
      <w:proofErr w:type="gramStart"/>
      <w:r w:rsidRPr="000A69C0">
        <w:rPr>
          <w:color w:val="000000"/>
        </w:rPr>
        <w:t>о-</w:t>
      </w:r>
      <w:proofErr w:type="gramEnd"/>
      <w:r w:rsidRPr="000A69C0">
        <w:rPr>
          <w:color w:val="000000"/>
        </w:rPr>
        <w:t xml:space="preserve"> исходит, почему подросток ведет себя именно так, а не иначе. На данный вопрос обязательно должен быть получен обстоятельный и понятный ответ, в какой-то степени не только объясняющий, но и оправдывающий поведение подростка. Получить такой ответ на данный вопрос для взрослого человека означает понять (но не обязательно принять и одобрить) поведение подростка.</w:t>
      </w:r>
    </w:p>
    <w:p w:rsidR="000A69C0" w:rsidRPr="000A69C0" w:rsidRDefault="000A69C0" w:rsidP="00DD483F">
      <w:pPr>
        <w:pStyle w:val="a3"/>
        <w:shd w:val="clear" w:color="auto" w:fill="FFFFFF"/>
        <w:spacing w:before="0" w:beforeAutospacing="0" w:after="0" w:afterAutospacing="0"/>
        <w:rPr>
          <w:color w:val="000000"/>
        </w:rPr>
      </w:pPr>
      <w:r w:rsidRPr="000A69C0">
        <w:rPr>
          <w:color w:val="000000"/>
        </w:rPr>
        <w:t>2. Подумать над тем, как лучше убедить подростка изменить свое поведение.</w:t>
      </w:r>
    </w:p>
    <w:p w:rsidR="000A69C0" w:rsidRPr="000A69C0" w:rsidRDefault="000A69C0" w:rsidP="00DD483F">
      <w:pPr>
        <w:pStyle w:val="a3"/>
        <w:shd w:val="clear" w:color="auto" w:fill="FFFFFF"/>
        <w:spacing w:before="0" w:beforeAutospacing="0" w:after="0" w:afterAutospacing="0"/>
        <w:rPr>
          <w:color w:val="000000"/>
        </w:rPr>
      </w:pPr>
      <w:r w:rsidRPr="000A69C0">
        <w:rPr>
          <w:color w:val="000000"/>
        </w:rPr>
        <w:t>3. Принять решение и действовать исключительно методом убеждения, не прибегая к принуждению.</w:t>
      </w:r>
    </w:p>
    <w:p w:rsidR="000A69C0" w:rsidRPr="000A69C0" w:rsidRDefault="000A69C0" w:rsidP="00DD483F">
      <w:pPr>
        <w:pStyle w:val="a3"/>
        <w:shd w:val="clear" w:color="auto" w:fill="FFFFFF"/>
        <w:spacing w:before="0" w:beforeAutospacing="0" w:after="0" w:afterAutospacing="0"/>
        <w:rPr>
          <w:color w:val="000000"/>
        </w:rPr>
      </w:pPr>
      <w:r w:rsidRPr="000A69C0">
        <w:rPr>
          <w:color w:val="000000"/>
        </w:rPr>
        <w:t xml:space="preserve">4. Настойчиво продолжать добиваться своего, действуя так до тех пор, пока проблема не будет решена. Таланов В.Л., </w:t>
      </w:r>
      <w:proofErr w:type="gramStart"/>
      <w:r w:rsidRPr="000A69C0">
        <w:rPr>
          <w:color w:val="000000"/>
        </w:rPr>
        <w:t>Малкина-Пых</w:t>
      </w:r>
      <w:proofErr w:type="gramEnd"/>
      <w:r w:rsidRPr="000A69C0">
        <w:rPr>
          <w:color w:val="000000"/>
        </w:rPr>
        <w:t xml:space="preserve"> И.Г. Справочник практического психолога. СПб</w:t>
      </w:r>
      <w:proofErr w:type="gramStart"/>
      <w:r w:rsidRPr="000A69C0">
        <w:rPr>
          <w:color w:val="000000"/>
        </w:rPr>
        <w:t xml:space="preserve">., </w:t>
      </w:r>
      <w:proofErr w:type="gramEnd"/>
      <w:r w:rsidRPr="000A69C0">
        <w:rPr>
          <w:color w:val="000000"/>
        </w:rPr>
        <w:t>2014. С.368.</w:t>
      </w:r>
    </w:p>
    <w:p w:rsidR="000A69C0" w:rsidRPr="000A69C0" w:rsidRDefault="000A69C0" w:rsidP="00DD483F">
      <w:pPr>
        <w:pStyle w:val="a3"/>
        <w:shd w:val="clear" w:color="auto" w:fill="FFFFFF"/>
        <w:spacing w:before="0" w:beforeAutospacing="0" w:after="0" w:afterAutospacing="0"/>
        <w:rPr>
          <w:color w:val="000000"/>
        </w:rPr>
      </w:pPr>
      <w:r w:rsidRPr="000A69C0">
        <w:rPr>
          <w:color w:val="000000"/>
        </w:rPr>
        <w:t>Прежде всего, отметим, что скрытность подростков, их необычная замкнутость и изолированность от взрослых</w:t>
      </w:r>
      <w:proofErr w:type="gramStart"/>
      <w:r w:rsidRPr="000A69C0">
        <w:rPr>
          <w:color w:val="000000"/>
        </w:rPr>
        <w:t xml:space="preserve"> -- </w:t>
      </w:r>
      <w:proofErr w:type="gramEnd"/>
      <w:r w:rsidRPr="000A69C0">
        <w:rPr>
          <w:color w:val="000000"/>
        </w:rPr>
        <w:t xml:space="preserve">это довольно часто возникающее явление, хотя и не вполне нормальное. Тем не менее, оно не должно вызывать особенных тревог у родителей подростков. Для подростков вообще, в силу чисто возрастных интересов и особенностей, характерен повышенный интерес к общению со сверстниками, а не </w:t>
      </w:r>
      <w:proofErr w:type="gramStart"/>
      <w:r w:rsidRPr="000A69C0">
        <w:rPr>
          <w:color w:val="000000"/>
        </w:rPr>
        <w:t>со</w:t>
      </w:r>
      <w:proofErr w:type="gramEnd"/>
      <w:r w:rsidRPr="000A69C0">
        <w:rPr>
          <w:color w:val="000000"/>
        </w:rPr>
        <w:t xml:space="preserve"> взрослыми людьми. В кругу своих сверстников они обычно обсуждают те вопросы, которые волнуют их и не особенно притягательны для взрослых. Большинство таких вопросов имеет сугубо личный характер.</w:t>
      </w:r>
    </w:p>
    <w:p w:rsidR="000A69C0" w:rsidRPr="000A69C0" w:rsidRDefault="000A69C0" w:rsidP="00DD483F">
      <w:pPr>
        <w:pStyle w:val="a3"/>
        <w:shd w:val="clear" w:color="auto" w:fill="FFFFFF"/>
        <w:spacing w:before="0" w:beforeAutospacing="0" w:after="0" w:afterAutospacing="0"/>
        <w:rPr>
          <w:color w:val="000000"/>
        </w:rPr>
      </w:pPr>
      <w:r w:rsidRPr="000A69C0">
        <w:rPr>
          <w:color w:val="000000"/>
        </w:rPr>
        <w:t>В этом смысле замкнутость общения подростков выступает как вполне естественная, вынужденная мера, носящая возрастной, преходящий характер. Это явление свидетельствует о любознательности и о социально-психологическом росте подростков, об их переходе от детства к взрослости.</w:t>
      </w:r>
    </w:p>
    <w:p w:rsidR="000A69C0" w:rsidRPr="000A69C0" w:rsidRDefault="000A69C0" w:rsidP="00DD483F">
      <w:pPr>
        <w:pStyle w:val="a3"/>
        <w:shd w:val="clear" w:color="auto" w:fill="FFFFFF"/>
        <w:spacing w:before="0" w:beforeAutospacing="0" w:after="0" w:afterAutospacing="0"/>
        <w:rPr>
          <w:color w:val="000000"/>
        </w:rPr>
      </w:pPr>
      <w:r w:rsidRPr="000A69C0">
        <w:rPr>
          <w:color w:val="000000"/>
        </w:rPr>
        <w:t>Ответы на вопросы, которые подростки обычно обсуждают между собой, скорее могли быть найдены, если бы к их обсуждению были привлечены взрослые люди. Они, однако, мало интересуются жизнью подростков и, будучи занятыми своими собственными проблемами, часто уходят от обсуждения подростковых проблем или же просто не умеют нормально разговаривать о них с подростками на равных. Вследствие этого подростки нередко замыкаются в себе, и между ними и взрослыми людьми возникает психологический барьер. Отсюда</w:t>
      </w:r>
      <w:proofErr w:type="gramStart"/>
      <w:r w:rsidRPr="000A69C0">
        <w:rPr>
          <w:color w:val="000000"/>
        </w:rPr>
        <w:t xml:space="preserve"> -- </w:t>
      </w:r>
      <w:proofErr w:type="gramEnd"/>
      <w:r w:rsidRPr="000A69C0">
        <w:rPr>
          <w:color w:val="000000"/>
        </w:rPr>
        <w:t>недопонимание, отчуждение и изоляция подростков от взрослых.</w:t>
      </w:r>
    </w:p>
    <w:p w:rsidR="000A69C0" w:rsidRPr="000A69C0" w:rsidRDefault="000A69C0" w:rsidP="00DD483F">
      <w:pPr>
        <w:pStyle w:val="a3"/>
        <w:shd w:val="clear" w:color="auto" w:fill="FFFFFF"/>
        <w:spacing w:before="0" w:beforeAutospacing="0" w:after="0" w:afterAutospacing="0"/>
        <w:rPr>
          <w:color w:val="000000"/>
        </w:rPr>
      </w:pPr>
      <w:r w:rsidRPr="000A69C0">
        <w:rPr>
          <w:color w:val="000000"/>
        </w:rPr>
        <w:lastRenderedPageBreak/>
        <w:t>Все это консультант-психолог должен разъяснить родителям, обратившимся к нему за помощью, и призвать их к тому, чтобы они, в первую очередь, попытались снять психологический барьер, возникший между ними и ребенком. Родителям можно рекомендовать последовательно предпринять следующие шаги:</w:t>
      </w:r>
    </w:p>
    <w:p w:rsidR="000A69C0" w:rsidRPr="000A69C0" w:rsidRDefault="000A69C0" w:rsidP="00DD483F">
      <w:pPr>
        <w:pStyle w:val="a3"/>
        <w:shd w:val="clear" w:color="auto" w:fill="FFFFFF"/>
        <w:spacing w:before="0" w:beforeAutospacing="0" w:after="0" w:afterAutospacing="0"/>
        <w:rPr>
          <w:color w:val="000000"/>
        </w:rPr>
      </w:pPr>
      <w:r w:rsidRPr="000A69C0">
        <w:rPr>
          <w:color w:val="000000"/>
        </w:rPr>
        <w:t xml:space="preserve">1. Перестать </w:t>
      </w:r>
      <w:proofErr w:type="gramStart"/>
      <w:r w:rsidRPr="000A69C0">
        <w:rPr>
          <w:color w:val="000000"/>
        </w:rPr>
        <w:t>отрицательно</w:t>
      </w:r>
      <w:proofErr w:type="gramEnd"/>
      <w:r w:rsidRPr="000A69C0">
        <w:rPr>
          <w:color w:val="000000"/>
        </w:rPr>
        <w:t xml:space="preserve"> реагировать на отказ подростка рассказывать о себе и о своих делах. Относиться с пониманием и уважением к стремлению подростка много времени проводить вне дома в общении со сверстниками.</w:t>
      </w:r>
    </w:p>
    <w:p w:rsidR="000A69C0" w:rsidRPr="000A69C0" w:rsidRDefault="000A69C0" w:rsidP="00DD483F">
      <w:pPr>
        <w:pStyle w:val="a3"/>
        <w:shd w:val="clear" w:color="auto" w:fill="FFFFFF"/>
        <w:spacing w:before="0" w:beforeAutospacing="0" w:after="0" w:afterAutospacing="0"/>
        <w:rPr>
          <w:color w:val="000000"/>
        </w:rPr>
      </w:pPr>
      <w:r w:rsidRPr="000A69C0">
        <w:rPr>
          <w:color w:val="000000"/>
        </w:rPr>
        <w:t xml:space="preserve">2. Прекратить игнорировать, отмахиваться от серьезного обсуждения тех вопросов, которые волнуют подростка. Перестать </w:t>
      </w:r>
      <w:proofErr w:type="gramStart"/>
      <w:r w:rsidRPr="000A69C0">
        <w:rPr>
          <w:color w:val="000000"/>
        </w:rPr>
        <w:t>пренебрежительно</w:t>
      </w:r>
      <w:proofErr w:type="gramEnd"/>
      <w:r w:rsidRPr="000A69C0">
        <w:rPr>
          <w:color w:val="000000"/>
        </w:rPr>
        <w:t xml:space="preserve"> реагировать на суждения подростка.</w:t>
      </w:r>
    </w:p>
    <w:p w:rsidR="000A69C0" w:rsidRPr="000A69C0" w:rsidRDefault="000A69C0" w:rsidP="00DD483F">
      <w:pPr>
        <w:pStyle w:val="a3"/>
        <w:shd w:val="clear" w:color="auto" w:fill="FFFFFF"/>
        <w:spacing w:before="0" w:beforeAutospacing="0" w:after="0" w:afterAutospacing="0"/>
        <w:rPr>
          <w:color w:val="000000"/>
        </w:rPr>
      </w:pPr>
      <w:r w:rsidRPr="000A69C0">
        <w:rPr>
          <w:color w:val="000000"/>
        </w:rPr>
        <w:t>3. Регулярно и внимательно прислушиваться к тому, что обсуждают и о чем говорят между собой подростки.</w:t>
      </w:r>
    </w:p>
    <w:p w:rsidR="000A69C0" w:rsidRPr="000A69C0" w:rsidRDefault="000A69C0" w:rsidP="00DD483F">
      <w:pPr>
        <w:pStyle w:val="a3"/>
        <w:shd w:val="clear" w:color="auto" w:fill="FFFFFF"/>
        <w:spacing w:before="0" w:beforeAutospacing="0" w:after="0" w:afterAutospacing="0"/>
        <w:rPr>
          <w:color w:val="000000"/>
        </w:rPr>
      </w:pPr>
      <w:r w:rsidRPr="000A69C0">
        <w:rPr>
          <w:color w:val="000000"/>
        </w:rPr>
        <w:t>4. Незаметно, ненавязчиво, но искренне и доброжелательно, на равных включаться в разговоры подростков, добиваясь того, чтобы они принимали взрослых в свое сообщество и доверительно обсуждали с ними волнующие их вопросы. Абрамова Г.С. Практикум по психологическому консультированию. Екатеринбург, 2013. С.54.</w:t>
      </w:r>
    </w:p>
    <w:p w:rsidR="000A69C0" w:rsidRPr="000A69C0" w:rsidRDefault="000A69C0" w:rsidP="00DD483F">
      <w:pPr>
        <w:pStyle w:val="a3"/>
        <w:shd w:val="clear" w:color="auto" w:fill="FFFFFF"/>
        <w:spacing w:before="0" w:beforeAutospacing="0" w:after="0" w:afterAutospacing="0"/>
        <w:rPr>
          <w:color w:val="000000"/>
        </w:rPr>
      </w:pPr>
      <w:r w:rsidRPr="000A69C0">
        <w:rPr>
          <w:color w:val="000000"/>
        </w:rPr>
        <w:t>Представления подростков и взрослых о том, чем в первую очередь следует в жизни заниматься, расходятся, что вызвано тем, что подросток, по-видимому, еще до конца не понимает важности того, к чему его призывают взрослые люди. Он не думает о своем будущем, не готовит себя к нему, привыкает действовать, исходя из сиюминутных желаний и потребностей. Кроме того, у подростка могут быть какие-то свои, не связанные с родителями и их мнением, планы и интересы.</w:t>
      </w:r>
    </w:p>
    <w:p w:rsidR="000A69C0" w:rsidRPr="000A69C0" w:rsidRDefault="000A69C0" w:rsidP="00DD483F">
      <w:pPr>
        <w:pStyle w:val="a3"/>
        <w:shd w:val="clear" w:color="auto" w:fill="FFFFFF"/>
        <w:spacing w:before="0" w:beforeAutospacing="0" w:after="0" w:afterAutospacing="0"/>
        <w:rPr>
          <w:color w:val="000000"/>
        </w:rPr>
      </w:pPr>
      <w:r w:rsidRPr="000A69C0">
        <w:rPr>
          <w:color w:val="000000"/>
        </w:rPr>
        <w:t>Поэтому необходимо внимательно разобраться в том, что на самом деле волнует подростка, и почему он так себя ведет, не слушая родителей. Это можно сделать разными путями. Во-первых, просто внимательно понаблюдать в течение некоторого времени за поведением подростка. Во-вторых, обстоятельно расспросить его, вызвав на откровенный разговор. Затем необходимо обдумать, как и в чем можно пойти навстречу желаниям подростка, как перестроить его психологию и поведение. Непременно следует отказаться от применения к подростку тех методов воздействия, которые раньше были неэффективными и вызывали с его стороны явную отрицательную реакцию. Набравшись терпения, родители должны использовать только положительный опыт общения. Здесь им, скорее всего, понадобятся систематические консультации с психологом.</w:t>
      </w:r>
    </w:p>
    <w:p w:rsidR="000A69C0" w:rsidRPr="000A69C0" w:rsidRDefault="000A69C0" w:rsidP="00DD483F">
      <w:pPr>
        <w:pStyle w:val="a3"/>
        <w:shd w:val="clear" w:color="auto" w:fill="FFFFFF"/>
        <w:spacing w:before="0" w:beforeAutospacing="0" w:after="0" w:afterAutospacing="0"/>
        <w:rPr>
          <w:color w:val="000000"/>
        </w:rPr>
      </w:pPr>
      <w:proofErr w:type="gramStart"/>
      <w:r w:rsidRPr="000A69C0">
        <w:rPr>
          <w:color w:val="000000"/>
        </w:rPr>
        <w:t>ю</w:t>
      </w:r>
      <w:proofErr w:type="gramEnd"/>
      <w:r w:rsidRPr="000A69C0">
        <w:rPr>
          <w:color w:val="000000"/>
        </w:rPr>
        <w:t>ношеский межличностный конфликт консультирование</w:t>
      </w:r>
    </w:p>
    <w:p w:rsidR="000A69C0" w:rsidRPr="000A69C0" w:rsidRDefault="000A69C0" w:rsidP="00DD483F">
      <w:pPr>
        <w:pStyle w:val="a3"/>
        <w:shd w:val="clear" w:color="auto" w:fill="FFFFFF"/>
        <w:spacing w:before="0" w:beforeAutospacing="0" w:after="0" w:afterAutospacing="0"/>
        <w:rPr>
          <w:color w:val="000000"/>
        </w:rPr>
      </w:pPr>
      <w:r w:rsidRPr="000A69C0">
        <w:rPr>
          <w:b/>
          <w:bCs/>
          <w:color w:val="000000"/>
        </w:rPr>
        <w:t>Глава 2. Консультирование родителей юношей и девушек</w:t>
      </w:r>
    </w:p>
    <w:p w:rsidR="000A69C0" w:rsidRPr="000A69C0" w:rsidRDefault="000A69C0" w:rsidP="00DD483F">
      <w:pPr>
        <w:pStyle w:val="a3"/>
        <w:shd w:val="clear" w:color="auto" w:fill="FFFFFF"/>
        <w:spacing w:before="0" w:beforeAutospacing="0" w:after="0" w:afterAutospacing="0"/>
        <w:rPr>
          <w:color w:val="000000"/>
        </w:rPr>
      </w:pPr>
      <w:r w:rsidRPr="000A69C0">
        <w:rPr>
          <w:color w:val="000000"/>
        </w:rPr>
        <w:t xml:space="preserve">В общении родителей со своими достаточно взрослыми детьми также могут возникать серьезные проблемы. </w:t>
      </w:r>
      <w:proofErr w:type="gramStart"/>
      <w:r w:rsidRPr="000A69C0">
        <w:rPr>
          <w:color w:val="000000"/>
        </w:rPr>
        <w:t>Типичные, наиболее часто встречающиеся из них, следующие:</w:t>
      </w:r>
      <w:proofErr w:type="gramEnd"/>
    </w:p>
    <w:p w:rsidR="000A69C0" w:rsidRPr="000A69C0" w:rsidRDefault="000A69C0" w:rsidP="00DD483F">
      <w:pPr>
        <w:pStyle w:val="a3"/>
        <w:shd w:val="clear" w:color="auto" w:fill="FFFFFF"/>
        <w:spacing w:before="0" w:beforeAutospacing="0" w:after="0" w:afterAutospacing="0"/>
        <w:rPr>
          <w:color w:val="000000"/>
        </w:rPr>
      </w:pPr>
      <w:r w:rsidRPr="000A69C0">
        <w:rPr>
          <w:color w:val="000000"/>
        </w:rPr>
        <w:t>Вариант 1. Между родителями и детьми, которые достигли юношеского возраста и обучаются в последних, выпускных классах школы, не складываются нормальные взаимоотношения. Между ними, например, часто возникают конфликты и споры из-за того, что дети, по мнению родителей, занимаются совсем не тем, чем им следовало бы заниматься перед окончанием школы.</w:t>
      </w:r>
    </w:p>
    <w:p w:rsidR="000A69C0" w:rsidRPr="000A69C0" w:rsidRDefault="000A69C0" w:rsidP="00DD483F">
      <w:pPr>
        <w:pStyle w:val="a3"/>
        <w:shd w:val="clear" w:color="auto" w:fill="FFFFFF"/>
        <w:spacing w:before="0" w:beforeAutospacing="0" w:after="0" w:afterAutospacing="0"/>
        <w:rPr>
          <w:color w:val="000000"/>
        </w:rPr>
      </w:pPr>
      <w:r w:rsidRPr="000A69C0">
        <w:rPr>
          <w:color w:val="000000"/>
        </w:rPr>
        <w:t>Вариант 2. Родители детей-старшеклассников не вполне довольны тем, что их дети дружат со сверстниками, которые по тем или иным причинам не устраивают родителей.</w:t>
      </w:r>
    </w:p>
    <w:p w:rsidR="000A69C0" w:rsidRPr="000A69C0" w:rsidRDefault="000A69C0" w:rsidP="00DD483F">
      <w:pPr>
        <w:pStyle w:val="a3"/>
        <w:shd w:val="clear" w:color="auto" w:fill="FFFFFF"/>
        <w:spacing w:before="0" w:beforeAutospacing="0" w:after="0" w:afterAutospacing="0"/>
        <w:rPr>
          <w:color w:val="000000"/>
        </w:rPr>
      </w:pPr>
      <w:r w:rsidRPr="000A69C0">
        <w:rPr>
          <w:color w:val="000000"/>
        </w:rPr>
        <w:t>Вариант 3. Родители, имеющие детей юношеского возраста, не довольны тем, как их дети выбирают себе будущую профессию. Выбор детей не вполне устраивает родителей.</w:t>
      </w:r>
    </w:p>
    <w:p w:rsidR="000A69C0" w:rsidRPr="000A69C0" w:rsidRDefault="000A69C0" w:rsidP="00DD483F">
      <w:pPr>
        <w:pStyle w:val="a3"/>
        <w:shd w:val="clear" w:color="auto" w:fill="FFFFFF"/>
        <w:spacing w:before="0" w:beforeAutospacing="0" w:after="0" w:afterAutospacing="0"/>
        <w:rPr>
          <w:color w:val="000000"/>
        </w:rPr>
      </w:pPr>
      <w:r w:rsidRPr="000A69C0">
        <w:rPr>
          <w:color w:val="000000"/>
        </w:rPr>
        <w:t xml:space="preserve">Вариант 4. Между матерью, которая разведена с отцом, и ребенком старшего школьного возраста, подростком </w:t>
      </w:r>
      <w:proofErr w:type="gramStart"/>
      <w:r w:rsidRPr="000A69C0">
        <w:rPr>
          <w:color w:val="000000"/>
        </w:rPr>
        <w:t>пли</w:t>
      </w:r>
      <w:proofErr w:type="gramEnd"/>
      <w:r w:rsidRPr="000A69C0">
        <w:rPr>
          <w:color w:val="000000"/>
        </w:rPr>
        <w:t xml:space="preserve"> юношей, возникают конфликты из-за того, что в семье появился чужой человек и между ним и матерью складываются близкие отношения.</w:t>
      </w:r>
    </w:p>
    <w:p w:rsidR="000A69C0" w:rsidRPr="000A69C0" w:rsidRDefault="000A69C0" w:rsidP="00DD483F">
      <w:pPr>
        <w:pStyle w:val="a3"/>
        <w:shd w:val="clear" w:color="auto" w:fill="FFFFFF"/>
        <w:spacing w:before="0" w:beforeAutospacing="0" w:after="0" w:afterAutospacing="0"/>
        <w:rPr>
          <w:color w:val="000000"/>
        </w:rPr>
      </w:pPr>
      <w:r w:rsidRPr="000A69C0">
        <w:rPr>
          <w:color w:val="000000"/>
        </w:rPr>
        <w:t>Вариант 5. Между отцом, который находится в разводе с матерью, и ребенком старшего школьного возраста, который живет с отцом или довольно часто общается с ним (предполагается, что сын и отец видят друг друга), возникает конфликт из-за того, что у отца вместо матери появилась другая женщина.</w:t>
      </w:r>
    </w:p>
    <w:p w:rsidR="000A69C0" w:rsidRPr="000A69C0" w:rsidRDefault="000A69C0" w:rsidP="00DD483F">
      <w:pPr>
        <w:pStyle w:val="a3"/>
        <w:shd w:val="clear" w:color="auto" w:fill="FFFFFF"/>
        <w:spacing w:before="0" w:beforeAutospacing="0" w:after="0" w:afterAutospacing="0"/>
        <w:rPr>
          <w:color w:val="000000"/>
        </w:rPr>
      </w:pPr>
      <w:r w:rsidRPr="000A69C0">
        <w:rPr>
          <w:color w:val="000000"/>
        </w:rPr>
        <w:lastRenderedPageBreak/>
        <w:t>Вариант 6. Между детьми от разных родителей, которые вынуждены жить вместе в одной семье, не складываются нормальные взаимоотношения. Елизаров А.Н. Психологическое консультирование семьи. М., 2013. С.223.</w:t>
      </w:r>
    </w:p>
    <w:p w:rsidR="000A69C0" w:rsidRPr="000A69C0" w:rsidRDefault="000A69C0" w:rsidP="00DD483F">
      <w:pPr>
        <w:pStyle w:val="a3"/>
        <w:shd w:val="clear" w:color="auto" w:fill="FFFFFF"/>
        <w:spacing w:before="0" w:beforeAutospacing="0" w:after="0" w:afterAutospacing="0"/>
        <w:rPr>
          <w:color w:val="000000"/>
        </w:rPr>
      </w:pPr>
      <w:r w:rsidRPr="000A69C0">
        <w:rPr>
          <w:color w:val="000000"/>
        </w:rPr>
        <w:t>Рассмотрим последовательно случаи, соответствующие этим вариантам, с точки зрения практики проведения психологического консультирования.</w:t>
      </w:r>
    </w:p>
    <w:p w:rsidR="000A69C0" w:rsidRPr="000A69C0" w:rsidRDefault="000A69C0" w:rsidP="00DD483F">
      <w:pPr>
        <w:pStyle w:val="a3"/>
        <w:shd w:val="clear" w:color="auto" w:fill="FFFFFF"/>
        <w:spacing w:before="0" w:beforeAutospacing="0" w:after="0" w:afterAutospacing="0"/>
        <w:rPr>
          <w:color w:val="000000"/>
        </w:rPr>
      </w:pPr>
      <w:r w:rsidRPr="000A69C0">
        <w:rPr>
          <w:color w:val="000000"/>
        </w:rPr>
        <w:t>Возможные причины того, почему между родителями и детьми, уже обучающимися в старших, выпускных классах школы, не складываются нормальные взаимоотношения, могут быть разными. Во-первых, это может происходить из-за того, что интересы и взгляды на будущее самих старшеклассников не вполне совпадают или совсем не совпадают с интересами и взглядами их родителей. Во-вторых, это может быть следствием того, что родителей почему-то не устраивает круг общения их детей. Они же</w:t>
      </w:r>
      <w:proofErr w:type="gramStart"/>
      <w:r w:rsidRPr="000A69C0">
        <w:rPr>
          <w:color w:val="000000"/>
        </w:rPr>
        <w:t xml:space="preserve"> -- </w:t>
      </w:r>
      <w:proofErr w:type="gramEnd"/>
      <w:r w:rsidRPr="000A69C0">
        <w:rPr>
          <w:color w:val="000000"/>
        </w:rPr>
        <w:t>дети -- вполне довольны своими друзьями и не собираются их менять. В-третьих, причиной плохих взаимоотношений между родителями и уже взрослыми детьми может стать застарелый конфликт, возникший между ними еще в подростковом возрасте и до настоящего времени до конца не преодоленный. В-четвертых, родителей может не вполне устраивать то, как их взрослые дети относятся к учению, к своим обязанностям, к самим себе, к другим людям. Во всех этих случаях прежде, чем приступать к поиску решения возникшей проблемы, необходимо точно установить, в чем состоит суть этой проблемы, чтобы далее действовать не вслепую, а наверняка.</w:t>
      </w:r>
    </w:p>
    <w:p w:rsidR="000A69C0" w:rsidRPr="000A69C0" w:rsidRDefault="000A69C0" w:rsidP="00DD483F">
      <w:pPr>
        <w:pStyle w:val="a3"/>
        <w:shd w:val="clear" w:color="auto" w:fill="FFFFFF"/>
        <w:spacing w:before="0" w:beforeAutospacing="0" w:after="0" w:afterAutospacing="0"/>
        <w:rPr>
          <w:color w:val="000000"/>
        </w:rPr>
      </w:pPr>
      <w:r w:rsidRPr="000A69C0">
        <w:rPr>
          <w:color w:val="000000"/>
        </w:rPr>
        <w:t>Выясняя вероятные причины возникшей проблемы во взаимоотношениях родителей с их взрослыми детьми заметим, что эти проблемы чаще всего появляются из-за того, что родители не замечают, как быстро взрослеют их дети, продолжают обращаться с ними так, как они обращались в более раннем детстве. Такая, устаревшая практика межличностного общения продолжается иногда еще и потому, что сами старшеклассники нередко ведут себя как дети. Тем самым они фактически поддерживают недоверие к ним со стороны родителей. Последние, видя, что с возрастом их дети не становятся серьезнее, продолжают обращаться с ними так, как обращались раньше. В целом, наверное, родители правы в своих претензиях к детям. Но они, очевидно, и ошибаются, полагая, что старшеклассники все должны понимать так же хорошо, как и их родители. Родители к тому времени, когда вырастают их дети, уже не помнят, какими сами они были в их возрасте, и предъявляют детям требования, которым в большинстве случаев сами не соответствовали в юношеском возрасте. Более того, к своим собственным детям они применяют меры воздействия, которые по отношению к ним самим в соответствующем возрасте были недостаточно эффективными. Елизаров А.Н. Психологическое консультирование семьи. М., 2013. С.224.</w:t>
      </w:r>
    </w:p>
    <w:p w:rsidR="000A69C0" w:rsidRPr="000A69C0" w:rsidRDefault="000A69C0" w:rsidP="00DD483F">
      <w:pPr>
        <w:pStyle w:val="a3"/>
        <w:shd w:val="clear" w:color="auto" w:fill="FFFFFF"/>
        <w:spacing w:before="0" w:beforeAutospacing="0" w:after="0" w:afterAutospacing="0"/>
        <w:rPr>
          <w:color w:val="000000"/>
        </w:rPr>
      </w:pPr>
      <w:r w:rsidRPr="000A69C0">
        <w:rPr>
          <w:color w:val="000000"/>
        </w:rPr>
        <w:t xml:space="preserve">Психологически правильное поведение родителей в отношении старшеклассников должно быть иным. Сохранив суть своих требований к детям, родители с учетом возраста и уровня психологической незрелости детей, а также с учетом недостатка у детей жизненного опыта должны отыскать иные средства педагогического воздействия на них. Необходимо, в частности, отказаться от применения методов прямого психологического давления и принуждения, от обращения со старшеклассниками как с малыми детьми. Именно то, что в первую очередь должен разъяснить родителям психолог-консультант и, если возникнет необходимость, помочь родителям найти новые формы повеления в отношении детей. Со старшеклассниками желательно всегда разговаривать как </w:t>
      </w:r>
      <w:proofErr w:type="gramStart"/>
      <w:r w:rsidRPr="000A69C0">
        <w:rPr>
          <w:color w:val="000000"/>
        </w:rPr>
        <w:t>со</w:t>
      </w:r>
      <w:proofErr w:type="gramEnd"/>
      <w:r w:rsidRPr="000A69C0">
        <w:rPr>
          <w:color w:val="000000"/>
        </w:rPr>
        <w:t xml:space="preserve"> взрослыми людьми, даже тогда, когда они не все сразу и не все правильно понимают.</w:t>
      </w:r>
    </w:p>
    <w:p w:rsidR="000A69C0" w:rsidRPr="000A69C0" w:rsidRDefault="000A69C0" w:rsidP="00DD483F">
      <w:pPr>
        <w:pStyle w:val="a3"/>
        <w:shd w:val="clear" w:color="auto" w:fill="FFFFFF"/>
        <w:spacing w:before="0" w:beforeAutospacing="0" w:after="0" w:afterAutospacing="0"/>
        <w:rPr>
          <w:color w:val="000000"/>
        </w:rPr>
      </w:pPr>
      <w:r w:rsidRPr="000A69C0">
        <w:rPr>
          <w:color w:val="000000"/>
        </w:rPr>
        <w:t>Дружеские отношения старшеклассников</w:t>
      </w:r>
      <w:proofErr w:type="gramStart"/>
      <w:r w:rsidRPr="000A69C0">
        <w:rPr>
          <w:color w:val="000000"/>
        </w:rPr>
        <w:t xml:space="preserve"> -- </w:t>
      </w:r>
      <w:proofErr w:type="gramEnd"/>
      <w:r w:rsidRPr="000A69C0">
        <w:rPr>
          <w:color w:val="000000"/>
        </w:rPr>
        <w:t xml:space="preserve">это вопрос, который может беспокоить родителей тогда, когда их дети выбирают себе в друзья и плохих людей, способных оказать на них отрицательное влияние, и сами не могут вести себя самостоятельно и разумно. Однако для решения этого вопроса не подходят методы принуждения или психологического давления, причем здесь они еще </w:t>
      </w:r>
      <w:proofErr w:type="gramStart"/>
      <w:r w:rsidRPr="000A69C0">
        <w:rPr>
          <w:color w:val="000000"/>
        </w:rPr>
        <w:t>более недопустимы</w:t>
      </w:r>
      <w:proofErr w:type="gramEnd"/>
      <w:r w:rsidRPr="000A69C0">
        <w:rPr>
          <w:color w:val="000000"/>
        </w:rPr>
        <w:t xml:space="preserve">, чем в других случаях жизни. Сразу и полностью убедить старшеклассника в том, что с кем-то не стоит дружить, как правило, не удается. Это связано с тем, что в итоге переубеждения человека </w:t>
      </w:r>
      <w:r w:rsidRPr="000A69C0">
        <w:rPr>
          <w:color w:val="000000"/>
        </w:rPr>
        <w:lastRenderedPageBreak/>
        <w:t>возникает своего рода неопределенность и морально-психологическая дилемма. С одной стороны, родители вроде бы правы; с другой стороны, у старшеклассников есть определенные моральные обязательства перед теми, с кем они дружили: нельзя сразу, просто так, прекратить отношения с любым человеком из-за неприятия его как личности. Уоллес В., Холл Д. Психологическая консультация. СПб</w:t>
      </w:r>
      <w:proofErr w:type="gramStart"/>
      <w:r w:rsidRPr="000A69C0">
        <w:rPr>
          <w:color w:val="000000"/>
        </w:rPr>
        <w:t xml:space="preserve">., </w:t>
      </w:r>
      <w:proofErr w:type="gramEnd"/>
      <w:r w:rsidRPr="000A69C0">
        <w:rPr>
          <w:color w:val="000000"/>
        </w:rPr>
        <w:t>2013. С.367.</w:t>
      </w:r>
    </w:p>
    <w:p w:rsidR="000A69C0" w:rsidRPr="000A69C0" w:rsidRDefault="000A69C0" w:rsidP="00DD483F">
      <w:pPr>
        <w:pStyle w:val="a3"/>
        <w:shd w:val="clear" w:color="auto" w:fill="FFFFFF"/>
        <w:spacing w:before="0" w:beforeAutospacing="0" w:after="0" w:afterAutospacing="0"/>
        <w:rPr>
          <w:color w:val="000000"/>
        </w:rPr>
      </w:pPr>
      <w:r w:rsidRPr="000A69C0">
        <w:rPr>
          <w:color w:val="000000"/>
        </w:rPr>
        <w:t xml:space="preserve">Допустим, что старшеклассник дружит со сверстниками, поведение которых не устраивает его родителей. И они требуют прекратить эту дружбу. Претензии родителей в этом случае, казалось бы, вполне обоснованы и их необходимо </w:t>
      </w:r>
      <w:proofErr w:type="gramStart"/>
      <w:r w:rsidRPr="000A69C0">
        <w:rPr>
          <w:color w:val="000000"/>
        </w:rPr>
        <w:t>выполнить</w:t>
      </w:r>
      <w:proofErr w:type="gramEnd"/>
      <w:r w:rsidRPr="000A69C0">
        <w:rPr>
          <w:color w:val="000000"/>
        </w:rPr>
        <w:t xml:space="preserve">. Однако без какой-либо причины разорвать отношения с человеком неэтично, и если </w:t>
      </w:r>
      <w:proofErr w:type="gramStart"/>
      <w:r w:rsidRPr="000A69C0">
        <w:rPr>
          <w:color w:val="000000"/>
        </w:rPr>
        <w:t>сделать это открыто</w:t>
      </w:r>
      <w:proofErr w:type="gramEnd"/>
      <w:r w:rsidRPr="000A69C0">
        <w:rPr>
          <w:color w:val="000000"/>
        </w:rPr>
        <w:t>, прямо заявив человеку, что его поведение не устраивает родителей, то это может быть воспринято как нарушение норм человеческих взаимоотношений.</w:t>
      </w:r>
    </w:p>
    <w:p w:rsidR="000A69C0" w:rsidRPr="000A69C0" w:rsidRDefault="000A69C0" w:rsidP="00DD483F">
      <w:pPr>
        <w:pStyle w:val="a3"/>
        <w:shd w:val="clear" w:color="auto" w:fill="FFFFFF"/>
        <w:spacing w:before="0" w:beforeAutospacing="0" w:after="0" w:afterAutospacing="0"/>
        <w:rPr>
          <w:color w:val="000000"/>
        </w:rPr>
      </w:pPr>
      <w:r w:rsidRPr="000A69C0">
        <w:rPr>
          <w:color w:val="000000"/>
        </w:rPr>
        <w:t>Заметим также, что и сами родители в подобных случаях не всегда и не во всем бывают правы. Самым разумным будет в данной ситуации предупредить своего взрослого ребенка о возможных отрицательных последствиях его общения с тем или иным человеком. От дружбы старшеклассника с разными людьми ни в коем случае не нужно отговаривать, иначе он будет лишен возможности приобретать жизненный опыт и полноценно развиваться как личность.</w:t>
      </w:r>
    </w:p>
    <w:p w:rsidR="000A69C0" w:rsidRPr="000A69C0" w:rsidRDefault="000A69C0" w:rsidP="00DD483F">
      <w:pPr>
        <w:pStyle w:val="a3"/>
        <w:shd w:val="clear" w:color="auto" w:fill="FFFFFF"/>
        <w:spacing w:before="0" w:beforeAutospacing="0" w:after="0" w:afterAutospacing="0"/>
        <w:rPr>
          <w:color w:val="000000"/>
        </w:rPr>
      </w:pPr>
      <w:r w:rsidRPr="000A69C0">
        <w:rPr>
          <w:color w:val="000000"/>
        </w:rPr>
        <w:t>Если, обучаясь в старших классах школы, юноша или девушка намерены сами выбрать себе профессию, которая по тем или иным причинам не вполне устраивает их родителей, то в этом случае родителям разумнее всего поступить следующим образом. Во-первых, попытаться понять, почему их ребенок принял именно такое решение, а не то, которое предлагают родители. Во-вторых, постараться отыскать такие веские аргументы в пользу защищаемой профессии, которые соответствовали бы потребностям и интересам их ребенка. Ошибка, которую в решении этого вопроса часто совершают многие родители, состоит в том, что они разговаривают со старшеклассниками так, как будто родители, безусловно, и во всем правы, а дети во всем без исключения ошибаются. Эта позиция неверна в принципе: не может один человек быть во всем без исключения правым, а другой всегда ошибаться. Родительские аргументы и факты, которыми они пытаются убедить своего ребенка при выборе профессии, должны быть так же мотивированы, как аргументы детей. Тогда они лучше смогут понять правоту своих родителей.</w:t>
      </w:r>
    </w:p>
    <w:p w:rsidR="000A69C0" w:rsidRPr="000A69C0" w:rsidRDefault="000A69C0" w:rsidP="00DD483F">
      <w:pPr>
        <w:pStyle w:val="a3"/>
        <w:shd w:val="clear" w:color="auto" w:fill="FFFFFF"/>
        <w:spacing w:before="0" w:beforeAutospacing="0" w:after="0" w:afterAutospacing="0"/>
        <w:rPr>
          <w:color w:val="000000"/>
        </w:rPr>
      </w:pPr>
      <w:r w:rsidRPr="000A69C0">
        <w:rPr>
          <w:color w:val="000000"/>
        </w:rPr>
        <w:t>Конфликт возникает между матерью, разведенной с отцом взрослого ребенка, и самим ребенком из-за того, что у матери появился новый мужчина</w:t>
      </w:r>
      <w:proofErr w:type="gramStart"/>
      <w:r w:rsidRPr="000A69C0">
        <w:rPr>
          <w:color w:val="000000"/>
        </w:rPr>
        <w:t xml:space="preserve"> -- </w:t>
      </w:r>
      <w:proofErr w:type="gramEnd"/>
      <w:r w:rsidRPr="000A69C0">
        <w:rPr>
          <w:color w:val="000000"/>
        </w:rPr>
        <w:t xml:space="preserve">друг или новый муж, претендующий на право быть новым отцом для юноши или девушки. Психологическая сложность ситуации, соответствующей этому частому случаю, заключается в том, что каждый из ее участников в той или иной степени, но неизбежно, переживает безразличное, иногда отрицательное отношение к другому и не в состоянии его полностью устранить. Такое происходит часто, по крайней мере, в начальный период жизни новой семьи. </w:t>
      </w:r>
      <w:proofErr w:type="spellStart"/>
      <w:r w:rsidRPr="000A69C0">
        <w:rPr>
          <w:color w:val="000000"/>
        </w:rPr>
        <w:t>Косюнас</w:t>
      </w:r>
      <w:proofErr w:type="spellEnd"/>
      <w:r w:rsidRPr="000A69C0">
        <w:rPr>
          <w:color w:val="000000"/>
        </w:rPr>
        <w:t xml:space="preserve"> Р. Основы психологического консультирования. / Пер. с лит. - М., 2014. С.187.</w:t>
      </w:r>
    </w:p>
    <w:p w:rsidR="000A69C0" w:rsidRPr="000A69C0" w:rsidRDefault="000A69C0" w:rsidP="00DD483F">
      <w:pPr>
        <w:pStyle w:val="a3"/>
        <w:shd w:val="clear" w:color="auto" w:fill="FFFFFF"/>
        <w:spacing w:before="0" w:beforeAutospacing="0" w:after="0" w:afterAutospacing="0"/>
        <w:rPr>
          <w:color w:val="000000"/>
        </w:rPr>
      </w:pPr>
      <w:r w:rsidRPr="000A69C0">
        <w:rPr>
          <w:color w:val="000000"/>
        </w:rPr>
        <w:t>Проблема взаимоотношений в одной и той же семье между детьми от разных родителей, для которых один является родным, а другой неродным ребенком, решается сравнительно проще, чем те внутрисемейные проблемы, которые мы уже обсуждали. Здесь главное состоит в том, чтобы между самими родителями было достигнуто согласие и никому из детей в семье не отдавалось предпочтение перед другими детьми. В целом же данная внутрисемейная проблема практически решается так же, как и проблема взаимоотношений между детьми от одних и тех же родителей.</w:t>
      </w:r>
    </w:p>
    <w:p w:rsidR="000A69C0" w:rsidRPr="000A69C0" w:rsidRDefault="000A69C0" w:rsidP="00DD483F">
      <w:pPr>
        <w:pStyle w:val="a3"/>
        <w:shd w:val="clear" w:color="auto" w:fill="FFFFFF"/>
        <w:spacing w:before="0" w:beforeAutospacing="0" w:after="0" w:afterAutospacing="0"/>
        <w:rPr>
          <w:color w:val="000000"/>
        </w:rPr>
      </w:pPr>
      <w:r w:rsidRPr="000A69C0">
        <w:rPr>
          <w:b/>
          <w:bCs/>
          <w:color w:val="000000"/>
        </w:rPr>
        <w:t>Глава 3. Методологические основы психологического консультирования по проблемам юношеского</w:t>
      </w:r>
    </w:p>
    <w:p w:rsidR="000A69C0" w:rsidRPr="000A69C0" w:rsidRDefault="000A69C0" w:rsidP="00DD483F">
      <w:pPr>
        <w:pStyle w:val="a3"/>
        <w:shd w:val="clear" w:color="auto" w:fill="FFFFFF"/>
        <w:spacing w:before="0" w:beforeAutospacing="0" w:after="0" w:afterAutospacing="0"/>
        <w:rPr>
          <w:color w:val="000000"/>
        </w:rPr>
      </w:pPr>
      <w:proofErr w:type="gramStart"/>
      <w:r w:rsidRPr="000A69C0">
        <w:rPr>
          <w:color w:val="000000"/>
        </w:rPr>
        <w:t xml:space="preserve">Согласно исследованию Л.И. </w:t>
      </w:r>
      <w:proofErr w:type="spellStart"/>
      <w:r w:rsidRPr="000A69C0">
        <w:rPr>
          <w:color w:val="000000"/>
        </w:rPr>
        <w:t>Божович</w:t>
      </w:r>
      <w:proofErr w:type="spellEnd"/>
      <w:r w:rsidRPr="000A69C0">
        <w:rPr>
          <w:color w:val="000000"/>
        </w:rPr>
        <w:t xml:space="preserve">, основной задачей, которую должен решить человек в юношеском возрасте, является формирование научного и морального мировоззрения, то есть совокупности представлений о мире и о своем месте в нем. Человек решает для себя кто он в этом мире, и что он будет в этом мире делать, то есть </w:t>
      </w:r>
      <w:r w:rsidRPr="000A69C0">
        <w:rPr>
          <w:color w:val="000000"/>
        </w:rPr>
        <w:lastRenderedPageBreak/>
        <w:t>определяет себя самого, ищет смысл своего собственного существования и</w:t>
      </w:r>
      <w:proofErr w:type="gramEnd"/>
      <w:r w:rsidRPr="000A69C0">
        <w:rPr>
          <w:color w:val="000000"/>
        </w:rPr>
        <w:t xml:space="preserve"> смысл различных реалий окружающего мира, связанных с его собственным существованием.</w:t>
      </w:r>
    </w:p>
    <w:p w:rsidR="000A69C0" w:rsidRPr="000A69C0" w:rsidRDefault="000A69C0" w:rsidP="00DD483F">
      <w:pPr>
        <w:pStyle w:val="a3"/>
        <w:shd w:val="clear" w:color="auto" w:fill="FFFFFF"/>
        <w:spacing w:before="0" w:beforeAutospacing="0" w:after="0" w:afterAutospacing="0"/>
        <w:rPr>
          <w:color w:val="000000"/>
        </w:rPr>
      </w:pPr>
      <w:r w:rsidRPr="000A69C0">
        <w:rPr>
          <w:color w:val="000000"/>
        </w:rPr>
        <w:t>Английское слово «</w:t>
      </w:r>
      <w:proofErr w:type="spellStart"/>
      <w:r w:rsidRPr="000A69C0">
        <w:rPr>
          <w:color w:val="000000"/>
        </w:rPr>
        <w:t>adolescence</w:t>
      </w:r>
      <w:proofErr w:type="spellEnd"/>
      <w:r w:rsidRPr="000A69C0">
        <w:rPr>
          <w:color w:val="000000"/>
        </w:rPr>
        <w:t xml:space="preserve">» (юность) происходит от латинского слова </w:t>
      </w:r>
      <w:proofErr w:type="spellStart"/>
      <w:r w:rsidRPr="000A69C0">
        <w:rPr>
          <w:color w:val="000000"/>
        </w:rPr>
        <w:t>adulescentia</w:t>
      </w:r>
      <w:proofErr w:type="spellEnd"/>
      <w:r w:rsidRPr="000A69C0">
        <w:rPr>
          <w:color w:val="000000"/>
        </w:rPr>
        <w:t xml:space="preserve">. </w:t>
      </w:r>
      <w:proofErr w:type="gramStart"/>
      <w:r w:rsidRPr="000A69C0">
        <w:rPr>
          <w:color w:val="000000"/>
        </w:rPr>
        <w:t>Этим</w:t>
      </w:r>
      <w:proofErr w:type="gramEnd"/>
      <w:r w:rsidRPr="000A69C0">
        <w:rPr>
          <w:color w:val="000000"/>
        </w:rPr>
        <w:t xml:space="preserve"> словом обозначался возрастной период от 17 до 45 и даже до 50 лет. Первоначально имелась в виду способность носить оружие. Но, видимо, со временем этот термин трансформировался и стал обозначать время поиска себя, выстраивания мировоззрения, в отличие от зрелости, олицетворяющей мудрость. Юность человека заканчивается формированием мировоззрения, которое делает человека по настоящему независимым от различного рода обстоятельств и, тем самым, самостоятельным. Поэтому проблемой является </w:t>
      </w:r>
      <w:proofErr w:type="spellStart"/>
      <w:r w:rsidRPr="000A69C0">
        <w:rPr>
          <w:color w:val="000000"/>
        </w:rPr>
        <w:t>несформированность</w:t>
      </w:r>
      <w:proofErr w:type="spellEnd"/>
      <w:r w:rsidRPr="000A69C0">
        <w:rPr>
          <w:color w:val="000000"/>
        </w:rPr>
        <w:t xml:space="preserve"> законченной формы мировоззрения у физически зрелого человека, что определяет его зависимость, незрелость. </w:t>
      </w:r>
      <w:proofErr w:type="spellStart"/>
      <w:r w:rsidRPr="000A69C0">
        <w:rPr>
          <w:color w:val="000000"/>
        </w:rPr>
        <w:t>Венгер</w:t>
      </w:r>
      <w:proofErr w:type="spellEnd"/>
      <w:r w:rsidRPr="000A69C0">
        <w:rPr>
          <w:color w:val="000000"/>
        </w:rPr>
        <w:t xml:space="preserve"> А.Л. Психологическое консультирование и диагностика. М., 2014. С.122.</w:t>
      </w:r>
    </w:p>
    <w:p w:rsidR="000A69C0" w:rsidRPr="000A69C0" w:rsidRDefault="000A69C0" w:rsidP="00DD483F">
      <w:pPr>
        <w:pStyle w:val="a3"/>
        <w:shd w:val="clear" w:color="auto" w:fill="FFFFFF"/>
        <w:spacing w:before="0" w:beforeAutospacing="0" w:after="0" w:afterAutospacing="0"/>
        <w:rPr>
          <w:color w:val="000000"/>
        </w:rPr>
      </w:pPr>
      <w:r w:rsidRPr="000A69C0">
        <w:rPr>
          <w:color w:val="000000"/>
        </w:rPr>
        <w:t xml:space="preserve">М.Р. Гинсбург, подытоживая результаты своих исследований, приходит к выводу, что существенной характеристикой юношеского возраста является ценностное и смысловое проецирование себя в будущее, при этом значимость проблемы смысла жизни в его анализе неотделима от наличия </w:t>
      </w:r>
      <w:proofErr w:type="spellStart"/>
      <w:r w:rsidRPr="000A69C0">
        <w:rPr>
          <w:color w:val="000000"/>
        </w:rPr>
        <w:t>референтных</w:t>
      </w:r>
      <w:proofErr w:type="spellEnd"/>
      <w:r w:rsidRPr="000A69C0">
        <w:rPr>
          <w:color w:val="000000"/>
        </w:rPr>
        <w:t xml:space="preserve"> лиц по этому вопросу. И.В. Дубровина пишет, что Д.Б. </w:t>
      </w:r>
      <w:proofErr w:type="spellStart"/>
      <w:r w:rsidRPr="000A69C0">
        <w:rPr>
          <w:color w:val="000000"/>
        </w:rPr>
        <w:t>Эльконин</w:t>
      </w:r>
      <w:proofErr w:type="spellEnd"/>
      <w:r w:rsidRPr="000A69C0">
        <w:rPr>
          <w:color w:val="000000"/>
        </w:rPr>
        <w:t xml:space="preserve"> придавал в воспитании большое, даже решающее значение посреднической роли конкретного взрослого. Имеется в виду, что взрослый выступает посредником между ребенком и совокупностью социокультурных ценностей, установок, норм. Иными словами, как пишет И.В. Дубровина, согласно Д.Б. </w:t>
      </w:r>
      <w:proofErr w:type="spellStart"/>
      <w:r w:rsidRPr="000A69C0">
        <w:rPr>
          <w:color w:val="000000"/>
        </w:rPr>
        <w:t>Эльконину</w:t>
      </w:r>
      <w:proofErr w:type="spellEnd"/>
      <w:r w:rsidRPr="000A69C0">
        <w:rPr>
          <w:color w:val="000000"/>
        </w:rPr>
        <w:t xml:space="preserve">, развитие личности и индивидуальности - это опосредованный общением </w:t>
      </w:r>
      <w:proofErr w:type="gramStart"/>
      <w:r w:rsidRPr="000A69C0">
        <w:rPr>
          <w:color w:val="000000"/>
        </w:rPr>
        <w:t>со</w:t>
      </w:r>
      <w:proofErr w:type="gramEnd"/>
      <w:r w:rsidRPr="000A69C0">
        <w:rPr>
          <w:color w:val="000000"/>
        </w:rPr>
        <w:t xml:space="preserve"> взрослым процесс освоения и присвоения ребенком ценностей, форм, отношений и деятельностей исторически развивающейся культуры. </w:t>
      </w:r>
      <w:proofErr w:type="spellStart"/>
      <w:r w:rsidRPr="000A69C0">
        <w:rPr>
          <w:color w:val="000000"/>
        </w:rPr>
        <w:t>Венгер</w:t>
      </w:r>
      <w:proofErr w:type="spellEnd"/>
      <w:r w:rsidRPr="000A69C0">
        <w:rPr>
          <w:color w:val="000000"/>
        </w:rPr>
        <w:t xml:space="preserve"> А.Л. Психологическое консультирование и диагностика. М., 2014. С.126.</w:t>
      </w:r>
    </w:p>
    <w:p w:rsidR="000A69C0" w:rsidRPr="000A69C0" w:rsidRDefault="000A69C0" w:rsidP="00DD483F">
      <w:pPr>
        <w:pStyle w:val="a3"/>
        <w:shd w:val="clear" w:color="auto" w:fill="FFFFFF"/>
        <w:spacing w:before="0" w:beforeAutospacing="0" w:after="0" w:afterAutospacing="0"/>
        <w:rPr>
          <w:color w:val="000000"/>
        </w:rPr>
      </w:pPr>
      <w:r w:rsidRPr="000A69C0">
        <w:rPr>
          <w:color w:val="000000"/>
        </w:rPr>
        <w:t xml:space="preserve">Отсюда психолога-консультанта должно интересовать, насколько родители, которые обращаются в психологическую консультацию по поводу проблем, связанных с деструктивными и затяжными </w:t>
      </w:r>
      <w:proofErr w:type="spellStart"/>
      <w:r w:rsidRPr="000A69C0">
        <w:rPr>
          <w:color w:val="000000"/>
        </w:rPr>
        <w:t>родительско</w:t>
      </w:r>
      <w:proofErr w:type="spellEnd"/>
      <w:r w:rsidRPr="000A69C0">
        <w:rPr>
          <w:color w:val="000000"/>
        </w:rPr>
        <w:t xml:space="preserve">-юношескими конфликтами, в основе которых лежит </w:t>
      </w:r>
      <w:proofErr w:type="spellStart"/>
      <w:r w:rsidRPr="000A69C0">
        <w:rPr>
          <w:color w:val="000000"/>
        </w:rPr>
        <w:t>девиантное</w:t>
      </w:r>
      <w:proofErr w:type="spellEnd"/>
      <w:r w:rsidRPr="000A69C0">
        <w:rPr>
          <w:color w:val="000000"/>
        </w:rPr>
        <w:t xml:space="preserve"> поведение ребенка, способны оказывать помощь своим детям в плане формирования у них мировоззрения.</w:t>
      </w:r>
    </w:p>
    <w:p w:rsidR="000A69C0" w:rsidRPr="000A69C0" w:rsidRDefault="000A69C0" w:rsidP="00DD483F">
      <w:pPr>
        <w:pStyle w:val="a3"/>
        <w:shd w:val="clear" w:color="auto" w:fill="FFFFFF"/>
        <w:spacing w:before="0" w:beforeAutospacing="0" w:after="0" w:afterAutospacing="0"/>
        <w:rPr>
          <w:color w:val="000000"/>
        </w:rPr>
      </w:pPr>
      <w:r w:rsidRPr="000A69C0">
        <w:rPr>
          <w:color w:val="000000"/>
        </w:rPr>
        <w:t>Для того чтобы сделать предметом анализа социально-воспитательный потенциал родителей (то есть то, насколько они способны оказывать помощь своим детям в формировании у них мировоззрения) я предлагаю использовать следующие методики:</w:t>
      </w:r>
    </w:p>
    <w:p w:rsidR="000A69C0" w:rsidRPr="000A69C0" w:rsidRDefault="000A69C0" w:rsidP="00DD483F">
      <w:pPr>
        <w:pStyle w:val="a3"/>
        <w:shd w:val="clear" w:color="auto" w:fill="FFFFFF"/>
        <w:spacing w:before="0" w:beforeAutospacing="0" w:after="0" w:afterAutospacing="0"/>
        <w:rPr>
          <w:color w:val="000000"/>
        </w:rPr>
      </w:pPr>
      <w:r w:rsidRPr="000A69C0">
        <w:rPr>
          <w:color w:val="000000"/>
        </w:rPr>
        <w:t xml:space="preserve">1. Методика предельных смыслов - предельных ценностей Д.А. Леонтьева и М.А. Розова. Родители из семей с деструктивными </w:t>
      </w:r>
      <w:proofErr w:type="spellStart"/>
      <w:r w:rsidRPr="000A69C0">
        <w:rPr>
          <w:color w:val="000000"/>
        </w:rPr>
        <w:t>родительско</w:t>
      </w:r>
      <w:proofErr w:type="spellEnd"/>
      <w:r w:rsidRPr="000A69C0">
        <w:rPr>
          <w:color w:val="000000"/>
        </w:rPr>
        <w:t xml:space="preserve">-юношескими конфликтами в качестве одного из основных требований к своему ребенку, выдвигают требование учиться, то есть серьезнее относиться к учебе. Я прошу родителей обосновать это требование по отношению к своему ребенку, ответив на серию вопросов типа «А зачем Вашему ребенку надо учиться?». К полученному ответу ставится снова вопрос «Зачем?». И так далее. Суть результатов в данном случае заключается в том, что в целом родители из семей с деструктивными </w:t>
      </w:r>
      <w:proofErr w:type="spellStart"/>
      <w:r w:rsidRPr="000A69C0">
        <w:rPr>
          <w:color w:val="000000"/>
        </w:rPr>
        <w:t>родительско</w:t>
      </w:r>
      <w:proofErr w:type="spellEnd"/>
      <w:r w:rsidRPr="000A69C0">
        <w:rPr>
          <w:color w:val="000000"/>
        </w:rPr>
        <w:t xml:space="preserve">-юношескими конфликтами обладают достаточно слабой способностью к тому, чтобы обосновывать свои требования по отношению к ребенку, и делать достижение соответствующих целей привлекательным в глазах ребенка. Признаком низкого социально-воспитательного потенциала является для меня почти тотальная сосредоточенность на ценностях выживания и престижа в ущерб творчеству и поиску. В случае если по характеру ответов видно, что в иерархически организованной структуре ценностных ориентаций родителей витальные и/или </w:t>
      </w:r>
      <w:proofErr w:type="spellStart"/>
      <w:r w:rsidRPr="000A69C0">
        <w:rPr>
          <w:color w:val="000000"/>
        </w:rPr>
        <w:t>аффилиативные</w:t>
      </w:r>
      <w:proofErr w:type="spellEnd"/>
      <w:r w:rsidRPr="000A69C0">
        <w:rPr>
          <w:color w:val="000000"/>
        </w:rPr>
        <w:t xml:space="preserve"> ценностные ориентации преобладают над духовными, это говорит, согласно моему подходу, в пользу низкого социально воспитательного потенциала семьи. </w:t>
      </w:r>
      <w:proofErr w:type="spellStart"/>
      <w:r w:rsidRPr="000A69C0">
        <w:rPr>
          <w:color w:val="000000"/>
        </w:rPr>
        <w:t>Немов</w:t>
      </w:r>
      <w:proofErr w:type="spellEnd"/>
      <w:r w:rsidRPr="000A69C0">
        <w:rPr>
          <w:color w:val="000000"/>
        </w:rPr>
        <w:t xml:space="preserve"> Р.С. Основы психологического консультирования. М., 2013. С.383.</w:t>
      </w:r>
    </w:p>
    <w:p w:rsidR="000A69C0" w:rsidRPr="000A69C0" w:rsidRDefault="000A69C0" w:rsidP="00DD483F">
      <w:pPr>
        <w:pStyle w:val="a3"/>
        <w:shd w:val="clear" w:color="auto" w:fill="FFFFFF"/>
        <w:spacing w:before="0" w:beforeAutospacing="0" w:after="0" w:afterAutospacing="0"/>
        <w:rPr>
          <w:color w:val="000000"/>
        </w:rPr>
      </w:pPr>
      <w:r w:rsidRPr="000A69C0">
        <w:rPr>
          <w:color w:val="000000"/>
        </w:rPr>
        <w:t xml:space="preserve">2. Методика с использованием открыток. Родители из семей с деструктивными </w:t>
      </w:r>
      <w:proofErr w:type="spellStart"/>
      <w:r w:rsidRPr="000A69C0">
        <w:rPr>
          <w:color w:val="000000"/>
        </w:rPr>
        <w:t>родительско</w:t>
      </w:r>
      <w:proofErr w:type="spellEnd"/>
      <w:r w:rsidRPr="000A69C0">
        <w:rPr>
          <w:color w:val="000000"/>
        </w:rPr>
        <w:t xml:space="preserve">-юношескими конфликтами довольно часто сообщали нам, что они уделяли воспитанию ребенка много внимания, в частности водили последнего в Третьяковскую </w:t>
      </w:r>
      <w:r w:rsidRPr="000A69C0">
        <w:rPr>
          <w:color w:val="000000"/>
        </w:rPr>
        <w:lastRenderedPageBreak/>
        <w:t>галерею. Это навело нас на соответствующую мысль. Мы предлагали родителям пять открыток с репродукциями картин из Третьяковской галереи со следующей инструкцией: «Перед Вами пять открыток с репродукциями картин из Третьяковской галереи. Выберите из них две наиболее для Вас подходящие. Представьте, что Вы со своим сыном или дочерью пришли в Третьяковскую галерею. Перед Вами открывается благоприятная возможность, сформировать у своего сына (своей дочери) те ценности, взгляды на мир, которые бы пригодились ему (ей) в дальнейшей жизни. Придумайте для своего сына (своей дочери) рассказ, что бы я хоте</w:t>
      </w:r>
      <w:proofErr w:type="gramStart"/>
      <w:r w:rsidRPr="000A69C0">
        <w:rPr>
          <w:color w:val="000000"/>
        </w:rPr>
        <w:t>л(</w:t>
      </w:r>
      <w:proofErr w:type="gramEnd"/>
      <w:r w:rsidRPr="000A69C0">
        <w:rPr>
          <w:color w:val="000000"/>
        </w:rPr>
        <w:t xml:space="preserve">а), чтобы он (она) в этом увидел(а). Рассказ может быть любым по жанру. Вы можете задействовать все свои мнения, взгляды, оценки. Ваша цель - попытаться сформировать у своего ребенка те ценности, взгляды на мир, которые бы пригодились ему в его дальнейшей жизни». По характеру рассказа можно судить о богатстве социально-воспитательного потенциала родителя. Одним из признаков низкого социально-воспитательного потенциала является почти полное игнорирование сюжета, концентрированность на деталях - колорите красок, изображений природы. После этого родителей можно познакомить с более глубокими вариантами рассказа, хорошо отвечающими поставленным целям. </w:t>
      </w:r>
      <w:proofErr w:type="spellStart"/>
      <w:r w:rsidRPr="000A69C0">
        <w:rPr>
          <w:color w:val="000000"/>
        </w:rPr>
        <w:t>Немов</w:t>
      </w:r>
      <w:proofErr w:type="spellEnd"/>
      <w:r w:rsidRPr="000A69C0">
        <w:rPr>
          <w:color w:val="000000"/>
        </w:rPr>
        <w:t xml:space="preserve"> Р.С. Основы психологического консультирования. М., 2013. С.386.</w:t>
      </w:r>
    </w:p>
    <w:p w:rsidR="000A69C0" w:rsidRPr="000A69C0" w:rsidRDefault="000A69C0" w:rsidP="00DD483F">
      <w:pPr>
        <w:pStyle w:val="a3"/>
        <w:shd w:val="clear" w:color="auto" w:fill="FFFFFF"/>
        <w:spacing w:before="0" w:beforeAutospacing="0" w:after="0" w:afterAutospacing="0"/>
        <w:rPr>
          <w:color w:val="000000"/>
        </w:rPr>
      </w:pPr>
      <w:r w:rsidRPr="000A69C0">
        <w:rPr>
          <w:color w:val="000000"/>
        </w:rPr>
        <w:t xml:space="preserve">3. Методика с использованием рисунка. Родителям предлагается нарисовать рисунок на тему «Учеба». Признаком низкого социально-воспитательного потенциала являются рисунки примитивного, конкретного характера (например, парта и доска, на которой написано 2Ч2 = 4). После этого родителей можно познакомить с высоко метафоричными, глубокими рисунками, раскрывающими эту тему, чтобы расширить их представление о себе и собственной ситуации, ее возможностях. В данном случае высоко метафоричный, глубокий рисунок, как правило, отражает духовные ценностные ориентации того, кто его нарисовал, и является своего рода учебной, рабочей, ориентировочной картой для консультируемого родителя, помогающей освоить основы иного мировоззрения и использовать его для решения своих воспитательных задач. </w:t>
      </w:r>
      <w:proofErr w:type="spellStart"/>
      <w:r w:rsidRPr="000A69C0">
        <w:rPr>
          <w:color w:val="000000"/>
        </w:rPr>
        <w:t>Немов</w:t>
      </w:r>
      <w:proofErr w:type="spellEnd"/>
      <w:r w:rsidRPr="000A69C0">
        <w:rPr>
          <w:color w:val="000000"/>
        </w:rPr>
        <w:t xml:space="preserve"> Р.С. Основы психологического консультирования. М., 2013. С.388.</w:t>
      </w:r>
    </w:p>
    <w:p w:rsidR="000A69C0" w:rsidRPr="000A69C0" w:rsidRDefault="000A69C0" w:rsidP="00DD483F">
      <w:pPr>
        <w:pStyle w:val="a3"/>
        <w:shd w:val="clear" w:color="auto" w:fill="FFFFFF"/>
        <w:spacing w:before="0" w:beforeAutospacing="0" w:after="0" w:afterAutospacing="0"/>
        <w:rPr>
          <w:color w:val="000000"/>
        </w:rPr>
      </w:pPr>
      <w:r w:rsidRPr="000A69C0">
        <w:rPr>
          <w:color w:val="000000"/>
        </w:rPr>
        <w:t>Исходя из классификации базисных потребностей человека, предложенной П.В. Симоновым можно выделить три группы ценностных ориентаций, в основе которых лежат:</w:t>
      </w:r>
    </w:p>
    <w:p w:rsidR="000A69C0" w:rsidRPr="000A69C0" w:rsidRDefault="000A69C0" w:rsidP="00DD483F">
      <w:pPr>
        <w:pStyle w:val="a3"/>
        <w:shd w:val="clear" w:color="auto" w:fill="FFFFFF"/>
        <w:spacing w:before="0" w:beforeAutospacing="0" w:after="0" w:afterAutospacing="0"/>
        <w:rPr>
          <w:color w:val="000000"/>
        </w:rPr>
      </w:pPr>
      <w:proofErr w:type="gramStart"/>
      <w:r w:rsidRPr="000A69C0">
        <w:rPr>
          <w:color w:val="000000"/>
        </w:rPr>
        <w:t>витальные («биологические») потребности - в пище, воде, сне, температурном комфорте, защите от внешних вредностей и т.д.</w:t>
      </w:r>
      <w:proofErr w:type="gramEnd"/>
      <w:r w:rsidRPr="000A69C0">
        <w:rPr>
          <w:color w:val="000000"/>
        </w:rPr>
        <w:t xml:space="preserve"> В этом случае ценности являют собой множество «</w:t>
      </w:r>
      <w:proofErr w:type="gramStart"/>
      <w:r w:rsidRPr="000A69C0">
        <w:rPr>
          <w:color w:val="000000"/>
        </w:rPr>
        <w:t>материальных</w:t>
      </w:r>
      <w:proofErr w:type="gramEnd"/>
      <w:r w:rsidRPr="000A69C0">
        <w:rPr>
          <w:color w:val="000000"/>
        </w:rPr>
        <w:t xml:space="preserve"> </w:t>
      </w:r>
      <w:proofErr w:type="spellStart"/>
      <w:r w:rsidRPr="000A69C0">
        <w:rPr>
          <w:color w:val="000000"/>
        </w:rPr>
        <w:t>квазипотребностей</w:t>
      </w:r>
      <w:proofErr w:type="spellEnd"/>
      <w:r w:rsidRPr="000A69C0">
        <w:rPr>
          <w:color w:val="000000"/>
        </w:rPr>
        <w:t>» в одежде, жилище, технике и т.д.;</w:t>
      </w:r>
    </w:p>
    <w:p w:rsidR="000A69C0" w:rsidRPr="000A69C0" w:rsidRDefault="000A69C0" w:rsidP="00DD483F">
      <w:pPr>
        <w:pStyle w:val="a3"/>
        <w:shd w:val="clear" w:color="auto" w:fill="FFFFFF"/>
        <w:spacing w:before="0" w:beforeAutospacing="0" w:after="0" w:afterAutospacing="0"/>
        <w:rPr>
          <w:color w:val="000000"/>
        </w:rPr>
      </w:pPr>
      <w:proofErr w:type="spellStart"/>
      <w:r w:rsidRPr="000A69C0">
        <w:rPr>
          <w:color w:val="000000"/>
        </w:rPr>
        <w:t>аффилиативные</w:t>
      </w:r>
      <w:proofErr w:type="spellEnd"/>
      <w:r w:rsidRPr="000A69C0">
        <w:rPr>
          <w:color w:val="000000"/>
        </w:rPr>
        <w:t xml:space="preserve"> потребности - принадлежность к определенной социальной группе и стремление занимать определенное (не обязательно лидирующее) место в ней, пользоваться привязанностью и вниманием окружающих, быть объектом их уважения и любви;</w:t>
      </w:r>
    </w:p>
    <w:p w:rsidR="000A69C0" w:rsidRPr="000A69C0" w:rsidRDefault="000A69C0" w:rsidP="00DD483F">
      <w:pPr>
        <w:pStyle w:val="a3"/>
        <w:shd w:val="clear" w:color="auto" w:fill="FFFFFF"/>
        <w:spacing w:before="0" w:beforeAutospacing="0" w:after="0" w:afterAutospacing="0"/>
        <w:rPr>
          <w:color w:val="000000"/>
        </w:rPr>
      </w:pPr>
      <w:r w:rsidRPr="000A69C0">
        <w:rPr>
          <w:color w:val="000000"/>
        </w:rPr>
        <w:t>духовные потребности - познание окружающего мира и своего места в нем, смысла и назначения своего существования, стремление к саморазвитию и самосовершенствованию, альтруизм.</w:t>
      </w:r>
    </w:p>
    <w:p w:rsidR="000A69C0" w:rsidRPr="000A69C0" w:rsidRDefault="000A69C0" w:rsidP="00DD483F">
      <w:pPr>
        <w:pStyle w:val="a3"/>
        <w:shd w:val="clear" w:color="auto" w:fill="FFFFFF"/>
        <w:spacing w:before="0" w:beforeAutospacing="0" w:after="0" w:afterAutospacing="0"/>
        <w:rPr>
          <w:color w:val="000000"/>
        </w:rPr>
      </w:pPr>
      <w:r w:rsidRPr="000A69C0">
        <w:rPr>
          <w:color w:val="000000"/>
        </w:rPr>
        <w:t xml:space="preserve">Для удобства изложения эти три вида ценностных ориентаций я предлагаю называть витальными, </w:t>
      </w:r>
      <w:proofErr w:type="spellStart"/>
      <w:r w:rsidRPr="000A69C0">
        <w:rPr>
          <w:color w:val="000000"/>
        </w:rPr>
        <w:t>аффилиативными</w:t>
      </w:r>
      <w:proofErr w:type="spellEnd"/>
      <w:r w:rsidRPr="000A69C0">
        <w:rPr>
          <w:color w:val="000000"/>
        </w:rPr>
        <w:t xml:space="preserve"> и духовными.</w:t>
      </w:r>
    </w:p>
    <w:p w:rsidR="000A69C0" w:rsidRPr="000A69C0" w:rsidRDefault="000A69C0" w:rsidP="00DD483F">
      <w:pPr>
        <w:pStyle w:val="a3"/>
        <w:shd w:val="clear" w:color="auto" w:fill="FFFFFF"/>
        <w:spacing w:before="0" w:beforeAutospacing="0" w:after="0" w:afterAutospacing="0"/>
        <w:rPr>
          <w:color w:val="000000"/>
        </w:rPr>
      </w:pPr>
      <w:r w:rsidRPr="000A69C0">
        <w:rPr>
          <w:color w:val="000000"/>
        </w:rPr>
        <w:t xml:space="preserve">Р. </w:t>
      </w:r>
      <w:proofErr w:type="spellStart"/>
      <w:r w:rsidRPr="000A69C0">
        <w:rPr>
          <w:color w:val="000000"/>
        </w:rPr>
        <w:t>Эммонс</w:t>
      </w:r>
      <w:proofErr w:type="spellEnd"/>
      <w:r w:rsidRPr="000A69C0">
        <w:rPr>
          <w:color w:val="000000"/>
        </w:rPr>
        <w:t xml:space="preserve"> пишет о том, что духовность предполагает собой определение своего места в развивающейся Вселенной. Она отражает потребность включить свою конечную жизнь в </w:t>
      </w:r>
      <w:proofErr w:type="gramStart"/>
      <w:r w:rsidRPr="000A69C0">
        <w:rPr>
          <w:color w:val="000000"/>
        </w:rPr>
        <w:t>грандиозный</w:t>
      </w:r>
      <w:proofErr w:type="gramEnd"/>
      <w:r w:rsidRPr="000A69C0">
        <w:rPr>
          <w:color w:val="000000"/>
        </w:rPr>
        <w:t xml:space="preserve"> всеохватывающий нарратив. Под нарративом Р. </w:t>
      </w:r>
      <w:proofErr w:type="spellStart"/>
      <w:r w:rsidRPr="000A69C0">
        <w:rPr>
          <w:color w:val="000000"/>
        </w:rPr>
        <w:t>Эммонс</w:t>
      </w:r>
      <w:proofErr w:type="spellEnd"/>
      <w:r w:rsidRPr="000A69C0">
        <w:rPr>
          <w:color w:val="000000"/>
        </w:rPr>
        <w:t xml:space="preserve"> имеет в виду сюжет, историю, которую люди создают для того, чтобы придать своей жизни ощущение смысла и цели. Эта история приводит сферу личностных черт, стремлений в более или менее согласованное единство. </w:t>
      </w:r>
      <w:proofErr w:type="spellStart"/>
      <w:r w:rsidRPr="000A69C0">
        <w:rPr>
          <w:color w:val="000000"/>
        </w:rPr>
        <w:t>Эммонс</w:t>
      </w:r>
      <w:proofErr w:type="spellEnd"/>
      <w:r w:rsidRPr="000A69C0">
        <w:rPr>
          <w:color w:val="000000"/>
        </w:rPr>
        <w:t xml:space="preserve"> Р. Психология высших устремлений: мотивация и духовность личности. / Пер. с англ.; Под ред. Д.А. Леонтьева. - М., 2014. С.256.</w:t>
      </w:r>
    </w:p>
    <w:p w:rsidR="000A69C0" w:rsidRPr="000A69C0" w:rsidRDefault="000A69C0" w:rsidP="00DD483F">
      <w:pPr>
        <w:pStyle w:val="a3"/>
        <w:shd w:val="clear" w:color="auto" w:fill="FFFFFF"/>
        <w:spacing w:before="0" w:beforeAutospacing="0" w:after="0" w:afterAutospacing="0"/>
        <w:rPr>
          <w:color w:val="000000"/>
        </w:rPr>
      </w:pPr>
      <w:r w:rsidRPr="000A69C0">
        <w:rPr>
          <w:color w:val="000000"/>
        </w:rPr>
        <w:t xml:space="preserve">На первый взгляд упомянутые выше методики носят диагностический характер - помогают установить насколько высоким или низким является социально-воспитательный </w:t>
      </w:r>
      <w:r w:rsidRPr="000A69C0">
        <w:rPr>
          <w:color w:val="000000"/>
        </w:rPr>
        <w:lastRenderedPageBreak/>
        <w:t>потенциал семьи. Однако использование их побуждает родителей к рефлексии по поводу того, насколько они эффективные воспитатели, насколько они компетентны для того, чтобы оказать помощь своему ребенку в проблемах его социализации, насколько они способны обосновать свои требования по отношению к ребенку. Описанные выше ситуации при знакомстве с ними сами по себе выступают в роли мощных стимулов, побуждающих родителей задуматься насколько компетентными воспитателями они являются. Когда я в процессе беседы реконструирую основные параметры ситуации, родителям зачастую становится ясна подоплека ситуации.</w:t>
      </w:r>
    </w:p>
    <w:p w:rsidR="000A69C0" w:rsidRPr="000A69C0" w:rsidRDefault="000A69C0" w:rsidP="00DD483F">
      <w:pPr>
        <w:pStyle w:val="a3"/>
        <w:shd w:val="clear" w:color="auto" w:fill="FFFFFF"/>
        <w:spacing w:before="0" w:beforeAutospacing="0" w:after="0" w:afterAutospacing="0"/>
        <w:rPr>
          <w:color w:val="000000"/>
        </w:rPr>
      </w:pPr>
      <w:r w:rsidRPr="000A69C0">
        <w:rPr>
          <w:color w:val="000000"/>
        </w:rPr>
        <w:t>Таким образом, речь здесь идет не только об алгоритмах диагностики, но и, одновременно, об алгоритмах оказания воздействия. Это как раз тот случай, когда «консультант работает вопросами, а не ответами», что с точки зрения Ю.М. Жукова, как нельзя лучше характеризует тот способ, который следует использовать психологу-консультанту, прилагая усилия к решению проблем. При условии, что консультант будет слушать и слышать ответы, понимать смысл этих ответов.</w:t>
      </w:r>
    </w:p>
    <w:p w:rsidR="000A69C0" w:rsidRPr="000A69C0" w:rsidRDefault="000A69C0" w:rsidP="00DD483F">
      <w:pPr>
        <w:pStyle w:val="a3"/>
        <w:shd w:val="clear" w:color="auto" w:fill="FFFFFF"/>
        <w:spacing w:before="0" w:beforeAutospacing="0" w:after="0" w:afterAutospacing="0"/>
        <w:rPr>
          <w:color w:val="000000"/>
        </w:rPr>
      </w:pPr>
      <w:r w:rsidRPr="000A69C0">
        <w:rPr>
          <w:b/>
          <w:bCs/>
          <w:color w:val="000000"/>
        </w:rPr>
        <w:t>Заключение</w:t>
      </w:r>
    </w:p>
    <w:p w:rsidR="000A69C0" w:rsidRPr="000A69C0" w:rsidRDefault="000A69C0" w:rsidP="00DD483F">
      <w:pPr>
        <w:pStyle w:val="a3"/>
        <w:shd w:val="clear" w:color="auto" w:fill="FFFFFF"/>
        <w:spacing w:before="0" w:beforeAutospacing="0" w:after="0" w:afterAutospacing="0"/>
        <w:rPr>
          <w:color w:val="000000"/>
        </w:rPr>
      </w:pPr>
      <w:r w:rsidRPr="000A69C0">
        <w:rPr>
          <w:color w:val="000000"/>
        </w:rPr>
        <w:t>Итак, для нормального развития человека любого возраста необходимы постоянные, строящиеся на положительной эмоциональной основе, открытые и доверительные взаимоотношения с окружающими людьми. Для детей это</w:t>
      </w:r>
      <w:proofErr w:type="gramStart"/>
      <w:r w:rsidRPr="000A69C0">
        <w:rPr>
          <w:color w:val="000000"/>
        </w:rPr>
        <w:t xml:space="preserve"> -- </w:t>
      </w:r>
      <w:proofErr w:type="gramEnd"/>
      <w:r w:rsidRPr="000A69C0">
        <w:rPr>
          <w:color w:val="000000"/>
        </w:rPr>
        <w:t>взаимоотношения с родителями, учителями, сверстниками. Ведь только с их помощью подросток может успешно решить сложные внутренние проблемы, волнующие его в переходный период. Способы разрешения подросткового возрастного межличностного конфликта с родителями могут быть самими различными. Но во всех подобных случаях жизни инициативу в их предупреждении и устранении должны брать на себя взрослые люди, в данном случае родители или учителя. Непременно следует отказаться от применения к подростку тех методов воздействия, которые раньше были неэффективными и вызывали с его стороны явную отрицательную реакцию. Набравшись терпения, родители должны использовать только положительный опыт общения. Здесь им, скорее всего, понадобятся систематические консультации с психологом.</w:t>
      </w:r>
    </w:p>
    <w:p w:rsidR="000A69C0" w:rsidRPr="000A69C0" w:rsidRDefault="000A69C0" w:rsidP="00DD483F">
      <w:pPr>
        <w:pStyle w:val="a3"/>
        <w:shd w:val="clear" w:color="auto" w:fill="FFFFFF"/>
        <w:spacing w:before="0" w:beforeAutospacing="0" w:after="0" w:afterAutospacing="0"/>
        <w:rPr>
          <w:color w:val="000000"/>
        </w:rPr>
      </w:pPr>
      <w:r w:rsidRPr="000A69C0">
        <w:rPr>
          <w:color w:val="000000"/>
        </w:rPr>
        <w:t>Выясняя вероятные причины возникшей проблемы во взаимоотношениях родителей с их взрослыми детьми заметим, что эти проблемы чаще всего появляются из-за того, что родители не замечают, как быстро взрослеют их дети, продолжают обращаться с ними так, как они обращались в более раннем детстве. Сохранив суть своих требований к детям, родители с учетом возраста и уровня психологической незрелости детей, а также с учетом недостатка у детей жизненного опыта должны отыскать иные средства педагогического воздействия на них. Необходимо, в частности, отказаться от применения методов прямого психологического давления и принуждения, от обращения со старшеклассниками как с малыми детьми.</w:t>
      </w:r>
    </w:p>
    <w:p w:rsidR="000A69C0" w:rsidRPr="000A69C0" w:rsidRDefault="000A69C0" w:rsidP="00DD483F">
      <w:pPr>
        <w:pStyle w:val="a3"/>
        <w:shd w:val="clear" w:color="auto" w:fill="FFFFFF"/>
        <w:spacing w:before="0" w:beforeAutospacing="0" w:after="0" w:afterAutospacing="0"/>
        <w:rPr>
          <w:color w:val="000000"/>
        </w:rPr>
      </w:pPr>
      <w:r w:rsidRPr="000A69C0">
        <w:rPr>
          <w:color w:val="000000"/>
        </w:rPr>
        <w:t>упомянутые выше методики носят диагностический характер - помогают установить насколько высоким или низким является социально-воспитательный потенциал семьи. Однако использование их побуждает родителей к рефлексии по поводу того, насколько они эффективные воспитатели, насколько они компетентны для того, чтобы оказать помощь своему ребенку в проблемах его социализации, насколько они способны обосновать свои требования по отношению к ребенку. Описанные выше ситуации при знакомстве с ними сами по себе выступают в роли мощных стимулов, побуждающих родителей задуматься насколько компетентными воспитателями они являются. Когда я в процессе беседы реконструирую основные параметры ситуации, родителям зачастую становится ясна подоплека ситуации. Таким образом, речь здесь идет не только об алгоритмах диагностики, но и, одновременно, об алгоритмах оказания воздействия. Это как раз тот случай, когда «консультант работает вопросами, а не ответами», что как нельзя лучше характеризует тот способ, который следует использовать психологу-консультанту, прилагая усилия к решению проблем. При условии, что консультант будет слушать и слышать ответы, понимать смысл этих ответов.</w:t>
      </w:r>
    </w:p>
    <w:p w:rsidR="000A69C0" w:rsidRPr="000A69C0" w:rsidRDefault="000A69C0" w:rsidP="00DD483F">
      <w:pPr>
        <w:pStyle w:val="a3"/>
        <w:shd w:val="clear" w:color="auto" w:fill="FFFFFF"/>
        <w:spacing w:before="0" w:beforeAutospacing="0" w:after="0" w:afterAutospacing="0"/>
        <w:rPr>
          <w:color w:val="000000"/>
        </w:rPr>
      </w:pPr>
      <w:r w:rsidRPr="000A69C0">
        <w:rPr>
          <w:b/>
          <w:bCs/>
          <w:color w:val="000000"/>
        </w:rPr>
        <w:lastRenderedPageBreak/>
        <w:t>Список использованной литературы</w:t>
      </w:r>
    </w:p>
    <w:p w:rsidR="000A69C0" w:rsidRPr="000A69C0" w:rsidRDefault="000A69C0" w:rsidP="00DD483F">
      <w:pPr>
        <w:pStyle w:val="a3"/>
        <w:shd w:val="clear" w:color="auto" w:fill="FFFFFF"/>
        <w:spacing w:before="0" w:beforeAutospacing="0" w:after="0" w:afterAutospacing="0"/>
        <w:rPr>
          <w:color w:val="000000"/>
        </w:rPr>
      </w:pPr>
      <w:r w:rsidRPr="000A69C0">
        <w:rPr>
          <w:color w:val="000000"/>
        </w:rPr>
        <w:t>1. Абрамова Г.С. Практикум по психологическому консультированию. Екатеринбург: Деловая книга, 2013.-128с.</w:t>
      </w:r>
    </w:p>
    <w:p w:rsidR="000A69C0" w:rsidRPr="000A69C0" w:rsidRDefault="000A69C0" w:rsidP="00DD483F">
      <w:pPr>
        <w:pStyle w:val="a3"/>
        <w:shd w:val="clear" w:color="auto" w:fill="FFFFFF"/>
        <w:spacing w:before="0" w:beforeAutospacing="0" w:after="0" w:afterAutospacing="0"/>
        <w:rPr>
          <w:color w:val="000000"/>
        </w:rPr>
      </w:pPr>
      <w:r w:rsidRPr="000A69C0">
        <w:rPr>
          <w:color w:val="000000"/>
        </w:rPr>
        <w:t xml:space="preserve">2. </w:t>
      </w:r>
      <w:proofErr w:type="spellStart"/>
      <w:r w:rsidRPr="000A69C0">
        <w:rPr>
          <w:color w:val="000000"/>
        </w:rPr>
        <w:t>Венгер</w:t>
      </w:r>
      <w:proofErr w:type="spellEnd"/>
      <w:r w:rsidRPr="000A69C0">
        <w:rPr>
          <w:color w:val="000000"/>
        </w:rPr>
        <w:t xml:space="preserve"> А.Л. Психологическое консультирование и диагностика. М.: Генезис, 2014. - 160с.</w:t>
      </w:r>
    </w:p>
    <w:p w:rsidR="000A69C0" w:rsidRPr="000A69C0" w:rsidRDefault="000A69C0" w:rsidP="00DD483F">
      <w:pPr>
        <w:pStyle w:val="a3"/>
        <w:shd w:val="clear" w:color="auto" w:fill="FFFFFF"/>
        <w:spacing w:before="0" w:beforeAutospacing="0" w:after="0" w:afterAutospacing="0"/>
        <w:rPr>
          <w:color w:val="000000"/>
        </w:rPr>
      </w:pPr>
      <w:r w:rsidRPr="000A69C0">
        <w:rPr>
          <w:color w:val="000000"/>
        </w:rPr>
        <w:t xml:space="preserve">3. Возрастно-психологический подход в консультировании молодых людей и юношей. / Под ред. Г.В. </w:t>
      </w:r>
      <w:proofErr w:type="spellStart"/>
      <w:r w:rsidRPr="000A69C0">
        <w:rPr>
          <w:color w:val="000000"/>
        </w:rPr>
        <w:t>Бурменской</w:t>
      </w:r>
      <w:proofErr w:type="spellEnd"/>
      <w:r w:rsidRPr="000A69C0">
        <w:rPr>
          <w:color w:val="000000"/>
        </w:rPr>
        <w:t xml:space="preserve"> и др. - М.: Академия, 2014. - 416с.</w:t>
      </w:r>
    </w:p>
    <w:p w:rsidR="000A69C0" w:rsidRPr="000A69C0" w:rsidRDefault="000A69C0" w:rsidP="00DD483F">
      <w:pPr>
        <w:pStyle w:val="a3"/>
        <w:shd w:val="clear" w:color="auto" w:fill="FFFFFF"/>
        <w:spacing w:before="0" w:beforeAutospacing="0" w:after="0" w:afterAutospacing="0"/>
        <w:rPr>
          <w:color w:val="000000"/>
        </w:rPr>
      </w:pPr>
      <w:r w:rsidRPr="000A69C0">
        <w:rPr>
          <w:color w:val="000000"/>
        </w:rPr>
        <w:t>4. Елизаров А.Н. Психологическое консультирование семьи. М.: «Ось-89», 2013. - 400с.</w:t>
      </w:r>
    </w:p>
    <w:p w:rsidR="000A69C0" w:rsidRPr="000A69C0" w:rsidRDefault="000A69C0" w:rsidP="00DD483F">
      <w:pPr>
        <w:pStyle w:val="a3"/>
        <w:shd w:val="clear" w:color="auto" w:fill="FFFFFF"/>
        <w:spacing w:before="0" w:beforeAutospacing="0" w:after="0" w:afterAutospacing="0"/>
        <w:rPr>
          <w:color w:val="000000"/>
        </w:rPr>
      </w:pPr>
      <w:r w:rsidRPr="000A69C0">
        <w:rPr>
          <w:color w:val="000000"/>
        </w:rPr>
        <w:t xml:space="preserve">5. </w:t>
      </w:r>
      <w:proofErr w:type="spellStart"/>
      <w:r w:rsidRPr="000A69C0">
        <w:rPr>
          <w:color w:val="000000"/>
        </w:rPr>
        <w:t>Косюнас</w:t>
      </w:r>
      <w:proofErr w:type="spellEnd"/>
      <w:r w:rsidRPr="000A69C0">
        <w:rPr>
          <w:color w:val="000000"/>
        </w:rPr>
        <w:t xml:space="preserve"> Р. Основы психологического консультирования. / Пер. с лит. - М.: Академический Проект, 2014. - 240с.</w:t>
      </w:r>
    </w:p>
    <w:p w:rsidR="000A69C0" w:rsidRPr="000A69C0" w:rsidRDefault="000A69C0" w:rsidP="00DD483F">
      <w:pPr>
        <w:pStyle w:val="a3"/>
        <w:shd w:val="clear" w:color="auto" w:fill="FFFFFF"/>
        <w:spacing w:before="0" w:beforeAutospacing="0" w:after="0" w:afterAutospacing="0"/>
        <w:rPr>
          <w:color w:val="000000"/>
        </w:rPr>
      </w:pPr>
      <w:r w:rsidRPr="000A69C0">
        <w:rPr>
          <w:color w:val="000000"/>
        </w:rPr>
        <w:t xml:space="preserve">6. </w:t>
      </w:r>
      <w:proofErr w:type="spellStart"/>
      <w:r w:rsidRPr="000A69C0">
        <w:rPr>
          <w:color w:val="000000"/>
        </w:rPr>
        <w:t>Мэй</w:t>
      </w:r>
      <w:proofErr w:type="spellEnd"/>
      <w:r w:rsidRPr="000A69C0">
        <w:rPr>
          <w:color w:val="000000"/>
        </w:rPr>
        <w:t xml:space="preserve"> Р. Искусство психологического консультирования. / Пер. с англ. - М.: ВЛАДОС, 2012. - 256с.</w:t>
      </w:r>
    </w:p>
    <w:p w:rsidR="000A69C0" w:rsidRPr="000A69C0" w:rsidRDefault="000A69C0" w:rsidP="00DD483F">
      <w:pPr>
        <w:pStyle w:val="a3"/>
        <w:shd w:val="clear" w:color="auto" w:fill="FFFFFF"/>
        <w:spacing w:before="0" w:beforeAutospacing="0" w:after="0" w:afterAutospacing="0"/>
        <w:rPr>
          <w:color w:val="000000"/>
        </w:rPr>
      </w:pPr>
      <w:r w:rsidRPr="000A69C0">
        <w:rPr>
          <w:color w:val="000000"/>
        </w:rPr>
        <w:t xml:space="preserve">7. </w:t>
      </w:r>
      <w:proofErr w:type="spellStart"/>
      <w:r w:rsidRPr="000A69C0">
        <w:rPr>
          <w:color w:val="000000"/>
        </w:rPr>
        <w:t>Немов</w:t>
      </w:r>
      <w:proofErr w:type="spellEnd"/>
      <w:r w:rsidRPr="000A69C0">
        <w:rPr>
          <w:color w:val="000000"/>
        </w:rPr>
        <w:t xml:space="preserve"> Р.С. Основы психологического консультирования. М.: ВЛАДОС, 2013. - 528с.</w:t>
      </w:r>
    </w:p>
    <w:p w:rsidR="000A69C0" w:rsidRPr="000A69C0" w:rsidRDefault="000A69C0" w:rsidP="00DD483F">
      <w:pPr>
        <w:pStyle w:val="a3"/>
        <w:shd w:val="clear" w:color="auto" w:fill="FFFFFF"/>
        <w:spacing w:before="0" w:beforeAutospacing="0" w:after="0" w:afterAutospacing="0"/>
        <w:rPr>
          <w:color w:val="000000"/>
        </w:rPr>
      </w:pPr>
      <w:r w:rsidRPr="000A69C0">
        <w:rPr>
          <w:color w:val="000000"/>
        </w:rPr>
        <w:t xml:space="preserve">8. Таланов В.Л., </w:t>
      </w:r>
      <w:proofErr w:type="gramStart"/>
      <w:r w:rsidRPr="000A69C0">
        <w:rPr>
          <w:color w:val="000000"/>
        </w:rPr>
        <w:t>Малкина-Пых</w:t>
      </w:r>
      <w:proofErr w:type="gramEnd"/>
      <w:r w:rsidRPr="000A69C0">
        <w:rPr>
          <w:color w:val="000000"/>
        </w:rPr>
        <w:t xml:space="preserve"> И.Г. Справочник практического психолога. СПб</w:t>
      </w:r>
      <w:proofErr w:type="gramStart"/>
      <w:r w:rsidRPr="000A69C0">
        <w:rPr>
          <w:color w:val="000000"/>
        </w:rPr>
        <w:t xml:space="preserve">.: </w:t>
      </w:r>
      <w:proofErr w:type="gramEnd"/>
      <w:r w:rsidRPr="000A69C0">
        <w:rPr>
          <w:color w:val="000000"/>
        </w:rPr>
        <w:t>Сова, 2014. - 928с.</w:t>
      </w:r>
    </w:p>
    <w:p w:rsidR="000A69C0" w:rsidRPr="000A69C0" w:rsidRDefault="000A69C0" w:rsidP="00DD483F">
      <w:pPr>
        <w:pStyle w:val="a3"/>
        <w:shd w:val="clear" w:color="auto" w:fill="FFFFFF"/>
        <w:spacing w:before="0" w:beforeAutospacing="0" w:after="0" w:afterAutospacing="0"/>
        <w:rPr>
          <w:color w:val="000000"/>
        </w:rPr>
      </w:pPr>
      <w:r w:rsidRPr="000A69C0">
        <w:rPr>
          <w:color w:val="000000"/>
        </w:rPr>
        <w:t>9. Уоллес В., Холл Д. Психологическая консультация. СПб</w:t>
      </w:r>
      <w:proofErr w:type="gramStart"/>
      <w:r w:rsidRPr="000A69C0">
        <w:rPr>
          <w:color w:val="000000"/>
        </w:rPr>
        <w:t xml:space="preserve">.: </w:t>
      </w:r>
      <w:proofErr w:type="gramEnd"/>
      <w:r w:rsidRPr="000A69C0">
        <w:rPr>
          <w:color w:val="000000"/>
        </w:rPr>
        <w:t>Питер, 2003. - 544с.</w:t>
      </w:r>
    </w:p>
    <w:p w:rsidR="000A69C0" w:rsidRPr="000A69C0" w:rsidRDefault="000A69C0" w:rsidP="00DD483F">
      <w:pPr>
        <w:pStyle w:val="a3"/>
        <w:shd w:val="clear" w:color="auto" w:fill="FFFFFF"/>
        <w:spacing w:before="0" w:beforeAutospacing="0" w:after="0" w:afterAutospacing="0"/>
        <w:rPr>
          <w:color w:val="000000"/>
        </w:rPr>
      </w:pPr>
      <w:r w:rsidRPr="000A69C0">
        <w:rPr>
          <w:color w:val="000000"/>
        </w:rPr>
        <w:t xml:space="preserve">10. </w:t>
      </w:r>
      <w:proofErr w:type="spellStart"/>
      <w:r w:rsidRPr="000A69C0">
        <w:rPr>
          <w:color w:val="000000"/>
        </w:rPr>
        <w:t>Эммонс</w:t>
      </w:r>
      <w:proofErr w:type="spellEnd"/>
      <w:r w:rsidRPr="000A69C0">
        <w:rPr>
          <w:color w:val="000000"/>
        </w:rPr>
        <w:t xml:space="preserve"> Р. Психология высших устремлений: мотивация и духовность личности. / Пер. с англ.; Под ред. Д.А. Леонтьева. - М.: Смысл, 2014. - 416.</w:t>
      </w:r>
    </w:p>
    <w:bookmarkEnd w:id="0"/>
    <w:p w:rsidR="005E60CB" w:rsidRPr="000A69C0" w:rsidRDefault="005E60CB" w:rsidP="00DD483F">
      <w:pPr>
        <w:spacing w:after="0" w:line="240" w:lineRule="auto"/>
        <w:rPr>
          <w:rFonts w:ascii="Times New Roman" w:hAnsi="Times New Roman" w:cs="Times New Roman"/>
          <w:sz w:val="24"/>
          <w:szCs w:val="24"/>
        </w:rPr>
      </w:pPr>
    </w:p>
    <w:sectPr w:rsidR="005E60CB" w:rsidRPr="000A69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C6C"/>
    <w:rsid w:val="000A69C0"/>
    <w:rsid w:val="005E60CB"/>
    <w:rsid w:val="00DD483F"/>
    <w:rsid w:val="00EA1C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69C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69C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2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5303</Words>
  <Characters>30228</Characters>
  <Application>Microsoft Office Word</Application>
  <DocSecurity>0</DocSecurity>
  <Lines>251</Lines>
  <Paragraphs>70</Paragraphs>
  <ScaleCrop>false</ScaleCrop>
  <Company/>
  <LinksUpToDate>false</LinksUpToDate>
  <CharactersWithSpaces>35461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e37-00</dc:creator>
  <cp:keywords/>
  <dc:description/>
  <cp:lastModifiedBy>e37-00</cp:lastModifiedBy>
  <cp:revision>3</cp:revision>
  <dcterms:created xsi:type="dcterms:W3CDTF">2018-09-11T09:59:00Z</dcterms:created>
  <dcterms:modified xsi:type="dcterms:W3CDTF">2018-09-11T10:00:00Z</dcterms:modified>
</cp:coreProperties>
</file>