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00" w:rsidRPr="002F5C00" w:rsidRDefault="002F5C00" w:rsidP="002F5C00">
      <w:pPr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F5C00">
        <w:rPr>
          <w:rFonts w:ascii="Times New Roman" w:hAnsi="Times New Roman" w:cs="Times New Roman"/>
          <w:bCs/>
          <w:kern w:val="36"/>
          <w:sz w:val="28"/>
          <w:szCs w:val="28"/>
        </w:rPr>
        <w:t>Муниципальное дошкольное образовательное учреждение</w:t>
      </w:r>
    </w:p>
    <w:p w:rsidR="002F5C00" w:rsidRPr="002F5C00" w:rsidRDefault="002F5C00" w:rsidP="002F5C00">
      <w:pPr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F5C00">
        <w:rPr>
          <w:rFonts w:ascii="Times New Roman" w:hAnsi="Times New Roman" w:cs="Times New Roman"/>
          <w:bCs/>
          <w:kern w:val="36"/>
          <w:sz w:val="28"/>
          <w:szCs w:val="28"/>
        </w:rPr>
        <w:t>«Детский сад №40» Октябрьского района г</w:t>
      </w:r>
      <w:proofErr w:type="gramStart"/>
      <w:r w:rsidRPr="002F5C00">
        <w:rPr>
          <w:rFonts w:ascii="Times New Roman" w:hAnsi="Times New Roman" w:cs="Times New Roman"/>
          <w:bCs/>
          <w:kern w:val="36"/>
          <w:sz w:val="28"/>
          <w:szCs w:val="28"/>
        </w:rPr>
        <w:t>.С</w:t>
      </w:r>
      <w:proofErr w:type="gramEnd"/>
      <w:r w:rsidRPr="002F5C00">
        <w:rPr>
          <w:rFonts w:ascii="Times New Roman" w:hAnsi="Times New Roman" w:cs="Times New Roman"/>
          <w:bCs/>
          <w:kern w:val="36"/>
          <w:sz w:val="28"/>
          <w:szCs w:val="28"/>
        </w:rPr>
        <w:t>аратова</w:t>
      </w:r>
    </w:p>
    <w:p w:rsidR="002F5C00" w:rsidRPr="002F5C00" w:rsidRDefault="002F5C00" w:rsidP="002F5C00">
      <w:pPr>
        <w:spacing w:before="100" w:beforeAutospacing="1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2F5C00" w:rsidRPr="002F5C00" w:rsidRDefault="002F5C00" w:rsidP="002F5C00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2F5C00" w:rsidRPr="002F5C00" w:rsidRDefault="002F5C00" w:rsidP="002F5C00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2F5C00" w:rsidRPr="002F5C00" w:rsidRDefault="002F5C00" w:rsidP="002F5C00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2F5C00" w:rsidRPr="002F5C00" w:rsidRDefault="002F5C00" w:rsidP="002F5C00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2F5C00" w:rsidRPr="002F5C00" w:rsidRDefault="002F5C00" w:rsidP="002F5C00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2F5C00" w:rsidRPr="002F5C00" w:rsidRDefault="002F5C00" w:rsidP="002F5C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5C00" w:rsidRPr="002F5C00" w:rsidRDefault="002F5C00" w:rsidP="002F5C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развлечения</w:t>
      </w:r>
    </w:p>
    <w:p w:rsidR="002F5C00" w:rsidRPr="002F5C00" w:rsidRDefault="002F5C00" w:rsidP="002F5C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C00">
        <w:rPr>
          <w:rFonts w:ascii="Times New Roman" w:hAnsi="Times New Roman" w:cs="Times New Roman"/>
          <w:b/>
          <w:sz w:val="32"/>
          <w:szCs w:val="32"/>
        </w:rPr>
        <w:t>в с</w:t>
      </w:r>
      <w:r>
        <w:rPr>
          <w:rFonts w:ascii="Times New Roman" w:hAnsi="Times New Roman" w:cs="Times New Roman"/>
          <w:b/>
          <w:sz w:val="32"/>
          <w:szCs w:val="32"/>
        </w:rPr>
        <w:t>таршей</w:t>
      </w:r>
      <w:r w:rsidRPr="002F5C00">
        <w:rPr>
          <w:rFonts w:ascii="Times New Roman" w:hAnsi="Times New Roman" w:cs="Times New Roman"/>
          <w:b/>
          <w:sz w:val="32"/>
          <w:szCs w:val="32"/>
        </w:rPr>
        <w:t xml:space="preserve">  группе «</w:t>
      </w:r>
      <w:r>
        <w:rPr>
          <w:rFonts w:ascii="Times New Roman" w:hAnsi="Times New Roman" w:cs="Times New Roman"/>
          <w:b/>
          <w:sz w:val="32"/>
          <w:szCs w:val="32"/>
        </w:rPr>
        <w:t>Звездочки</w:t>
      </w:r>
      <w:r w:rsidRPr="002F5C00">
        <w:rPr>
          <w:rFonts w:ascii="Times New Roman" w:hAnsi="Times New Roman" w:cs="Times New Roman"/>
          <w:b/>
          <w:sz w:val="32"/>
          <w:szCs w:val="32"/>
        </w:rPr>
        <w:t>»</w:t>
      </w:r>
    </w:p>
    <w:p w:rsidR="002F5C00" w:rsidRPr="002F5C00" w:rsidRDefault="002F5C00" w:rsidP="002F5C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C00">
        <w:rPr>
          <w:rFonts w:ascii="Times New Roman" w:hAnsi="Times New Roman" w:cs="Times New Roman"/>
          <w:b/>
          <w:i/>
          <w:sz w:val="32"/>
          <w:szCs w:val="32"/>
        </w:rPr>
        <w:t>Тема</w:t>
      </w:r>
      <w:r w:rsidRPr="002F5C00">
        <w:rPr>
          <w:rFonts w:ascii="Times New Roman" w:hAnsi="Times New Roman" w:cs="Times New Roman"/>
          <w:b/>
          <w:sz w:val="32"/>
          <w:szCs w:val="32"/>
        </w:rPr>
        <w:t>: «</w:t>
      </w:r>
      <w:r>
        <w:rPr>
          <w:rFonts w:ascii="Times New Roman" w:hAnsi="Times New Roman" w:cs="Times New Roman"/>
          <w:b/>
          <w:sz w:val="32"/>
          <w:szCs w:val="32"/>
        </w:rPr>
        <w:t xml:space="preserve">Если хочешь быть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здоров</w:t>
      </w:r>
      <w:proofErr w:type="gramEnd"/>
      <w:r w:rsidRPr="002F5C00">
        <w:rPr>
          <w:rFonts w:ascii="Times New Roman" w:hAnsi="Times New Roman" w:cs="Times New Roman"/>
          <w:b/>
          <w:sz w:val="32"/>
          <w:szCs w:val="32"/>
        </w:rPr>
        <w:t>»</w:t>
      </w:r>
    </w:p>
    <w:p w:rsidR="002F5C00" w:rsidRPr="002F5C00" w:rsidRDefault="002F5C00" w:rsidP="002F5C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5C00" w:rsidRPr="002F5C00" w:rsidRDefault="002F5C00" w:rsidP="002F5C00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</w:p>
    <w:p w:rsidR="002F5C00" w:rsidRPr="002F5C00" w:rsidRDefault="002F5C00" w:rsidP="002F5C00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:rsidR="002F5C00" w:rsidRPr="002F5C00" w:rsidRDefault="002F5C00" w:rsidP="002F5C00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:rsidR="002F5C00" w:rsidRPr="002F5C00" w:rsidRDefault="002F5C00" w:rsidP="002F5C00">
      <w:pPr>
        <w:spacing w:before="100" w:beforeAutospacing="1" w:after="100" w:afterAutospacing="1"/>
        <w:ind w:left="7230" w:hanging="5954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F5C00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Выполнила: воспитатель                            Маврина Л.А.</w:t>
      </w:r>
    </w:p>
    <w:p w:rsidR="002F5C00" w:rsidRPr="002F5C00" w:rsidRDefault="002F5C00" w:rsidP="002F5C00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2F5C00" w:rsidRPr="002F5C00" w:rsidRDefault="002F5C00" w:rsidP="002F5C00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:rsidR="002F5C00" w:rsidRPr="002F5C00" w:rsidRDefault="002F5C00" w:rsidP="002F5C00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2F5C00">
        <w:rPr>
          <w:rFonts w:ascii="Times New Roman" w:hAnsi="Times New Roman" w:cs="Times New Roman"/>
        </w:rPr>
        <w:t>Саратов 201</w:t>
      </w:r>
      <w:r>
        <w:rPr>
          <w:rFonts w:ascii="Times New Roman" w:hAnsi="Times New Roman" w:cs="Times New Roman"/>
        </w:rPr>
        <w:t>8</w:t>
      </w:r>
    </w:p>
    <w:p w:rsidR="002F5C00" w:rsidRPr="002F5C00" w:rsidRDefault="002F5C00" w:rsidP="002F5C00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</w:p>
    <w:p w:rsidR="002F5C00" w:rsidRPr="002F5C00" w:rsidRDefault="002F5C00" w:rsidP="002F5C00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2F5C00" w:rsidRDefault="002F5C00" w:rsidP="002F5C00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D64891" w:rsidRDefault="002F5C00" w:rsidP="002F5C00">
      <w:r w:rsidRPr="002F5C0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lastRenderedPageBreak/>
        <w:t>Описание материала:</w:t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Предлагаю Вам конспект развлечения для детей старшего дошкольного возраста (5-7 лет) по теме «Если хочешь быть здоров». Данный материал будет полезен воспитателям старших и подготовительных групп. Это конспект развлечения, направленного на развитие осознанного отношения детей к собственному здоровью и воспитание здорового образа жизни.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Интеграция образовательных областей:</w:t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познавательное развитие, художественно – эстетическое развитие, физическое развитие.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Цель:</w:t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формирование у детей представлений о здоровом образе жизни.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Задачи: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Продолжать формировать у детей умение вести здоровый образ жизни. 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Отрабатывать понимание значимости здоровья и необходимости работать над ним на протяжении всей жизни.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Развивать устойчивый интерес к правилам и нормам здорового образа жизни. Развивать мышление, внимание, речь. 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Воспитывать культуру здоровья дошкольников.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Доставить детям радость.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Демонстрационный материал:</w:t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модель часов, картинки с изображением действий, характерных для той или иной части суток.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2F5C0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Раздаточный материал:</w:t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 картинки с изображением полезных и вредных продуктов: сыр, молоко, картофель, морковь, лук, чеснок, яблоки, чипсы, кока-кола, </w:t>
      </w:r>
      <w:proofErr w:type="spellStart"/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кириешки</w:t>
      </w:r>
      <w:proofErr w:type="spellEnd"/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хот - дог, </w:t>
      </w:r>
      <w:proofErr w:type="spellStart"/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шаурма</w:t>
      </w:r>
      <w:proofErr w:type="spellEnd"/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 картофель – фри, обручи.</w:t>
      </w:r>
      <w:proofErr w:type="gramEnd"/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Методические приёмы:</w:t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беседа – диалог, ритмическая гимнастика, дыхательные упражнения, дидактическая игра.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Ход развлечения: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Дети под марш входят в зал. Садятся на стульчики.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Ведущий: - Здравствуйте, ребята!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Вы говорили, что здравствуйте, лучшее из слов. Если скажешь, здравствуй, значит будь здоров!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Дети здороваются по - </w:t>
      </w:r>
      <w:proofErr w:type="gramStart"/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разному</w:t>
      </w:r>
      <w:proofErr w:type="gramEnd"/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 А как? Покажите! (за руку, обнимая друг друга, прохлопывая ладошками…). Здороваться – это значит желать здоровья. Дети, а что такое здоровье?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Ведущий: - Здоровье – это счастье! Это когда ты веселый и все у тебя получается. Здоровье нужно всем – и детям, и взрослым, и даже животным. Что нужно делать, чтобы быть здоровым? Нужно уметь заботиться о здоровье. Если не следить за своим здоровьем, можно его потерять.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 Ребята, а как понять это выражение «Заботиться о здоровье?» (ответы детей) 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 Правильно! Это: 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Соблюдать режим дня. 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Следить за чистотой своего тела. 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Делать гимнастику, заниматься физкультурой, закаливанием, играть в подвижные игры. 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Правильно питаться.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Ведущий: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Здоровье - это же бесценный дар,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который, при рожденье тебе дан.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Его всегда оберегай,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и способами всеми укрепляй.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Сегодня мы вспомним все способы, которые помогут нам сохранить здоровье.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Утро каждого человека должно начинаться с зарядки. А для чего мы её делаем? (ответы детей)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Ведущий:</w:t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- Правильно, чтобы быть бодрыми, чтобы тренировать свои мышцы и быть сильными. Давайте, покажем, как мы тренируем мышцы своего тела. 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Кто зарядкой занимается - тот здоровья набирается!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Дети, давайте сделаем ритмическую гимнастику под музыку, что бы быть сильными. В колонну по одному становись. Шагом марш! Перестроение в 3 колонны.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Добавилось у вас силы после зарядки?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Да.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Вот и ответ на вопрос - почему человек должен быть сильным. Сила укрепляет здоровье человека. </w:t>
      </w:r>
      <w:r w:rsidRPr="002F5C00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 садятся.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Давайте вспомним пословицы о здоровье: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«Чтоб больным не лежать, надо спорт уважать»,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«Кто со спортом дружен - врач тому не нужен».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Вспомните, какие виды спорта вы знаете? (ответы детей)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Молодцы, много видов спорта вы назвали. 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Давайте покажем пантомиму «Мы спортсмены».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(Дети свободно размещаются по залу). 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Я называю вид спорта, а вы изображаете действия (бокс, футбол, тяжелая атлетика (штангист), плавание, лыжный спорт, фигурное катание).</w:t>
      </w:r>
      <w:proofErr w:type="gramEnd"/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В мире нет рецепта лучше.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Будь со спортом неразлучен.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Очень важен спорт для всех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Он - здоровье и успех!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Ведущий</w:t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: - Ребята, послушайте стихотворение: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Без дыханья жизни нет,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Без дыханья меркнет свет,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Дышат птицы и цветы,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Дышит он, и я, и ты. 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Ответьте на вопрос. Без чего невозможно жить на свете? (без воздуха)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Давайте встанем и выполним дыхательные упражнения. (Встают в круг).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Дыхательные упражнения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1. «Подышим одной ноздрей» - правую ноздрю закрыть указательным пальцем правой руки. Левой ноздрей сделать тихий продолжительный вдох. Открыть правую ноздрю, а левую закрыть указательным пальцем левой руки. Через правую ноздрю сделать тихий выдох. (3-6 раз)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 «Погреемся» - руки развести в стороны, затем быстрым движением скрестить их перед грудью, хлопнуть ладонями по плечам, произнести «У-Х-Х»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 «Одуванчик» - поставить руку перед собой. Сделать вдох через нос и длительный выдох через рот «подули на одуванчик» 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(Дети садятся на стульчики).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Вот и помогли мы своему организму, теперь у нас много кислорода. А где мы еще можем брать кислород? (ответы детей) Правильно, гуляя по свежему воздуху, в парке, в лесу. Прогулки очень полезны, они дают нам возможность дышать свежим воздухом.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(Ведущий показывает детям модель часов)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Что это? (модель часов) Какое отношение часы имеют к здоровью, зачем они нам нужны? (ответы детей)</w:t>
      </w:r>
      <w:proofErr w:type="gramStart"/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</w:t>
      </w:r>
      <w:proofErr w:type="gramEnd"/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Да, вы правы, часы нам нужны для того, чтобы ориентироваться во времени, знать, когда надо проснуться, чтобы не опоздать, когда гулять, когда обедать, чтобы соблюдать режим дня. А что такое режим дня? (ответы детей)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Режим дня - это когда выполняются все дела в течение дня по времени. Режим дня помогает быть дисциплинированными, хорошо и качественно выполнять все свои дела.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Сейчас мы поиграем в игру «Режим дня». Вставайте в шеренгу. Я буду показывать картинки, а вы выполнять движения, если это происходит утром - поднимаем руки вверх, если днем - руки в стороны, вечером - руки вниз, ночью - приседаем. 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Молодцы, ребята! Справились. 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Ребята, пословица гласит - «Чтоб здоровым оставаться, нужно правильно питаться». Вы согласны с этим? 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В магазинах продают много разных продуктов, если мама попросит вас сходить в магазин, сможете вы выбрать полезные продукты? Это мы сейчас проверим! Сейчас мы поиграем в игру «Идем в магазин» и узнаем, можно ли вам доверять домашнее хозяйство. Разделимся на две команды. Первая команда будет выбирать полезные продукты, а вторая - неполезные (дети выбирают картинки и объясняют свой выбор).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- Молодцы! Справились. Сейчас мы закрепим знания и поиграем еще в одну </w:t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игру «Полезные продукты». Если я говорю о полезных продуктах, вы прыгаете, а если неполезные, вы стоите. Вставайте в круг.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1. Ешь </w:t>
      </w:r>
      <w:proofErr w:type="gramStart"/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побольше</w:t>
      </w:r>
      <w:proofErr w:type="gramEnd"/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апельсинов, пей морковный вкусный сок. И тогда ты точно будешь очень строен и высок.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2.Если хочешь стройным быть, надо сладкое любить, ешь конфеты, жуй ирис, </w:t>
      </w:r>
      <w:proofErr w:type="gramStart"/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строен</w:t>
      </w:r>
      <w:proofErr w:type="gramEnd"/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стань, как кипарис..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 Чтобы правильно питаться, вы запомните совет, ешьте фрукты, кашу с маслом, рыбу, мед и виноград.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4. Пейте дети молоко, </w:t>
      </w:r>
      <w:proofErr w:type="gramStart"/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будите</w:t>
      </w:r>
      <w:proofErr w:type="gramEnd"/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здоровы.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5. Знайте дамы, господа: сникерс - лучшая еда.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Молодцы! Никто не ошибся. Я надеюсь, что вы запомнили полезные продукты.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Ребята, те, кто правильно питается, умеет организовать свой день – люди очень внимательные и сосредоточенные. Сейчас мы проверим, какие вы внимательные.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Подвижная игра «Быстрые ракеты»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Дети раскладывают обручи по залу. Затем свободно бегают и произносят вместе с воспитателем слова.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Ждут нас быстрые ракеты</w:t>
      </w:r>
      <w:proofErr w:type="gramStart"/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</w:t>
      </w:r>
      <w:proofErr w:type="gramEnd"/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ля прогулок по планетам.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На какую захотим –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На такую полетим!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Но в игре один секрет: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Опоздавшим</w:t>
      </w:r>
      <w:proofErr w:type="gramEnd"/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- места нет.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Воспитатель убирает несколько обручей. На последние слова дети забегают в обручи. Выигрывает тот, кому достанется место в обруче.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Ребята, мы вспомнили о том, что необходимо делать, чтобы сохранить здоровье.</w:t>
      </w:r>
      <w:r w:rsidRPr="002F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5C0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Я уверена, что сейчас вы все знаете, как важно быть здоровым. И обязательно будете соблюдать правила, которые помогут вам быть здоровыми! Будьте здоровы! Успехов вам во всех делах!</w:t>
      </w:r>
    </w:p>
    <w:sectPr w:rsidR="00D64891" w:rsidSect="00D6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F5C00"/>
    <w:rsid w:val="00085BCF"/>
    <w:rsid w:val="002F5C00"/>
    <w:rsid w:val="00D6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5C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837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облачко</dc:creator>
  <cp:lastModifiedBy>облачко</cp:lastModifiedBy>
  <cp:revision>1</cp:revision>
  <dcterms:created xsi:type="dcterms:W3CDTF">2018-04-02T13:47:00Z</dcterms:created>
  <dcterms:modified xsi:type="dcterms:W3CDTF">2018-04-02T14:01:00Z</dcterms:modified>
</cp:coreProperties>
</file>