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C51" w:rsidRDefault="0028165C">
      <w:pPr>
        <w:rPr>
          <w:rFonts w:ascii="Arial Narrow" w:hAnsi="Arial Narrow"/>
          <w:sz w:val="24"/>
          <w:szCs w:val="24"/>
        </w:rPr>
      </w:pPr>
      <w:r w:rsidRPr="0028165C">
        <w:rPr>
          <w:rFonts w:ascii="Arial Narrow" w:hAnsi="Arial Narrow"/>
          <w:sz w:val="24"/>
          <w:szCs w:val="24"/>
        </w:rPr>
        <w:t>Тезисы к статье</w:t>
      </w:r>
    </w:p>
    <w:p w:rsidR="0028165C" w:rsidRPr="00143EE1" w:rsidRDefault="0028165C" w:rsidP="0028165C">
      <w:pPr>
        <w:shd w:val="clear" w:color="auto" w:fill="FFFFFF"/>
        <w:spacing w:after="0" w:line="330" w:lineRule="atLeast"/>
        <w:jc w:val="both"/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</w:pPr>
      <w:r w:rsidRPr="00143EE1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УРОКИ ТЕХНОЛОГИИ В ШКОЛЕ  ОДИН ИЗ СПОСОБОВ СОЦИАЛИЗАЦИИ УЧАЩИХСЯ</w:t>
      </w:r>
    </w:p>
    <w:p w:rsidR="0028165C" w:rsidRPr="001B413A" w:rsidRDefault="0028165C" w:rsidP="0028165C">
      <w:pPr>
        <w:shd w:val="clear" w:color="auto" w:fill="FFFFFF"/>
        <w:spacing w:after="0" w:line="330" w:lineRule="atLeast"/>
        <w:jc w:val="right"/>
        <w:rPr>
          <w:rFonts w:ascii="Arial Narrow" w:eastAsia="Times New Roman" w:hAnsi="Arial Narrow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Arial Narrow" w:eastAsia="Times New Roman" w:hAnsi="Arial Narrow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1B413A">
        <w:rPr>
          <w:rFonts w:ascii="Arial Narrow" w:eastAsia="Times New Roman" w:hAnsi="Arial Narrow" w:cs="Times New Roman"/>
          <w:bCs/>
          <w:color w:val="000000" w:themeColor="text1"/>
          <w:sz w:val="24"/>
          <w:szCs w:val="24"/>
          <w:lang w:eastAsia="ru-RU"/>
        </w:rPr>
        <w:t>Рябова М.И, учитель технологии</w:t>
      </w:r>
    </w:p>
    <w:p w:rsidR="0028165C" w:rsidRPr="001B413A" w:rsidRDefault="0028165C" w:rsidP="0028165C">
      <w:pPr>
        <w:shd w:val="clear" w:color="auto" w:fill="FFFFFF"/>
        <w:spacing w:after="0" w:line="330" w:lineRule="atLeast"/>
        <w:jc w:val="right"/>
        <w:rPr>
          <w:rFonts w:ascii="Arial Narrow" w:eastAsia="Times New Roman" w:hAnsi="Arial Narrow" w:cs="Times New Roman"/>
          <w:bCs/>
          <w:color w:val="000000" w:themeColor="text1"/>
          <w:sz w:val="24"/>
          <w:szCs w:val="24"/>
          <w:lang w:eastAsia="ru-RU"/>
        </w:rPr>
      </w:pPr>
      <w:r w:rsidRPr="001B413A">
        <w:rPr>
          <w:rFonts w:ascii="Arial Narrow" w:eastAsia="Times New Roman" w:hAnsi="Arial Narrow" w:cs="Times New Roman"/>
          <w:bCs/>
          <w:color w:val="000000" w:themeColor="text1"/>
          <w:sz w:val="24"/>
          <w:szCs w:val="24"/>
          <w:lang w:eastAsia="ru-RU"/>
        </w:rPr>
        <w:t>МБОУ СШ №3</w:t>
      </w:r>
    </w:p>
    <w:p w:rsidR="0028165C" w:rsidRDefault="0028165C" w:rsidP="0028165C">
      <w:pPr>
        <w:shd w:val="clear" w:color="auto" w:fill="FFFFFF"/>
        <w:spacing w:after="0" w:line="330" w:lineRule="atLeast"/>
        <w:jc w:val="right"/>
        <w:rPr>
          <w:rFonts w:ascii="Arial Narrow" w:eastAsia="Times New Roman" w:hAnsi="Arial Narrow" w:cs="Times New Roman"/>
          <w:b/>
          <w:bCs/>
          <w:color w:val="000000" w:themeColor="text1"/>
          <w:sz w:val="27"/>
          <w:szCs w:val="27"/>
          <w:lang w:eastAsia="ru-RU"/>
        </w:rPr>
      </w:pPr>
      <w:r w:rsidRPr="001B413A">
        <w:rPr>
          <w:rFonts w:ascii="Arial Narrow" w:eastAsia="Times New Roman" w:hAnsi="Arial Narrow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hyperlink r:id="rId6" w:history="1">
        <w:r w:rsidRPr="00F503E9">
          <w:rPr>
            <w:rStyle w:val="a3"/>
            <w:rFonts w:ascii="Arial Narrow" w:eastAsia="Times New Roman" w:hAnsi="Arial Narrow" w:cs="Arial"/>
            <w:sz w:val="24"/>
            <w:szCs w:val="24"/>
            <w:lang w:eastAsia="ru-RU"/>
          </w:rPr>
          <w:t>mar.riabova2014@yandex.ru</w:t>
        </w:r>
      </w:hyperlink>
      <w:r w:rsidRPr="001B413A">
        <w:rPr>
          <w:rFonts w:ascii="Arial Narrow" w:eastAsia="Times New Roman" w:hAnsi="Arial Narrow" w:cs="Times New Roman"/>
          <w:b/>
          <w:bCs/>
          <w:color w:val="000000" w:themeColor="text1"/>
          <w:sz w:val="27"/>
          <w:szCs w:val="27"/>
          <w:lang w:eastAsia="ru-RU"/>
        </w:rPr>
        <w:t xml:space="preserve"> </w:t>
      </w:r>
    </w:p>
    <w:p w:rsidR="0028165C" w:rsidRPr="001B413A" w:rsidRDefault="0028165C" w:rsidP="0028165C">
      <w:pPr>
        <w:shd w:val="clear" w:color="auto" w:fill="FFFFFF"/>
        <w:spacing w:after="0" w:line="330" w:lineRule="atLeast"/>
        <w:jc w:val="right"/>
        <w:rPr>
          <w:rFonts w:ascii="Arial Narrow" w:eastAsia="Times New Roman" w:hAnsi="Arial Narrow" w:cs="Times New Roman"/>
          <w:b/>
          <w:bCs/>
          <w:color w:val="000000"/>
          <w:sz w:val="27"/>
          <w:szCs w:val="27"/>
          <w:lang w:eastAsia="ru-RU"/>
        </w:rPr>
      </w:pPr>
      <w:r w:rsidRPr="001B413A">
        <w:rPr>
          <w:rFonts w:ascii="Arial Narrow" w:eastAsia="Times New Roman" w:hAnsi="Arial Narrow" w:cs="Times New Roman"/>
          <w:b/>
          <w:bCs/>
          <w:color w:val="000000" w:themeColor="text1"/>
          <w:sz w:val="27"/>
          <w:szCs w:val="27"/>
          <w:lang w:eastAsia="ru-RU"/>
        </w:rPr>
        <w:t xml:space="preserve">             </w:t>
      </w:r>
    </w:p>
    <w:p w:rsidR="0028165C" w:rsidRPr="00143EE1" w:rsidRDefault="0028165C" w:rsidP="0028165C">
      <w:pPr>
        <w:shd w:val="clear" w:color="auto" w:fill="FFFFFF"/>
        <w:spacing w:before="240" w:after="0" w:line="330" w:lineRule="atLeast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</w:pPr>
      <w:r w:rsidRPr="004151E8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>Социализация личности – это процесс приобщения индивида к социуму, усвоения индивидом образов поведения, психологических установок, социальных норм и ценностей, знаний, умений и навыков, позволяющих ему успешно функционировать в обществе.</w:t>
      </w:r>
      <w:r w:rsidRPr="00143EE1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>[2,</w:t>
      </w:r>
      <w:r>
        <w:rPr>
          <w:rFonts w:ascii="Arial Narrow" w:eastAsia="Times New Roman" w:hAnsi="Arial Narrow" w:cs="Times New Roman"/>
          <w:color w:val="000000" w:themeColor="text1"/>
          <w:sz w:val="24"/>
          <w:szCs w:val="24"/>
          <w:lang w:val="en-US" w:eastAsia="ru-RU"/>
        </w:rPr>
        <w:t>c</w:t>
      </w:r>
      <w:r w:rsidRPr="00143EE1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>.112]</w:t>
      </w:r>
    </w:p>
    <w:p w:rsidR="0028165C" w:rsidRPr="004151E8" w:rsidRDefault="0028165C" w:rsidP="0028165C">
      <w:pPr>
        <w:shd w:val="clear" w:color="auto" w:fill="FFFFFF"/>
        <w:spacing w:before="240" w:after="0" w:line="330" w:lineRule="atLeast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</w:pPr>
      <w:r w:rsidRPr="004151E8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>В последнее время широкое распространение получил</w:t>
      </w:r>
      <w:r w:rsidR="00214C8D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 xml:space="preserve"> проектный</w:t>
      </w:r>
      <w:r w:rsidRPr="004151E8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 xml:space="preserve"> метод</w:t>
      </w:r>
      <w:r w:rsidR="00214C8D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>, создание</w:t>
      </w:r>
      <w:r w:rsidRPr="004151E8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4151E8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>интеллект-карт</w:t>
      </w:r>
      <w:proofErr w:type="gramEnd"/>
      <w:r w:rsidRPr="004151E8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 xml:space="preserve"> учащимися на уроках технологии. Это специфичная форма организации учебного процесса и социализации личности, при которой учащимся необходимо самостоятельно овладевать понятиями, подходами к решению проблем, подбирать темы в соответствии со своими способностями, знаниями, потребностями, осваивать информацию, перерабатывать, ориентироваться в ней,</w:t>
      </w:r>
      <w:r w:rsidR="00FB40FC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 xml:space="preserve"> систематизировать. </w:t>
      </w:r>
    </w:p>
    <w:p w:rsidR="0028165C" w:rsidRPr="004151E8" w:rsidRDefault="0028165C" w:rsidP="0028165C">
      <w:pPr>
        <w:shd w:val="clear" w:color="auto" w:fill="FFFFFF"/>
        <w:spacing w:before="240" w:after="0" w:line="330" w:lineRule="atLeast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</w:pPr>
      <w:r w:rsidRPr="004151E8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 xml:space="preserve">Таким образом, уроки технологии решают задачи социализации, совершенствование личности, ее культуры, физического и нравственного развития, приобретения общего и профессионального образования. </w:t>
      </w:r>
      <w:r w:rsidRPr="004151E8">
        <w:rPr>
          <w:rStyle w:val="c2"/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>Учитель становится помощником и созидателем: </w:t>
      </w:r>
      <w:r w:rsidRPr="004151E8">
        <w:rPr>
          <w:rStyle w:val="c1"/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>«Мы ничему не научимся  у того, кто говорит: делай как я. Единственными нашими учителями являются те, кто горят «Делай со мной</w:t>
      </w:r>
      <w:proofErr w:type="gramStart"/>
      <w:r w:rsidRPr="004151E8">
        <w:rPr>
          <w:rStyle w:val="c1"/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>»[</w:t>
      </w:r>
      <w:proofErr w:type="gramEnd"/>
      <w:r w:rsidRPr="004151E8">
        <w:rPr>
          <w:rStyle w:val="c1"/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 xml:space="preserve"> Жиль </w:t>
      </w:r>
      <w:proofErr w:type="spellStart"/>
      <w:r w:rsidRPr="004151E8">
        <w:rPr>
          <w:rStyle w:val="c1"/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>Делез</w:t>
      </w:r>
      <w:proofErr w:type="spellEnd"/>
      <w:r w:rsidRPr="004151E8">
        <w:rPr>
          <w:rStyle w:val="c1"/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>].  </w:t>
      </w:r>
      <w:r w:rsidRPr="004151E8">
        <w:rPr>
          <w:rStyle w:val="c2"/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>Предмет «Технология» такой же важный, как и все остальные предметы в школе, это предмет социализац</w:t>
      </w:r>
      <w:r w:rsidR="00214C8D">
        <w:rPr>
          <w:rStyle w:val="c2"/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 xml:space="preserve">ии и адаптации будущего </w:t>
      </w:r>
      <w:r w:rsidRPr="004151E8">
        <w:rPr>
          <w:rStyle w:val="c2"/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 xml:space="preserve"> поколения к новой экономической жизни в обществе.</w:t>
      </w:r>
      <w:bookmarkStart w:id="0" w:name="_GoBack"/>
      <w:bookmarkEnd w:id="0"/>
    </w:p>
    <w:p w:rsidR="0028165C" w:rsidRDefault="0028165C">
      <w:pPr>
        <w:rPr>
          <w:rFonts w:ascii="Arial Narrow" w:hAnsi="Arial Narrow"/>
          <w:sz w:val="24"/>
          <w:szCs w:val="24"/>
        </w:rPr>
      </w:pPr>
    </w:p>
    <w:p w:rsidR="0028165C" w:rsidRPr="004151E8" w:rsidRDefault="0028165C" w:rsidP="0028165C">
      <w:pPr>
        <w:shd w:val="clear" w:color="auto" w:fill="FFFFFF"/>
        <w:spacing w:before="240" w:after="0" w:line="330" w:lineRule="atLeast"/>
        <w:jc w:val="both"/>
        <w:rPr>
          <w:rFonts w:ascii="Arial Narrow" w:eastAsia="Times New Roman" w:hAnsi="Arial Narrow" w:cs="Times New Roman"/>
          <w:b/>
          <w:bCs/>
          <w:color w:val="000000" w:themeColor="text1"/>
          <w:sz w:val="24"/>
          <w:szCs w:val="24"/>
          <w:lang w:eastAsia="ru-RU"/>
        </w:rPr>
      </w:pPr>
      <w:r w:rsidRPr="004151E8">
        <w:rPr>
          <w:rFonts w:ascii="Arial Narrow" w:eastAsia="Times New Roman" w:hAnsi="Arial Narrow" w:cs="Times New Roman"/>
          <w:b/>
          <w:bCs/>
          <w:color w:val="000000" w:themeColor="text1"/>
          <w:sz w:val="24"/>
          <w:szCs w:val="24"/>
          <w:lang w:eastAsia="ru-RU"/>
        </w:rPr>
        <w:t>Литература</w:t>
      </w:r>
    </w:p>
    <w:p w:rsidR="0028165C" w:rsidRPr="004151E8" w:rsidRDefault="0028165C" w:rsidP="0028165C">
      <w:pPr>
        <w:shd w:val="clear" w:color="auto" w:fill="FFFFFF"/>
        <w:spacing w:before="240" w:after="0" w:line="330" w:lineRule="atLeast"/>
        <w:jc w:val="both"/>
        <w:rPr>
          <w:rFonts w:ascii="Arial Narrow" w:eastAsia="Times New Roman" w:hAnsi="Arial Narrow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28165C" w:rsidRPr="004151E8" w:rsidRDefault="0028165C" w:rsidP="0028165C">
      <w:pPr>
        <w:pStyle w:val="a4"/>
        <w:numPr>
          <w:ilvl w:val="0"/>
          <w:numId w:val="1"/>
        </w:numPr>
        <w:shd w:val="clear" w:color="auto" w:fill="FFFFFF"/>
        <w:spacing w:before="240" w:beforeAutospacing="0" w:after="0" w:afterAutospacing="0" w:line="330" w:lineRule="atLeast"/>
        <w:ind w:left="0"/>
        <w:jc w:val="both"/>
        <w:rPr>
          <w:rFonts w:ascii="Arial Narrow" w:hAnsi="Arial Narrow"/>
          <w:color w:val="000000" w:themeColor="text1"/>
        </w:rPr>
      </w:pPr>
      <w:proofErr w:type="spellStart"/>
      <w:r w:rsidRPr="004151E8">
        <w:rPr>
          <w:rFonts w:ascii="Arial Narrow" w:hAnsi="Arial Narrow"/>
          <w:bCs/>
          <w:color w:val="000000"/>
          <w:shd w:val="clear" w:color="auto" w:fill="FFFFFF"/>
        </w:rPr>
        <w:t>АдольфВ.А</w:t>
      </w:r>
      <w:proofErr w:type="spellEnd"/>
      <w:r w:rsidRPr="004151E8">
        <w:rPr>
          <w:rFonts w:ascii="Arial Narrow" w:hAnsi="Arial Narrow"/>
          <w:bCs/>
          <w:color w:val="000000"/>
          <w:shd w:val="clear" w:color="auto" w:fill="FFFFFF"/>
        </w:rPr>
        <w:t>.</w:t>
      </w:r>
      <w:r w:rsidRPr="004151E8">
        <w:rPr>
          <w:rFonts w:ascii="Arial Narrow" w:hAnsi="Arial Narrow"/>
          <w:color w:val="000000"/>
        </w:rPr>
        <w:t>//</w:t>
      </w:r>
      <w:r w:rsidRPr="004151E8">
        <w:rPr>
          <w:rFonts w:ascii="Arial Narrow" w:hAnsi="Arial Narrow"/>
          <w:color w:val="000000"/>
          <w:shd w:val="clear" w:color="auto" w:fill="FFFFFF"/>
        </w:rPr>
        <w:t>Профессиональная ориентация - условие успешной социализации в информационном обществе   // Воспитание шк</w:t>
      </w:r>
      <w:r>
        <w:rPr>
          <w:rFonts w:ascii="Arial Narrow" w:hAnsi="Arial Narrow"/>
          <w:color w:val="000000"/>
          <w:shd w:val="clear" w:color="auto" w:fill="FFFFFF"/>
        </w:rPr>
        <w:t>ольников. - 2009. - № 9</w:t>
      </w:r>
      <w:r w:rsidRPr="004151E8">
        <w:rPr>
          <w:rFonts w:ascii="Arial Narrow" w:hAnsi="Arial Narrow"/>
          <w:color w:val="000000"/>
          <w:shd w:val="clear" w:color="auto" w:fill="FFFFFF"/>
        </w:rPr>
        <w:t>.</w:t>
      </w:r>
    </w:p>
    <w:p w:rsidR="0028165C" w:rsidRPr="004151E8" w:rsidRDefault="0028165C" w:rsidP="0028165C">
      <w:pPr>
        <w:pStyle w:val="a4"/>
        <w:numPr>
          <w:ilvl w:val="0"/>
          <w:numId w:val="1"/>
        </w:numPr>
        <w:shd w:val="clear" w:color="auto" w:fill="FFFFFF"/>
        <w:spacing w:before="240" w:beforeAutospacing="0" w:after="0" w:afterAutospacing="0" w:line="330" w:lineRule="atLeast"/>
        <w:ind w:left="0"/>
        <w:jc w:val="both"/>
        <w:rPr>
          <w:rFonts w:ascii="Arial Narrow" w:hAnsi="Arial Narrow"/>
          <w:color w:val="000000" w:themeColor="text1"/>
        </w:rPr>
      </w:pPr>
      <w:r w:rsidRPr="004151E8">
        <w:rPr>
          <w:rFonts w:ascii="Arial Narrow" w:hAnsi="Arial Narrow"/>
          <w:color w:val="000000" w:themeColor="text1"/>
        </w:rPr>
        <w:t>Василькова Ю.В. //Социальная педагогика. М.: 1999.</w:t>
      </w:r>
    </w:p>
    <w:p w:rsidR="0028165C" w:rsidRPr="004151E8" w:rsidRDefault="0028165C" w:rsidP="0028165C">
      <w:pPr>
        <w:pStyle w:val="a4"/>
        <w:numPr>
          <w:ilvl w:val="0"/>
          <w:numId w:val="1"/>
        </w:numPr>
        <w:shd w:val="clear" w:color="auto" w:fill="FFFFFF"/>
        <w:spacing w:before="240" w:beforeAutospacing="0" w:after="0" w:afterAutospacing="0" w:line="330" w:lineRule="atLeast"/>
        <w:ind w:left="0"/>
        <w:jc w:val="both"/>
        <w:rPr>
          <w:rFonts w:ascii="Arial Narrow" w:hAnsi="Arial Narrow"/>
          <w:color w:val="000000" w:themeColor="text1"/>
        </w:rPr>
      </w:pPr>
      <w:r w:rsidRPr="004151E8">
        <w:rPr>
          <w:rFonts w:ascii="Arial Narrow" w:hAnsi="Arial Narrow"/>
          <w:color w:val="000000" w:themeColor="text1"/>
        </w:rPr>
        <w:t>Климов Е.А. //Психология профессионального самоопределения. Ростов-на-Дону, 2006.</w:t>
      </w:r>
    </w:p>
    <w:p w:rsidR="0028165C" w:rsidRPr="00143EE1" w:rsidRDefault="0028165C" w:rsidP="0028165C">
      <w:pPr>
        <w:pStyle w:val="a4"/>
        <w:numPr>
          <w:ilvl w:val="0"/>
          <w:numId w:val="1"/>
        </w:numPr>
        <w:shd w:val="clear" w:color="auto" w:fill="FFFFFF"/>
        <w:spacing w:before="240" w:beforeAutospacing="0" w:after="0" w:afterAutospacing="0" w:line="330" w:lineRule="atLeast"/>
        <w:ind w:left="0"/>
        <w:rPr>
          <w:rFonts w:ascii="Arial Narrow" w:hAnsi="Arial Narrow"/>
          <w:color w:val="000000" w:themeColor="text1"/>
        </w:rPr>
      </w:pPr>
      <w:proofErr w:type="spellStart"/>
      <w:r w:rsidRPr="004151E8">
        <w:rPr>
          <w:rFonts w:ascii="Arial Narrow" w:hAnsi="Arial Narrow"/>
          <w:bCs/>
          <w:color w:val="000000" w:themeColor="text1"/>
          <w:shd w:val="clear" w:color="auto" w:fill="FFFFFF"/>
        </w:rPr>
        <w:t>Тыртышная</w:t>
      </w:r>
      <w:proofErr w:type="spellEnd"/>
      <w:r w:rsidRPr="004151E8">
        <w:rPr>
          <w:rFonts w:ascii="Arial Narrow" w:hAnsi="Arial Narrow"/>
          <w:bCs/>
          <w:color w:val="000000" w:themeColor="text1"/>
          <w:shd w:val="clear" w:color="auto" w:fill="FFFFFF"/>
        </w:rPr>
        <w:t>, М.А.</w:t>
      </w:r>
      <w:r w:rsidRPr="004151E8">
        <w:rPr>
          <w:rFonts w:ascii="Arial Narrow" w:hAnsi="Arial Narrow"/>
          <w:color w:val="000000" w:themeColor="text1"/>
        </w:rPr>
        <w:t>/</w:t>
      </w:r>
      <w:r w:rsidRPr="004151E8">
        <w:rPr>
          <w:rFonts w:ascii="Arial Narrow" w:hAnsi="Arial Narrow"/>
          <w:color w:val="000000" w:themeColor="text1"/>
          <w:shd w:val="clear" w:color="auto" w:fill="FFFFFF"/>
        </w:rPr>
        <w:t> "Как стать личностью": технология поддержки социального становления школьников   // Классный руководитель. - 2009. - № 4. - Тематический раздел.</w:t>
      </w:r>
    </w:p>
    <w:p w:rsidR="0028165C" w:rsidRPr="0028165C" w:rsidRDefault="0028165C">
      <w:pPr>
        <w:rPr>
          <w:rFonts w:ascii="Arial Narrow" w:hAnsi="Arial Narrow"/>
          <w:sz w:val="24"/>
          <w:szCs w:val="24"/>
        </w:rPr>
      </w:pPr>
    </w:p>
    <w:sectPr w:rsidR="0028165C" w:rsidRPr="00281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AF3025"/>
    <w:multiLevelType w:val="multilevel"/>
    <w:tmpl w:val="94506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65C"/>
    <w:rsid w:val="00214C8D"/>
    <w:rsid w:val="00276C51"/>
    <w:rsid w:val="0028165C"/>
    <w:rsid w:val="00FB4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165C"/>
    <w:rPr>
      <w:color w:val="0000FF" w:themeColor="hyperlink"/>
      <w:u w:val="single"/>
    </w:rPr>
  </w:style>
  <w:style w:type="character" w:customStyle="1" w:styleId="c2">
    <w:name w:val="c2"/>
    <w:basedOn w:val="a0"/>
    <w:rsid w:val="0028165C"/>
  </w:style>
  <w:style w:type="character" w:customStyle="1" w:styleId="c1">
    <w:name w:val="c1"/>
    <w:basedOn w:val="a0"/>
    <w:rsid w:val="0028165C"/>
  </w:style>
  <w:style w:type="paragraph" w:styleId="a4">
    <w:name w:val="Normal (Web)"/>
    <w:basedOn w:val="a"/>
    <w:uiPriority w:val="99"/>
    <w:semiHidden/>
    <w:unhideWhenUsed/>
    <w:rsid w:val="00281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165C"/>
    <w:rPr>
      <w:color w:val="0000FF" w:themeColor="hyperlink"/>
      <w:u w:val="single"/>
    </w:rPr>
  </w:style>
  <w:style w:type="character" w:customStyle="1" w:styleId="c2">
    <w:name w:val="c2"/>
    <w:basedOn w:val="a0"/>
    <w:rsid w:val="0028165C"/>
  </w:style>
  <w:style w:type="character" w:customStyle="1" w:styleId="c1">
    <w:name w:val="c1"/>
    <w:basedOn w:val="a0"/>
    <w:rsid w:val="0028165C"/>
  </w:style>
  <w:style w:type="paragraph" w:styleId="a4">
    <w:name w:val="Normal (Web)"/>
    <w:basedOn w:val="a"/>
    <w:uiPriority w:val="99"/>
    <w:semiHidden/>
    <w:unhideWhenUsed/>
    <w:rsid w:val="00281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.riabova2014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2018-01-28T14:34:00Z</dcterms:created>
  <dcterms:modified xsi:type="dcterms:W3CDTF">2018-01-28T15:10:00Z</dcterms:modified>
</cp:coreProperties>
</file>