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B4" w:rsidRPr="007D4EC9" w:rsidRDefault="003837B4" w:rsidP="003837B4">
      <w:pPr>
        <w:pStyle w:val="a6"/>
        <w:spacing w:after="0"/>
        <w:jc w:val="center"/>
        <w:rPr>
          <w:rFonts w:ascii="Times New Roman" w:hAnsi="Times New Roman"/>
          <w:color w:val="auto"/>
          <w:sz w:val="28"/>
          <w:szCs w:val="28"/>
        </w:rPr>
      </w:pPr>
      <w:r w:rsidRPr="007D4EC9">
        <w:rPr>
          <w:rFonts w:ascii="Times New Roman" w:hAnsi="Times New Roman"/>
          <w:color w:val="auto"/>
          <w:sz w:val="28"/>
          <w:szCs w:val="28"/>
        </w:rPr>
        <w:t>Муниципальное бюджетное  дошкольное образовательное учреждение</w:t>
      </w:r>
    </w:p>
    <w:p w:rsidR="003837B4" w:rsidRPr="007D4EC9" w:rsidRDefault="003837B4" w:rsidP="003837B4">
      <w:pPr>
        <w:pStyle w:val="a6"/>
        <w:spacing w:after="0"/>
        <w:jc w:val="center"/>
        <w:rPr>
          <w:rFonts w:ascii="Times New Roman" w:hAnsi="Times New Roman"/>
          <w:color w:val="auto"/>
          <w:sz w:val="28"/>
          <w:szCs w:val="28"/>
        </w:rPr>
      </w:pPr>
      <w:r w:rsidRPr="007D4EC9">
        <w:rPr>
          <w:rFonts w:ascii="Times New Roman" w:hAnsi="Times New Roman"/>
          <w:color w:val="auto"/>
          <w:sz w:val="28"/>
          <w:szCs w:val="28"/>
        </w:rPr>
        <w:t>Центр развития ребенка - детский сад № 17</w:t>
      </w:r>
    </w:p>
    <w:p w:rsidR="00F95269" w:rsidRDefault="00F95269" w:rsidP="00F95269">
      <w:pPr>
        <w:spacing w:after="0" w:line="240" w:lineRule="auto"/>
        <w:jc w:val="center"/>
        <w:outlineLvl w:val="1"/>
        <w:rPr>
          <w:rFonts w:ascii="Times New Roman" w:eastAsia="Times New Roman" w:hAnsi="Times New Roman" w:cs="Times New Roman"/>
          <w:color w:val="000000"/>
          <w:sz w:val="27"/>
          <w:szCs w:val="27"/>
          <w:lang w:eastAsia="ru-RU"/>
        </w:rPr>
      </w:pPr>
    </w:p>
    <w:p w:rsidR="00F95269" w:rsidRDefault="00F95269" w:rsidP="00F95269">
      <w:pPr>
        <w:spacing w:after="0" w:line="240" w:lineRule="auto"/>
        <w:jc w:val="center"/>
        <w:outlineLvl w:val="1"/>
        <w:rPr>
          <w:rFonts w:ascii="Times New Roman" w:eastAsia="Times New Roman" w:hAnsi="Times New Roman" w:cs="Times New Roman"/>
          <w:color w:val="000000"/>
          <w:sz w:val="24"/>
          <w:szCs w:val="24"/>
          <w:lang w:eastAsia="ru-RU"/>
        </w:rPr>
      </w:pPr>
    </w:p>
    <w:tbl>
      <w:tblPr>
        <w:tblW w:w="0" w:type="auto"/>
        <w:jc w:val="center"/>
        <w:tblLook w:val="04A0" w:firstRow="1" w:lastRow="0" w:firstColumn="1" w:lastColumn="0" w:noHBand="0" w:noVBand="1"/>
      </w:tblPr>
      <w:tblGrid>
        <w:gridCol w:w="4785"/>
        <w:gridCol w:w="4821"/>
      </w:tblGrid>
      <w:tr w:rsidR="003837B4" w:rsidRPr="003837B4" w:rsidTr="00604475">
        <w:trPr>
          <w:jc w:val="center"/>
        </w:trPr>
        <w:tc>
          <w:tcPr>
            <w:tcW w:w="4785" w:type="dxa"/>
          </w:tcPr>
          <w:p w:rsidR="003837B4" w:rsidRPr="003837B4" w:rsidRDefault="003837B4" w:rsidP="003837B4">
            <w:pPr>
              <w:spacing w:after="0"/>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Рассмотрено на заседании</w:t>
            </w:r>
          </w:p>
          <w:p w:rsidR="003837B4" w:rsidRPr="003837B4" w:rsidRDefault="003837B4" w:rsidP="003837B4">
            <w:pPr>
              <w:spacing w:after="0"/>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педагогического совета</w:t>
            </w:r>
          </w:p>
          <w:p w:rsidR="003837B4" w:rsidRPr="003837B4" w:rsidRDefault="003837B4" w:rsidP="003837B4">
            <w:pPr>
              <w:spacing w:after="0"/>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МБДОУ детский сад № 17:</w:t>
            </w:r>
          </w:p>
          <w:p w:rsidR="003837B4" w:rsidRPr="003837B4" w:rsidRDefault="003837B4" w:rsidP="003837B4">
            <w:pPr>
              <w:spacing w:after="0"/>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протокол № ____от «___» _____2018 г.</w:t>
            </w:r>
          </w:p>
        </w:tc>
        <w:tc>
          <w:tcPr>
            <w:tcW w:w="4821" w:type="dxa"/>
          </w:tcPr>
          <w:p w:rsidR="003837B4" w:rsidRPr="003837B4" w:rsidRDefault="003837B4" w:rsidP="003837B4">
            <w:pPr>
              <w:spacing w:after="0"/>
              <w:jc w:val="right"/>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Утверждено:</w:t>
            </w:r>
          </w:p>
          <w:p w:rsidR="003837B4" w:rsidRPr="003837B4" w:rsidRDefault="003837B4" w:rsidP="003837B4">
            <w:pPr>
              <w:spacing w:after="0"/>
              <w:jc w:val="right"/>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 xml:space="preserve">приказом заведующего  </w:t>
            </w:r>
          </w:p>
          <w:p w:rsidR="003837B4" w:rsidRPr="003837B4" w:rsidRDefault="003837B4" w:rsidP="003837B4">
            <w:pPr>
              <w:spacing w:after="0"/>
              <w:jc w:val="right"/>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МБДОУ детский сад № 17</w:t>
            </w:r>
          </w:p>
          <w:p w:rsidR="003837B4" w:rsidRPr="003837B4" w:rsidRDefault="003837B4" w:rsidP="003837B4">
            <w:pPr>
              <w:spacing w:after="0"/>
              <w:jc w:val="right"/>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 ____ от __________2018 г.</w:t>
            </w:r>
          </w:p>
          <w:p w:rsidR="003837B4" w:rsidRPr="003837B4" w:rsidRDefault="003837B4" w:rsidP="003837B4">
            <w:pPr>
              <w:spacing w:after="0"/>
              <w:jc w:val="right"/>
              <w:rPr>
                <w:rFonts w:ascii="Times New Roman" w:hAnsi="Times New Roman" w:cs="Times New Roman"/>
                <w:iCs/>
                <w:color w:val="000000"/>
                <w:sz w:val="24"/>
                <w:szCs w:val="24"/>
              </w:rPr>
            </w:pPr>
            <w:r w:rsidRPr="003837B4">
              <w:rPr>
                <w:rFonts w:ascii="Times New Roman" w:hAnsi="Times New Roman" w:cs="Times New Roman"/>
                <w:iCs/>
                <w:color w:val="000000"/>
                <w:sz w:val="24"/>
                <w:szCs w:val="24"/>
              </w:rPr>
              <w:t>__________/ Е.Ю. Тетерина/</w:t>
            </w:r>
          </w:p>
        </w:tc>
      </w:tr>
    </w:tbl>
    <w:p w:rsidR="0005774D" w:rsidRPr="0005774D" w:rsidRDefault="0005774D" w:rsidP="003837B4">
      <w:pPr>
        <w:spacing w:after="0" w:line="240" w:lineRule="auto"/>
        <w:ind w:left="3119"/>
        <w:jc w:val="both"/>
        <w:rPr>
          <w:rFonts w:ascii="Times New Roman" w:eastAsia="Times New Roman" w:hAnsi="Times New Roman" w:cs="Times New Roman"/>
          <w:color w:val="000000"/>
          <w:sz w:val="21"/>
          <w:szCs w:val="21"/>
          <w:lang w:eastAsia="ru-RU"/>
        </w:rPr>
      </w:pP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7"/>
          <w:szCs w:val="27"/>
          <w:lang w:eastAsia="ru-RU"/>
        </w:rPr>
        <w:t>.</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8F074F" w:rsidRDefault="008F074F" w:rsidP="0005774D">
      <w:pPr>
        <w:spacing w:after="0" w:line="240" w:lineRule="auto"/>
        <w:jc w:val="both"/>
        <w:rPr>
          <w:rFonts w:ascii="Times New Roman" w:eastAsia="Times New Roman" w:hAnsi="Times New Roman" w:cs="Times New Roman"/>
          <w:color w:val="000000"/>
          <w:sz w:val="21"/>
          <w:szCs w:val="21"/>
          <w:lang w:eastAsia="ru-RU"/>
        </w:rPr>
      </w:pPr>
    </w:p>
    <w:p w:rsidR="008F074F" w:rsidRDefault="008F074F" w:rsidP="0005774D">
      <w:pPr>
        <w:spacing w:after="0" w:line="240" w:lineRule="auto"/>
        <w:jc w:val="both"/>
        <w:rPr>
          <w:rFonts w:ascii="Times New Roman" w:eastAsia="Times New Roman" w:hAnsi="Times New Roman" w:cs="Times New Roman"/>
          <w:color w:val="000000"/>
          <w:sz w:val="21"/>
          <w:szCs w:val="21"/>
          <w:lang w:eastAsia="ru-RU"/>
        </w:rPr>
      </w:pPr>
    </w:p>
    <w:p w:rsidR="008F074F" w:rsidRPr="0005774D" w:rsidRDefault="008F074F" w:rsidP="0005774D">
      <w:pPr>
        <w:spacing w:after="0" w:line="240" w:lineRule="auto"/>
        <w:jc w:val="both"/>
        <w:rPr>
          <w:rFonts w:ascii="Times New Roman" w:eastAsia="Times New Roman" w:hAnsi="Times New Roman" w:cs="Times New Roman"/>
          <w:color w:val="000000"/>
          <w:sz w:val="21"/>
          <w:szCs w:val="21"/>
          <w:lang w:eastAsia="ru-RU"/>
        </w:rPr>
      </w:pPr>
    </w:p>
    <w:p w:rsidR="0005774D" w:rsidRPr="0005774D" w:rsidRDefault="0005774D" w:rsidP="00F95269">
      <w:pPr>
        <w:spacing w:after="0" w:line="240" w:lineRule="auto"/>
        <w:jc w:val="center"/>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b/>
          <w:bCs/>
          <w:color w:val="000000"/>
          <w:sz w:val="36"/>
          <w:szCs w:val="36"/>
          <w:lang w:eastAsia="ru-RU"/>
        </w:rPr>
        <w:t>РАБОЧАЯ ПРОГРАММА</w:t>
      </w:r>
    </w:p>
    <w:p w:rsidR="0005774D" w:rsidRPr="0005774D" w:rsidRDefault="0005774D" w:rsidP="00F95269">
      <w:pPr>
        <w:spacing w:after="0" w:line="240" w:lineRule="auto"/>
        <w:jc w:val="center"/>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b/>
          <w:bCs/>
          <w:color w:val="000000"/>
          <w:sz w:val="27"/>
          <w:szCs w:val="27"/>
          <w:lang w:eastAsia="ru-RU"/>
        </w:rPr>
        <w:t>«</w:t>
      </w:r>
      <w:r w:rsidR="00604475" w:rsidRPr="00604475">
        <w:rPr>
          <w:rFonts w:ascii="Times New Roman" w:eastAsia="Times New Roman" w:hAnsi="Times New Roman" w:cs="Times New Roman"/>
          <w:b/>
          <w:bCs/>
          <w:color w:val="000000"/>
          <w:sz w:val="27"/>
          <w:szCs w:val="27"/>
          <w:lang w:eastAsia="ru-RU"/>
        </w:rPr>
        <w:t>ШКО</w:t>
      </w:r>
      <w:r w:rsidR="00604475">
        <w:rPr>
          <w:rFonts w:ascii="Times New Roman" w:eastAsia="Times New Roman" w:hAnsi="Times New Roman" w:cs="Times New Roman"/>
          <w:b/>
          <w:bCs/>
          <w:color w:val="000000"/>
          <w:sz w:val="27"/>
          <w:szCs w:val="27"/>
          <w:lang w:eastAsia="ru-RU"/>
        </w:rPr>
        <w:t>ЛА ТВОРЧЕСТВА -</w:t>
      </w:r>
      <w:r w:rsidR="00604475" w:rsidRPr="0005774D">
        <w:rPr>
          <w:rFonts w:ascii="Times New Roman" w:eastAsia="Times New Roman" w:hAnsi="Times New Roman" w:cs="Times New Roman"/>
          <w:b/>
          <w:bCs/>
          <w:color w:val="000000"/>
          <w:sz w:val="27"/>
          <w:szCs w:val="27"/>
          <w:lang w:eastAsia="ru-RU"/>
        </w:rPr>
        <w:t xml:space="preserve"> ОРИГАМИ</w:t>
      </w:r>
      <w:r w:rsidRPr="0005774D">
        <w:rPr>
          <w:rFonts w:ascii="Times New Roman" w:eastAsia="Times New Roman" w:hAnsi="Times New Roman" w:cs="Times New Roman"/>
          <w:b/>
          <w:bCs/>
          <w:color w:val="000000"/>
          <w:sz w:val="27"/>
          <w:szCs w:val="27"/>
          <w:lang w:eastAsia="ru-RU"/>
        </w:rPr>
        <w:t>»</w:t>
      </w:r>
    </w:p>
    <w:p w:rsidR="0005774D" w:rsidRPr="0005774D" w:rsidRDefault="0005774D" w:rsidP="00F95269">
      <w:pPr>
        <w:spacing w:after="0" w:line="240" w:lineRule="auto"/>
        <w:jc w:val="center"/>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b/>
          <w:bCs/>
          <w:color w:val="000000"/>
          <w:sz w:val="27"/>
          <w:szCs w:val="27"/>
          <w:lang w:eastAsia="ru-RU"/>
        </w:rPr>
        <w:t>ДЛЯ ДЕТЕЙ СТАРШЕГО ДОШКОЛЬНОГО ВОЗРАСТА</w:t>
      </w:r>
    </w:p>
    <w:p w:rsidR="008F074F" w:rsidRPr="008F074F"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8F074F" w:rsidRPr="008F074F" w:rsidRDefault="008F074F" w:rsidP="0005774D">
      <w:pPr>
        <w:spacing w:after="0" w:line="240" w:lineRule="auto"/>
        <w:jc w:val="both"/>
        <w:rPr>
          <w:rFonts w:ascii="Times New Roman" w:eastAsia="Times New Roman" w:hAnsi="Times New Roman" w:cs="Times New Roman"/>
          <w:color w:val="000000"/>
          <w:sz w:val="28"/>
          <w:szCs w:val="28"/>
          <w:lang w:eastAsia="ru-RU"/>
        </w:rPr>
      </w:pPr>
    </w:p>
    <w:p w:rsidR="0005774D" w:rsidRPr="008F074F" w:rsidRDefault="00F95269" w:rsidP="00F95269">
      <w:pPr>
        <w:spacing w:after="0" w:line="240" w:lineRule="auto"/>
        <w:jc w:val="right"/>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t>Срок реализации: 1</w:t>
      </w:r>
      <w:r w:rsidR="0005774D" w:rsidRPr="008F074F">
        <w:rPr>
          <w:rFonts w:ascii="Times New Roman" w:eastAsia="Times New Roman" w:hAnsi="Times New Roman" w:cs="Times New Roman"/>
          <w:color w:val="000000"/>
          <w:sz w:val="28"/>
          <w:szCs w:val="28"/>
          <w:lang w:eastAsia="ru-RU"/>
        </w:rPr>
        <w:t xml:space="preserve"> года</w:t>
      </w:r>
    </w:p>
    <w:p w:rsidR="0005774D" w:rsidRPr="008F074F" w:rsidRDefault="0005774D" w:rsidP="0005774D">
      <w:pPr>
        <w:spacing w:after="0" w:line="240" w:lineRule="auto"/>
        <w:jc w:val="both"/>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br/>
      </w:r>
    </w:p>
    <w:p w:rsidR="0005774D" w:rsidRPr="008F074F" w:rsidRDefault="0005774D" w:rsidP="0005774D">
      <w:pPr>
        <w:spacing w:after="0" w:line="240" w:lineRule="auto"/>
        <w:jc w:val="both"/>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br/>
      </w:r>
    </w:p>
    <w:p w:rsidR="008F074F" w:rsidRPr="008F074F" w:rsidRDefault="008F074F" w:rsidP="0005774D">
      <w:pPr>
        <w:spacing w:after="0" w:line="240" w:lineRule="auto"/>
        <w:jc w:val="both"/>
        <w:rPr>
          <w:rFonts w:ascii="Times New Roman" w:eastAsia="Times New Roman" w:hAnsi="Times New Roman" w:cs="Times New Roman"/>
          <w:color w:val="000000"/>
          <w:sz w:val="28"/>
          <w:szCs w:val="28"/>
          <w:lang w:eastAsia="ru-RU"/>
        </w:rPr>
      </w:pPr>
    </w:p>
    <w:p w:rsidR="0005774D" w:rsidRPr="008F074F" w:rsidRDefault="008F074F" w:rsidP="00F95269">
      <w:pPr>
        <w:spacing w:after="0" w:line="240" w:lineRule="auto"/>
        <w:jc w:val="right"/>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t>Составитель</w:t>
      </w:r>
      <w:r w:rsidR="0005774D" w:rsidRPr="008F074F">
        <w:rPr>
          <w:rFonts w:ascii="Times New Roman" w:eastAsia="Times New Roman" w:hAnsi="Times New Roman" w:cs="Times New Roman"/>
          <w:color w:val="000000"/>
          <w:sz w:val="28"/>
          <w:szCs w:val="28"/>
          <w:lang w:eastAsia="ru-RU"/>
        </w:rPr>
        <w:t xml:space="preserve">: </w:t>
      </w:r>
      <w:r w:rsidR="00F95269" w:rsidRPr="008F074F">
        <w:rPr>
          <w:rFonts w:ascii="Times New Roman" w:eastAsia="Times New Roman" w:hAnsi="Times New Roman" w:cs="Times New Roman"/>
          <w:color w:val="000000"/>
          <w:sz w:val="28"/>
          <w:szCs w:val="28"/>
          <w:lang w:eastAsia="ru-RU"/>
        </w:rPr>
        <w:t>Анциферова Ольга Васильевна</w:t>
      </w:r>
    </w:p>
    <w:p w:rsidR="0005774D" w:rsidRPr="008F074F" w:rsidRDefault="00F95269" w:rsidP="00F95269">
      <w:pPr>
        <w:spacing w:after="0" w:line="240" w:lineRule="auto"/>
        <w:jc w:val="right"/>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t>воспитатель</w:t>
      </w:r>
      <w:r w:rsidR="0005774D" w:rsidRPr="008F074F">
        <w:rPr>
          <w:rFonts w:ascii="Times New Roman" w:eastAsia="Times New Roman" w:hAnsi="Times New Roman" w:cs="Times New Roman"/>
          <w:color w:val="000000"/>
          <w:sz w:val="28"/>
          <w:szCs w:val="28"/>
          <w:lang w:eastAsia="ru-RU"/>
        </w:rPr>
        <w:t xml:space="preserve"> МБДОУ №</w:t>
      </w:r>
      <w:r w:rsidRPr="008F074F">
        <w:rPr>
          <w:rFonts w:ascii="Times New Roman" w:eastAsia="Times New Roman" w:hAnsi="Times New Roman" w:cs="Times New Roman"/>
          <w:color w:val="000000"/>
          <w:sz w:val="28"/>
          <w:szCs w:val="28"/>
          <w:lang w:eastAsia="ru-RU"/>
        </w:rPr>
        <w:t>17</w:t>
      </w:r>
    </w:p>
    <w:p w:rsidR="0005774D" w:rsidRPr="008F074F" w:rsidRDefault="0005774D" w:rsidP="0005774D">
      <w:pPr>
        <w:spacing w:after="0" w:line="240" w:lineRule="auto"/>
        <w:jc w:val="both"/>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br/>
      </w:r>
    </w:p>
    <w:p w:rsidR="0005774D" w:rsidRPr="008F074F" w:rsidRDefault="0005774D" w:rsidP="0005774D">
      <w:pPr>
        <w:spacing w:after="0" w:line="240" w:lineRule="auto"/>
        <w:jc w:val="both"/>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br/>
      </w:r>
    </w:p>
    <w:p w:rsidR="008F074F" w:rsidRPr="008F074F" w:rsidRDefault="008F074F" w:rsidP="0005774D">
      <w:pPr>
        <w:spacing w:after="0" w:line="240" w:lineRule="auto"/>
        <w:jc w:val="both"/>
        <w:rPr>
          <w:rFonts w:ascii="Times New Roman" w:eastAsia="Times New Roman" w:hAnsi="Times New Roman" w:cs="Times New Roman"/>
          <w:color w:val="000000"/>
          <w:sz w:val="28"/>
          <w:szCs w:val="28"/>
          <w:lang w:eastAsia="ru-RU"/>
        </w:rPr>
      </w:pPr>
    </w:p>
    <w:p w:rsidR="008F074F" w:rsidRPr="008F074F" w:rsidRDefault="008F074F" w:rsidP="0005774D">
      <w:pPr>
        <w:spacing w:after="0" w:line="240" w:lineRule="auto"/>
        <w:jc w:val="both"/>
        <w:rPr>
          <w:rFonts w:ascii="Times New Roman" w:eastAsia="Times New Roman" w:hAnsi="Times New Roman" w:cs="Times New Roman"/>
          <w:color w:val="000000"/>
          <w:sz w:val="28"/>
          <w:szCs w:val="28"/>
          <w:lang w:eastAsia="ru-RU"/>
        </w:rPr>
      </w:pPr>
    </w:p>
    <w:p w:rsidR="008F074F" w:rsidRPr="008F074F" w:rsidRDefault="008F074F" w:rsidP="0005774D">
      <w:pPr>
        <w:spacing w:after="0" w:line="240" w:lineRule="auto"/>
        <w:jc w:val="both"/>
        <w:rPr>
          <w:rFonts w:ascii="Times New Roman" w:eastAsia="Times New Roman" w:hAnsi="Times New Roman" w:cs="Times New Roman"/>
          <w:color w:val="000000"/>
          <w:sz w:val="28"/>
          <w:szCs w:val="28"/>
          <w:lang w:eastAsia="ru-RU"/>
        </w:rPr>
      </w:pPr>
    </w:p>
    <w:p w:rsidR="008F074F" w:rsidRDefault="008F074F" w:rsidP="008F074F">
      <w:pPr>
        <w:spacing w:after="0" w:line="240" w:lineRule="auto"/>
        <w:jc w:val="center"/>
        <w:rPr>
          <w:rFonts w:ascii="Times New Roman" w:eastAsia="Times New Roman" w:hAnsi="Times New Roman" w:cs="Times New Roman"/>
          <w:color w:val="000000"/>
          <w:sz w:val="28"/>
          <w:szCs w:val="28"/>
          <w:lang w:eastAsia="ru-RU"/>
        </w:rPr>
      </w:pPr>
    </w:p>
    <w:p w:rsidR="008F074F" w:rsidRDefault="008F074F" w:rsidP="008F074F">
      <w:pPr>
        <w:spacing w:after="0" w:line="240" w:lineRule="auto"/>
        <w:jc w:val="center"/>
        <w:rPr>
          <w:rFonts w:ascii="Times New Roman" w:eastAsia="Times New Roman" w:hAnsi="Times New Roman" w:cs="Times New Roman"/>
          <w:color w:val="000000"/>
          <w:sz w:val="28"/>
          <w:szCs w:val="28"/>
          <w:lang w:eastAsia="ru-RU"/>
        </w:rPr>
      </w:pPr>
    </w:p>
    <w:p w:rsidR="008F074F" w:rsidRPr="008F074F" w:rsidRDefault="008F074F" w:rsidP="008F074F">
      <w:pPr>
        <w:spacing w:after="0" w:line="240" w:lineRule="auto"/>
        <w:jc w:val="center"/>
        <w:rPr>
          <w:rFonts w:ascii="Times New Roman" w:eastAsia="Times New Roman" w:hAnsi="Times New Roman" w:cs="Times New Roman"/>
          <w:color w:val="000000"/>
          <w:sz w:val="28"/>
          <w:szCs w:val="28"/>
          <w:lang w:eastAsia="ru-RU"/>
        </w:rPr>
      </w:pPr>
    </w:p>
    <w:p w:rsidR="0005774D" w:rsidRPr="008F074F" w:rsidRDefault="0005774D" w:rsidP="008F074F">
      <w:pPr>
        <w:spacing w:after="0" w:line="240" w:lineRule="auto"/>
        <w:jc w:val="center"/>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t xml:space="preserve">г. </w:t>
      </w:r>
      <w:r w:rsidR="00F95269" w:rsidRPr="008F074F">
        <w:rPr>
          <w:rFonts w:ascii="Times New Roman" w:eastAsia="Times New Roman" w:hAnsi="Times New Roman" w:cs="Times New Roman"/>
          <w:color w:val="000000"/>
          <w:sz w:val="28"/>
          <w:szCs w:val="28"/>
          <w:lang w:eastAsia="ru-RU"/>
        </w:rPr>
        <w:t xml:space="preserve"> Ревда</w:t>
      </w:r>
    </w:p>
    <w:p w:rsidR="0005774D" w:rsidRPr="008F074F" w:rsidRDefault="00F95269" w:rsidP="008F074F">
      <w:pPr>
        <w:spacing w:after="0" w:line="240" w:lineRule="auto"/>
        <w:jc w:val="center"/>
        <w:rPr>
          <w:rFonts w:ascii="Times New Roman" w:eastAsia="Times New Roman" w:hAnsi="Times New Roman" w:cs="Times New Roman"/>
          <w:color w:val="000000"/>
          <w:sz w:val="28"/>
          <w:szCs w:val="28"/>
          <w:lang w:eastAsia="ru-RU"/>
        </w:rPr>
      </w:pPr>
      <w:r w:rsidRPr="008F074F">
        <w:rPr>
          <w:rFonts w:ascii="Times New Roman" w:eastAsia="Times New Roman" w:hAnsi="Times New Roman" w:cs="Times New Roman"/>
          <w:color w:val="000000"/>
          <w:sz w:val="28"/>
          <w:szCs w:val="28"/>
          <w:lang w:eastAsia="ru-RU"/>
        </w:rPr>
        <w:t>2018</w:t>
      </w:r>
      <w:r w:rsidR="0005774D" w:rsidRPr="008F074F">
        <w:rPr>
          <w:rFonts w:ascii="Times New Roman" w:eastAsia="Times New Roman" w:hAnsi="Times New Roman" w:cs="Times New Roman"/>
          <w:color w:val="000000"/>
          <w:sz w:val="28"/>
          <w:szCs w:val="28"/>
          <w:lang w:eastAsia="ru-RU"/>
        </w:rPr>
        <w:t>г.</w:t>
      </w:r>
    </w:p>
    <w:p w:rsidR="003837B4" w:rsidRPr="003837B4" w:rsidRDefault="003837B4" w:rsidP="0005774D">
      <w:pPr>
        <w:spacing w:after="0" w:line="240" w:lineRule="auto"/>
        <w:jc w:val="both"/>
        <w:rPr>
          <w:rFonts w:ascii="Times New Roman" w:eastAsia="Times New Roman" w:hAnsi="Times New Roman" w:cs="Times New Roman"/>
          <w:b/>
          <w:bCs/>
          <w:color w:val="000000"/>
          <w:sz w:val="28"/>
          <w:szCs w:val="28"/>
          <w:lang w:eastAsia="ru-RU"/>
        </w:rPr>
      </w:pPr>
    </w:p>
    <w:p w:rsidR="0005774D" w:rsidRPr="008408EC" w:rsidRDefault="0005774D" w:rsidP="008408EC">
      <w:pPr>
        <w:spacing w:after="0" w:line="24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b/>
          <w:bCs/>
          <w:sz w:val="24"/>
          <w:szCs w:val="28"/>
          <w:lang w:eastAsia="ru-RU"/>
        </w:rPr>
        <w:t>СОДЕРЖАНИЕ</w:t>
      </w:r>
    </w:p>
    <w:p w:rsidR="00EB11DA" w:rsidRPr="008408EC" w:rsidRDefault="00604475" w:rsidP="008408EC">
      <w:pPr>
        <w:tabs>
          <w:tab w:val="left" w:pos="142"/>
        </w:tabs>
        <w:spacing w:after="0" w:line="360" w:lineRule="auto"/>
        <w:jc w:val="both"/>
        <w:rPr>
          <w:rFonts w:ascii="Times New Roman" w:eastAsia="Calibri" w:hAnsi="Times New Roman" w:cs="Times New Roman"/>
          <w:b/>
          <w:i/>
          <w:sz w:val="24"/>
          <w:szCs w:val="28"/>
        </w:rPr>
      </w:pPr>
      <w:r w:rsidRPr="008408EC">
        <w:rPr>
          <w:rFonts w:ascii="Times New Roman" w:eastAsia="Calibri" w:hAnsi="Times New Roman" w:cs="Times New Roman"/>
          <w:b/>
          <w:i/>
          <w:sz w:val="24"/>
          <w:szCs w:val="28"/>
          <w:lang w:val="en-US"/>
        </w:rPr>
        <w:t xml:space="preserve">I. </w:t>
      </w:r>
      <w:r w:rsidR="00EB11DA" w:rsidRPr="008408EC">
        <w:rPr>
          <w:rFonts w:ascii="Times New Roman" w:eastAsia="Calibri" w:hAnsi="Times New Roman" w:cs="Times New Roman"/>
          <w:b/>
          <w:i/>
          <w:sz w:val="24"/>
          <w:szCs w:val="28"/>
        </w:rPr>
        <w:t>Целевой раздел:</w:t>
      </w:r>
    </w:p>
    <w:p w:rsidR="00EB11DA" w:rsidRPr="008408EC" w:rsidRDefault="008F074F" w:rsidP="008408EC">
      <w:pPr>
        <w:spacing w:after="0" w:line="360" w:lineRule="auto"/>
        <w:jc w:val="both"/>
        <w:rPr>
          <w:rFonts w:ascii="Times New Roman" w:eastAsia="Calibri" w:hAnsi="Times New Roman" w:cs="Times New Roman"/>
          <w:sz w:val="24"/>
          <w:szCs w:val="28"/>
        </w:rPr>
      </w:pPr>
      <w:r w:rsidRPr="008408EC">
        <w:rPr>
          <w:rFonts w:ascii="Times New Roman" w:eastAsia="Calibri" w:hAnsi="Times New Roman" w:cs="Times New Roman"/>
          <w:sz w:val="24"/>
          <w:szCs w:val="28"/>
        </w:rPr>
        <w:t>1.1.</w:t>
      </w:r>
      <w:r w:rsidR="00EB11DA" w:rsidRPr="008408EC">
        <w:rPr>
          <w:rFonts w:ascii="Times New Roman" w:eastAsia="Calibri" w:hAnsi="Times New Roman" w:cs="Times New Roman"/>
          <w:sz w:val="24"/>
          <w:szCs w:val="28"/>
        </w:rPr>
        <w:t>Пояснительная записка</w:t>
      </w:r>
    </w:p>
    <w:p w:rsidR="00EB11DA" w:rsidRPr="008408EC" w:rsidRDefault="008F074F" w:rsidP="008408EC">
      <w:pPr>
        <w:spacing w:after="0" w:line="360" w:lineRule="auto"/>
        <w:jc w:val="both"/>
        <w:rPr>
          <w:rFonts w:ascii="Times New Roman" w:eastAsia="Calibri" w:hAnsi="Times New Roman" w:cs="Times New Roman"/>
          <w:sz w:val="24"/>
          <w:szCs w:val="28"/>
        </w:rPr>
      </w:pPr>
      <w:r w:rsidRPr="008408EC">
        <w:rPr>
          <w:rFonts w:ascii="Times New Roman" w:eastAsia="Calibri" w:hAnsi="Times New Roman" w:cs="Times New Roman"/>
          <w:sz w:val="24"/>
          <w:szCs w:val="28"/>
        </w:rPr>
        <w:t>1.1.1.</w:t>
      </w:r>
      <w:r w:rsidR="00EB11DA" w:rsidRPr="008408EC">
        <w:rPr>
          <w:rFonts w:ascii="Times New Roman" w:eastAsia="Calibri" w:hAnsi="Times New Roman" w:cs="Times New Roman"/>
          <w:sz w:val="24"/>
          <w:szCs w:val="28"/>
        </w:rPr>
        <w:t xml:space="preserve">Цель и задачи </w:t>
      </w:r>
      <w:r w:rsidR="0026006B" w:rsidRPr="008408EC">
        <w:rPr>
          <w:rFonts w:ascii="Times New Roman" w:hAnsi="Times New Roman" w:cs="Times New Roman"/>
          <w:sz w:val="24"/>
          <w:szCs w:val="28"/>
        </w:rPr>
        <w:t>реализации программы</w:t>
      </w:r>
    </w:p>
    <w:p w:rsidR="00EB11DA" w:rsidRPr="008408EC" w:rsidRDefault="008F074F" w:rsidP="008408EC">
      <w:pPr>
        <w:spacing w:after="0" w:line="360" w:lineRule="auto"/>
        <w:jc w:val="both"/>
        <w:rPr>
          <w:rFonts w:ascii="Times New Roman" w:eastAsia="Calibri" w:hAnsi="Times New Roman" w:cs="Times New Roman"/>
          <w:sz w:val="24"/>
          <w:szCs w:val="28"/>
        </w:rPr>
      </w:pPr>
      <w:r w:rsidRPr="008408EC">
        <w:rPr>
          <w:rFonts w:ascii="Times New Roman" w:eastAsia="Calibri" w:hAnsi="Times New Roman" w:cs="Times New Roman"/>
          <w:sz w:val="24"/>
          <w:szCs w:val="28"/>
        </w:rPr>
        <w:t>1.1.2.</w:t>
      </w:r>
      <w:r w:rsidR="00EB11DA" w:rsidRPr="008408EC">
        <w:rPr>
          <w:rFonts w:ascii="Times New Roman" w:eastAsia="Calibri" w:hAnsi="Times New Roman" w:cs="Times New Roman"/>
          <w:sz w:val="24"/>
          <w:szCs w:val="28"/>
        </w:rPr>
        <w:t>Принципы и по</w:t>
      </w:r>
      <w:r w:rsidR="003837B4" w:rsidRPr="008408EC">
        <w:rPr>
          <w:rFonts w:ascii="Times New Roman" w:eastAsia="Calibri" w:hAnsi="Times New Roman" w:cs="Times New Roman"/>
          <w:sz w:val="24"/>
          <w:szCs w:val="28"/>
        </w:rPr>
        <w:t>дходы к формированию программы</w:t>
      </w:r>
    </w:p>
    <w:p w:rsidR="00EB11DA" w:rsidRPr="008408EC" w:rsidRDefault="008F074F" w:rsidP="008408EC">
      <w:pPr>
        <w:spacing w:after="0" w:line="360" w:lineRule="auto"/>
        <w:jc w:val="both"/>
        <w:rPr>
          <w:rFonts w:ascii="Times New Roman" w:eastAsia="Calibri" w:hAnsi="Times New Roman" w:cs="Times New Roman"/>
          <w:sz w:val="24"/>
          <w:szCs w:val="28"/>
        </w:rPr>
      </w:pPr>
      <w:r w:rsidRPr="008408EC">
        <w:rPr>
          <w:rFonts w:ascii="Times New Roman" w:eastAsia="Calibri" w:hAnsi="Times New Roman" w:cs="Times New Roman"/>
          <w:sz w:val="24"/>
          <w:szCs w:val="28"/>
        </w:rPr>
        <w:t>1.1.3.</w:t>
      </w:r>
      <w:r w:rsidR="00EB11DA" w:rsidRPr="008408EC">
        <w:rPr>
          <w:rFonts w:ascii="Times New Roman" w:eastAsia="Calibri" w:hAnsi="Times New Roman" w:cs="Times New Roman"/>
          <w:sz w:val="24"/>
          <w:szCs w:val="28"/>
        </w:rPr>
        <w:t xml:space="preserve">Возрастные, психологические и индивидуальные характеристики особенностей развития </w:t>
      </w:r>
      <w:r w:rsidR="003837B4" w:rsidRPr="008408EC">
        <w:rPr>
          <w:rFonts w:ascii="Times New Roman" w:eastAsia="Calibri" w:hAnsi="Times New Roman" w:cs="Times New Roman"/>
          <w:sz w:val="24"/>
          <w:szCs w:val="28"/>
        </w:rPr>
        <w:t>детей, воспитывающихся в группе</w:t>
      </w:r>
    </w:p>
    <w:p w:rsidR="0005774D" w:rsidRPr="008408EC" w:rsidRDefault="008408EC" w:rsidP="008408EC">
      <w:pPr>
        <w:spacing w:after="0" w:line="360" w:lineRule="auto"/>
        <w:jc w:val="both"/>
        <w:rPr>
          <w:rFonts w:ascii="Times New Roman" w:eastAsia="Calibri" w:hAnsi="Times New Roman" w:cs="Times New Roman"/>
          <w:sz w:val="24"/>
          <w:szCs w:val="28"/>
        </w:rPr>
      </w:pPr>
      <w:r w:rsidRPr="008408EC">
        <w:rPr>
          <w:rFonts w:ascii="Times New Roman" w:eastAsia="Calibri" w:hAnsi="Times New Roman" w:cs="Times New Roman"/>
          <w:sz w:val="24"/>
          <w:szCs w:val="28"/>
        </w:rPr>
        <w:t>1.1.4</w:t>
      </w:r>
      <w:r w:rsidR="00EB11DA" w:rsidRPr="008408EC">
        <w:rPr>
          <w:rFonts w:ascii="Times New Roman" w:eastAsia="Calibri" w:hAnsi="Times New Roman" w:cs="Times New Roman"/>
          <w:sz w:val="24"/>
          <w:szCs w:val="28"/>
        </w:rPr>
        <w:t>.</w:t>
      </w:r>
      <w:r w:rsidR="008F074F" w:rsidRPr="008408EC">
        <w:rPr>
          <w:rFonts w:ascii="Times New Roman" w:eastAsia="Calibri" w:hAnsi="Times New Roman" w:cs="Times New Roman"/>
          <w:sz w:val="24"/>
          <w:szCs w:val="28"/>
        </w:rPr>
        <w:t>П</w:t>
      </w:r>
      <w:r w:rsidR="00604475" w:rsidRPr="008408EC">
        <w:rPr>
          <w:rFonts w:ascii="Times New Roman" w:eastAsia="Calibri" w:hAnsi="Times New Roman" w:cs="Times New Roman"/>
          <w:sz w:val="24"/>
          <w:szCs w:val="28"/>
        </w:rPr>
        <w:t xml:space="preserve">ланируемые результаты освоения программы </w:t>
      </w:r>
    </w:p>
    <w:p w:rsidR="00EB11DA" w:rsidRPr="008408EC" w:rsidRDefault="008F074F" w:rsidP="008408EC">
      <w:pPr>
        <w:pStyle w:val="ac"/>
        <w:tabs>
          <w:tab w:val="left" w:pos="142"/>
        </w:tabs>
        <w:spacing w:after="0" w:line="360" w:lineRule="auto"/>
        <w:ind w:left="0"/>
        <w:jc w:val="both"/>
        <w:rPr>
          <w:rFonts w:ascii="Times New Roman" w:eastAsia="Calibri" w:hAnsi="Times New Roman" w:cs="Times New Roman"/>
          <w:b/>
          <w:i/>
          <w:sz w:val="24"/>
          <w:szCs w:val="28"/>
        </w:rPr>
      </w:pPr>
      <w:r w:rsidRPr="008408EC">
        <w:rPr>
          <w:rFonts w:ascii="Times New Roman" w:eastAsia="Calibri" w:hAnsi="Times New Roman" w:cs="Times New Roman"/>
          <w:b/>
          <w:i/>
          <w:sz w:val="24"/>
          <w:szCs w:val="28"/>
          <w:lang w:val="en-US"/>
        </w:rPr>
        <w:t>II</w:t>
      </w:r>
      <w:r w:rsidR="00604475" w:rsidRPr="008408EC">
        <w:rPr>
          <w:rFonts w:ascii="Times New Roman" w:eastAsia="Calibri" w:hAnsi="Times New Roman" w:cs="Times New Roman"/>
          <w:b/>
          <w:i/>
          <w:sz w:val="24"/>
          <w:szCs w:val="28"/>
        </w:rPr>
        <w:t xml:space="preserve">. </w:t>
      </w:r>
      <w:r w:rsidR="00EB11DA" w:rsidRPr="008408EC">
        <w:rPr>
          <w:rFonts w:ascii="Times New Roman" w:eastAsia="Calibri" w:hAnsi="Times New Roman" w:cs="Times New Roman"/>
          <w:b/>
          <w:i/>
          <w:sz w:val="24"/>
          <w:szCs w:val="28"/>
        </w:rPr>
        <w:t>Содержательный раздел</w:t>
      </w:r>
    </w:p>
    <w:p w:rsidR="00EB11DA" w:rsidRPr="008408EC" w:rsidRDefault="00EB11DA" w:rsidP="008408EC">
      <w:pPr>
        <w:spacing w:after="0" w:line="360" w:lineRule="auto"/>
        <w:contextualSpacing/>
        <w:jc w:val="both"/>
        <w:rPr>
          <w:rFonts w:ascii="Times New Roman" w:eastAsia="Calibri" w:hAnsi="Times New Roman" w:cs="Times New Roman"/>
          <w:sz w:val="24"/>
          <w:szCs w:val="28"/>
        </w:rPr>
      </w:pPr>
      <w:r w:rsidRPr="008408EC">
        <w:rPr>
          <w:rFonts w:ascii="Times New Roman" w:eastAsia="Calibri" w:hAnsi="Times New Roman" w:cs="Times New Roman"/>
          <w:sz w:val="24"/>
          <w:szCs w:val="28"/>
        </w:rPr>
        <w:t>2</w:t>
      </w:r>
      <w:r w:rsidR="008F074F" w:rsidRPr="008408EC">
        <w:rPr>
          <w:rFonts w:ascii="Times New Roman" w:eastAsia="Calibri" w:hAnsi="Times New Roman" w:cs="Times New Roman"/>
          <w:sz w:val="24"/>
          <w:szCs w:val="28"/>
        </w:rPr>
        <w:t>.1.О</w:t>
      </w:r>
      <w:r w:rsidR="00604475" w:rsidRPr="008408EC">
        <w:rPr>
          <w:rFonts w:ascii="Times New Roman" w:eastAsia="Calibri" w:hAnsi="Times New Roman" w:cs="Times New Roman"/>
          <w:sz w:val="24"/>
          <w:szCs w:val="28"/>
        </w:rPr>
        <w:t xml:space="preserve">писание образовательной деятельности в соответствии с направлениями развития ребенка, представленными в пяти образовательных областях. </w:t>
      </w:r>
    </w:p>
    <w:p w:rsidR="00EB11DA" w:rsidRPr="008408EC" w:rsidRDefault="00EB11DA" w:rsidP="008408EC">
      <w:pPr>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2.2.</w:t>
      </w:r>
      <w:r w:rsidR="008F074F" w:rsidRPr="008408EC">
        <w:rPr>
          <w:rFonts w:ascii="Times New Roman" w:eastAsia="Times New Roman" w:hAnsi="Times New Roman" w:cs="Times New Roman"/>
          <w:sz w:val="24"/>
          <w:szCs w:val="28"/>
          <w:lang w:eastAsia="ru-RU"/>
        </w:rPr>
        <w:t>Ф</w:t>
      </w:r>
      <w:r w:rsidR="00604475" w:rsidRPr="008408EC">
        <w:rPr>
          <w:rFonts w:ascii="Times New Roman" w:eastAsia="Times New Roman" w:hAnsi="Times New Roman" w:cs="Times New Roman"/>
          <w:sz w:val="24"/>
          <w:szCs w:val="28"/>
          <w:lang w:eastAsia="ru-RU"/>
        </w:rPr>
        <w:t>ормы, методы, приёмы, средства реализации программы</w:t>
      </w:r>
    </w:p>
    <w:p w:rsidR="00EB11DA" w:rsidRPr="008408EC" w:rsidRDefault="00211496" w:rsidP="008408EC">
      <w:pPr>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2.3</w:t>
      </w:r>
      <w:r w:rsidR="00EB11DA" w:rsidRPr="008408EC">
        <w:rPr>
          <w:rFonts w:ascii="Times New Roman" w:eastAsia="Times New Roman" w:hAnsi="Times New Roman" w:cs="Times New Roman"/>
          <w:sz w:val="24"/>
          <w:szCs w:val="28"/>
          <w:lang w:eastAsia="ru-RU"/>
        </w:rPr>
        <w:t>.</w:t>
      </w:r>
      <w:r w:rsidR="008F074F" w:rsidRPr="008408EC">
        <w:rPr>
          <w:rFonts w:ascii="Times New Roman" w:eastAsia="Times New Roman" w:hAnsi="Times New Roman" w:cs="Times New Roman"/>
          <w:sz w:val="24"/>
          <w:szCs w:val="28"/>
          <w:lang w:eastAsia="ru-RU"/>
        </w:rPr>
        <w:t>С</w:t>
      </w:r>
      <w:r w:rsidR="00604475" w:rsidRPr="008408EC">
        <w:rPr>
          <w:rFonts w:ascii="Times New Roman" w:eastAsia="Times New Roman" w:hAnsi="Times New Roman" w:cs="Times New Roman"/>
          <w:sz w:val="24"/>
          <w:szCs w:val="28"/>
          <w:lang w:eastAsia="ru-RU"/>
        </w:rPr>
        <w:t>пособы и направления поддержки детской инициати</w:t>
      </w:r>
      <w:r w:rsidR="003837B4" w:rsidRPr="008408EC">
        <w:rPr>
          <w:rFonts w:ascii="Times New Roman" w:eastAsia="Times New Roman" w:hAnsi="Times New Roman" w:cs="Times New Roman"/>
          <w:sz w:val="24"/>
          <w:szCs w:val="28"/>
          <w:lang w:eastAsia="ru-RU"/>
        </w:rPr>
        <w:t>вы</w:t>
      </w:r>
    </w:p>
    <w:p w:rsidR="00604475" w:rsidRPr="008408EC" w:rsidRDefault="00211496" w:rsidP="008408EC">
      <w:pPr>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2.4</w:t>
      </w:r>
      <w:r w:rsidR="00EB11DA" w:rsidRPr="008408EC">
        <w:rPr>
          <w:rFonts w:ascii="Times New Roman" w:eastAsia="Times New Roman" w:hAnsi="Times New Roman" w:cs="Times New Roman"/>
          <w:sz w:val="24"/>
          <w:szCs w:val="28"/>
          <w:lang w:eastAsia="ru-RU"/>
        </w:rPr>
        <w:t>.</w:t>
      </w:r>
      <w:r w:rsidR="008F074F" w:rsidRPr="008408EC">
        <w:rPr>
          <w:rFonts w:ascii="Times New Roman" w:eastAsia="Times New Roman" w:hAnsi="Times New Roman" w:cs="Times New Roman"/>
          <w:sz w:val="24"/>
          <w:szCs w:val="28"/>
          <w:lang w:eastAsia="ru-RU"/>
        </w:rPr>
        <w:t>О</w:t>
      </w:r>
      <w:r w:rsidR="00604475" w:rsidRPr="008408EC">
        <w:rPr>
          <w:rFonts w:ascii="Times New Roman" w:eastAsia="Times New Roman" w:hAnsi="Times New Roman" w:cs="Times New Roman"/>
          <w:sz w:val="24"/>
          <w:szCs w:val="28"/>
          <w:lang w:eastAsia="ru-RU"/>
        </w:rPr>
        <w:t>собенности взаимодействия с семьями вос</w:t>
      </w:r>
      <w:r w:rsidR="00975375" w:rsidRPr="008408EC">
        <w:rPr>
          <w:rFonts w:ascii="Times New Roman" w:eastAsia="Times New Roman" w:hAnsi="Times New Roman" w:cs="Times New Roman"/>
          <w:sz w:val="24"/>
          <w:szCs w:val="28"/>
          <w:lang w:eastAsia="ru-RU"/>
        </w:rPr>
        <w:t>питанников</w:t>
      </w:r>
    </w:p>
    <w:p w:rsidR="00EB11DA" w:rsidRPr="008408EC" w:rsidRDefault="008F074F" w:rsidP="008408EC">
      <w:pPr>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b/>
          <w:i/>
          <w:sz w:val="24"/>
          <w:szCs w:val="28"/>
          <w:lang w:val="en-US" w:eastAsia="ru-RU"/>
        </w:rPr>
        <w:t>III</w:t>
      </w:r>
      <w:r w:rsidR="00604475" w:rsidRPr="008408EC">
        <w:rPr>
          <w:rFonts w:ascii="Times New Roman" w:eastAsia="Times New Roman" w:hAnsi="Times New Roman" w:cs="Times New Roman"/>
          <w:b/>
          <w:i/>
          <w:sz w:val="24"/>
          <w:szCs w:val="28"/>
          <w:lang w:eastAsia="ru-RU"/>
        </w:rPr>
        <w:t>.</w:t>
      </w:r>
      <w:r w:rsidR="00604475" w:rsidRPr="008408EC">
        <w:rPr>
          <w:rFonts w:ascii="Times New Roman" w:eastAsia="Times New Roman" w:hAnsi="Times New Roman" w:cs="Times New Roman"/>
          <w:sz w:val="24"/>
          <w:szCs w:val="28"/>
          <w:lang w:eastAsia="ru-RU"/>
        </w:rPr>
        <w:t xml:space="preserve"> </w:t>
      </w:r>
      <w:r w:rsidR="00EB11DA" w:rsidRPr="008408EC">
        <w:rPr>
          <w:rFonts w:ascii="Times New Roman" w:eastAsia="Times New Roman" w:hAnsi="Times New Roman" w:cs="Times New Roman"/>
          <w:b/>
          <w:i/>
          <w:sz w:val="24"/>
          <w:szCs w:val="28"/>
          <w:lang w:eastAsia="ru-RU"/>
        </w:rPr>
        <w:t>Организационный раздел</w:t>
      </w:r>
    </w:p>
    <w:p w:rsidR="00975375" w:rsidRPr="008408EC" w:rsidRDefault="008F074F" w:rsidP="008408EC">
      <w:pPr>
        <w:tabs>
          <w:tab w:val="left" w:pos="0"/>
          <w:tab w:val="left" w:pos="142"/>
        </w:tabs>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3.1.М</w:t>
      </w:r>
      <w:r w:rsidR="00604475" w:rsidRPr="008408EC">
        <w:rPr>
          <w:rFonts w:ascii="Times New Roman" w:eastAsia="Times New Roman" w:hAnsi="Times New Roman" w:cs="Times New Roman"/>
          <w:sz w:val="24"/>
          <w:szCs w:val="28"/>
          <w:lang w:eastAsia="ru-RU"/>
        </w:rPr>
        <w:t>атериально-техн</w:t>
      </w:r>
      <w:r w:rsidR="003837B4" w:rsidRPr="008408EC">
        <w:rPr>
          <w:rFonts w:ascii="Times New Roman" w:eastAsia="Times New Roman" w:hAnsi="Times New Roman" w:cs="Times New Roman"/>
          <w:sz w:val="24"/>
          <w:szCs w:val="28"/>
          <w:lang w:eastAsia="ru-RU"/>
        </w:rPr>
        <w:t>ическое обеспечение</w:t>
      </w:r>
    </w:p>
    <w:p w:rsidR="00EB6B4D" w:rsidRPr="008408EC" w:rsidRDefault="008408EC" w:rsidP="008408EC">
      <w:pPr>
        <w:tabs>
          <w:tab w:val="left" w:pos="0"/>
          <w:tab w:val="left" w:pos="142"/>
        </w:tabs>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3.2</w:t>
      </w:r>
      <w:r w:rsidR="008F074F" w:rsidRPr="008408EC">
        <w:rPr>
          <w:rFonts w:ascii="Times New Roman" w:eastAsia="Times New Roman" w:hAnsi="Times New Roman" w:cs="Times New Roman"/>
          <w:sz w:val="24"/>
          <w:szCs w:val="28"/>
          <w:lang w:eastAsia="ru-RU"/>
        </w:rPr>
        <w:t>.С</w:t>
      </w:r>
      <w:r w:rsidR="00604475" w:rsidRPr="008408EC">
        <w:rPr>
          <w:rFonts w:ascii="Times New Roman" w:eastAsia="Times New Roman" w:hAnsi="Times New Roman" w:cs="Times New Roman"/>
          <w:sz w:val="24"/>
          <w:szCs w:val="28"/>
          <w:lang w:eastAsia="ru-RU"/>
        </w:rPr>
        <w:t xml:space="preserve">рок реализации, режим </w:t>
      </w:r>
      <w:r w:rsidR="003837B4" w:rsidRPr="008408EC">
        <w:rPr>
          <w:rFonts w:ascii="Times New Roman" w:eastAsia="Times New Roman" w:hAnsi="Times New Roman" w:cs="Times New Roman"/>
          <w:sz w:val="24"/>
          <w:szCs w:val="28"/>
          <w:lang w:eastAsia="ru-RU"/>
        </w:rPr>
        <w:t>и структура занятий</w:t>
      </w:r>
    </w:p>
    <w:p w:rsidR="00EB11DA" w:rsidRPr="008408EC" w:rsidRDefault="008408EC" w:rsidP="008408EC">
      <w:pPr>
        <w:tabs>
          <w:tab w:val="left" w:pos="0"/>
          <w:tab w:val="left" w:pos="142"/>
        </w:tabs>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3.3</w:t>
      </w:r>
      <w:r w:rsidR="008F074F" w:rsidRPr="008408EC">
        <w:rPr>
          <w:rFonts w:ascii="Times New Roman" w:eastAsia="Times New Roman" w:hAnsi="Times New Roman" w:cs="Times New Roman"/>
          <w:sz w:val="24"/>
          <w:szCs w:val="28"/>
          <w:lang w:eastAsia="ru-RU"/>
        </w:rPr>
        <w:t>.К</w:t>
      </w:r>
      <w:r w:rsidR="00604475" w:rsidRPr="008408EC">
        <w:rPr>
          <w:rFonts w:ascii="Times New Roman" w:eastAsia="Times New Roman" w:hAnsi="Times New Roman" w:cs="Times New Roman"/>
          <w:sz w:val="24"/>
          <w:szCs w:val="28"/>
          <w:lang w:eastAsia="ru-RU"/>
        </w:rPr>
        <w:t>а</w:t>
      </w:r>
      <w:r w:rsidR="00EB11DA" w:rsidRPr="008408EC">
        <w:rPr>
          <w:rFonts w:ascii="Times New Roman" w:eastAsia="Times New Roman" w:hAnsi="Times New Roman" w:cs="Times New Roman"/>
          <w:sz w:val="24"/>
          <w:szCs w:val="28"/>
          <w:lang w:eastAsia="ru-RU"/>
        </w:rPr>
        <w:t xml:space="preserve">лендарное планирование образовательной работы </w:t>
      </w:r>
    </w:p>
    <w:p w:rsidR="0005774D" w:rsidRPr="008408EC" w:rsidRDefault="008408EC" w:rsidP="008408EC">
      <w:pPr>
        <w:tabs>
          <w:tab w:val="left" w:pos="0"/>
          <w:tab w:val="left" w:pos="142"/>
        </w:tabs>
        <w:spacing w:after="0" w:line="360" w:lineRule="auto"/>
        <w:jc w:val="both"/>
        <w:rPr>
          <w:rFonts w:ascii="Times New Roman" w:eastAsia="Times New Roman" w:hAnsi="Times New Roman" w:cs="Times New Roman"/>
          <w:sz w:val="24"/>
          <w:szCs w:val="28"/>
          <w:lang w:eastAsia="ru-RU"/>
        </w:rPr>
      </w:pPr>
      <w:r w:rsidRPr="008408EC">
        <w:rPr>
          <w:rFonts w:ascii="Times New Roman" w:eastAsia="Times New Roman" w:hAnsi="Times New Roman" w:cs="Times New Roman"/>
          <w:sz w:val="24"/>
          <w:szCs w:val="28"/>
          <w:lang w:eastAsia="ru-RU"/>
        </w:rPr>
        <w:t>3.4</w:t>
      </w:r>
      <w:r w:rsidR="008F074F" w:rsidRPr="008408EC">
        <w:rPr>
          <w:rFonts w:ascii="Times New Roman" w:eastAsia="Times New Roman" w:hAnsi="Times New Roman" w:cs="Times New Roman"/>
          <w:sz w:val="24"/>
          <w:szCs w:val="28"/>
          <w:lang w:eastAsia="ru-RU"/>
        </w:rPr>
        <w:t>.О</w:t>
      </w:r>
      <w:r w:rsidR="00604475" w:rsidRPr="008408EC">
        <w:rPr>
          <w:rFonts w:ascii="Times New Roman" w:eastAsia="Times New Roman" w:hAnsi="Times New Roman" w:cs="Times New Roman"/>
          <w:sz w:val="24"/>
          <w:szCs w:val="28"/>
          <w:lang w:eastAsia="ru-RU"/>
        </w:rPr>
        <w:t xml:space="preserve">собенности организации развивающей предметно-пространственной </w:t>
      </w:r>
      <w:r w:rsidR="003837B4" w:rsidRPr="008408EC">
        <w:rPr>
          <w:rFonts w:ascii="Times New Roman" w:eastAsia="Times New Roman" w:hAnsi="Times New Roman" w:cs="Times New Roman"/>
          <w:sz w:val="24"/>
          <w:szCs w:val="28"/>
          <w:lang w:eastAsia="ru-RU"/>
        </w:rPr>
        <w:t>среды</w:t>
      </w:r>
    </w:p>
    <w:p w:rsidR="00EB6B4D" w:rsidRPr="008408EC" w:rsidRDefault="00EB6B4D" w:rsidP="008408EC">
      <w:pPr>
        <w:spacing w:after="0" w:line="240" w:lineRule="auto"/>
        <w:jc w:val="both"/>
        <w:rPr>
          <w:rFonts w:ascii="Times New Roman" w:eastAsia="Times New Roman" w:hAnsi="Times New Roman" w:cs="Times New Roman"/>
          <w:b/>
          <w:bCs/>
          <w:lang w:eastAsia="ru-RU"/>
        </w:rPr>
      </w:pPr>
    </w:p>
    <w:p w:rsidR="00EB6B4D" w:rsidRDefault="00E45E98"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Список литературы</w:t>
      </w:r>
    </w:p>
    <w:p w:rsidR="008408EC" w:rsidRPr="008408EC" w:rsidRDefault="008408EC" w:rsidP="008408EC">
      <w:pPr>
        <w:spacing w:after="0" w:line="240" w:lineRule="auto"/>
        <w:jc w:val="both"/>
        <w:rPr>
          <w:rFonts w:ascii="Times New Roman" w:eastAsia="Times New Roman" w:hAnsi="Times New Roman" w:cs="Times New Roman"/>
          <w:bCs/>
          <w:sz w:val="24"/>
          <w:szCs w:val="24"/>
          <w:lang w:eastAsia="ru-RU"/>
        </w:rPr>
      </w:pPr>
    </w:p>
    <w:p w:rsidR="00E45E98" w:rsidRPr="008408EC" w:rsidRDefault="00E45E98"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Приложение 1</w:t>
      </w:r>
      <w:r w:rsidR="00227D64" w:rsidRPr="008408EC">
        <w:rPr>
          <w:rFonts w:ascii="Times New Roman" w:eastAsia="Times New Roman" w:hAnsi="Times New Roman" w:cs="Times New Roman"/>
          <w:bCs/>
          <w:sz w:val="24"/>
          <w:szCs w:val="24"/>
          <w:lang w:eastAsia="ru-RU"/>
        </w:rPr>
        <w:t xml:space="preserve"> К</w:t>
      </w:r>
      <w:r w:rsidR="00E47D95" w:rsidRPr="008408EC">
        <w:rPr>
          <w:rFonts w:ascii="Times New Roman" w:eastAsia="Times New Roman" w:hAnsi="Times New Roman" w:cs="Times New Roman"/>
          <w:bCs/>
          <w:sz w:val="24"/>
          <w:szCs w:val="24"/>
          <w:lang w:eastAsia="ru-RU"/>
        </w:rPr>
        <w:t>онспекты занятий по оригами</w:t>
      </w:r>
      <w:r w:rsidRPr="008408EC">
        <w:rPr>
          <w:rFonts w:ascii="Times New Roman" w:eastAsia="Times New Roman" w:hAnsi="Times New Roman" w:cs="Times New Roman"/>
          <w:bCs/>
          <w:sz w:val="24"/>
          <w:szCs w:val="24"/>
          <w:lang w:eastAsia="ru-RU"/>
        </w:rPr>
        <w:t xml:space="preserve"> </w:t>
      </w:r>
    </w:p>
    <w:p w:rsidR="00E47D95" w:rsidRPr="008408EC" w:rsidRDefault="00E45E98"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 xml:space="preserve">Приложение 2 </w:t>
      </w:r>
      <w:r w:rsidR="00227D64" w:rsidRPr="008408EC">
        <w:rPr>
          <w:rFonts w:ascii="Times New Roman" w:eastAsia="Times New Roman" w:hAnsi="Times New Roman" w:cs="Times New Roman"/>
          <w:bCs/>
          <w:sz w:val="24"/>
          <w:szCs w:val="24"/>
          <w:lang w:eastAsia="ru-RU"/>
        </w:rPr>
        <w:t>П</w:t>
      </w:r>
      <w:r w:rsidRPr="008408EC">
        <w:rPr>
          <w:rFonts w:ascii="Times New Roman" w:eastAsia="Times New Roman" w:hAnsi="Times New Roman" w:cs="Times New Roman"/>
          <w:bCs/>
          <w:sz w:val="24"/>
          <w:szCs w:val="24"/>
          <w:lang w:eastAsia="ru-RU"/>
        </w:rPr>
        <w:t>ооперационные карты</w:t>
      </w:r>
    </w:p>
    <w:p w:rsidR="00EB6B4D" w:rsidRPr="008408EC" w:rsidRDefault="00E47D95"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Приложение 3 Базовые формы</w:t>
      </w:r>
    </w:p>
    <w:p w:rsidR="005C5B95" w:rsidRPr="008408EC" w:rsidRDefault="005C5B95"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 xml:space="preserve">Приложение 4 </w:t>
      </w:r>
      <w:r w:rsidRPr="008408EC">
        <w:rPr>
          <w:rFonts w:ascii="Times New Roman" w:eastAsia="Times New Roman" w:hAnsi="Times New Roman" w:cs="Times New Roman"/>
          <w:bCs/>
          <w:sz w:val="24"/>
          <w:szCs w:val="24"/>
          <w:lang w:eastAsia="ru-RU"/>
        </w:rPr>
        <w:t>Консультация для родителей «Влияние оригами на развитие речи дошкольников»</w:t>
      </w:r>
    </w:p>
    <w:p w:rsidR="005C5B95" w:rsidRPr="008408EC" w:rsidRDefault="005C5B95"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 xml:space="preserve">Приложение 5 </w:t>
      </w:r>
      <w:r w:rsidRPr="008408EC">
        <w:rPr>
          <w:rFonts w:ascii="Times New Roman" w:eastAsia="Times New Roman" w:hAnsi="Times New Roman" w:cs="Times New Roman"/>
          <w:bCs/>
          <w:sz w:val="24"/>
          <w:szCs w:val="24"/>
          <w:lang w:eastAsia="ru-RU"/>
        </w:rPr>
        <w:t>Конспект родительского собрания «Оригами в нашей жизни»</w:t>
      </w:r>
    </w:p>
    <w:p w:rsidR="005C5B95" w:rsidRPr="008408EC" w:rsidRDefault="005C5B95" w:rsidP="008408EC">
      <w:pPr>
        <w:spacing w:after="0" w:line="240" w:lineRule="auto"/>
        <w:jc w:val="both"/>
        <w:rPr>
          <w:rFonts w:ascii="Times New Roman" w:eastAsia="Times New Roman" w:hAnsi="Times New Roman" w:cs="Times New Roman"/>
          <w:bCs/>
          <w:sz w:val="24"/>
          <w:szCs w:val="24"/>
          <w:lang w:eastAsia="ru-RU"/>
        </w:rPr>
      </w:pPr>
      <w:r w:rsidRPr="008408EC">
        <w:rPr>
          <w:rFonts w:ascii="Times New Roman" w:eastAsia="Times New Roman" w:hAnsi="Times New Roman" w:cs="Times New Roman"/>
          <w:bCs/>
          <w:sz w:val="24"/>
          <w:szCs w:val="24"/>
          <w:lang w:eastAsia="ru-RU"/>
        </w:rPr>
        <w:t xml:space="preserve">Приложение 6 Мастер-класс для родителей </w:t>
      </w:r>
      <w:r w:rsidRPr="008408EC">
        <w:rPr>
          <w:rFonts w:ascii="Times New Roman" w:eastAsia="Times New Roman" w:hAnsi="Times New Roman" w:cs="Times New Roman"/>
          <w:bCs/>
          <w:sz w:val="24"/>
          <w:szCs w:val="24"/>
          <w:lang w:eastAsia="ru-RU"/>
        </w:rPr>
        <w:t>"Наши пальчики играют"</w:t>
      </w:r>
    </w:p>
    <w:p w:rsidR="008F074F" w:rsidRPr="008408EC" w:rsidRDefault="008408EC" w:rsidP="008408EC">
      <w:pPr>
        <w:spacing w:after="0" w:line="240" w:lineRule="auto"/>
        <w:jc w:val="both"/>
        <w:rPr>
          <w:rFonts w:ascii="Times New Roman" w:eastAsia="Times New Roman" w:hAnsi="Times New Roman" w:cs="Times New Roman"/>
          <w:bCs/>
          <w:sz w:val="24"/>
          <w:lang w:eastAsia="ru-RU"/>
        </w:rPr>
      </w:pPr>
      <w:r w:rsidRPr="008408EC">
        <w:rPr>
          <w:rFonts w:ascii="Times New Roman" w:eastAsia="Times New Roman" w:hAnsi="Times New Roman" w:cs="Times New Roman"/>
          <w:bCs/>
          <w:sz w:val="24"/>
          <w:lang w:eastAsia="ru-RU"/>
        </w:rPr>
        <w:t xml:space="preserve">Приложение 7 Консультация для педагогов на тему: </w:t>
      </w:r>
      <w:r w:rsidRPr="008408EC">
        <w:rPr>
          <w:rFonts w:ascii="Times New Roman" w:eastAsia="Times New Roman" w:hAnsi="Times New Roman" w:cs="Times New Roman"/>
          <w:bCs/>
          <w:sz w:val="24"/>
          <w:lang w:eastAsia="ru-RU"/>
        </w:rPr>
        <w:t>«Развитие творческих способностей, через удивительный мир оригами»</w:t>
      </w:r>
    </w:p>
    <w:p w:rsidR="008F074F" w:rsidRPr="008408EC" w:rsidRDefault="008408EC" w:rsidP="008408EC">
      <w:pPr>
        <w:spacing w:after="0" w:line="240" w:lineRule="auto"/>
        <w:jc w:val="both"/>
        <w:rPr>
          <w:rFonts w:ascii="Times New Roman" w:eastAsia="Times New Roman" w:hAnsi="Times New Roman" w:cs="Times New Roman"/>
          <w:sz w:val="24"/>
          <w:szCs w:val="21"/>
          <w:lang w:eastAsia="ru-RU"/>
        </w:rPr>
      </w:pPr>
      <w:r w:rsidRPr="008408EC">
        <w:rPr>
          <w:rFonts w:ascii="Times New Roman" w:eastAsia="Times New Roman" w:hAnsi="Times New Roman" w:cs="Times New Roman"/>
          <w:sz w:val="24"/>
          <w:szCs w:val="21"/>
          <w:lang w:eastAsia="ru-RU"/>
        </w:rPr>
        <w:t xml:space="preserve">Приложение 8 </w:t>
      </w:r>
      <w:r w:rsidRPr="008408EC">
        <w:rPr>
          <w:rFonts w:ascii="Times New Roman" w:eastAsia="Times New Roman" w:hAnsi="Times New Roman" w:cs="Times New Roman"/>
          <w:sz w:val="24"/>
          <w:szCs w:val="21"/>
          <w:lang w:eastAsia="ru-RU"/>
        </w:rPr>
        <w:t>Консультация для педагогов на тему: "Технология обучения детей дошкольного возраста оригами с опорой на символы-ориентиры. Использование оригами в разных видах деятельности"</w:t>
      </w: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211496" w:rsidRDefault="00211496" w:rsidP="00641C6D">
      <w:pPr>
        <w:tabs>
          <w:tab w:val="left" w:pos="1920"/>
        </w:tabs>
        <w:spacing w:after="0" w:line="240" w:lineRule="auto"/>
        <w:jc w:val="both"/>
        <w:rPr>
          <w:rFonts w:ascii="Times New Roman" w:eastAsia="Times New Roman" w:hAnsi="Times New Roman" w:cs="Times New Roman"/>
          <w:b/>
          <w:bCs/>
          <w:color w:val="000000"/>
          <w:lang w:eastAsia="ru-RU"/>
        </w:rPr>
      </w:pPr>
    </w:p>
    <w:p w:rsidR="008F074F" w:rsidRDefault="008F074F" w:rsidP="0005774D">
      <w:pPr>
        <w:spacing w:after="0" w:line="240" w:lineRule="auto"/>
        <w:jc w:val="both"/>
        <w:rPr>
          <w:rFonts w:ascii="Times New Roman" w:eastAsia="Times New Roman" w:hAnsi="Times New Roman" w:cs="Times New Roman"/>
          <w:b/>
          <w:bCs/>
          <w:color w:val="000000"/>
          <w:lang w:eastAsia="ru-RU"/>
        </w:rPr>
      </w:pPr>
    </w:p>
    <w:p w:rsidR="0005774D" w:rsidRPr="008F074F" w:rsidRDefault="0005774D" w:rsidP="008F074F">
      <w:pPr>
        <w:tabs>
          <w:tab w:val="left" w:pos="426"/>
        </w:tabs>
        <w:spacing w:after="300" w:line="240" w:lineRule="auto"/>
        <w:ind w:firstLine="284"/>
        <w:jc w:val="both"/>
        <w:outlineLvl w:val="0"/>
        <w:rPr>
          <w:rFonts w:ascii="Times New Roman" w:eastAsia="Times New Roman" w:hAnsi="Times New Roman" w:cs="Times New Roman"/>
          <w:color w:val="232323"/>
          <w:kern w:val="36"/>
          <w:sz w:val="24"/>
          <w:szCs w:val="24"/>
          <w:lang w:eastAsia="ru-RU"/>
        </w:rPr>
      </w:pPr>
      <w:r w:rsidRPr="008F074F">
        <w:rPr>
          <w:rFonts w:ascii="Times New Roman" w:eastAsia="Times New Roman" w:hAnsi="Times New Roman" w:cs="Times New Roman"/>
          <w:color w:val="232323"/>
          <w:kern w:val="36"/>
          <w:sz w:val="24"/>
          <w:szCs w:val="24"/>
          <w:lang w:eastAsia="ru-RU"/>
        </w:rPr>
        <w:lastRenderedPageBreak/>
        <w:t>I ЦЕЛЕВОЙ РАЗДЕЛ</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
          <w:bCs/>
          <w:i/>
          <w:iCs/>
          <w:color w:val="000000"/>
          <w:sz w:val="24"/>
          <w:szCs w:val="24"/>
          <w:lang w:eastAsia="ru-RU"/>
        </w:rPr>
        <w:t>Пояснительная записка</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w:t>
      </w:r>
      <w:r w:rsidR="008F074F" w:rsidRPr="008F074F">
        <w:rPr>
          <w:rFonts w:ascii="Times New Roman" w:eastAsia="Times New Roman" w:hAnsi="Times New Roman" w:cs="Times New Roman"/>
          <w:color w:val="000000"/>
          <w:sz w:val="24"/>
          <w:szCs w:val="24"/>
          <w:lang w:eastAsia="ru-RU"/>
        </w:rPr>
        <w:t>мелкой моторики</w:t>
      </w:r>
      <w:r w:rsidRPr="008F074F">
        <w:rPr>
          <w:rFonts w:ascii="Times New Roman" w:eastAsia="Times New Roman" w:hAnsi="Times New Roman" w:cs="Times New Roman"/>
          <w:color w:val="000000"/>
          <w:sz w:val="24"/>
          <w:szCs w:val="24"/>
          <w:lang w:eastAsia="ru-RU"/>
        </w:rPr>
        <w:t xml:space="preserve"> рук, что имеет немаловажное влияние на развитие речи детей.</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Оригами – искусство близкое и знакомое ребенку. Простота обработки бумаги и интересный быстрый результат привлекают детей: сложил, прогладил и вот она готовая игрушка. С ее помощью можно придумывать сказки, участвовать в приключениях. Они легко овладевают различными приемами и способами действия с бумагой (складывание, сгибание, надрезание, склеивание). В процессе конструирования ребенок словесно сопровождает свои действия (объясняет приемы складывания), поэтому дети учатся правильно обозначать направления складывания бумаги (к себе, от себя, сложить противоположные углы, найти правый верхний </w:t>
      </w:r>
      <w:proofErr w:type="spellStart"/>
      <w:r w:rsidRPr="008F074F">
        <w:rPr>
          <w:rFonts w:ascii="Times New Roman" w:eastAsia="Times New Roman" w:hAnsi="Times New Roman" w:cs="Times New Roman"/>
          <w:color w:val="000000"/>
          <w:sz w:val="24"/>
          <w:szCs w:val="24"/>
          <w:lang w:eastAsia="ru-RU"/>
        </w:rPr>
        <w:t>уголи</w:t>
      </w:r>
      <w:proofErr w:type="spellEnd"/>
      <w:r w:rsidRPr="008F074F">
        <w:rPr>
          <w:rFonts w:ascii="Times New Roman" w:eastAsia="Times New Roman" w:hAnsi="Times New Roman" w:cs="Times New Roman"/>
          <w:color w:val="000000"/>
          <w:sz w:val="24"/>
          <w:szCs w:val="24"/>
          <w:lang w:eastAsia="ru-RU"/>
        </w:rPr>
        <w:t xml:space="preserve"> т.д.), закрепляют сведения о строение геометрических фигур</w:t>
      </w:r>
      <w:r w:rsidR="008F074F">
        <w:rPr>
          <w:rFonts w:ascii="Times New Roman" w:eastAsia="Times New Roman" w:hAnsi="Times New Roman" w:cs="Times New Roman"/>
          <w:color w:val="000000"/>
          <w:sz w:val="24"/>
          <w:szCs w:val="24"/>
          <w:lang w:eastAsia="ru-RU"/>
        </w:rPr>
        <w:t xml:space="preserve"> </w:t>
      </w:r>
      <w:r w:rsidRPr="008F074F">
        <w:rPr>
          <w:rFonts w:ascii="Times New Roman" w:eastAsia="Times New Roman" w:hAnsi="Times New Roman" w:cs="Times New Roman"/>
          <w:color w:val="000000"/>
          <w:sz w:val="24"/>
          <w:szCs w:val="24"/>
          <w:lang w:eastAsia="ru-RU"/>
        </w:rPr>
        <w:t>(стороны, вершины, диагонали и т.д.). Складывание бумаги сопровождается комментариями ребенка, он радуется или огорчается. Выполняя работу, дети выражают свое отношение к предмету деятельности. Проговаривают, что уже сделали и что еще предстоит. Оригами развивает у детей способность работать руками под контролем сознания.</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В процессе конструирования дети учатся видеть конечный результат, составляя из деталей целое.</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Оригами дает простор и разнообразие мелких движений пальцев рук. Очень важно, что при складывании фигурок работают обе руки. У ребенка развивается конструктивное мышление, воображение, художественный вкус. В ходе изучения искусства оригами происходит работа по развитию речи, дети знакомятся такими понятиями, как «базовая форма» и др. и математическими терминами («диагональ», «угол», «треугольник» и т.д.). Оригами воздействует на развитие мелкой моторики и таких психических процессов, как память, внимание, мышление, воображение, а, следовательно, </w:t>
      </w:r>
      <w:r w:rsidR="003837B4" w:rsidRPr="008F074F">
        <w:rPr>
          <w:rFonts w:ascii="Times New Roman" w:eastAsia="Times New Roman" w:hAnsi="Times New Roman" w:cs="Times New Roman"/>
          <w:color w:val="000000"/>
          <w:sz w:val="24"/>
          <w:szCs w:val="24"/>
          <w:lang w:eastAsia="ru-RU"/>
        </w:rPr>
        <w:t>и на развитие интеллект в целом, закрепляются навыки художественной деятельности, активизируется словарь ребенка.</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Складывание фигурок живого мира сопровождается рассказом о них. В процессе работы по оригами педагог ведет познавательный рассказ разной направленности, знакомя детей с миром животных и растений, с различными предметами и их назначением, дает информацию экологического содержания, информацию по безопасному поведению в природе. Если дети складывают фигурку животного, то воспитатель учит детей заботливому, но и осторожному отношению. Рассказывает об их повадках, среде обитания. В результате воспитывается дружелюбное отношение к братьям нашим меньшим.</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Занятия оригами несут и культурологические сведения - знакомят с традициями Японии</w:t>
      </w:r>
      <w:r w:rsidR="008F074F">
        <w:rPr>
          <w:rFonts w:ascii="Times New Roman" w:eastAsia="Times New Roman" w:hAnsi="Times New Roman" w:cs="Times New Roman"/>
          <w:color w:val="000000"/>
          <w:sz w:val="24"/>
          <w:szCs w:val="24"/>
          <w:lang w:eastAsia="ru-RU"/>
        </w:rPr>
        <w:t xml:space="preserve"> </w:t>
      </w:r>
      <w:r w:rsidRPr="008F074F">
        <w:rPr>
          <w:rFonts w:ascii="Times New Roman" w:eastAsia="Times New Roman" w:hAnsi="Times New Roman" w:cs="Times New Roman"/>
          <w:color w:val="000000"/>
          <w:sz w:val="24"/>
          <w:szCs w:val="24"/>
          <w:lang w:eastAsia="ru-RU"/>
        </w:rPr>
        <w:t>-</w:t>
      </w:r>
      <w:r w:rsidR="008F074F">
        <w:rPr>
          <w:rFonts w:ascii="Times New Roman" w:eastAsia="Times New Roman" w:hAnsi="Times New Roman" w:cs="Times New Roman"/>
          <w:color w:val="000000"/>
          <w:sz w:val="24"/>
          <w:szCs w:val="24"/>
          <w:lang w:eastAsia="ru-RU"/>
        </w:rPr>
        <w:t xml:space="preserve"> </w:t>
      </w:r>
      <w:r w:rsidRPr="008F074F">
        <w:rPr>
          <w:rFonts w:ascii="Times New Roman" w:eastAsia="Times New Roman" w:hAnsi="Times New Roman" w:cs="Times New Roman"/>
          <w:color w:val="000000"/>
          <w:sz w:val="24"/>
          <w:szCs w:val="24"/>
          <w:lang w:eastAsia="ru-RU"/>
        </w:rPr>
        <w:t>родины оригами.</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Занятия по оригами позволяют объединить такие виды художественной деятельности, как рисование и аппликация. Дети дорисовывают или доклеивают недостающие детали фигуркам - глаза, нос и т.д. Сделав рыбку – ребенок дорисовывает или вырезает аквариум, для парохода - море. Тем самым ребенок создает простые композиции, как подскажет его воображение.</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lastRenderedPageBreak/>
        <w:t>При выполнении коллективных работ, ребёнку подбирается задание в соответствии с его возможностями. От участия в общем деле выигрывают все, так как все задействованы в творческом процессе и выполняют посильную работу. Сложные элементы выполняются педагогом. Он вносит свой вклад в творческий процесс.</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В процессе складывания бумаги, движения пальцев рук становятся более точными, ловкими, координированными, увеличивается их скорость. Заметно улучшаются графические навыки, дети лучше рисуют, более точно вырезают.</w:t>
      </w:r>
    </w:p>
    <w:p w:rsidR="003837B4"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Оригами способствует решению и воспитательных задач. Воспитывает аккуратность, усидчивость, самостоятельность. Оригами развивает привычку сосредоточенно и кропотливо работать.</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Программа составлена в соответствии со следующими нормативными документами:</w:t>
      </w:r>
    </w:p>
    <w:p w:rsidR="003837B4" w:rsidRPr="008F074F" w:rsidRDefault="003837B4" w:rsidP="008F074F">
      <w:pPr>
        <w:tabs>
          <w:tab w:val="left" w:pos="426"/>
          <w:tab w:val="left" w:pos="709"/>
        </w:tabs>
        <w:spacing w:after="0" w:line="240" w:lineRule="auto"/>
        <w:ind w:firstLine="284"/>
        <w:jc w:val="both"/>
        <w:rPr>
          <w:rFonts w:ascii="Times New Roman" w:hAnsi="Times New Roman" w:cs="Times New Roman"/>
          <w:sz w:val="24"/>
          <w:szCs w:val="24"/>
        </w:rPr>
      </w:pPr>
      <w:r w:rsidRPr="008F074F">
        <w:rPr>
          <w:rFonts w:ascii="Times New Roman" w:hAnsi="Times New Roman" w:cs="Times New Roman"/>
          <w:sz w:val="24"/>
          <w:szCs w:val="24"/>
        </w:rPr>
        <w:t xml:space="preserve">- Федеральный закон от </w:t>
      </w:r>
      <w:r w:rsidR="008F074F" w:rsidRPr="008F074F">
        <w:rPr>
          <w:rFonts w:ascii="Times New Roman" w:hAnsi="Times New Roman" w:cs="Times New Roman"/>
          <w:sz w:val="24"/>
          <w:szCs w:val="24"/>
        </w:rPr>
        <w:t>29.12.2012 №</w:t>
      </w:r>
      <w:r w:rsidRPr="008F074F">
        <w:rPr>
          <w:rFonts w:ascii="Times New Roman" w:hAnsi="Times New Roman" w:cs="Times New Roman"/>
          <w:sz w:val="24"/>
          <w:szCs w:val="24"/>
        </w:rPr>
        <w:t xml:space="preserve"> 273-</w:t>
      </w:r>
      <w:r w:rsidR="008F074F" w:rsidRPr="008F074F">
        <w:rPr>
          <w:rFonts w:ascii="Times New Roman" w:hAnsi="Times New Roman" w:cs="Times New Roman"/>
          <w:sz w:val="24"/>
          <w:szCs w:val="24"/>
        </w:rPr>
        <w:t>ФЗ «</w:t>
      </w:r>
      <w:r w:rsidRPr="008F074F">
        <w:rPr>
          <w:rFonts w:ascii="Times New Roman" w:hAnsi="Times New Roman" w:cs="Times New Roman"/>
          <w:sz w:val="24"/>
          <w:szCs w:val="24"/>
        </w:rPr>
        <w:t>Об образовании в Российской Федерации» (в редакции от 07.05.2013г.);</w:t>
      </w:r>
    </w:p>
    <w:p w:rsidR="003837B4" w:rsidRPr="008F074F" w:rsidRDefault="003837B4" w:rsidP="008F074F">
      <w:pPr>
        <w:tabs>
          <w:tab w:val="left" w:pos="426"/>
          <w:tab w:val="left" w:pos="709"/>
        </w:tabs>
        <w:spacing w:after="0" w:line="240" w:lineRule="auto"/>
        <w:ind w:firstLine="284"/>
        <w:jc w:val="both"/>
        <w:rPr>
          <w:rFonts w:ascii="Times New Roman" w:hAnsi="Times New Roman" w:cs="Times New Roman"/>
          <w:sz w:val="24"/>
          <w:szCs w:val="24"/>
        </w:rPr>
      </w:pPr>
      <w:r w:rsidRPr="008F074F">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F074F">
          <w:rPr>
            <w:rFonts w:ascii="Times New Roman" w:hAnsi="Times New Roman" w:cs="Times New Roman"/>
            <w:sz w:val="24"/>
            <w:szCs w:val="24"/>
          </w:rPr>
          <w:t>2013 г</w:t>
        </w:r>
      </w:smartTag>
      <w:r w:rsidRPr="008F074F">
        <w:rPr>
          <w:rFonts w:ascii="Times New Roman" w:hAnsi="Times New Roman" w:cs="Times New Roman"/>
          <w:sz w:val="24"/>
          <w:szCs w:val="24"/>
        </w:rPr>
        <w:t>. N 1155);</w:t>
      </w:r>
    </w:p>
    <w:p w:rsidR="003837B4" w:rsidRPr="008F074F" w:rsidRDefault="008F074F" w:rsidP="008F074F">
      <w:pPr>
        <w:tabs>
          <w:tab w:val="left" w:pos="426"/>
          <w:tab w:val="left" w:pos="709"/>
        </w:tabs>
        <w:spacing w:after="0" w:line="240" w:lineRule="auto"/>
        <w:ind w:firstLine="284"/>
        <w:jc w:val="both"/>
        <w:rPr>
          <w:rFonts w:ascii="Times New Roman" w:hAnsi="Times New Roman" w:cs="Times New Roman"/>
          <w:sz w:val="24"/>
          <w:szCs w:val="24"/>
        </w:rPr>
      </w:pPr>
      <w:r w:rsidRPr="008F074F">
        <w:rPr>
          <w:rFonts w:ascii="Times New Roman" w:hAnsi="Times New Roman" w:cs="Times New Roman"/>
          <w:sz w:val="24"/>
          <w:szCs w:val="24"/>
        </w:rPr>
        <w:t>- «</w:t>
      </w:r>
      <w:r w:rsidR="003837B4" w:rsidRPr="008F074F">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3837B4" w:rsidRPr="008F074F" w:rsidRDefault="003837B4" w:rsidP="008F074F">
      <w:pPr>
        <w:tabs>
          <w:tab w:val="left" w:pos="426"/>
          <w:tab w:val="left" w:pos="709"/>
        </w:tabs>
        <w:spacing w:after="0" w:line="240" w:lineRule="auto"/>
        <w:ind w:firstLine="284"/>
        <w:jc w:val="both"/>
        <w:rPr>
          <w:rFonts w:ascii="Times New Roman" w:hAnsi="Times New Roman" w:cs="Times New Roman"/>
          <w:sz w:val="24"/>
          <w:szCs w:val="24"/>
        </w:rPr>
      </w:pPr>
      <w:r w:rsidRPr="008F074F">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w:t>
      </w:r>
      <w:r w:rsidR="008F074F" w:rsidRPr="008F074F">
        <w:rPr>
          <w:rFonts w:ascii="Times New Roman" w:hAnsi="Times New Roman" w:cs="Times New Roman"/>
          <w:sz w:val="24"/>
          <w:szCs w:val="24"/>
        </w:rPr>
        <w:t>работы дошкольных</w:t>
      </w:r>
      <w:r w:rsidRPr="008F074F">
        <w:rPr>
          <w:rFonts w:ascii="Times New Roman" w:hAnsi="Times New Roman" w:cs="Times New Roman"/>
          <w:sz w:val="24"/>
          <w:szCs w:val="24"/>
        </w:rPr>
        <w:t xml:space="preserve"> образовательных организаций» (</w:t>
      </w:r>
      <w:r w:rsidRPr="008F074F">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w:t>
      </w:r>
      <w:r w:rsidR="008F074F" w:rsidRPr="008F074F">
        <w:rPr>
          <w:rFonts w:ascii="Times New Roman" w:hAnsi="Times New Roman" w:cs="Times New Roman"/>
          <w:sz w:val="24"/>
          <w:szCs w:val="24"/>
          <w:shd w:val="clear" w:color="auto" w:fill="FCFCFA"/>
        </w:rPr>
        <w:t>Российской от</w:t>
      </w:r>
      <w:r w:rsidRPr="008F074F">
        <w:rPr>
          <w:rFonts w:ascii="Times New Roman" w:hAnsi="Times New Roman" w:cs="Times New Roman"/>
          <w:sz w:val="24"/>
          <w:szCs w:val="24"/>
        </w:rPr>
        <w:t xml:space="preserve"> 15 мая 2013 года №</w:t>
      </w:r>
      <w:r w:rsidR="008F074F" w:rsidRPr="008F074F">
        <w:rPr>
          <w:rFonts w:ascii="Times New Roman" w:hAnsi="Times New Roman" w:cs="Times New Roman"/>
          <w:sz w:val="24"/>
          <w:szCs w:val="24"/>
        </w:rPr>
        <w:t>26 «</w:t>
      </w:r>
      <w:r w:rsidRPr="008F074F">
        <w:rPr>
          <w:rFonts w:ascii="Times New Roman" w:hAnsi="Times New Roman" w:cs="Times New Roman"/>
          <w:sz w:val="24"/>
          <w:szCs w:val="24"/>
        </w:rPr>
        <w:t>Об утверждении САНПИН» 2.4.3049-13);</w:t>
      </w:r>
    </w:p>
    <w:p w:rsidR="003837B4" w:rsidRDefault="003837B4" w:rsidP="008F074F">
      <w:pPr>
        <w:tabs>
          <w:tab w:val="left" w:pos="426"/>
          <w:tab w:val="left" w:pos="709"/>
        </w:tabs>
        <w:spacing w:after="0" w:line="240" w:lineRule="auto"/>
        <w:ind w:firstLine="284"/>
        <w:jc w:val="both"/>
        <w:rPr>
          <w:rFonts w:ascii="Times New Roman" w:hAnsi="Times New Roman" w:cs="Times New Roman"/>
          <w:sz w:val="24"/>
          <w:szCs w:val="24"/>
        </w:rPr>
      </w:pPr>
      <w:r w:rsidRPr="008F074F">
        <w:rPr>
          <w:rFonts w:ascii="Times New Roman" w:hAnsi="Times New Roman" w:cs="Times New Roman"/>
          <w:sz w:val="24"/>
          <w:szCs w:val="24"/>
        </w:rPr>
        <w:t xml:space="preserve">- </w:t>
      </w:r>
      <w:r w:rsidR="0005774D" w:rsidRPr="008F074F">
        <w:rPr>
          <w:rFonts w:ascii="Times New Roman" w:eastAsia="Times New Roman" w:hAnsi="Times New Roman" w:cs="Times New Roman"/>
          <w:color w:val="000000"/>
          <w:sz w:val="24"/>
          <w:szCs w:val="24"/>
          <w:lang w:eastAsia="ru-RU"/>
        </w:rPr>
        <w:t xml:space="preserve">Содержание образовательного процесса выстроено в соответствии с основной образовательной программой ДОУ, разработанной на основе примерной основной общеобразовательной программы дошкольного образования </w:t>
      </w:r>
      <w:r w:rsidRPr="008F074F">
        <w:rPr>
          <w:rFonts w:ascii="Times New Roman" w:hAnsi="Times New Roman" w:cs="Times New Roman"/>
          <w:sz w:val="24"/>
          <w:szCs w:val="24"/>
        </w:rPr>
        <w:t>«</w:t>
      </w:r>
      <w:r w:rsidR="008F074F" w:rsidRPr="008F074F">
        <w:rPr>
          <w:rFonts w:ascii="Times New Roman" w:hAnsi="Times New Roman" w:cs="Times New Roman"/>
          <w:sz w:val="24"/>
          <w:szCs w:val="24"/>
        </w:rPr>
        <w:t>Развитие» под</w:t>
      </w:r>
      <w:r w:rsidRPr="008F074F">
        <w:rPr>
          <w:rFonts w:ascii="Times New Roman" w:hAnsi="Times New Roman" w:cs="Times New Roman"/>
          <w:sz w:val="24"/>
          <w:szCs w:val="24"/>
        </w:rPr>
        <w:t xml:space="preserve"> редакцией </w:t>
      </w:r>
      <w:proofErr w:type="spellStart"/>
      <w:r w:rsidRPr="008F074F">
        <w:rPr>
          <w:rFonts w:ascii="Times New Roman" w:hAnsi="Times New Roman" w:cs="Times New Roman"/>
          <w:sz w:val="24"/>
          <w:szCs w:val="24"/>
        </w:rPr>
        <w:t>Венгер</w:t>
      </w:r>
      <w:proofErr w:type="spellEnd"/>
      <w:r w:rsidRPr="008F074F">
        <w:rPr>
          <w:rFonts w:ascii="Times New Roman" w:hAnsi="Times New Roman" w:cs="Times New Roman"/>
          <w:sz w:val="24"/>
          <w:szCs w:val="24"/>
        </w:rPr>
        <w:t xml:space="preserve"> Л. А.</w:t>
      </w:r>
      <w:r w:rsidR="008F074F" w:rsidRPr="008F074F">
        <w:rPr>
          <w:rFonts w:ascii="Times New Roman" w:hAnsi="Times New Roman" w:cs="Times New Roman"/>
          <w:sz w:val="24"/>
          <w:szCs w:val="24"/>
        </w:rPr>
        <w:t>, Дьяченко</w:t>
      </w:r>
      <w:r w:rsidRPr="008F074F">
        <w:rPr>
          <w:rFonts w:ascii="Times New Roman" w:hAnsi="Times New Roman" w:cs="Times New Roman"/>
          <w:sz w:val="24"/>
          <w:szCs w:val="24"/>
        </w:rPr>
        <w:t xml:space="preserve"> О. М., Булычева А. И.</w:t>
      </w:r>
    </w:p>
    <w:p w:rsidR="008F074F" w:rsidRPr="008F074F" w:rsidRDefault="008F074F" w:rsidP="008F074F">
      <w:pPr>
        <w:tabs>
          <w:tab w:val="left" w:pos="426"/>
          <w:tab w:val="left" w:pos="709"/>
        </w:tabs>
        <w:spacing w:after="0" w:line="240" w:lineRule="auto"/>
        <w:ind w:firstLine="284"/>
        <w:jc w:val="both"/>
        <w:rPr>
          <w:rFonts w:ascii="Times New Roman" w:hAnsi="Times New Roman" w:cs="Times New Roman"/>
          <w:sz w:val="24"/>
          <w:szCs w:val="24"/>
        </w:rPr>
      </w:pPr>
    </w:p>
    <w:p w:rsidR="0026006B" w:rsidRPr="008F074F" w:rsidRDefault="0026006B" w:rsidP="008F074F">
      <w:pPr>
        <w:tabs>
          <w:tab w:val="left" w:pos="426"/>
          <w:tab w:val="left" w:pos="709"/>
        </w:tabs>
        <w:spacing w:after="0" w:line="240" w:lineRule="auto"/>
        <w:ind w:firstLine="284"/>
        <w:jc w:val="both"/>
        <w:rPr>
          <w:rFonts w:ascii="Times New Roman" w:hAnsi="Times New Roman" w:cs="Times New Roman"/>
          <w:b/>
          <w:sz w:val="24"/>
          <w:szCs w:val="24"/>
        </w:rPr>
      </w:pPr>
    </w:p>
    <w:p w:rsidR="003837B4" w:rsidRPr="008F074F" w:rsidRDefault="0026006B" w:rsidP="008F074F">
      <w:pPr>
        <w:tabs>
          <w:tab w:val="left" w:pos="426"/>
          <w:tab w:val="left" w:pos="709"/>
        </w:tabs>
        <w:spacing w:after="0" w:line="240" w:lineRule="auto"/>
        <w:ind w:firstLine="284"/>
        <w:jc w:val="both"/>
        <w:rPr>
          <w:rFonts w:ascii="Times New Roman" w:hAnsi="Times New Roman" w:cs="Times New Roman"/>
          <w:sz w:val="24"/>
          <w:szCs w:val="24"/>
        </w:rPr>
      </w:pPr>
      <w:r w:rsidRPr="008F074F">
        <w:rPr>
          <w:rFonts w:ascii="Times New Roman" w:hAnsi="Times New Roman" w:cs="Times New Roman"/>
          <w:b/>
          <w:sz w:val="24"/>
          <w:szCs w:val="24"/>
        </w:rPr>
        <w:t>1.1.1. Цели и задачи реализации программы</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
          <w:bCs/>
          <w:i/>
          <w:iCs/>
          <w:color w:val="000000"/>
          <w:sz w:val="24"/>
          <w:szCs w:val="24"/>
          <w:lang w:eastAsia="ru-RU"/>
        </w:rPr>
        <w:t xml:space="preserve">Цель </w:t>
      </w:r>
      <w:r w:rsidR="00E45E98" w:rsidRPr="008F074F">
        <w:rPr>
          <w:rFonts w:ascii="Times New Roman" w:eastAsia="Times New Roman" w:hAnsi="Times New Roman" w:cs="Times New Roman"/>
          <w:b/>
          <w:bCs/>
          <w:i/>
          <w:iCs/>
          <w:color w:val="000000"/>
          <w:sz w:val="24"/>
          <w:szCs w:val="24"/>
          <w:lang w:eastAsia="ru-RU"/>
        </w:rPr>
        <w:t>программы: </w:t>
      </w:r>
      <w:r w:rsidR="00E45E98" w:rsidRPr="008F074F">
        <w:rPr>
          <w:rFonts w:ascii="Times New Roman" w:eastAsia="Times New Roman" w:hAnsi="Times New Roman" w:cs="Times New Roman"/>
          <w:color w:val="000000"/>
          <w:sz w:val="24"/>
          <w:szCs w:val="24"/>
          <w:lang w:eastAsia="ru-RU"/>
        </w:rPr>
        <w:t>всестороннее</w:t>
      </w:r>
      <w:r w:rsidRPr="008F074F">
        <w:rPr>
          <w:rFonts w:ascii="Times New Roman" w:eastAsia="Times New Roman" w:hAnsi="Times New Roman" w:cs="Times New Roman"/>
          <w:color w:val="000000"/>
          <w:sz w:val="24"/>
          <w:szCs w:val="24"/>
          <w:lang w:eastAsia="ru-RU"/>
        </w:rPr>
        <w:t xml:space="preserve"> интеллектуальное и эстетическое развитие старших дошкольников, развитие их творческих способностей, логического мышления, художественного вкуса, расширение кругозора.</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
          <w:bCs/>
          <w:i/>
          <w:iCs/>
          <w:color w:val="000000"/>
          <w:sz w:val="24"/>
          <w:szCs w:val="24"/>
          <w:lang w:eastAsia="ru-RU"/>
        </w:rPr>
        <w:t>Задачи программы:</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
          <w:bCs/>
          <w:i/>
          <w:iCs/>
          <w:color w:val="000000"/>
          <w:sz w:val="24"/>
          <w:szCs w:val="24"/>
          <w:lang w:eastAsia="ru-RU"/>
        </w:rPr>
        <w:t>Образовательные:</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познакомить с основными усло</w:t>
      </w:r>
      <w:r w:rsidR="00251B91">
        <w:rPr>
          <w:rFonts w:ascii="Times New Roman" w:eastAsia="Times New Roman" w:hAnsi="Times New Roman" w:cs="Times New Roman"/>
          <w:color w:val="000000"/>
          <w:sz w:val="24"/>
          <w:szCs w:val="24"/>
          <w:lang w:eastAsia="ru-RU"/>
        </w:rPr>
        <w:t>вными обозначениями в «оригами»;</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формировать умение ориентироваться на листе бумаги: вверх, низ, стороны, углы, сгиб;</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совершенствовать умение работать с ножницами и соединять детали при помощи клея.</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закреплять знания геометрических фигур: круг, квадрат, прямоугольник, треугольник.</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обучать детей складывать поделку по схемам, по памяти и используя свой полученный опыт в умении составлений тематических композиций.</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изучение базовых форм;</w:t>
      </w:r>
    </w:p>
    <w:p w:rsidR="0005774D" w:rsidRPr="008F074F" w:rsidRDefault="0005774D" w:rsidP="008F074F">
      <w:pPr>
        <w:tabs>
          <w:tab w:val="left" w:pos="142"/>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обучение вырезанию квадрата из прямоугольника.</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
          <w:bCs/>
          <w:i/>
          <w:iCs/>
          <w:color w:val="000000"/>
          <w:sz w:val="24"/>
          <w:szCs w:val="24"/>
          <w:lang w:eastAsia="ru-RU"/>
        </w:rPr>
        <w:t>Развивающие:</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развивать координацию тонких движений пальцев;</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способствовать логическому мышлению, пространственному воображению;</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развитие творческого воображения, фантазии, художественного вкуса;</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развивать умение в точной последовательности выполнять задание;</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lastRenderedPageBreak/>
        <w:t>- способствовать активизации словаря, умение выражать словами действия, которые выполняет с бумагой;</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
          <w:bCs/>
          <w:i/>
          <w:iCs/>
          <w:color w:val="000000"/>
          <w:sz w:val="24"/>
          <w:szCs w:val="24"/>
          <w:lang w:eastAsia="ru-RU"/>
        </w:rPr>
        <w:t>Воспитательные:</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формировать коммуникативные качества детей, потребность</w:t>
      </w:r>
      <w:r w:rsidR="00251B91">
        <w:rPr>
          <w:rFonts w:ascii="Times New Roman" w:eastAsia="Times New Roman" w:hAnsi="Times New Roman" w:cs="Times New Roman"/>
          <w:color w:val="000000"/>
          <w:sz w:val="24"/>
          <w:szCs w:val="24"/>
          <w:lang w:eastAsia="ru-RU"/>
        </w:rPr>
        <w:t xml:space="preserve"> и способность к сотрудничеству;</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 развитие дружеских </w:t>
      </w:r>
      <w:r w:rsidR="00251B91" w:rsidRPr="008F074F">
        <w:rPr>
          <w:rFonts w:ascii="Times New Roman" w:eastAsia="Times New Roman" w:hAnsi="Times New Roman" w:cs="Times New Roman"/>
          <w:color w:val="000000"/>
          <w:sz w:val="24"/>
          <w:szCs w:val="24"/>
          <w:lang w:eastAsia="ru-RU"/>
        </w:rPr>
        <w:t>взаимоотношений;</w:t>
      </w:r>
    </w:p>
    <w:p w:rsidR="0005774D" w:rsidRPr="008F074F" w:rsidRDefault="0026006B" w:rsidP="008F074F">
      <w:pPr>
        <w:tabs>
          <w:tab w:val="left" w:pos="284"/>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 </w:t>
      </w:r>
      <w:r w:rsidR="0005774D" w:rsidRPr="008F074F">
        <w:rPr>
          <w:rFonts w:ascii="Times New Roman" w:eastAsia="Times New Roman" w:hAnsi="Times New Roman" w:cs="Times New Roman"/>
          <w:color w:val="000000"/>
          <w:sz w:val="24"/>
          <w:szCs w:val="24"/>
          <w:lang w:eastAsia="ru-RU"/>
        </w:rPr>
        <w:t>развивать способность понимать эмоциональное состояние другого человека, адекватно выражать и контролировать свое эмоциональное состояние;</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формировать навыки бережного и экономного отношения к материалу;</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коррекция у детей нежелательных черт характера и поведения;</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воспитывать усидчивость, старательность, стремление к положительному результату;</w:t>
      </w:r>
    </w:p>
    <w:p w:rsidR="0005774D" w:rsidRPr="008F074F" w:rsidRDefault="0005774D" w:rsidP="008F074F">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воспитывать эстетический вкус, умение украшать свою поделку, аккуратность при выполнении работ.</w:t>
      </w:r>
    </w:p>
    <w:p w:rsidR="0026006B" w:rsidRPr="008F074F" w:rsidRDefault="0026006B" w:rsidP="008F074F">
      <w:pPr>
        <w:tabs>
          <w:tab w:val="left" w:pos="426"/>
          <w:tab w:val="left" w:pos="709"/>
        </w:tabs>
        <w:spacing w:after="0" w:line="240" w:lineRule="auto"/>
        <w:ind w:firstLine="284"/>
        <w:jc w:val="both"/>
        <w:rPr>
          <w:rFonts w:ascii="Times New Roman" w:eastAsia="Calibri" w:hAnsi="Times New Roman" w:cs="Times New Roman"/>
          <w:b/>
          <w:sz w:val="24"/>
          <w:szCs w:val="24"/>
        </w:rPr>
      </w:pPr>
      <w:r w:rsidRPr="008F074F">
        <w:rPr>
          <w:rFonts w:ascii="Times New Roman" w:eastAsia="Calibri" w:hAnsi="Times New Roman" w:cs="Times New Roman"/>
          <w:b/>
          <w:sz w:val="24"/>
          <w:szCs w:val="24"/>
        </w:rPr>
        <w:t xml:space="preserve">1.1.2.  Принципы и подходы к формированию программы </w:t>
      </w:r>
    </w:p>
    <w:p w:rsidR="0005774D" w:rsidRPr="008F074F" w:rsidRDefault="0005774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bCs/>
          <w:color w:val="000000"/>
          <w:sz w:val="24"/>
          <w:szCs w:val="24"/>
          <w:lang w:eastAsia="ru-RU"/>
        </w:rPr>
        <w:t>«Программа» строится на основе принципов дошкольного образования, изложенных в ФГОС ДО:</w:t>
      </w:r>
    </w:p>
    <w:p w:rsidR="0005774D" w:rsidRPr="008F074F" w:rsidRDefault="0005774D" w:rsidP="008F074F">
      <w:pPr>
        <w:numPr>
          <w:ilvl w:val="0"/>
          <w:numId w:val="2"/>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 индивидуализации, учета возможностей, особенностей развития и потребностей каждого ребенка;</w:t>
      </w:r>
    </w:p>
    <w:p w:rsidR="0005774D" w:rsidRPr="008F074F" w:rsidRDefault="0005774D" w:rsidP="008F074F">
      <w:pPr>
        <w:numPr>
          <w:ilvl w:val="0"/>
          <w:numId w:val="2"/>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 признания каждого ребенка полноправным участником образовательного процесса;</w:t>
      </w:r>
    </w:p>
    <w:p w:rsidR="0005774D" w:rsidRPr="008F074F" w:rsidRDefault="0005774D" w:rsidP="008F074F">
      <w:pPr>
        <w:numPr>
          <w:ilvl w:val="0"/>
          <w:numId w:val="3"/>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 поддержки детской инициативы и формирования познавательных интересов каждого ребенка;</w:t>
      </w:r>
    </w:p>
    <w:p w:rsidR="0005774D" w:rsidRPr="008F074F" w:rsidRDefault="0005774D" w:rsidP="008F074F">
      <w:pPr>
        <w:numPr>
          <w:ilvl w:val="0"/>
          <w:numId w:val="3"/>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принципы интеграции усилий специалистов;</w:t>
      </w:r>
    </w:p>
    <w:p w:rsidR="0005774D" w:rsidRPr="008F074F" w:rsidRDefault="0005774D" w:rsidP="008F074F">
      <w:pPr>
        <w:numPr>
          <w:ilvl w:val="0"/>
          <w:numId w:val="3"/>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05774D" w:rsidRPr="008F074F" w:rsidRDefault="0005774D" w:rsidP="008F074F">
      <w:pPr>
        <w:numPr>
          <w:ilvl w:val="0"/>
          <w:numId w:val="3"/>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 систематичности и взаимосвязи учебного материала;</w:t>
      </w:r>
    </w:p>
    <w:p w:rsidR="0005774D" w:rsidRPr="008F074F" w:rsidRDefault="0005774D" w:rsidP="008F074F">
      <w:pPr>
        <w:numPr>
          <w:ilvl w:val="0"/>
          <w:numId w:val="3"/>
        </w:numPr>
        <w:tabs>
          <w:tab w:val="clear" w:pos="720"/>
          <w:tab w:val="left" w:pos="142"/>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принцип постепенности подачи учебного материала;</w:t>
      </w:r>
    </w:p>
    <w:p w:rsidR="0072656F" w:rsidRPr="008F074F" w:rsidRDefault="0026006B" w:rsidP="008F074F">
      <w:pPr>
        <w:pStyle w:val="Default"/>
        <w:tabs>
          <w:tab w:val="left" w:pos="426"/>
        </w:tabs>
        <w:ind w:firstLine="284"/>
        <w:jc w:val="both"/>
        <w:rPr>
          <w:color w:val="auto"/>
        </w:rPr>
      </w:pPr>
      <w:r w:rsidRPr="008F074F">
        <w:rPr>
          <w:b/>
        </w:rPr>
        <w:t>1.1.3. Возрастные, психологические и индивидуальные характеристики особенностей</w:t>
      </w:r>
      <w:r w:rsidRPr="008F074F">
        <w:t xml:space="preserve"> </w:t>
      </w:r>
      <w:r w:rsidRPr="008F074F">
        <w:rPr>
          <w:b/>
        </w:rPr>
        <w:t xml:space="preserve">развития детей, воспитывающихся в </w:t>
      </w:r>
      <w:r w:rsidR="0072656F" w:rsidRPr="008F074F">
        <w:rPr>
          <w:b/>
        </w:rPr>
        <w:t xml:space="preserve">старшей </w:t>
      </w:r>
      <w:r w:rsidRPr="008F074F">
        <w:rPr>
          <w:b/>
        </w:rPr>
        <w:t>группе</w:t>
      </w:r>
      <w:r w:rsidR="0072656F" w:rsidRPr="008F074F">
        <w:rPr>
          <w:b/>
        </w:rPr>
        <w:t xml:space="preserve"> </w:t>
      </w:r>
      <w:r w:rsidR="0072656F" w:rsidRPr="008F074F">
        <w:rPr>
          <w:color w:val="auto"/>
        </w:rPr>
        <w:t>(6-й год жизни)</w:t>
      </w:r>
    </w:p>
    <w:p w:rsidR="0072656F" w:rsidRPr="008F074F" w:rsidRDefault="0072656F" w:rsidP="008F074F">
      <w:pPr>
        <w:pStyle w:val="Default"/>
        <w:tabs>
          <w:tab w:val="left" w:pos="426"/>
        </w:tabs>
        <w:ind w:firstLine="284"/>
        <w:jc w:val="both"/>
        <w:rPr>
          <w:color w:val="auto"/>
          <w:u w:val="single"/>
        </w:rPr>
      </w:pPr>
      <w:r w:rsidRPr="008F074F">
        <w:rPr>
          <w:color w:val="auto"/>
          <w:u w:val="single"/>
        </w:rPr>
        <w:t xml:space="preserve">В игре </w:t>
      </w:r>
    </w:p>
    <w:p w:rsidR="0072656F" w:rsidRPr="008F074F" w:rsidRDefault="0072656F" w:rsidP="008F074F">
      <w:pPr>
        <w:pStyle w:val="Default"/>
        <w:tabs>
          <w:tab w:val="left" w:pos="426"/>
        </w:tabs>
        <w:ind w:firstLine="284"/>
        <w:jc w:val="both"/>
        <w:rPr>
          <w:color w:val="auto"/>
        </w:rPr>
      </w:pPr>
      <w:r w:rsidRPr="008F074F">
        <w:rPr>
          <w:color w:val="auto"/>
        </w:rPr>
        <w:t xml:space="preserve">- В сюжетной игре свободно владеет ролью, реализующими ее предметными действиями, активно пользуется ролевой и комментирующей (поясняющей) речью; умеет использовать смену роли, совмещение ролей как средство развертывания интересного сюжета. </w:t>
      </w:r>
    </w:p>
    <w:p w:rsidR="0072656F" w:rsidRPr="008F074F" w:rsidRDefault="0072656F" w:rsidP="008F074F">
      <w:pPr>
        <w:pStyle w:val="Default"/>
        <w:tabs>
          <w:tab w:val="left" w:pos="426"/>
        </w:tabs>
        <w:ind w:firstLine="284"/>
        <w:jc w:val="both"/>
        <w:rPr>
          <w:color w:val="auto"/>
        </w:rPr>
      </w:pPr>
      <w:r w:rsidRPr="008F074F">
        <w:rPr>
          <w:color w:val="auto"/>
        </w:rPr>
        <w:t xml:space="preserve">- Всегда имеет много замыслов, готов подхватить и развить замыслы других (сверстников, взрослого). </w:t>
      </w:r>
    </w:p>
    <w:p w:rsidR="0072656F" w:rsidRPr="008F074F" w:rsidRDefault="0072656F" w:rsidP="008F074F">
      <w:pPr>
        <w:pStyle w:val="Default"/>
        <w:tabs>
          <w:tab w:val="left" w:pos="426"/>
        </w:tabs>
        <w:ind w:firstLine="284"/>
        <w:jc w:val="both"/>
        <w:rPr>
          <w:color w:val="auto"/>
        </w:rPr>
      </w:pPr>
      <w:r w:rsidRPr="008F074F">
        <w:rPr>
          <w:color w:val="auto"/>
        </w:rPr>
        <w:t xml:space="preserve">- Часто является инициатором игры со сверстниками, может увлечь своим замыслом и организовать 2-3 детей, предложив всем подходящие по смыслу роли. </w:t>
      </w:r>
    </w:p>
    <w:p w:rsidR="0072656F" w:rsidRPr="008F074F" w:rsidRDefault="0072656F" w:rsidP="008F074F">
      <w:pPr>
        <w:pStyle w:val="Default"/>
        <w:tabs>
          <w:tab w:val="left" w:pos="426"/>
        </w:tabs>
        <w:ind w:firstLine="284"/>
        <w:jc w:val="both"/>
        <w:rPr>
          <w:color w:val="auto"/>
        </w:rPr>
      </w:pPr>
      <w:r w:rsidRPr="008F074F">
        <w:rPr>
          <w:color w:val="auto"/>
        </w:rPr>
        <w:t xml:space="preserve">- Активно создает предметную игровую обстановку под свой замысел или изменяет ее по ходу игры. </w:t>
      </w:r>
    </w:p>
    <w:p w:rsidR="0072656F" w:rsidRPr="008F074F" w:rsidRDefault="0072656F" w:rsidP="008F074F">
      <w:pPr>
        <w:pStyle w:val="Default"/>
        <w:tabs>
          <w:tab w:val="left" w:pos="426"/>
        </w:tabs>
        <w:ind w:firstLine="284"/>
        <w:jc w:val="both"/>
        <w:rPr>
          <w:color w:val="auto"/>
        </w:rPr>
      </w:pPr>
      <w:r w:rsidRPr="008F074F">
        <w:rPr>
          <w:color w:val="auto"/>
        </w:rPr>
        <w:t xml:space="preserve">- В игре с правилами понимает, что выигрыш - это не успех всех, а дисбаланс конечных результатов в пользу одного; обнаруживает стремление к выигрышу </w:t>
      </w:r>
    </w:p>
    <w:p w:rsidR="0072656F" w:rsidRPr="008F074F" w:rsidRDefault="0072656F" w:rsidP="008F074F">
      <w:pPr>
        <w:pStyle w:val="Default"/>
        <w:tabs>
          <w:tab w:val="left" w:pos="426"/>
        </w:tabs>
        <w:ind w:firstLine="284"/>
        <w:jc w:val="both"/>
        <w:rPr>
          <w:color w:val="auto"/>
          <w:u w:val="single"/>
        </w:rPr>
      </w:pPr>
      <w:r w:rsidRPr="008F074F">
        <w:rPr>
          <w:color w:val="auto"/>
          <w:u w:val="single"/>
        </w:rPr>
        <w:t xml:space="preserve">В области социально-коммуникативного развития </w:t>
      </w:r>
    </w:p>
    <w:p w:rsidR="0072656F" w:rsidRPr="008F074F" w:rsidRDefault="0072656F" w:rsidP="008F074F">
      <w:pPr>
        <w:pStyle w:val="Default"/>
        <w:tabs>
          <w:tab w:val="left" w:pos="426"/>
        </w:tabs>
        <w:ind w:firstLine="284"/>
        <w:jc w:val="both"/>
        <w:rPr>
          <w:color w:val="auto"/>
        </w:rPr>
      </w:pPr>
      <w:r w:rsidRPr="008F074F">
        <w:rPr>
          <w:color w:val="auto"/>
        </w:rPr>
        <w:t xml:space="preserve">- Контролирует действия партнеров в соответствии с правилами; чувствителен к нарушениям, оказывает им сопротивление (порицание, апелляция к правилам, угроза выйти из игры), сам подчиняется требованиям сверстников. </w:t>
      </w:r>
    </w:p>
    <w:p w:rsidR="0072656F" w:rsidRPr="008F074F" w:rsidRDefault="0072656F" w:rsidP="008F074F">
      <w:pPr>
        <w:pStyle w:val="Default"/>
        <w:tabs>
          <w:tab w:val="left" w:pos="426"/>
        </w:tabs>
        <w:ind w:firstLine="284"/>
        <w:jc w:val="both"/>
        <w:rPr>
          <w:color w:val="auto"/>
        </w:rPr>
      </w:pPr>
      <w:r w:rsidRPr="008F074F">
        <w:rPr>
          <w:color w:val="auto"/>
        </w:rPr>
        <w:t xml:space="preserve">- Достаточно свободно </w:t>
      </w:r>
      <w:proofErr w:type="spellStart"/>
      <w:r w:rsidRPr="008F074F">
        <w:rPr>
          <w:color w:val="auto"/>
        </w:rPr>
        <w:t>вербализует</w:t>
      </w:r>
      <w:proofErr w:type="spellEnd"/>
      <w:r w:rsidRPr="008F074F">
        <w:rPr>
          <w:color w:val="auto"/>
        </w:rPr>
        <w:t xml:space="preserve"> при необходимости правила игры, критерии выигрыша. </w:t>
      </w:r>
    </w:p>
    <w:p w:rsidR="0072656F" w:rsidRPr="008F074F" w:rsidRDefault="0072656F" w:rsidP="008F074F">
      <w:pPr>
        <w:pStyle w:val="Default"/>
        <w:tabs>
          <w:tab w:val="left" w:pos="426"/>
        </w:tabs>
        <w:ind w:firstLine="284"/>
        <w:jc w:val="both"/>
        <w:rPr>
          <w:color w:val="auto"/>
        </w:rPr>
      </w:pPr>
      <w:r w:rsidRPr="008F074F">
        <w:rPr>
          <w:color w:val="auto"/>
        </w:rPr>
        <w:t xml:space="preserve">- В ситуации с незнакомым игровым материалом может предложить новые правила (по аналогии со знакомыми играми); при поддержке взрослого делает это с увлечением. </w:t>
      </w:r>
    </w:p>
    <w:p w:rsidR="0072656F" w:rsidRPr="008F074F" w:rsidRDefault="0072656F" w:rsidP="008F074F">
      <w:pPr>
        <w:pStyle w:val="Default"/>
        <w:tabs>
          <w:tab w:val="left" w:pos="426"/>
        </w:tabs>
        <w:ind w:firstLine="284"/>
        <w:jc w:val="both"/>
        <w:rPr>
          <w:color w:val="auto"/>
        </w:rPr>
      </w:pPr>
      <w:r w:rsidRPr="008F074F">
        <w:rPr>
          <w:color w:val="auto"/>
        </w:rPr>
        <w:lastRenderedPageBreak/>
        <w:t xml:space="preserve">- Активно пользуется жребием-считалкой и использует результаты жребия при распределении функций в играх. </w:t>
      </w:r>
    </w:p>
    <w:p w:rsidR="0072656F" w:rsidRPr="008F074F" w:rsidRDefault="0072656F" w:rsidP="008F074F">
      <w:pPr>
        <w:pStyle w:val="Default"/>
        <w:tabs>
          <w:tab w:val="left" w:pos="426"/>
        </w:tabs>
        <w:ind w:firstLine="284"/>
        <w:jc w:val="both"/>
        <w:rPr>
          <w:color w:val="auto"/>
        </w:rPr>
      </w:pPr>
      <w:r w:rsidRPr="008F074F">
        <w:rPr>
          <w:color w:val="auto"/>
        </w:rPr>
        <w:t xml:space="preserve">-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 </w:t>
      </w:r>
    </w:p>
    <w:p w:rsidR="0072656F" w:rsidRPr="008F074F" w:rsidRDefault="0072656F" w:rsidP="008F074F">
      <w:pPr>
        <w:pStyle w:val="Default"/>
        <w:tabs>
          <w:tab w:val="left" w:pos="426"/>
        </w:tabs>
        <w:ind w:firstLine="284"/>
        <w:jc w:val="both"/>
        <w:rPr>
          <w:color w:val="auto"/>
        </w:rPr>
      </w:pPr>
      <w:r w:rsidRPr="008F074F">
        <w:rPr>
          <w:color w:val="auto"/>
        </w:rPr>
        <w:t xml:space="preserve">-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 </w:t>
      </w:r>
    </w:p>
    <w:p w:rsidR="0072656F" w:rsidRPr="008F074F" w:rsidRDefault="0072656F" w:rsidP="008F074F">
      <w:pPr>
        <w:pStyle w:val="Default"/>
        <w:tabs>
          <w:tab w:val="left" w:pos="426"/>
        </w:tabs>
        <w:ind w:firstLine="284"/>
        <w:jc w:val="both"/>
        <w:rPr>
          <w:color w:val="auto"/>
        </w:rPr>
      </w:pPr>
      <w:r w:rsidRPr="008F074F">
        <w:rPr>
          <w:color w:val="auto"/>
        </w:rPr>
        <w:t xml:space="preserve">- Называет правила поведения, которые следует выполнять для предотвращения ситуаций, содержащих опасность, объясняют причины выбора этих правил. </w:t>
      </w:r>
    </w:p>
    <w:p w:rsidR="0072656F" w:rsidRPr="008F074F" w:rsidRDefault="0072656F" w:rsidP="008F074F">
      <w:pPr>
        <w:pStyle w:val="Default"/>
        <w:tabs>
          <w:tab w:val="left" w:pos="426"/>
        </w:tabs>
        <w:ind w:firstLine="284"/>
        <w:jc w:val="both"/>
        <w:rPr>
          <w:color w:val="auto"/>
        </w:rPr>
      </w:pPr>
      <w:r w:rsidRPr="008F074F">
        <w:rPr>
          <w:i/>
          <w:iCs/>
          <w:color w:val="auto"/>
        </w:rPr>
        <w:t xml:space="preserve">- </w:t>
      </w:r>
      <w:r w:rsidRPr="008F074F">
        <w:rPr>
          <w:color w:val="auto"/>
        </w:rPr>
        <w:t xml:space="preserve">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 </w:t>
      </w:r>
    </w:p>
    <w:p w:rsidR="0072656F" w:rsidRPr="008F074F" w:rsidRDefault="0072656F" w:rsidP="008F074F">
      <w:pPr>
        <w:pStyle w:val="Default"/>
        <w:tabs>
          <w:tab w:val="left" w:pos="426"/>
        </w:tabs>
        <w:ind w:firstLine="284"/>
        <w:jc w:val="both"/>
        <w:rPr>
          <w:color w:val="auto"/>
        </w:rPr>
      </w:pPr>
      <w:r w:rsidRPr="008F074F">
        <w:rPr>
          <w:i/>
          <w:iCs/>
          <w:color w:val="auto"/>
        </w:rPr>
        <w:t xml:space="preserve">- </w:t>
      </w:r>
      <w:r w:rsidRPr="008F074F">
        <w:rPr>
          <w:color w:val="auto"/>
        </w:rPr>
        <w:t>Обращаетс</w:t>
      </w:r>
      <w:r w:rsidRPr="008F074F">
        <w:rPr>
          <w:i/>
          <w:iCs/>
          <w:color w:val="auto"/>
        </w:rPr>
        <w:t xml:space="preserve">я </w:t>
      </w:r>
      <w:r w:rsidRPr="008F074F">
        <w:rPr>
          <w:color w:val="auto"/>
        </w:rPr>
        <w:t xml:space="preserve">к взрослому за помощью в случае возникновения опасных ситуаций, </w:t>
      </w:r>
      <w:r w:rsidRPr="008F074F">
        <w:rPr>
          <w:i/>
          <w:iCs/>
          <w:color w:val="auto"/>
        </w:rPr>
        <w:t xml:space="preserve">объясняют </w:t>
      </w:r>
      <w:r w:rsidRPr="008F074F">
        <w:rPr>
          <w:color w:val="auto"/>
        </w:rPr>
        <w:t xml:space="preserve">ему, что произошло. </w:t>
      </w:r>
    </w:p>
    <w:p w:rsidR="0072656F" w:rsidRPr="008F074F" w:rsidRDefault="0072656F" w:rsidP="008F074F">
      <w:pPr>
        <w:pStyle w:val="Default"/>
        <w:tabs>
          <w:tab w:val="left" w:pos="426"/>
        </w:tabs>
        <w:ind w:firstLine="284"/>
        <w:jc w:val="both"/>
        <w:rPr>
          <w:color w:val="auto"/>
        </w:rPr>
      </w:pPr>
      <w:r w:rsidRPr="008F074F">
        <w:rPr>
          <w:color w:val="auto"/>
        </w:rPr>
        <w:t xml:space="preserve">- Понимает и различает специфику труда как деятельности, выделяет сходство и различие труда от других видов деятельности.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самостоятельно поставить цель предстоящего труда знакомого ему содержания («Полью цветы»).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мотивировать цель своей работы («Чтобы было чисто», «Надо помогать взрослым», «Потому что все трудятся» и т.п.).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предварительно раскрыть логику предстоящей работы, умеет планировать свою деятельность (что сначала, что потом).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объективно оценить свою работу и ее результат с позиций общественной значимости. </w:t>
      </w:r>
    </w:p>
    <w:p w:rsidR="0072656F" w:rsidRPr="008F074F" w:rsidRDefault="0072656F" w:rsidP="008F074F">
      <w:pPr>
        <w:pStyle w:val="Default"/>
        <w:tabs>
          <w:tab w:val="left" w:pos="426"/>
        </w:tabs>
        <w:ind w:firstLine="284"/>
        <w:jc w:val="both"/>
        <w:rPr>
          <w:color w:val="auto"/>
        </w:rPr>
      </w:pPr>
      <w:r w:rsidRPr="008F074F">
        <w:rPr>
          <w:color w:val="auto"/>
        </w:rPr>
        <w:t xml:space="preserve">- Огорчается, если результат неудачен и может получить отрицательную оценку. </w:t>
      </w:r>
    </w:p>
    <w:p w:rsidR="0072656F" w:rsidRPr="008F074F" w:rsidRDefault="0072656F" w:rsidP="008F074F">
      <w:pPr>
        <w:pStyle w:val="Default"/>
        <w:tabs>
          <w:tab w:val="left" w:pos="426"/>
        </w:tabs>
        <w:ind w:firstLine="284"/>
        <w:jc w:val="both"/>
        <w:rPr>
          <w:color w:val="auto"/>
          <w:u w:val="single"/>
        </w:rPr>
      </w:pPr>
      <w:r w:rsidRPr="008F074F">
        <w:rPr>
          <w:color w:val="auto"/>
          <w:u w:val="single"/>
        </w:rPr>
        <w:t xml:space="preserve">В области познавательного развития </w:t>
      </w:r>
    </w:p>
    <w:p w:rsidR="0072656F" w:rsidRPr="008F074F" w:rsidRDefault="0072656F" w:rsidP="008F074F">
      <w:pPr>
        <w:pStyle w:val="Default"/>
        <w:tabs>
          <w:tab w:val="left" w:pos="426"/>
        </w:tabs>
        <w:ind w:firstLine="284"/>
        <w:jc w:val="both"/>
        <w:rPr>
          <w:color w:val="auto"/>
        </w:rPr>
      </w:pPr>
      <w:r w:rsidRPr="008F074F">
        <w:rPr>
          <w:color w:val="auto"/>
        </w:rPr>
        <w:t xml:space="preserve">-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ориентироваться в реальном пространстве (помещении, участке для прогулок), находя обозначенные на плане объекты и предметы (или находят на плане объекты и предметы (или находят на плане реальные объекты). </w:t>
      </w:r>
    </w:p>
    <w:p w:rsidR="0072656F" w:rsidRPr="008F074F" w:rsidRDefault="0072656F" w:rsidP="008F074F">
      <w:pPr>
        <w:pStyle w:val="Default"/>
        <w:tabs>
          <w:tab w:val="left" w:pos="426"/>
        </w:tabs>
        <w:ind w:firstLine="284"/>
        <w:jc w:val="both"/>
        <w:rPr>
          <w:color w:val="auto"/>
        </w:rPr>
      </w:pPr>
      <w:r w:rsidRPr="008F074F">
        <w:rPr>
          <w:color w:val="auto"/>
        </w:rPr>
        <w:t xml:space="preserve">- Ориентируется в пространстве с помощью предлогов и наречий (за - перед, далеко - близко, над - под, у, около, назад – вперед), исходя из собственной пространственной позиции. </w:t>
      </w:r>
    </w:p>
    <w:p w:rsidR="0072656F" w:rsidRPr="008F074F" w:rsidRDefault="0072656F" w:rsidP="008F074F">
      <w:pPr>
        <w:pStyle w:val="Default"/>
        <w:tabs>
          <w:tab w:val="left" w:pos="426"/>
        </w:tabs>
        <w:ind w:firstLine="284"/>
        <w:jc w:val="both"/>
        <w:rPr>
          <w:color w:val="auto"/>
        </w:rPr>
      </w:pPr>
      <w:r w:rsidRPr="008F074F">
        <w:rPr>
          <w:color w:val="auto"/>
        </w:rPr>
        <w:t xml:space="preserve">- Производит количественное сравнение множеств предметов с помощью различных средств: моделей из фишек, на счетах, графического изображения попарно расположенных значков, пересчета. </w:t>
      </w:r>
    </w:p>
    <w:p w:rsidR="0072656F" w:rsidRPr="008F074F" w:rsidRDefault="0072656F" w:rsidP="008F074F">
      <w:pPr>
        <w:pStyle w:val="Default"/>
        <w:tabs>
          <w:tab w:val="left" w:pos="426"/>
        </w:tabs>
        <w:ind w:firstLine="284"/>
        <w:jc w:val="both"/>
        <w:rPr>
          <w:color w:val="auto"/>
        </w:rPr>
      </w:pPr>
      <w:r w:rsidRPr="008F074F">
        <w:rPr>
          <w:color w:val="auto"/>
        </w:rPr>
        <w:t xml:space="preserve">- Владеет способами классификации предметов: может устанавливать </w:t>
      </w:r>
      <w:proofErr w:type="spellStart"/>
      <w:proofErr w:type="gramStart"/>
      <w:r w:rsidRPr="008F074F">
        <w:rPr>
          <w:color w:val="auto"/>
        </w:rPr>
        <w:t>родо</w:t>
      </w:r>
      <w:proofErr w:type="spellEnd"/>
      <w:r w:rsidRPr="008F074F">
        <w:rPr>
          <w:color w:val="auto"/>
        </w:rPr>
        <w:t>-видовые</w:t>
      </w:r>
      <w:proofErr w:type="gramEnd"/>
      <w:r w:rsidRPr="008F074F">
        <w:rPr>
          <w:color w:val="auto"/>
        </w:rPr>
        <w:t xml:space="preserve"> отношения межу понятиями, подбирая родовое понятие к группе видовых и наоборот, может подобрать два-три видовых понятия к родовому.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использовать представления о </w:t>
      </w:r>
      <w:proofErr w:type="spellStart"/>
      <w:r w:rsidRPr="008F074F">
        <w:rPr>
          <w:color w:val="auto"/>
        </w:rPr>
        <w:t>сериационных</w:t>
      </w:r>
      <w:proofErr w:type="spellEnd"/>
      <w:r w:rsidRPr="008F074F">
        <w:rPr>
          <w:color w:val="auto"/>
        </w:rPr>
        <w:t xml:space="preserve"> отношениях предметов для определения степени выраженности общего для всех признака. </w:t>
      </w:r>
    </w:p>
    <w:p w:rsidR="0072656F" w:rsidRPr="008F074F" w:rsidRDefault="0072656F" w:rsidP="008F074F">
      <w:pPr>
        <w:pStyle w:val="Default"/>
        <w:tabs>
          <w:tab w:val="left" w:pos="426"/>
        </w:tabs>
        <w:ind w:firstLine="284"/>
        <w:jc w:val="both"/>
        <w:rPr>
          <w:color w:val="auto"/>
        </w:rPr>
      </w:pPr>
      <w:r w:rsidRPr="008F074F">
        <w:rPr>
          <w:color w:val="auto"/>
        </w:rPr>
        <w:lastRenderedPageBreak/>
        <w:t xml:space="preserve">- Имеет представления о растениях, животных и условиях обитания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отражающую взаимосвязи между живой и неживой природой, растениями и животными в экосистеме; может привести несколько примеров этих взаимосвязей.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 </w:t>
      </w:r>
    </w:p>
    <w:p w:rsidR="0072656F" w:rsidRPr="008F074F" w:rsidRDefault="0072656F" w:rsidP="008F074F">
      <w:pPr>
        <w:pStyle w:val="Default"/>
        <w:tabs>
          <w:tab w:val="left" w:pos="426"/>
        </w:tabs>
        <w:ind w:firstLine="284"/>
        <w:jc w:val="both"/>
        <w:rPr>
          <w:color w:val="auto"/>
          <w:u w:val="single"/>
        </w:rPr>
      </w:pPr>
      <w:r w:rsidRPr="008F074F">
        <w:rPr>
          <w:color w:val="auto"/>
          <w:u w:val="single"/>
        </w:rPr>
        <w:t xml:space="preserve">В области речевого развития </w:t>
      </w:r>
    </w:p>
    <w:p w:rsidR="0072656F" w:rsidRPr="008F074F" w:rsidRDefault="0072656F" w:rsidP="008F074F">
      <w:pPr>
        <w:pStyle w:val="Default"/>
        <w:tabs>
          <w:tab w:val="left" w:pos="426"/>
        </w:tabs>
        <w:ind w:firstLine="284"/>
        <w:jc w:val="both"/>
        <w:rPr>
          <w:color w:val="auto"/>
        </w:rPr>
      </w:pPr>
      <w:r w:rsidRPr="008F074F">
        <w:rPr>
          <w:color w:val="auto"/>
        </w:rPr>
        <w:t>- Владеет звуковым анализом слов с последующим построением модели из фишек-заместителей звуков</w:t>
      </w:r>
      <w:r w:rsidRPr="008F074F">
        <w:rPr>
          <w:b/>
          <w:bCs/>
          <w:color w:val="auto"/>
        </w:rPr>
        <w:t xml:space="preserve">, </w:t>
      </w:r>
      <w:r w:rsidRPr="008F074F">
        <w:rPr>
          <w:color w:val="auto"/>
        </w:rPr>
        <w:t xml:space="preserve">может назвать все звуки в последовательности, различает гласные и согласнее (мягкие и твердые) звуки, выделяет ударный гласный звук в слове, может назвать слова на заданный звук. </w:t>
      </w:r>
    </w:p>
    <w:p w:rsidR="0072656F" w:rsidRPr="008F074F" w:rsidRDefault="0072656F" w:rsidP="008F074F">
      <w:pPr>
        <w:pStyle w:val="Default"/>
        <w:tabs>
          <w:tab w:val="left" w:pos="426"/>
        </w:tabs>
        <w:ind w:firstLine="284"/>
        <w:jc w:val="both"/>
        <w:rPr>
          <w:color w:val="auto"/>
        </w:rPr>
      </w:pPr>
      <w:r w:rsidRPr="008F074F">
        <w:rPr>
          <w:color w:val="auto"/>
        </w:rPr>
        <w:t xml:space="preserve">- Владеет элементарными графическими умениями как 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 </w:t>
      </w:r>
    </w:p>
    <w:p w:rsidR="0072656F" w:rsidRPr="008F074F" w:rsidRDefault="0072656F" w:rsidP="008F074F">
      <w:pPr>
        <w:pStyle w:val="Default"/>
        <w:tabs>
          <w:tab w:val="left" w:pos="426"/>
        </w:tabs>
        <w:ind w:firstLine="284"/>
        <w:jc w:val="both"/>
        <w:rPr>
          <w:color w:val="auto"/>
        </w:rPr>
      </w:pPr>
      <w:r w:rsidRPr="008F074F">
        <w:rPr>
          <w:color w:val="auto"/>
        </w:rPr>
        <w:t xml:space="preserve">-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 </w:t>
      </w:r>
    </w:p>
    <w:p w:rsidR="0072656F" w:rsidRPr="008F074F" w:rsidRDefault="0072656F" w:rsidP="008F074F">
      <w:pPr>
        <w:pStyle w:val="Default"/>
        <w:tabs>
          <w:tab w:val="left" w:pos="426"/>
        </w:tabs>
        <w:ind w:firstLine="284"/>
        <w:jc w:val="both"/>
        <w:rPr>
          <w:color w:val="auto"/>
          <w:u w:val="single"/>
        </w:rPr>
      </w:pPr>
      <w:r w:rsidRPr="008F074F">
        <w:rPr>
          <w:color w:val="auto"/>
          <w:u w:val="single"/>
        </w:rPr>
        <w:t xml:space="preserve">В области художественно-эстетического развития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создавать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 </w:t>
      </w:r>
    </w:p>
    <w:p w:rsidR="0072656F" w:rsidRPr="008F074F" w:rsidRDefault="0072656F" w:rsidP="008F074F">
      <w:pPr>
        <w:pStyle w:val="Default"/>
        <w:tabs>
          <w:tab w:val="left" w:pos="426"/>
        </w:tabs>
        <w:ind w:firstLine="284"/>
        <w:jc w:val="both"/>
        <w:rPr>
          <w:color w:val="auto"/>
        </w:rPr>
      </w:pPr>
      <w:r w:rsidRPr="008F074F">
        <w:rPr>
          <w:color w:val="auto"/>
        </w:rPr>
        <w:t xml:space="preserve">- Участвует в конструировании нескольких взаимосвязанных многопредметных композиций (4-5) по сюжету знакомой сказки, используя готовую графическую модель. </w:t>
      </w:r>
    </w:p>
    <w:p w:rsidR="0072656F" w:rsidRPr="008F074F" w:rsidRDefault="0072656F" w:rsidP="008F074F">
      <w:pPr>
        <w:pStyle w:val="Default"/>
        <w:tabs>
          <w:tab w:val="left" w:pos="426"/>
        </w:tabs>
        <w:ind w:firstLine="284"/>
        <w:jc w:val="both"/>
        <w:rPr>
          <w:color w:val="auto"/>
        </w:rPr>
      </w:pPr>
      <w:r w:rsidRPr="008F074F">
        <w:rPr>
          <w:color w:val="auto"/>
        </w:rPr>
        <w:t xml:space="preserve">- Конструирует из самостоятельно вырезанных бумажных деталей динамичные изображения животных и людей, преобразует их. </w:t>
      </w:r>
    </w:p>
    <w:p w:rsidR="0072656F" w:rsidRPr="008F074F" w:rsidRDefault="0072656F" w:rsidP="008F074F">
      <w:pPr>
        <w:pStyle w:val="Default"/>
        <w:tabs>
          <w:tab w:val="left" w:pos="426"/>
        </w:tabs>
        <w:ind w:firstLine="284"/>
        <w:jc w:val="both"/>
        <w:rPr>
          <w:color w:val="auto"/>
        </w:rPr>
      </w:pPr>
      <w:r w:rsidRPr="008F074F">
        <w:rPr>
          <w:i/>
          <w:iCs/>
          <w:color w:val="auto"/>
        </w:rPr>
        <w:t xml:space="preserve">- </w:t>
      </w:r>
      <w:r w:rsidRPr="008F074F">
        <w:rPr>
          <w:color w:val="auto"/>
        </w:rPr>
        <w:t xml:space="preserve">Создает объемные поделки из бумаги </w:t>
      </w:r>
    </w:p>
    <w:p w:rsidR="0072656F" w:rsidRPr="008F074F" w:rsidRDefault="0072656F" w:rsidP="008F074F">
      <w:pPr>
        <w:pStyle w:val="Default"/>
        <w:tabs>
          <w:tab w:val="left" w:pos="426"/>
        </w:tabs>
        <w:ind w:firstLine="284"/>
        <w:jc w:val="both"/>
        <w:rPr>
          <w:color w:val="auto"/>
          <w:u w:val="single"/>
        </w:rPr>
      </w:pPr>
      <w:r w:rsidRPr="008F074F">
        <w:rPr>
          <w:color w:val="auto"/>
          <w:u w:val="single"/>
        </w:rPr>
        <w:t xml:space="preserve">В области физического развития </w:t>
      </w:r>
    </w:p>
    <w:p w:rsidR="0072656F" w:rsidRPr="008F074F" w:rsidRDefault="0072656F" w:rsidP="008F074F">
      <w:pPr>
        <w:pStyle w:val="Default"/>
        <w:tabs>
          <w:tab w:val="left" w:pos="426"/>
        </w:tabs>
        <w:ind w:firstLine="284"/>
        <w:jc w:val="both"/>
        <w:rPr>
          <w:color w:val="auto"/>
        </w:rPr>
      </w:pPr>
      <w:r w:rsidRPr="008F074F">
        <w:rPr>
          <w:color w:val="auto"/>
        </w:rPr>
        <w:t xml:space="preserve">-Умеет ходить и бегать легко, ритмично, сохраняя правильную осанку, направление и темп.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выполнять упражнения на статическое и динамическое равновесие.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лазать по гимнастической стенке (высота 2,5 м) с изменением темпа.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перестраиваться в колонну по трое, четверо, выполнять повороты направо, налево, кругом.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самостоятельно скатываться с горки, выполнять повороты, катать друг друга на санках. </w:t>
      </w:r>
    </w:p>
    <w:p w:rsidR="0072656F" w:rsidRPr="008F074F" w:rsidRDefault="0072656F" w:rsidP="008F074F">
      <w:pPr>
        <w:pStyle w:val="Default"/>
        <w:tabs>
          <w:tab w:val="left" w:pos="426"/>
        </w:tabs>
        <w:ind w:firstLine="284"/>
        <w:jc w:val="both"/>
        <w:rPr>
          <w:color w:val="auto"/>
        </w:rPr>
      </w:pPr>
      <w:r w:rsidRPr="008F074F">
        <w:rPr>
          <w:color w:val="auto"/>
        </w:rPr>
        <w:lastRenderedPageBreak/>
        <w:t xml:space="preserve">- Умеет скользить по ледяным дорожкам, выполняя задание.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ходить на лыжах переменным скользящим шагом, подниматься на горку и спускаться с нее, тормозить при спуске. </w:t>
      </w:r>
    </w:p>
    <w:p w:rsidR="0072656F" w:rsidRPr="008F074F" w:rsidRDefault="0072656F" w:rsidP="008F074F">
      <w:pPr>
        <w:pStyle w:val="Default"/>
        <w:tabs>
          <w:tab w:val="left" w:pos="426"/>
        </w:tabs>
        <w:ind w:firstLine="284"/>
        <w:jc w:val="both"/>
        <w:rPr>
          <w:color w:val="auto"/>
        </w:rPr>
      </w:pPr>
      <w:r w:rsidRPr="008F074F">
        <w:rPr>
          <w:color w:val="auto"/>
        </w:rPr>
        <w:t xml:space="preserve">- Может самостоятельно сохранять равновесие на коньках, кататься по прямой, отталкиваясь поочередно, тормозить.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кататься на двухколесном велосипеде и самокате. </w:t>
      </w:r>
    </w:p>
    <w:p w:rsidR="0072656F" w:rsidRPr="008F074F" w:rsidRDefault="0072656F" w:rsidP="008F074F">
      <w:pPr>
        <w:pStyle w:val="Default"/>
        <w:tabs>
          <w:tab w:val="left" w:pos="426"/>
        </w:tabs>
        <w:ind w:firstLine="284"/>
        <w:jc w:val="both"/>
        <w:rPr>
          <w:color w:val="auto"/>
        </w:rPr>
      </w:pPr>
      <w:r w:rsidRPr="008F074F">
        <w:rPr>
          <w:color w:val="auto"/>
        </w:rPr>
        <w:t xml:space="preserve">- Умеет плавать произвольно. </w:t>
      </w:r>
    </w:p>
    <w:p w:rsidR="0072656F" w:rsidRPr="008F074F" w:rsidRDefault="0072656F" w:rsidP="008F074F">
      <w:pPr>
        <w:pStyle w:val="Default"/>
        <w:tabs>
          <w:tab w:val="left" w:pos="426"/>
        </w:tabs>
        <w:ind w:firstLine="284"/>
        <w:jc w:val="both"/>
        <w:rPr>
          <w:color w:val="auto"/>
        </w:rPr>
      </w:pPr>
      <w:r w:rsidRPr="008F074F">
        <w:rPr>
          <w:color w:val="auto"/>
        </w:rPr>
        <w:t xml:space="preserve">- Организовывает знакомые подвижные игры, придумывает с помощью воспитателя игры на заданные сюжеты. </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b/>
          <w:color w:val="000000"/>
          <w:sz w:val="24"/>
          <w:szCs w:val="24"/>
          <w:lang w:eastAsia="ru-RU"/>
        </w:rPr>
      </w:pP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b/>
          <w:sz w:val="24"/>
          <w:szCs w:val="24"/>
          <w:lang w:eastAsia="ru-RU"/>
        </w:rPr>
      </w:pPr>
      <w:r w:rsidRPr="008F074F">
        <w:rPr>
          <w:rFonts w:ascii="Times New Roman" w:eastAsia="Calibri" w:hAnsi="Times New Roman" w:cs="Times New Roman"/>
          <w:b/>
          <w:sz w:val="24"/>
          <w:szCs w:val="24"/>
        </w:rPr>
        <w:t>1.1.5.Планируемые результаты освоения программы (целевые ориентиры)</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Результаты освоения Программы представлены в виде целевых ориентиров. Целевые ориентиры, представленные во ФГОС ДО, являются общими для всего образовательного пространства Российской Федерации.</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Целевые ориентиры данной Программы базируются на ФГОС ДО и задачах данной Программы:</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овладевают различным приемам работы с бумагой;</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знают основные геометрические понятия и базовые формы оригами;</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достигают определенного уровня развития внимания, памяти, мышления, пространственного воображения, мелкой моторики рук и глазомера;</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знакомятся с искусством оригами;</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применяют знания и умения в практической деятельности (самостоятельное выполнение поделок в самостоятельной деятельности</w:t>
      </w:r>
      <w:proofErr w:type="gramStart"/>
      <w:r w:rsidRPr="008F074F">
        <w:rPr>
          <w:rFonts w:ascii="Times New Roman" w:eastAsia="Times New Roman" w:hAnsi="Times New Roman" w:cs="Times New Roman"/>
          <w:color w:val="000000"/>
          <w:sz w:val="24"/>
          <w:szCs w:val="24"/>
          <w:lang w:eastAsia="ru-RU"/>
        </w:rPr>
        <w:t>) ;</w:t>
      </w:r>
      <w:proofErr w:type="gramEnd"/>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приходят на помощь своим товарищам при изготовлении поделок;</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проявляют творчество при изготовлении поделок (дополнительные детали</w:t>
      </w:r>
      <w:proofErr w:type="gramStart"/>
      <w:r w:rsidRPr="008F074F">
        <w:rPr>
          <w:rFonts w:ascii="Times New Roman" w:eastAsia="Times New Roman" w:hAnsi="Times New Roman" w:cs="Times New Roman"/>
          <w:color w:val="000000"/>
          <w:sz w:val="24"/>
          <w:szCs w:val="24"/>
          <w:lang w:eastAsia="ru-RU"/>
        </w:rPr>
        <w:t>) ;</w:t>
      </w:r>
      <w:proofErr w:type="gramEnd"/>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придумывают своих поделок свои поделки на основе полученных знаний;</w:t>
      </w:r>
    </w:p>
    <w:p w:rsidR="0072656F" w:rsidRPr="008F074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проявляют ответственность за начатое дело;</w:t>
      </w:r>
    </w:p>
    <w:p w:rsidR="00F131FB" w:rsidRPr="008F074F" w:rsidRDefault="0072656F" w:rsidP="008F074F">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дети проявляют любознательность, задают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Pr="008F074F">
        <w:rPr>
          <w:rFonts w:ascii="Times New Roman" w:eastAsia="Times New Roman" w:hAnsi="Times New Roman" w:cs="Times New Roman"/>
          <w:color w:val="000000"/>
          <w:sz w:val="24"/>
          <w:szCs w:val="24"/>
          <w:lang w:eastAsia="ru-RU"/>
        </w:rPr>
        <w:br/>
      </w:r>
      <w:r w:rsidR="00F131FB" w:rsidRPr="008F074F">
        <w:rPr>
          <w:rFonts w:ascii="Times New Roman" w:eastAsia="Times New Roman" w:hAnsi="Times New Roman" w:cs="Times New Roman"/>
          <w:b/>
          <w:bCs/>
          <w:i/>
          <w:iCs/>
          <w:color w:val="000000"/>
          <w:sz w:val="24"/>
          <w:szCs w:val="24"/>
          <w:lang w:eastAsia="ru-RU"/>
        </w:rPr>
        <w:t>Оценка результатов образовательной деятельности</w:t>
      </w:r>
    </w:p>
    <w:p w:rsidR="00F131FB" w:rsidRPr="008F074F" w:rsidRDefault="00F131FB" w:rsidP="008F074F">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Наиболее плодотворным фактором, в оценочной работе итогов обучения, являются выставки работ детей. В одном месте могут сравниваться различные модели, макеты, различные направления творчества. Параметры оценивания представленных участниками работ могут изменяться в зависимости от уровня и целей проводимых выставок. Выставки позволяют обменяться опытом, технологией, оказывают неоценимое значение в эстетическом становлении личности ребенка. Однако выставки проводятся один–два раза в учебный год, творческая же работа ребенка постоянно требует поощрения в стремлениях.</w:t>
      </w:r>
    </w:p>
    <w:p w:rsidR="00F131FB" w:rsidRPr="008F074F" w:rsidRDefault="00F131FB" w:rsidP="008F074F">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Одним из важнейших оценочных видов становится проведение </w:t>
      </w:r>
      <w:r w:rsidR="00251B91">
        <w:rPr>
          <w:rFonts w:ascii="Times New Roman" w:eastAsia="Times New Roman" w:hAnsi="Times New Roman" w:cs="Times New Roman"/>
          <w:color w:val="000000"/>
          <w:sz w:val="24"/>
          <w:szCs w:val="24"/>
          <w:lang w:eastAsia="ru-RU"/>
        </w:rPr>
        <w:t xml:space="preserve">самостоятельной оценке своей работы </w:t>
      </w:r>
      <w:r w:rsidRPr="008F074F">
        <w:rPr>
          <w:rFonts w:ascii="Times New Roman" w:eastAsia="Times New Roman" w:hAnsi="Times New Roman" w:cs="Times New Roman"/>
          <w:color w:val="000000"/>
          <w:sz w:val="24"/>
          <w:szCs w:val="24"/>
          <w:lang w:eastAsia="ru-RU"/>
        </w:rPr>
        <w:t>по различным характеристикам: качество исполнения, дизайн, характеристики движения (скорость, дальность и т.п.). Ребенок, сравнивая свою модель с другими, наглядно видит преимущества и ошибки, получает возможность выработать навык анализа для дальнейшей реализации в творчестве.</w:t>
      </w:r>
    </w:p>
    <w:p w:rsidR="0072656F" w:rsidRDefault="0072656F"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641C6D" w:rsidRDefault="00641C6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641C6D" w:rsidRDefault="00641C6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641C6D" w:rsidRDefault="00641C6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641C6D" w:rsidRDefault="00641C6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641C6D" w:rsidRDefault="00641C6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641C6D" w:rsidRPr="008F074F" w:rsidRDefault="00641C6D"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05774D" w:rsidRPr="00FF16EB" w:rsidRDefault="0072656F" w:rsidP="00FF16EB">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b/>
          <w:bCs/>
          <w:color w:val="000000"/>
          <w:sz w:val="24"/>
          <w:szCs w:val="24"/>
          <w:lang w:val="en-US" w:eastAsia="ru-RU"/>
        </w:rPr>
        <w:lastRenderedPageBreak/>
        <w:t>II</w:t>
      </w:r>
      <w:r w:rsidR="0005774D" w:rsidRPr="00FF16EB">
        <w:rPr>
          <w:rFonts w:ascii="Times New Roman" w:eastAsia="Times New Roman" w:hAnsi="Times New Roman" w:cs="Times New Roman"/>
          <w:b/>
          <w:bCs/>
          <w:color w:val="000000"/>
          <w:sz w:val="24"/>
          <w:szCs w:val="24"/>
          <w:lang w:eastAsia="ru-RU"/>
        </w:rPr>
        <w:t xml:space="preserve"> СОДЕРЖАТЕЛЬНЫЙ РАЗДЕЛ</w:t>
      </w:r>
    </w:p>
    <w:p w:rsidR="0072656F" w:rsidRPr="00FF16EB" w:rsidRDefault="0072656F" w:rsidP="00FF16EB">
      <w:pPr>
        <w:tabs>
          <w:tab w:val="left" w:pos="426"/>
        </w:tabs>
        <w:spacing w:after="0" w:line="240" w:lineRule="auto"/>
        <w:ind w:firstLine="284"/>
        <w:jc w:val="both"/>
        <w:rPr>
          <w:rFonts w:ascii="Times New Roman" w:eastAsia="Times New Roman" w:hAnsi="Times New Roman" w:cs="Times New Roman"/>
          <w:b/>
          <w:bCs/>
          <w:i/>
          <w:iCs/>
          <w:color w:val="000000"/>
          <w:sz w:val="24"/>
          <w:szCs w:val="24"/>
          <w:lang w:eastAsia="ru-RU"/>
        </w:rPr>
      </w:pPr>
    </w:p>
    <w:p w:rsidR="00434F65" w:rsidRPr="00641C6D" w:rsidRDefault="0072656F" w:rsidP="00641C6D">
      <w:pPr>
        <w:tabs>
          <w:tab w:val="left" w:pos="426"/>
          <w:tab w:val="left" w:pos="851"/>
        </w:tabs>
        <w:spacing w:after="0" w:line="240" w:lineRule="auto"/>
        <w:ind w:firstLine="284"/>
        <w:contextualSpacing/>
        <w:jc w:val="both"/>
        <w:rPr>
          <w:rFonts w:ascii="Times New Roman" w:eastAsia="Calibri" w:hAnsi="Times New Roman" w:cs="Times New Roman"/>
          <w:b/>
          <w:sz w:val="24"/>
          <w:szCs w:val="24"/>
        </w:rPr>
      </w:pPr>
      <w:r w:rsidRPr="00FF16EB">
        <w:rPr>
          <w:rFonts w:ascii="Times New Roman" w:eastAsia="Calibri" w:hAnsi="Times New Roman" w:cs="Times New Roman"/>
          <w:b/>
          <w:sz w:val="24"/>
          <w:szCs w:val="24"/>
        </w:rPr>
        <w:t xml:space="preserve">2.1.Описание образовательной деятельности </w:t>
      </w:r>
      <w:r w:rsidR="00434F65" w:rsidRPr="00FF16EB">
        <w:rPr>
          <w:rFonts w:ascii="Times New Roman" w:eastAsia="Calibri" w:hAnsi="Times New Roman" w:cs="Times New Roman"/>
          <w:b/>
          <w:sz w:val="24"/>
          <w:szCs w:val="24"/>
        </w:rPr>
        <w:t xml:space="preserve">работы кружка «Школа творчества -оригами», </w:t>
      </w:r>
      <w:r w:rsidRPr="00FF16EB">
        <w:rPr>
          <w:rFonts w:ascii="Times New Roman" w:eastAsia="Calibri" w:hAnsi="Times New Roman" w:cs="Times New Roman"/>
          <w:b/>
          <w:sz w:val="24"/>
          <w:szCs w:val="24"/>
        </w:rPr>
        <w:t>в соответствии с направлениями развития ребенка</w:t>
      </w:r>
      <w:r w:rsidR="00434F65" w:rsidRPr="00FF16EB">
        <w:rPr>
          <w:rFonts w:ascii="Times New Roman" w:eastAsia="Calibri" w:hAnsi="Times New Roman" w:cs="Times New Roman"/>
          <w:b/>
          <w:sz w:val="24"/>
          <w:szCs w:val="24"/>
        </w:rPr>
        <w:t>.</w:t>
      </w:r>
    </w:p>
    <w:p w:rsidR="00434F65" w:rsidRPr="00FF16EB" w:rsidRDefault="00434F65" w:rsidP="00FF16EB">
      <w:pPr>
        <w:pStyle w:val="Default"/>
        <w:tabs>
          <w:tab w:val="left" w:pos="426"/>
        </w:tabs>
        <w:ind w:firstLine="284"/>
        <w:jc w:val="both"/>
        <w:rPr>
          <w:color w:val="auto"/>
        </w:rPr>
      </w:pPr>
      <w:r w:rsidRPr="00FF16EB">
        <w:rPr>
          <w:rFonts w:eastAsia="Times New Roman"/>
          <w:lang w:eastAsia="ru-RU"/>
        </w:rPr>
        <w:t>Кружок «Школа творчества – оригами» направлен на формирование</w:t>
      </w:r>
      <w:r w:rsidRPr="00FF16EB">
        <w:rPr>
          <w:color w:val="auto"/>
        </w:rPr>
        <w:t xml:space="preserve"> и развитие художественного конструирования у детей 3 – 7 лет </w:t>
      </w:r>
      <w:r w:rsidR="00FF16EB" w:rsidRPr="00FF16EB">
        <w:rPr>
          <w:color w:val="auto"/>
        </w:rPr>
        <w:t>и осуществляется</w:t>
      </w:r>
      <w:r w:rsidRPr="00FF16EB">
        <w:rPr>
          <w:color w:val="auto"/>
        </w:rPr>
        <w:t xml:space="preserve"> по трем основным направлениям. </w:t>
      </w:r>
    </w:p>
    <w:p w:rsidR="00434F65" w:rsidRPr="00FF16EB" w:rsidRDefault="00434F65" w:rsidP="00FF16EB">
      <w:pPr>
        <w:pStyle w:val="Default"/>
        <w:tabs>
          <w:tab w:val="left" w:pos="426"/>
        </w:tabs>
        <w:ind w:firstLine="284"/>
        <w:jc w:val="both"/>
        <w:rPr>
          <w:color w:val="auto"/>
        </w:rPr>
      </w:pPr>
      <w:r w:rsidRPr="00FF16EB">
        <w:rPr>
          <w:color w:val="auto"/>
        </w:rPr>
        <w:t xml:space="preserve">1. Развитие умственных способностей детей. В это направление включаются задания, нацеленные на развитие: </w:t>
      </w:r>
    </w:p>
    <w:p w:rsidR="00434F65" w:rsidRPr="00FF16EB" w:rsidRDefault="00434F65" w:rsidP="00FF16EB">
      <w:pPr>
        <w:pStyle w:val="Default"/>
        <w:numPr>
          <w:ilvl w:val="0"/>
          <w:numId w:val="29"/>
        </w:numPr>
        <w:tabs>
          <w:tab w:val="left" w:pos="426"/>
        </w:tabs>
        <w:ind w:left="0" w:firstLine="284"/>
        <w:jc w:val="both"/>
        <w:rPr>
          <w:color w:val="auto"/>
        </w:rPr>
      </w:pPr>
      <w:r w:rsidRPr="00FF16EB">
        <w:rPr>
          <w:color w:val="auto"/>
        </w:rPr>
        <w:t xml:space="preserve">восприятия – освоение действий с сенсорными эталонами цвета, формы, величины </w:t>
      </w:r>
    </w:p>
    <w:p w:rsidR="00434F65" w:rsidRPr="00FF16EB" w:rsidRDefault="00434F65" w:rsidP="00FF16EB">
      <w:pPr>
        <w:pStyle w:val="Default"/>
        <w:tabs>
          <w:tab w:val="left" w:pos="426"/>
        </w:tabs>
        <w:ind w:firstLine="284"/>
        <w:jc w:val="both"/>
        <w:rPr>
          <w:color w:val="auto"/>
        </w:rPr>
      </w:pPr>
      <w:r w:rsidRPr="00FF16EB">
        <w:rPr>
          <w:color w:val="auto"/>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434F65" w:rsidRPr="00FF16EB" w:rsidRDefault="00434F65" w:rsidP="00FF16EB">
      <w:pPr>
        <w:pStyle w:val="Default"/>
        <w:numPr>
          <w:ilvl w:val="0"/>
          <w:numId w:val="29"/>
        </w:numPr>
        <w:tabs>
          <w:tab w:val="left" w:pos="426"/>
        </w:tabs>
        <w:ind w:left="0" w:firstLine="284"/>
        <w:jc w:val="both"/>
        <w:rPr>
          <w:color w:val="auto"/>
        </w:rPr>
      </w:pPr>
      <w:r w:rsidRPr="00FF16EB">
        <w:rPr>
          <w:color w:val="auto"/>
        </w:rPr>
        <w:t xml:space="preserve">мышления – освоение действий замещения, моделирования для построения и использования наглядных моделей (предметных, графических), в которых при помощи условных заместителей в конструкции или схеме представлены основные отношения их элементов; </w:t>
      </w:r>
    </w:p>
    <w:p w:rsidR="00434F65" w:rsidRPr="00FF16EB" w:rsidRDefault="00434F65" w:rsidP="00FF16EB">
      <w:pPr>
        <w:pStyle w:val="Default"/>
        <w:numPr>
          <w:ilvl w:val="0"/>
          <w:numId w:val="29"/>
        </w:numPr>
        <w:tabs>
          <w:tab w:val="left" w:pos="426"/>
        </w:tabs>
        <w:ind w:left="0" w:firstLine="284"/>
        <w:jc w:val="both"/>
        <w:rPr>
          <w:color w:val="auto"/>
        </w:rPr>
      </w:pPr>
      <w:r w:rsidRPr="00FF16EB">
        <w:rPr>
          <w:color w:val="auto"/>
        </w:rPr>
        <w:t>воображения – освоение действий («</w:t>
      </w:r>
      <w:proofErr w:type="spellStart"/>
      <w:r w:rsidRPr="00FF16EB">
        <w:rPr>
          <w:color w:val="auto"/>
        </w:rPr>
        <w:t>опредмечивание</w:t>
      </w:r>
      <w:proofErr w:type="spellEnd"/>
      <w:r w:rsidRPr="00FF16EB">
        <w:rPr>
          <w:color w:val="auto"/>
        </w:rPr>
        <w:t xml:space="preserve">»,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434F65" w:rsidRPr="00FF16EB" w:rsidRDefault="00434F65" w:rsidP="00FF16EB">
      <w:pPr>
        <w:pStyle w:val="Default"/>
        <w:numPr>
          <w:ilvl w:val="1"/>
          <w:numId w:val="2"/>
        </w:numPr>
        <w:tabs>
          <w:tab w:val="left" w:pos="426"/>
        </w:tabs>
        <w:ind w:left="0" w:firstLine="284"/>
        <w:jc w:val="both"/>
        <w:rPr>
          <w:color w:val="auto"/>
        </w:rPr>
      </w:pPr>
      <w:r w:rsidRPr="00FF16EB">
        <w:rPr>
          <w:color w:val="auto"/>
        </w:rPr>
        <w:t xml:space="preserve">Художественно-эстетическое развитие детей. В это направление включаются задания на: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434F65" w:rsidRPr="00FF16EB" w:rsidRDefault="00434F65" w:rsidP="00FF16EB">
      <w:pPr>
        <w:pStyle w:val="Default"/>
        <w:numPr>
          <w:ilvl w:val="0"/>
          <w:numId w:val="29"/>
        </w:numPr>
        <w:tabs>
          <w:tab w:val="left" w:pos="426"/>
        </w:tabs>
        <w:ind w:left="0" w:firstLine="284"/>
        <w:jc w:val="both"/>
        <w:rPr>
          <w:color w:val="auto"/>
        </w:rPr>
      </w:pPr>
      <w:r w:rsidRPr="00FF16EB">
        <w:rPr>
          <w:color w:val="auto"/>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434F65" w:rsidRPr="00FF16EB" w:rsidRDefault="00434F65" w:rsidP="00FF16EB">
      <w:pPr>
        <w:pStyle w:val="Default"/>
        <w:tabs>
          <w:tab w:val="left" w:pos="426"/>
        </w:tabs>
        <w:ind w:firstLine="284"/>
        <w:jc w:val="both"/>
        <w:rPr>
          <w:color w:val="auto"/>
        </w:rPr>
      </w:pPr>
      <w:r w:rsidRPr="00FF16EB">
        <w:rPr>
          <w:color w:val="auto"/>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FF16EB" w:rsidRPr="00FF16EB" w:rsidRDefault="00434F65" w:rsidP="00FF16EB">
      <w:pPr>
        <w:pStyle w:val="Default"/>
        <w:numPr>
          <w:ilvl w:val="0"/>
          <w:numId w:val="30"/>
        </w:numPr>
        <w:tabs>
          <w:tab w:val="left" w:pos="426"/>
        </w:tabs>
        <w:ind w:left="0" w:firstLine="284"/>
        <w:jc w:val="both"/>
        <w:rPr>
          <w:color w:val="auto"/>
        </w:rPr>
      </w:pPr>
      <w:r w:rsidRPr="00FF16EB">
        <w:rPr>
          <w:color w:val="auto"/>
        </w:rPr>
        <w:t xml:space="preserve">технических действий изготовления бумажных элементов без инструментов (разрывание, </w:t>
      </w:r>
      <w:proofErr w:type="spellStart"/>
      <w:r w:rsidRPr="00FF16EB">
        <w:rPr>
          <w:color w:val="auto"/>
        </w:rPr>
        <w:t>сминание</w:t>
      </w:r>
      <w:proofErr w:type="spellEnd"/>
      <w:r w:rsidRPr="00FF16EB">
        <w:rPr>
          <w:color w:val="auto"/>
        </w:rPr>
        <w:t xml:space="preserve">, скручивание, сгибание) и с помощью ножниц (приемы разрезания бумаги и вырезание фигур разной формы). </w:t>
      </w:r>
    </w:p>
    <w:p w:rsidR="00FF16EB" w:rsidRPr="00FF16EB" w:rsidRDefault="00FF16EB" w:rsidP="00FF16EB">
      <w:pPr>
        <w:pStyle w:val="Default"/>
        <w:tabs>
          <w:tab w:val="left" w:pos="426"/>
          <w:tab w:val="left" w:pos="851"/>
        </w:tabs>
        <w:ind w:firstLine="284"/>
        <w:jc w:val="both"/>
        <w:rPr>
          <w:color w:val="auto"/>
        </w:rPr>
      </w:pPr>
      <w:r w:rsidRPr="00FF16EB">
        <w:rPr>
          <w:color w:val="auto"/>
        </w:rPr>
        <w:t xml:space="preserve">Дети </w:t>
      </w:r>
      <w:r w:rsidRPr="00FF16EB">
        <w:rPr>
          <w:bCs/>
          <w:color w:val="auto"/>
        </w:rPr>
        <w:t>старшего</w:t>
      </w:r>
      <w:r w:rsidRPr="00FF16EB">
        <w:rPr>
          <w:b/>
          <w:bCs/>
          <w:color w:val="auto"/>
        </w:rPr>
        <w:t xml:space="preserve"> </w:t>
      </w:r>
      <w:r w:rsidRPr="00FF16EB">
        <w:rPr>
          <w:color w:val="auto"/>
        </w:rPr>
        <w:t xml:space="preserve">дошкольного возраста (5 – 7 лет) конструируют художественные композиции только на фоне – </w:t>
      </w:r>
      <w:r w:rsidRPr="00FF16EB">
        <w:rPr>
          <w:i/>
          <w:iCs/>
          <w:color w:val="auto"/>
        </w:rPr>
        <w:t xml:space="preserve">цветной фоновой поверхности </w:t>
      </w:r>
      <w:r w:rsidRPr="00FF16EB">
        <w:rPr>
          <w:color w:val="auto"/>
        </w:rPr>
        <w:t xml:space="preserve">листа плотной бумаги или тканевой поверхности. Фоновые </w:t>
      </w:r>
      <w:r w:rsidRPr="00FF16EB">
        <w:rPr>
          <w:i/>
          <w:iCs/>
          <w:color w:val="auto"/>
        </w:rPr>
        <w:t>композиции</w:t>
      </w:r>
      <w:r w:rsidRPr="00FF16EB">
        <w:rPr>
          <w:color w:val="auto"/>
        </w:rPr>
        <w:t xml:space="preserve">, выполненные педагогом, в работе с детьми данного возраста </w:t>
      </w:r>
      <w:r w:rsidRPr="00FF16EB">
        <w:rPr>
          <w:i/>
          <w:iCs/>
          <w:color w:val="auto"/>
        </w:rPr>
        <w:t>не используются</w:t>
      </w:r>
      <w:r w:rsidRPr="00FF16EB">
        <w:rPr>
          <w:color w:val="auto"/>
        </w:rPr>
        <w:t xml:space="preserve">. </w:t>
      </w:r>
    </w:p>
    <w:p w:rsidR="00FF16EB" w:rsidRPr="00FF16EB" w:rsidRDefault="00FF16EB" w:rsidP="00FF16EB">
      <w:pPr>
        <w:pStyle w:val="Default"/>
        <w:tabs>
          <w:tab w:val="left" w:pos="426"/>
          <w:tab w:val="left" w:pos="851"/>
        </w:tabs>
        <w:ind w:firstLine="284"/>
        <w:jc w:val="both"/>
        <w:rPr>
          <w:color w:val="auto"/>
        </w:rPr>
      </w:pPr>
      <w:r w:rsidRPr="00FF16EB">
        <w:rPr>
          <w:color w:val="auto"/>
        </w:rPr>
        <w:t xml:space="preserve">Образовательная работа с детьми шестого года жизни (старшая группа) предполагает: </w:t>
      </w:r>
    </w:p>
    <w:p w:rsidR="00FF16EB" w:rsidRPr="00FF16EB" w:rsidRDefault="00FF16EB" w:rsidP="00FF16EB">
      <w:pPr>
        <w:pStyle w:val="Default"/>
        <w:numPr>
          <w:ilvl w:val="0"/>
          <w:numId w:val="28"/>
        </w:numPr>
        <w:tabs>
          <w:tab w:val="left" w:pos="426"/>
          <w:tab w:val="left" w:pos="851"/>
        </w:tabs>
        <w:ind w:left="0" w:firstLine="284"/>
        <w:jc w:val="both"/>
        <w:rPr>
          <w:color w:val="auto"/>
        </w:rPr>
      </w:pPr>
      <w:r w:rsidRPr="00FF16EB">
        <w:rPr>
          <w:color w:val="auto"/>
        </w:rPr>
        <w:t xml:space="preserve">конструирование многопредметной художественной работы по готовому графическому изображению, условно передающему ее композиционное решение (количество и определенное объединение всех ее объектов); </w:t>
      </w:r>
    </w:p>
    <w:p w:rsidR="00FF16EB" w:rsidRPr="00FF16EB" w:rsidRDefault="00FF16EB" w:rsidP="00FF16EB">
      <w:pPr>
        <w:pStyle w:val="Default"/>
        <w:numPr>
          <w:ilvl w:val="0"/>
          <w:numId w:val="27"/>
        </w:numPr>
        <w:tabs>
          <w:tab w:val="left" w:pos="426"/>
          <w:tab w:val="left" w:pos="851"/>
        </w:tabs>
        <w:ind w:left="0" w:firstLine="284"/>
        <w:jc w:val="both"/>
        <w:rPr>
          <w:color w:val="auto"/>
        </w:rPr>
      </w:pPr>
      <w:r w:rsidRPr="00FF16EB">
        <w:rPr>
          <w:color w:val="auto"/>
        </w:rPr>
        <w:t xml:space="preserve">отображение структуры узора декоративной композиции в графическом изображении (схеме) после построения декоративной композиции; </w:t>
      </w:r>
    </w:p>
    <w:p w:rsidR="00FF16EB" w:rsidRPr="00FF16EB" w:rsidRDefault="00FF16EB" w:rsidP="00FF16EB">
      <w:pPr>
        <w:pStyle w:val="Default"/>
        <w:numPr>
          <w:ilvl w:val="0"/>
          <w:numId w:val="27"/>
        </w:numPr>
        <w:tabs>
          <w:tab w:val="left" w:pos="426"/>
          <w:tab w:val="left" w:pos="851"/>
        </w:tabs>
        <w:ind w:left="0" w:firstLine="284"/>
        <w:jc w:val="both"/>
        <w:rPr>
          <w:color w:val="auto"/>
        </w:rPr>
      </w:pPr>
      <w:r w:rsidRPr="00FF16EB">
        <w:rPr>
          <w:color w:val="auto"/>
        </w:rPr>
        <w:t xml:space="preserve">использование в процессе конструирования серии графических изображений человека без детализации образа (окружность - голова, туловище, руки, ноги - линии разной длины), условно передающих разные варианты его основных движений в двух проекциях (вид спереди, сбоку); </w:t>
      </w:r>
    </w:p>
    <w:p w:rsidR="00FF16EB" w:rsidRPr="00FF16EB" w:rsidRDefault="00FF16EB" w:rsidP="00FF16EB">
      <w:pPr>
        <w:pStyle w:val="Default"/>
        <w:numPr>
          <w:ilvl w:val="0"/>
          <w:numId w:val="27"/>
        </w:numPr>
        <w:tabs>
          <w:tab w:val="left" w:pos="426"/>
          <w:tab w:val="left" w:pos="851"/>
        </w:tabs>
        <w:ind w:left="0" w:firstLine="284"/>
        <w:jc w:val="both"/>
        <w:rPr>
          <w:color w:val="auto"/>
        </w:rPr>
      </w:pPr>
      <w:r w:rsidRPr="00FF16EB">
        <w:rPr>
          <w:color w:val="auto"/>
        </w:rPr>
        <w:lastRenderedPageBreak/>
        <w:t xml:space="preserve">использование адекватных образно-символических средств для передачи характерных эмоциональных и личностных особенностей каждого персонажа, отличающих его от других героев сказок (веселый, добрый, красивый, смелый и др.); </w:t>
      </w:r>
    </w:p>
    <w:p w:rsidR="00FF16EB" w:rsidRPr="00FF16EB" w:rsidRDefault="00FF16EB" w:rsidP="00FF16EB">
      <w:pPr>
        <w:pStyle w:val="Default"/>
        <w:numPr>
          <w:ilvl w:val="0"/>
          <w:numId w:val="27"/>
        </w:numPr>
        <w:tabs>
          <w:tab w:val="left" w:pos="426"/>
          <w:tab w:val="left" w:pos="851"/>
        </w:tabs>
        <w:ind w:left="0" w:firstLine="284"/>
        <w:jc w:val="both"/>
        <w:rPr>
          <w:color w:val="auto"/>
        </w:rPr>
      </w:pPr>
      <w:r w:rsidRPr="00FF16EB">
        <w:rPr>
          <w:color w:val="auto"/>
        </w:rPr>
        <w:t xml:space="preserve">формирование обобщенного способа изготовления объемной игрушки из самостоятельно созданных детьми бумажных цилиндров и конусов (Л.А. Парамонова); </w:t>
      </w:r>
    </w:p>
    <w:p w:rsidR="00FF16EB" w:rsidRPr="00FF16EB" w:rsidRDefault="00FF16EB" w:rsidP="00FF16EB">
      <w:pPr>
        <w:pStyle w:val="Default"/>
        <w:numPr>
          <w:ilvl w:val="0"/>
          <w:numId w:val="27"/>
        </w:numPr>
        <w:tabs>
          <w:tab w:val="left" w:pos="426"/>
          <w:tab w:val="left" w:pos="851"/>
        </w:tabs>
        <w:ind w:left="0" w:firstLine="284"/>
        <w:jc w:val="both"/>
        <w:rPr>
          <w:color w:val="auto"/>
        </w:rPr>
      </w:pPr>
      <w:r w:rsidRPr="00FF16EB">
        <w:rPr>
          <w:color w:val="auto"/>
        </w:rPr>
        <w:t xml:space="preserve">овладение многократными действиями сгибания бумажного листва в разных направлениях; совершенствование приемов вырезания фигуры определенной формы из сложенной бумаги. </w:t>
      </w:r>
    </w:p>
    <w:p w:rsidR="00434F65"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В процессе конструирования дети учатся видеть конечный результ</w:t>
      </w:r>
      <w:r w:rsidR="00FF16EB" w:rsidRPr="00FF16EB">
        <w:rPr>
          <w:rFonts w:ascii="Times New Roman" w:eastAsia="Times New Roman" w:hAnsi="Times New Roman" w:cs="Times New Roman"/>
          <w:color w:val="000000"/>
          <w:sz w:val="24"/>
          <w:szCs w:val="24"/>
          <w:lang w:eastAsia="ru-RU"/>
        </w:rPr>
        <w:t xml:space="preserve">ат, составляя из деталей целое. </w:t>
      </w:r>
      <w:r w:rsidRPr="00FF16EB">
        <w:rPr>
          <w:rFonts w:ascii="Times New Roman" w:eastAsia="Times New Roman" w:hAnsi="Times New Roman" w:cs="Times New Roman"/>
          <w:color w:val="000000"/>
          <w:sz w:val="24"/>
          <w:szCs w:val="24"/>
          <w:lang w:eastAsia="ru-RU"/>
        </w:rPr>
        <w:t>Оригами дает простор и разнообразие мелких движений пальцев рук. Очень важно, что при складывании фигурок работают обе руки. У ребенка развивается конструктивное мышление, воображение, художественный вкус. В ходе изучения искусства оригами происходит работа по развитию речи, дети знакомятся такими понятиями, как «базовая форма» и др. и математическими терминами («диагональ», «угол», «треугольник» и т.д.). Оригами воздействует на развитие мелкой моторики и таких психических процессов, как память, внимание, мышление, воображение, а, следовательно, и на развитие интеллект в целом, закрепляются навыки художественной деятельности, активизируется словарь ребенка.</w:t>
      </w:r>
    </w:p>
    <w:p w:rsidR="00434F65"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Складывание фигурок живого мира сопровождается рассказом о них. В процессе работы по оригами педагог ведет познавательный рассказ разной направленности, знакомя детей с миром животных и растений, с различными предметами и их назначением, дает информацию экологического содержания, информацию по безопасному поведению в природе. Если дети складывают фигурку животного, то воспитатель учит детей заботливому, но и осторожному отношению. Рассказывает об их повадках, среде обитания. В результате воспитывается дружелюбное отношение к братьям нашим меньшим.</w:t>
      </w:r>
    </w:p>
    <w:p w:rsidR="00434F65"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Занятия оригами несут и культурологические сведения - знакомят с традициями Японии - родины оригами.</w:t>
      </w:r>
    </w:p>
    <w:p w:rsidR="00434F65"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Занятия по оригами позволяют объединить такие виды художественной деятельности, как рисование и аппликация. Дети дорисовывают или доклеивают недостающие детали фигуркам - глаза, нос и т.д. Сделав рыбку – ребенок дорисовывает или вырезает аквариум, для парохода - море. Тем самым ребенок создает простые композиции, как подскажет его воображение.</w:t>
      </w:r>
    </w:p>
    <w:p w:rsidR="00434F65"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При выполнении коллективных работ, ребёнку подбирается задание в соответствии с его возможностями. От участия в общем деле выигрывают все, так как все задействованы в творческом процессе и выполняют посильную работу. Сложные элементы выполняются педагогом. Он вносит свой вклад в творческий процесс.</w:t>
      </w:r>
    </w:p>
    <w:p w:rsidR="00434F65"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В процессе складывания бумаги, движения пальцев рук становятся более точными, ловкими, координированными, увеличивается их скорость. Заметно улучшаются графические навыки, дети лучше рисуют, более точно вырезают.</w:t>
      </w:r>
    </w:p>
    <w:p w:rsidR="0072656F" w:rsidRPr="00FF16EB" w:rsidRDefault="00434F65" w:rsidP="00FF16EB">
      <w:pPr>
        <w:tabs>
          <w:tab w:val="left" w:pos="426"/>
          <w:tab w:val="left" w:pos="709"/>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Оригами способствует решению и воспитательных задач. Воспитывает аккуратность, усидчивость, самостоятельность. Оригами развивает привычку сосредоточенно и кропотливо работать.</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b/>
          <w:sz w:val="24"/>
          <w:szCs w:val="24"/>
          <w:lang w:eastAsia="ru-RU"/>
        </w:rPr>
        <w:t>2.2.Формы, методы, приёмы, средства реализации Программы</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В процессе занятий используются различные методы:</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u w:val="single"/>
          <w:lang w:eastAsia="ru-RU"/>
        </w:rPr>
        <w:t>Методы, в основе которых лежит способ организации занятия:</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словесный (устное изложение, беседа, рассказ, лекция и т.д.)</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наглядный (показ видео и мультимедийных материалов, иллюстраций, наблюдение, показ (выполнение) педагогом, работа по образцу и др.)</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практический (выполнение работ по инструкционным картам, схемам и др.)</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u w:val="single"/>
          <w:lang w:eastAsia="ru-RU"/>
        </w:rPr>
        <w:t>Методы, в основе которых лежит уровень деятельности детей:</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lastRenderedPageBreak/>
        <w:t>• объяснительно-иллюстративный – дети воспринимают и усваивают готовую информацию</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репродуктивный – учащиеся воспроизводят полученные знания и освоенные способы деятельности</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частично-поисковый – участие детей в коллективном поиске, решение поставленной задачи совместно с педагогом</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исследовательский – самостоятельная творческая работа учащихся</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Методы, в основе которых лежит форма организации деятельности учащихся на занятиях:</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фронтальный – одновременная работа со всеми учащимися</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индивидуально-фронтальный – чередование индивидуальных и фронтальных форм работы</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групповой – организация работы в группах.</w:t>
      </w:r>
    </w:p>
    <w:p w:rsidR="0072656F" w:rsidRPr="00FF16EB" w:rsidRDefault="0072656F"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 индивидуальный – индивидуальное выполнение заданий, решение проблем.</w:t>
      </w:r>
    </w:p>
    <w:p w:rsidR="004769E2" w:rsidRPr="00FF16EB" w:rsidRDefault="004769E2" w:rsidP="00FF16EB">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b/>
          <w:bCs/>
          <w:color w:val="000000"/>
          <w:sz w:val="24"/>
          <w:szCs w:val="24"/>
          <w:lang w:eastAsia="ru-RU"/>
        </w:rPr>
        <w:t>Условия реализации программы:</w:t>
      </w:r>
    </w:p>
    <w:p w:rsidR="004769E2" w:rsidRPr="00FF16EB" w:rsidRDefault="004769E2" w:rsidP="00FF16EB">
      <w:pPr>
        <w:numPr>
          <w:ilvl w:val="0"/>
          <w:numId w:val="6"/>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Систематическое проведение занятий в групповой форме.</w:t>
      </w:r>
    </w:p>
    <w:p w:rsidR="004769E2" w:rsidRPr="00FF16EB" w:rsidRDefault="004769E2" w:rsidP="00FF16EB">
      <w:pPr>
        <w:numPr>
          <w:ilvl w:val="0"/>
          <w:numId w:val="6"/>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Обеспечение индивидуального и дифференцированного подхода.</w:t>
      </w:r>
    </w:p>
    <w:p w:rsidR="004769E2" w:rsidRPr="00FF16EB" w:rsidRDefault="004769E2" w:rsidP="00FF16EB">
      <w:pPr>
        <w:numPr>
          <w:ilvl w:val="0"/>
          <w:numId w:val="6"/>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Создание условий для самостоятельной деятельности детей.</w:t>
      </w:r>
    </w:p>
    <w:p w:rsidR="004769E2" w:rsidRPr="00FF16EB" w:rsidRDefault="004769E2" w:rsidP="00FF16EB">
      <w:pPr>
        <w:numPr>
          <w:ilvl w:val="0"/>
          <w:numId w:val="6"/>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FF16EB">
        <w:rPr>
          <w:rFonts w:ascii="Times New Roman" w:eastAsia="Times New Roman" w:hAnsi="Times New Roman" w:cs="Times New Roman"/>
          <w:color w:val="000000"/>
          <w:sz w:val="24"/>
          <w:szCs w:val="24"/>
          <w:lang w:eastAsia="ru-RU"/>
        </w:rPr>
        <w:t>Сотрудничество педагога с семьей.</w:t>
      </w:r>
    </w:p>
    <w:p w:rsidR="004769E2" w:rsidRPr="008F074F" w:rsidRDefault="004769E2" w:rsidP="00211496">
      <w:pPr>
        <w:tabs>
          <w:tab w:val="left" w:pos="426"/>
          <w:tab w:val="left" w:pos="851"/>
        </w:tabs>
        <w:spacing w:after="0" w:line="240" w:lineRule="auto"/>
        <w:jc w:val="both"/>
        <w:rPr>
          <w:rFonts w:ascii="Times New Roman" w:eastAsia="Times New Roman" w:hAnsi="Times New Roman" w:cs="Times New Roman"/>
          <w:b/>
          <w:sz w:val="24"/>
          <w:szCs w:val="24"/>
          <w:lang w:eastAsia="ru-RU"/>
        </w:rPr>
      </w:pPr>
    </w:p>
    <w:p w:rsidR="0072656F" w:rsidRPr="008F074F" w:rsidRDefault="00211496" w:rsidP="008F074F">
      <w:pPr>
        <w:tabs>
          <w:tab w:val="left" w:pos="426"/>
          <w:tab w:val="left" w:pos="851"/>
        </w:tabs>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0072656F" w:rsidRPr="008F074F">
        <w:rPr>
          <w:rFonts w:ascii="Times New Roman" w:eastAsia="Times New Roman" w:hAnsi="Times New Roman" w:cs="Times New Roman"/>
          <w:b/>
          <w:sz w:val="24"/>
          <w:szCs w:val="24"/>
          <w:lang w:eastAsia="ru-RU"/>
        </w:rPr>
        <w:t>.Способы и направления поддержки детской инициативы</w:t>
      </w:r>
    </w:p>
    <w:p w:rsidR="004769E2" w:rsidRPr="008F074F" w:rsidRDefault="004769E2"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Поддержка индивидуальности и инициативы детей осуществляется через:</w:t>
      </w:r>
    </w:p>
    <w:p w:rsidR="004769E2" w:rsidRPr="008F074F" w:rsidRDefault="004769E2" w:rsidP="008F074F">
      <w:pPr>
        <w:numPr>
          <w:ilvl w:val="0"/>
          <w:numId w:val="7"/>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4769E2" w:rsidRPr="008F074F" w:rsidRDefault="004769E2" w:rsidP="008F074F">
      <w:pPr>
        <w:numPr>
          <w:ilvl w:val="0"/>
          <w:numId w:val="7"/>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4769E2" w:rsidRPr="008F074F" w:rsidRDefault="004769E2" w:rsidP="008F074F">
      <w:pPr>
        <w:numPr>
          <w:ilvl w:val="0"/>
          <w:numId w:val="7"/>
        </w:numPr>
        <w:tabs>
          <w:tab w:val="left" w:pos="426"/>
          <w:tab w:val="left" w:pos="851"/>
        </w:tabs>
        <w:spacing w:after="0" w:line="240" w:lineRule="auto"/>
        <w:ind w:left="0" w:firstLine="284"/>
        <w:jc w:val="both"/>
        <w:rPr>
          <w:rFonts w:ascii="Times New Roman" w:eastAsia="Times New Roman" w:hAnsi="Times New Roman" w:cs="Times New Roman"/>
          <w:color w:val="000000"/>
          <w:sz w:val="24"/>
          <w:szCs w:val="24"/>
          <w:lang w:eastAsia="ru-RU"/>
        </w:rPr>
      </w:pPr>
      <w:proofErr w:type="spellStart"/>
      <w:r w:rsidRPr="008F074F">
        <w:rPr>
          <w:rFonts w:ascii="Times New Roman" w:eastAsia="Times New Roman" w:hAnsi="Times New Roman" w:cs="Times New Roman"/>
          <w:color w:val="000000"/>
          <w:sz w:val="24"/>
          <w:szCs w:val="24"/>
          <w:lang w:eastAsia="ru-RU"/>
        </w:rPr>
        <w:t>недирективной</w:t>
      </w:r>
      <w:proofErr w:type="spellEnd"/>
      <w:r w:rsidRPr="008F074F">
        <w:rPr>
          <w:rFonts w:ascii="Times New Roman" w:eastAsia="Times New Roman" w:hAnsi="Times New Roman" w:cs="Times New Roman"/>
          <w:color w:val="000000"/>
          <w:sz w:val="24"/>
          <w:szCs w:val="24"/>
          <w:lang w:eastAsia="ru-RU"/>
        </w:rPr>
        <w:t xml:space="preserve"> помощи детям, поддержки детской инициативы и самостоятельности в разных видах деятельности.</w:t>
      </w:r>
    </w:p>
    <w:p w:rsidR="004769E2" w:rsidRPr="008F074F" w:rsidRDefault="004769E2" w:rsidP="008F074F">
      <w:pPr>
        <w:tabs>
          <w:tab w:val="left" w:pos="426"/>
          <w:tab w:val="left" w:pos="851"/>
        </w:tabs>
        <w:spacing w:after="0" w:line="240" w:lineRule="auto"/>
        <w:ind w:firstLine="284"/>
        <w:jc w:val="both"/>
        <w:rPr>
          <w:rFonts w:ascii="Times New Roman" w:eastAsia="Times New Roman" w:hAnsi="Times New Roman" w:cs="Times New Roman"/>
          <w:color w:val="000000"/>
          <w:sz w:val="24"/>
          <w:szCs w:val="24"/>
          <w:lang w:eastAsia="ru-RU"/>
        </w:rPr>
      </w:pPr>
    </w:p>
    <w:p w:rsidR="0072656F" w:rsidRPr="008F074F" w:rsidRDefault="00211496" w:rsidP="00252C77">
      <w:pPr>
        <w:tabs>
          <w:tab w:val="left" w:pos="426"/>
        </w:tabs>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0072656F" w:rsidRPr="008F074F">
        <w:rPr>
          <w:rFonts w:ascii="Times New Roman" w:eastAsia="Times New Roman" w:hAnsi="Times New Roman" w:cs="Times New Roman"/>
          <w:b/>
          <w:sz w:val="24"/>
          <w:szCs w:val="24"/>
          <w:lang w:eastAsia="ru-RU"/>
        </w:rPr>
        <w:t>.Особенности взаимодействия с семьями воспитанников</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8F074F">
        <w:rPr>
          <w:rFonts w:ascii="Times New Roman" w:eastAsia="Times New Roman" w:hAnsi="Times New Roman" w:cs="Times New Roman"/>
          <w:color w:val="000000"/>
          <w:sz w:val="24"/>
          <w:szCs w:val="24"/>
          <w:lang w:eastAsia="ru-RU"/>
        </w:rPr>
        <w:t>социальнo</w:t>
      </w:r>
      <w:proofErr w:type="spellEnd"/>
      <w:r w:rsidRPr="008F074F">
        <w:rPr>
          <w:rFonts w:ascii="Times New Roman" w:eastAsia="Times New Roman" w:hAnsi="Times New Roman" w:cs="Times New Roman"/>
          <w:color w:val="000000"/>
          <w:sz w:val="24"/>
          <w:szCs w:val="24"/>
          <w:lang w:eastAsia="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769E2" w:rsidRPr="00211496" w:rsidRDefault="004769E2" w:rsidP="00252C77">
      <w:pPr>
        <w:tabs>
          <w:tab w:val="left" w:pos="426"/>
        </w:tabs>
        <w:spacing w:after="0" w:line="240" w:lineRule="auto"/>
        <w:ind w:firstLine="284"/>
        <w:jc w:val="both"/>
        <w:rPr>
          <w:rFonts w:ascii="Times New Roman" w:eastAsia="Times New Roman" w:hAnsi="Times New Roman" w:cs="Times New Roman"/>
          <w:i/>
          <w:color w:val="000000"/>
          <w:sz w:val="24"/>
          <w:szCs w:val="24"/>
          <w:lang w:eastAsia="ru-RU"/>
        </w:rPr>
      </w:pPr>
      <w:r w:rsidRPr="00211496">
        <w:rPr>
          <w:rFonts w:ascii="Times New Roman" w:eastAsia="Times New Roman" w:hAnsi="Times New Roman" w:cs="Times New Roman"/>
          <w:bCs/>
          <w:i/>
          <w:color w:val="000000"/>
          <w:sz w:val="24"/>
          <w:szCs w:val="24"/>
          <w:lang w:eastAsia="ru-RU"/>
        </w:rPr>
        <w:t>Основные задачи взаимодействия с семьей:</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изучение отношения педагогов и родителей (законных представителей) к различным вопросам воспитания, обучения, развития детей, условий организации разнообразной деятельности в детском саду и семье;</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 создание в детском саду условий для разнообразного по содержанию и формам </w:t>
      </w:r>
      <w:r w:rsidR="00211496" w:rsidRPr="008F074F">
        <w:rPr>
          <w:rFonts w:ascii="Times New Roman" w:eastAsia="Times New Roman" w:hAnsi="Times New Roman" w:cs="Times New Roman"/>
          <w:color w:val="000000"/>
          <w:sz w:val="24"/>
          <w:szCs w:val="24"/>
          <w:lang w:eastAsia="ru-RU"/>
        </w:rPr>
        <w:t>сотрудничества, способствующего</w:t>
      </w:r>
      <w:r w:rsidRPr="008F074F">
        <w:rPr>
          <w:rFonts w:ascii="Times New Roman" w:eastAsia="Times New Roman" w:hAnsi="Times New Roman" w:cs="Times New Roman"/>
          <w:color w:val="000000"/>
          <w:sz w:val="24"/>
          <w:szCs w:val="24"/>
          <w:lang w:eastAsia="ru-RU"/>
        </w:rPr>
        <w:t xml:space="preserve"> развитию конструктивного взаимодействия педагогов и родителей с детьми;</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привлечение семей воспитанников к участию в совместных с педагогами мероприятиях, организуемых в районе (городе, области);</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lastRenderedPageBreak/>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769E2" w:rsidRPr="00211496" w:rsidRDefault="004769E2" w:rsidP="00252C77">
      <w:pPr>
        <w:tabs>
          <w:tab w:val="left" w:pos="426"/>
        </w:tabs>
        <w:spacing w:after="0" w:line="240" w:lineRule="auto"/>
        <w:ind w:firstLine="284"/>
        <w:jc w:val="both"/>
        <w:rPr>
          <w:rFonts w:ascii="Times New Roman" w:eastAsia="Times New Roman" w:hAnsi="Times New Roman" w:cs="Times New Roman"/>
          <w:i/>
          <w:color w:val="000000"/>
          <w:sz w:val="24"/>
          <w:szCs w:val="24"/>
          <w:lang w:eastAsia="ru-RU"/>
        </w:rPr>
      </w:pPr>
      <w:r w:rsidRPr="00211496">
        <w:rPr>
          <w:rFonts w:ascii="Times New Roman" w:eastAsia="Times New Roman" w:hAnsi="Times New Roman" w:cs="Times New Roman"/>
          <w:bCs/>
          <w:i/>
          <w:color w:val="000000"/>
          <w:sz w:val="24"/>
          <w:szCs w:val="24"/>
          <w:lang w:eastAsia="ru-RU"/>
        </w:rPr>
        <w:t xml:space="preserve">Формы информационного взаимодействия с родителями (законными представителями) </w:t>
      </w:r>
      <w:r w:rsidR="00211496" w:rsidRPr="00211496">
        <w:rPr>
          <w:rFonts w:ascii="Times New Roman" w:eastAsia="Times New Roman" w:hAnsi="Times New Roman" w:cs="Times New Roman"/>
          <w:bCs/>
          <w:i/>
          <w:color w:val="000000"/>
          <w:sz w:val="24"/>
          <w:szCs w:val="24"/>
          <w:lang w:eastAsia="ru-RU"/>
        </w:rPr>
        <w:t>в рамках кружковой деятельности «Школа творчества – оригами»</w:t>
      </w:r>
      <w:r w:rsidRPr="00211496">
        <w:rPr>
          <w:rFonts w:ascii="Times New Roman" w:eastAsia="Times New Roman" w:hAnsi="Times New Roman" w:cs="Times New Roman"/>
          <w:bCs/>
          <w:i/>
          <w:color w:val="000000"/>
          <w:sz w:val="24"/>
          <w:szCs w:val="24"/>
          <w:lang w:eastAsia="ru-RU"/>
        </w:rPr>
        <w:t>.</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1.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4769E2" w:rsidRPr="008F074F"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2.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72656F" w:rsidRPr="00252C77" w:rsidRDefault="004769E2" w:rsidP="00252C77">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8F074F">
        <w:rPr>
          <w:rFonts w:ascii="Times New Roman" w:eastAsia="Times New Roman" w:hAnsi="Times New Roman" w:cs="Times New Roman"/>
          <w:color w:val="000000"/>
          <w:sz w:val="24"/>
          <w:szCs w:val="24"/>
          <w:lang w:eastAsia="ru-RU"/>
        </w:rPr>
        <w:t xml:space="preserve">3. Организация поквартальных выставок детских работ по свободной </w:t>
      </w:r>
      <w:r w:rsidR="00252C77">
        <w:rPr>
          <w:rFonts w:ascii="Times New Roman" w:eastAsia="Times New Roman" w:hAnsi="Times New Roman" w:cs="Times New Roman"/>
          <w:color w:val="000000"/>
          <w:sz w:val="24"/>
          <w:szCs w:val="24"/>
          <w:lang w:eastAsia="ru-RU"/>
        </w:rPr>
        <w:t>(самостоятельной) деятельности.</w:t>
      </w:r>
    </w:p>
    <w:p w:rsidR="004769E2" w:rsidRDefault="004769E2" w:rsidP="00252C77">
      <w:pPr>
        <w:tabs>
          <w:tab w:val="left" w:pos="426"/>
        </w:tabs>
        <w:spacing w:after="0" w:line="240" w:lineRule="auto"/>
        <w:ind w:firstLine="284"/>
        <w:jc w:val="both"/>
        <w:rPr>
          <w:rFonts w:ascii="Times New Roman" w:eastAsia="Times New Roman" w:hAnsi="Times New Roman" w:cs="Times New Roman"/>
          <w:b/>
          <w:bCs/>
          <w:i/>
          <w:iCs/>
          <w:color w:val="000000"/>
          <w:sz w:val="28"/>
          <w:szCs w:val="28"/>
          <w:lang w:eastAsia="ru-RU"/>
        </w:rPr>
      </w:pPr>
      <w:r w:rsidRPr="00252C77">
        <w:rPr>
          <w:rFonts w:ascii="Times New Roman" w:eastAsia="Times New Roman" w:hAnsi="Times New Roman" w:cs="Times New Roman"/>
          <w:b/>
          <w:bCs/>
          <w:i/>
          <w:iCs/>
          <w:color w:val="000000"/>
          <w:sz w:val="28"/>
          <w:szCs w:val="28"/>
          <w:lang w:eastAsia="ru-RU"/>
        </w:rPr>
        <w:t>План работы с родителями</w:t>
      </w:r>
    </w:p>
    <w:p w:rsidR="00EA5896" w:rsidRPr="00EA5896" w:rsidRDefault="00EA5896" w:rsidP="00EA5896">
      <w:pPr>
        <w:tabs>
          <w:tab w:val="left" w:pos="426"/>
        </w:tabs>
        <w:spacing w:after="0" w:line="240" w:lineRule="auto"/>
        <w:ind w:firstLine="284"/>
        <w:jc w:val="right"/>
        <w:rPr>
          <w:rFonts w:ascii="Times New Roman" w:eastAsia="Times New Roman" w:hAnsi="Times New Roman" w:cs="Times New Roman"/>
          <w:i/>
          <w:color w:val="000000"/>
          <w:sz w:val="24"/>
          <w:szCs w:val="28"/>
          <w:lang w:eastAsia="ru-RU"/>
        </w:rPr>
      </w:pPr>
      <w:r w:rsidRPr="00EA5896">
        <w:rPr>
          <w:rFonts w:ascii="Times New Roman" w:eastAsia="Times New Roman" w:hAnsi="Times New Roman" w:cs="Times New Roman"/>
          <w:bCs/>
          <w:i/>
          <w:iCs/>
          <w:color w:val="000000"/>
          <w:sz w:val="24"/>
          <w:szCs w:val="28"/>
          <w:lang w:eastAsia="ru-RU"/>
        </w:rPr>
        <w:t xml:space="preserve">Таблица 1 </w:t>
      </w:r>
    </w:p>
    <w:tbl>
      <w:tblPr>
        <w:tblStyle w:val="ab"/>
        <w:tblW w:w="0" w:type="auto"/>
        <w:tblLayout w:type="fixed"/>
        <w:tblLook w:val="04A0" w:firstRow="1" w:lastRow="0" w:firstColumn="1" w:lastColumn="0" w:noHBand="0" w:noVBand="1"/>
      </w:tblPr>
      <w:tblGrid>
        <w:gridCol w:w="560"/>
        <w:gridCol w:w="6778"/>
        <w:gridCol w:w="1134"/>
        <w:gridCol w:w="1099"/>
      </w:tblGrid>
      <w:tr w:rsidR="004769E2" w:rsidTr="00252C77">
        <w:tc>
          <w:tcPr>
            <w:tcW w:w="560" w:type="dxa"/>
          </w:tcPr>
          <w:p w:rsidR="004769E2" w:rsidRPr="0005774D" w:rsidRDefault="004769E2" w:rsidP="004769E2">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b/>
                <w:bCs/>
                <w:color w:val="000000"/>
                <w:sz w:val="24"/>
                <w:szCs w:val="24"/>
                <w:lang w:eastAsia="ru-RU"/>
              </w:rPr>
              <w:t>п/п</w:t>
            </w:r>
          </w:p>
          <w:p w:rsidR="004769E2" w:rsidRDefault="004769E2" w:rsidP="004769E2">
            <w:pPr>
              <w:jc w:val="both"/>
              <w:rPr>
                <w:rFonts w:ascii="Times New Roman" w:eastAsia="Times New Roman" w:hAnsi="Times New Roman" w:cs="Times New Roman"/>
                <w:b/>
                <w:bCs/>
                <w:color w:val="000000"/>
                <w:sz w:val="24"/>
                <w:szCs w:val="24"/>
                <w:lang w:eastAsia="ru-RU"/>
              </w:rPr>
            </w:pPr>
          </w:p>
        </w:tc>
        <w:tc>
          <w:tcPr>
            <w:tcW w:w="6778" w:type="dxa"/>
          </w:tcPr>
          <w:p w:rsidR="004769E2" w:rsidRPr="0005774D" w:rsidRDefault="004769E2" w:rsidP="004769E2">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b/>
                <w:bCs/>
                <w:color w:val="000000"/>
                <w:sz w:val="24"/>
                <w:szCs w:val="24"/>
                <w:lang w:eastAsia="ru-RU"/>
              </w:rPr>
              <w:t>Содержание работы</w:t>
            </w:r>
          </w:p>
          <w:p w:rsidR="004769E2" w:rsidRDefault="004769E2" w:rsidP="004769E2">
            <w:pPr>
              <w:jc w:val="both"/>
              <w:rPr>
                <w:rFonts w:ascii="Times New Roman" w:eastAsia="Times New Roman" w:hAnsi="Times New Roman" w:cs="Times New Roman"/>
                <w:b/>
                <w:bCs/>
                <w:color w:val="000000"/>
                <w:sz w:val="24"/>
                <w:szCs w:val="24"/>
                <w:lang w:eastAsia="ru-RU"/>
              </w:rPr>
            </w:pPr>
          </w:p>
        </w:tc>
        <w:tc>
          <w:tcPr>
            <w:tcW w:w="1134" w:type="dxa"/>
          </w:tcPr>
          <w:p w:rsidR="004769E2" w:rsidRPr="00F131FB" w:rsidRDefault="004769E2" w:rsidP="004769E2">
            <w:pPr>
              <w:jc w:val="both"/>
              <w:rPr>
                <w:rFonts w:ascii="Times New Roman" w:eastAsia="Times New Roman" w:hAnsi="Times New Roman" w:cs="Times New Roman"/>
                <w:color w:val="000000"/>
                <w:sz w:val="21"/>
                <w:szCs w:val="21"/>
                <w:lang w:eastAsia="ru-RU"/>
              </w:rPr>
            </w:pPr>
            <w:r w:rsidRPr="00F131FB">
              <w:rPr>
                <w:rFonts w:ascii="Times New Roman" w:eastAsia="Times New Roman" w:hAnsi="Times New Roman" w:cs="Times New Roman"/>
                <w:b/>
                <w:bCs/>
                <w:color w:val="000000"/>
                <w:sz w:val="18"/>
                <w:szCs w:val="24"/>
                <w:lang w:eastAsia="ru-RU"/>
              </w:rPr>
              <w:t>Сроки выполнения</w:t>
            </w:r>
          </w:p>
        </w:tc>
        <w:tc>
          <w:tcPr>
            <w:tcW w:w="1099" w:type="dxa"/>
          </w:tcPr>
          <w:p w:rsidR="004769E2" w:rsidRDefault="004769E2" w:rsidP="004769E2">
            <w:pPr>
              <w:jc w:val="both"/>
              <w:rPr>
                <w:rFonts w:ascii="Times New Roman" w:eastAsia="Times New Roman" w:hAnsi="Times New Roman" w:cs="Times New Roman"/>
                <w:b/>
                <w:bCs/>
                <w:color w:val="000000"/>
                <w:sz w:val="24"/>
                <w:szCs w:val="24"/>
                <w:lang w:eastAsia="ru-RU"/>
              </w:rPr>
            </w:pPr>
          </w:p>
        </w:tc>
      </w:tr>
      <w:tr w:rsidR="004769E2" w:rsidTr="00252C77">
        <w:tc>
          <w:tcPr>
            <w:tcW w:w="560" w:type="dxa"/>
          </w:tcPr>
          <w:p w:rsidR="004769E2" w:rsidRPr="0005774D" w:rsidRDefault="004769E2" w:rsidP="004769E2">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4"/>
                <w:szCs w:val="24"/>
                <w:lang w:eastAsia="ru-RU"/>
              </w:rPr>
              <w:t>1.</w:t>
            </w:r>
          </w:p>
          <w:p w:rsidR="004769E2" w:rsidRDefault="004769E2" w:rsidP="004769E2">
            <w:pPr>
              <w:jc w:val="both"/>
              <w:rPr>
                <w:rFonts w:ascii="Times New Roman" w:eastAsia="Times New Roman" w:hAnsi="Times New Roman" w:cs="Times New Roman"/>
                <w:b/>
                <w:bCs/>
                <w:color w:val="000000"/>
                <w:sz w:val="24"/>
                <w:szCs w:val="24"/>
                <w:lang w:eastAsia="ru-RU"/>
              </w:rPr>
            </w:pPr>
          </w:p>
        </w:tc>
        <w:tc>
          <w:tcPr>
            <w:tcW w:w="6778" w:type="dxa"/>
          </w:tcPr>
          <w:p w:rsidR="00F131FB" w:rsidRDefault="004769E2" w:rsidP="004769E2">
            <w:pPr>
              <w:jc w:val="both"/>
              <w:rPr>
                <w:rFonts w:ascii="Times New Roman" w:eastAsia="Times New Roman" w:hAnsi="Times New Roman" w:cs="Times New Roman"/>
                <w:color w:val="000000"/>
                <w:sz w:val="24"/>
                <w:szCs w:val="24"/>
                <w:lang w:eastAsia="ru-RU"/>
              </w:rPr>
            </w:pPr>
            <w:r w:rsidRPr="0005774D">
              <w:rPr>
                <w:rFonts w:ascii="Times New Roman" w:eastAsia="Times New Roman" w:hAnsi="Times New Roman" w:cs="Times New Roman"/>
                <w:color w:val="000000"/>
                <w:sz w:val="24"/>
                <w:szCs w:val="24"/>
                <w:lang w:eastAsia="ru-RU"/>
              </w:rPr>
              <w:t>Формирование группы: беседы с родителями, изготовление памяток «Я</w:t>
            </w:r>
            <w:r w:rsidR="00F131FB">
              <w:rPr>
                <w:rFonts w:ascii="Times New Roman" w:eastAsia="Times New Roman" w:hAnsi="Times New Roman" w:cs="Times New Roman"/>
                <w:color w:val="000000"/>
                <w:sz w:val="24"/>
                <w:szCs w:val="24"/>
                <w:lang w:eastAsia="ru-RU"/>
              </w:rPr>
              <w:t>понское искусство</w:t>
            </w:r>
            <w:r w:rsidR="00211496">
              <w:rPr>
                <w:rFonts w:ascii="Times New Roman" w:eastAsia="Times New Roman" w:hAnsi="Times New Roman" w:cs="Times New Roman"/>
                <w:color w:val="000000"/>
                <w:sz w:val="24"/>
                <w:szCs w:val="24"/>
                <w:lang w:eastAsia="ru-RU"/>
              </w:rPr>
              <w:t xml:space="preserve"> </w:t>
            </w:r>
            <w:r w:rsidR="00F131FB">
              <w:rPr>
                <w:rFonts w:ascii="Times New Roman" w:eastAsia="Times New Roman" w:hAnsi="Times New Roman" w:cs="Times New Roman"/>
                <w:color w:val="000000"/>
                <w:sz w:val="24"/>
                <w:szCs w:val="24"/>
                <w:lang w:eastAsia="ru-RU"/>
              </w:rPr>
              <w:t xml:space="preserve">- оригами. </w:t>
            </w:r>
            <w:r w:rsidR="00211496">
              <w:rPr>
                <w:rFonts w:ascii="Times New Roman" w:eastAsia="Times New Roman" w:hAnsi="Times New Roman" w:cs="Times New Roman"/>
                <w:color w:val="000000"/>
                <w:sz w:val="24"/>
                <w:szCs w:val="24"/>
                <w:lang w:eastAsia="ru-RU"/>
              </w:rPr>
              <w:t>Ознакомление родителей с целями и задачами</w:t>
            </w:r>
            <w:r w:rsidR="00F131FB">
              <w:rPr>
                <w:rFonts w:ascii="Times New Roman" w:eastAsia="Times New Roman" w:hAnsi="Times New Roman" w:cs="Times New Roman"/>
                <w:color w:val="000000"/>
                <w:sz w:val="24"/>
                <w:szCs w:val="24"/>
                <w:lang w:eastAsia="ru-RU"/>
              </w:rPr>
              <w:t xml:space="preserve"> в работе с детьм</w:t>
            </w:r>
            <w:r w:rsidR="00211496">
              <w:rPr>
                <w:rFonts w:ascii="Times New Roman" w:eastAsia="Times New Roman" w:hAnsi="Times New Roman" w:cs="Times New Roman"/>
                <w:color w:val="000000"/>
                <w:sz w:val="24"/>
                <w:szCs w:val="24"/>
                <w:lang w:eastAsia="ru-RU"/>
              </w:rPr>
              <w:t>и старшего дошкольного возраста в рамках кружка.</w:t>
            </w:r>
          </w:p>
          <w:p w:rsidR="004769E2" w:rsidRPr="004769E2" w:rsidRDefault="004769E2" w:rsidP="004769E2">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4"/>
                <w:szCs w:val="24"/>
                <w:lang w:eastAsia="ru-RU"/>
              </w:rPr>
              <w:t>Раздача брошюр для семей с упражнениями по отработке основных элементов складывания, с условными обозначениями, принятыми в оригами.</w:t>
            </w:r>
          </w:p>
        </w:tc>
        <w:tc>
          <w:tcPr>
            <w:tcW w:w="1134" w:type="dxa"/>
          </w:tcPr>
          <w:p w:rsidR="004769E2" w:rsidRPr="0005774D" w:rsidRDefault="004769E2" w:rsidP="004769E2">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4"/>
                <w:szCs w:val="24"/>
                <w:lang w:eastAsia="ru-RU"/>
              </w:rPr>
              <w:t>сентябрь</w:t>
            </w:r>
          </w:p>
          <w:p w:rsidR="004769E2" w:rsidRDefault="004769E2" w:rsidP="004769E2">
            <w:pPr>
              <w:jc w:val="both"/>
              <w:rPr>
                <w:rFonts w:ascii="Times New Roman" w:eastAsia="Times New Roman" w:hAnsi="Times New Roman" w:cs="Times New Roman"/>
                <w:b/>
                <w:bCs/>
                <w:color w:val="000000"/>
                <w:sz w:val="24"/>
                <w:szCs w:val="24"/>
                <w:lang w:eastAsia="ru-RU"/>
              </w:rPr>
            </w:pPr>
          </w:p>
        </w:tc>
        <w:tc>
          <w:tcPr>
            <w:tcW w:w="1099" w:type="dxa"/>
          </w:tcPr>
          <w:p w:rsidR="004769E2" w:rsidRDefault="004769E2" w:rsidP="004769E2">
            <w:pPr>
              <w:jc w:val="both"/>
              <w:rPr>
                <w:rFonts w:ascii="Times New Roman" w:eastAsia="Times New Roman" w:hAnsi="Times New Roman" w:cs="Times New Roman"/>
                <w:b/>
                <w:bCs/>
                <w:color w:val="000000"/>
                <w:sz w:val="24"/>
                <w:szCs w:val="24"/>
                <w:lang w:eastAsia="ru-RU"/>
              </w:rPr>
            </w:pPr>
          </w:p>
        </w:tc>
      </w:tr>
      <w:tr w:rsidR="00211496" w:rsidTr="00252C77">
        <w:tc>
          <w:tcPr>
            <w:tcW w:w="560" w:type="dxa"/>
          </w:tcPr>
          <w:p w:rsidR="00211496" w:rsidRDefault="00211496" w:rsidP="0021149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6778" w:type="dxa"/>
          </w:tcPr>
          <w:p w:rsidR="00211496" w:rsidRPr="0005774D" w:rsidRDefault="00211496" w:rsidP="0021149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Совместное создание</w:t>
            </w:r>
            <w:r w:rsidRPr="0005774D">
              <w:rPr>
                <w:rFonts w:ascii="Times New Roman" w:eastAsia="Times New Roman" w:hAnsi="Times New Roman" w:cs="Times New Roman"/>
                <w:color w:val="000000"/>
                <w:sz w:val="24"/>
                <w:szCs w:val="24"/>
                <w:lang w:eastAsia="ru-RU"/>
              </w:rPr>
              <w:t xml:space="preserve"> методического пособия «пооперационные карты для занятий по оригами»</w:t>
            </w:r>
          </w:p>
        </w:tc>
        <w:tc>
          <w:tcPr>
            <w:tcW w:w="1134" w:type="dxa"/>
          </w:tcPr>
          <w:p w:rsidR="00211496" w:rsidRPr="0005774D" w:rsidRDefault="00211496" w:rsidP="0021149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1099" w:type="dxa"/>
          </w:tcPr>
          <w:p w:rsidR="00211496" w:rsidRDefault="00211496" w:rsidP="00211496">
            <w:pPr>
              <w:jc w:val="both"/>
              <w:rPr>
                <w:rFonts w:ascii="Times New Roman" w:eastAsia="Times New Roman" w:hAnsi="Times New Roman" w:cs="Times New Roman"/>
                <w:b/>
                <w:bCs/>
                <w:color w:val="000000"/>
                <w:sz w:val="24"/>
                <w:szCs w:val="24"/>
                <w:lang w:eastAsia="ru-RU"/>
              </w:rPr>
            </w:pPr>
          </w:p>
        </w:tc>
      </w:tr>
      <w:tr w:rsidR="00211496" w:rsidTr="00252C77">
        <w:trPr>
          <w:trHeight w:val="352"/>
        </w:trPr>
        <w:tc>
          <w:tcPr>
            <w:tcW w:w="560" w:type="dxa"/>
          </w:tcPr>
          <w:p w:rsidR="00211496" w:rsidRDefault="00211496" w:rsidP="0021149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6778" w:type="dxa"/>
          </w:tcPr>
          <w:p w:rsidR="00211496" w:rsidRDefault="00211496" w:rsidP="00211496">
            <w:pPr>
              <w:jc w:val="both"/>
              <w:rPr>
                <w:rFonts w:ascii="Times New Roman" w:eastAsia="Times New Roman" w:hAnsi="Times New Roman" w:cs="Times New Roman"/>
                <w:color w:val="000000"/>
                <w:sz w:val="24"/>
                <w:szCs w:val="24"/>
                <w:lang w:eastAsia="ru-RU"/>
              </w:rPr>
            </w:pPr>
            <w:r w:rsidRPr="0005774D">
              <w:rPr>
                <w:rFonts w:ascii="Times New Roman" w:eastAsia="Times New Roman" w:hAnsi="Times New Roman" w:cs="Times New Roman"/>
                <w:color w:val="000000"/>
                <w:sz w:val="24"/>
                <w:szCs w:val="24"/>
                <w:lang w:eastAsia="ru-RU"/>
              </w:rPr>
              <w:t>Консультация «П</w:t>
            </w:r>
            <w:r>
              <w:rPr>
                <w:rFonts w:ascii="Times New Roman" w:eastAsia="Times New Roman" w:hAnsi="Times New Roman" w:cs="Times New Roman"/>
                <w:color w:val="000000"/>
                <w:sz w:val="24"/>
                <w:szCs w:val="24"/>
                <w:lang w:eastAsia="ru-RU"/>
              </w:rPr>
              <w:t xml:space="preserve">альцами играем – речь развиваем </w:t>
            </w:r>
          </w:p>
          <w:p w:rsidR="00211496" w:rsidRPr="00211496" w:rsidRDefault="00211496" w:rsidP="00211496">
            <w:pPr>
              <w:jc w:val="both"/>
              <w:rPr>
                <w:rFonts w:ascii="Times New Roman" w:eastAsia="Times New Roman" w:hAnsi="Times New Roman" w:cs="Times New Roman"/>
                <w:color w:val="000000"/>
                <w:sz w:val="21"/>
                <w:szCs w:val="21"/>
                <w:lang w:eastAsia="ru-RU"/>
              </w:rPr>
            </w:pPr>
          </w:p>
        </w:tc>
        <w:tc>
          <w:tcPr>
            <w:tcW w:w="1134" w:type="dxa"/>
          </w:tcPr>
          <w:p w:rsidR="00211496" w:rsidRPr="004769E2" w:rsidRDefault="00211496" w:rsidP="00211496">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4"/>
                <w:szCs w:val="24"/>
                <w:lang w:eastAsia="ru-RU"/>
              </w:rPr>
              <w:t>ноябрь</w:t>
            </w:r>
          </w:p>
        </w:tc>
        <w:tc>
          <w:tcPr>
            <w:tcW w:w="1099" w:type="dxa"/>
          </w:tcPr>
          <w:p w:rsidR="00211496" w:rsidRDefault="00211496" w:rsidP="00211496">
            <w:pPr>
              <w:jc w:val="both"/>
              <w:rPr>
                <w:rFonts w:ascii="Times New Roman" w:eastAsia="Times New Roman" w:hAnsi="Times New Roman" w:cs="Times New Roman"/>
                <w:b/>
                <w:bCs/>
                <w:color w:val="000000"/>
                <w:sz w:val="24"/>
                <w:szCs w:val="24"/>
                <w:lang w:eastAsia="ru-RU"/>
              </w:rPr>
            </w:pPr>
          </w:p>
        </w:tc>
      </w:tr>
      <w:tr w:rsidR="00211496" w:rsidTr="00252C77">
        <w:tc>
          <w:tcPr>
            <w:tcW w:w="560" w:type="dxa"/>
          </w:tcPr>
          <w:p w:rsidR="00211496" w:rsidRDefault="00211496" w:rsidP="0021149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6778" w:type="dxa"/>
          </w:tcPr>
          <w:p w:rsidR="00211496" w:rsidRPr="004769E2" w:rsidRDefault="00211496" w:rsidP="00211496">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4"/>
                <w:szCs w:val="24"/>
                <w:lang w:eastAsia="ru-RU"/>
              </w:rPr>
              <w:t>Практические задания: Изготовление оригами совместно с детьми дома. Выставка работ</w:t>
            </w:r>
          </w:p>
        </w:tc>
        <w:tc>
          <w:tcPr>
            <w:tcW w:w="1134" w:type="dxa"/>
          </w:tcPr>
          <w:p w:rsidR="00211496" w:rsidRPr="0005774D" w:rsidRDefault="00252C77" w:rsidP="00211496">
            <w:pPr>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январь</w:t>
            </w:r>
          </w:p>
          <w:p w:rsidR="00211496" w:rsidRDefault="00211496" w:rsidP="00211496">
            <w:pPr>
              <w:jc w:val="both"/>
              <w:rPr>
                <w:rFonts w:ascii="Times New Roman" w:eastAsia="Times New Roman" w:hAnsi="Times New Roman" w:cs="Times New Roman"/>
                <w:b/>
                <w:bCs/>
                <w:color w:val="000000"/>
                <w:sz w:val="24"/>
                <w:szCs w:val="24"/>
                <w:lang w:eastAsia="ru-RU"/>
              </w:rPr>
            </w:pPr>
          </w:p>
        </w:tc>
        <w:tc>
          <w:tcPr>
            <w:tcW w:w="1099" w:type="dxa"/>
          </w:tcPr>
          <w:p w:rsidR="00211496" w:rsidRDefault="00211496" w:rsidP="00211496">
            <w:pPr>
              <w:jc w:val="both"/>
              <w:rPr>
                <w:rFonts w:ascii="Times New Roman" w:eastAsia="Times New Roman" w:hAnsi="Times New Roman" w:cs="Times New Roman"/>
                <w:b/>
                <w:bCs/>
                <w:color w:val="000000"/>
                <w:sz w:val="24"/>
                <w:szCs w:val="24"/>
                <w:lang w:eastAsia="ru-RU"/>
              </w:rPr>
            </w:pPr>
          </w:p>
        </w:tc>
      </w:tr>
      <w:tr w:rsidR="00211496" w:rsidTr="00252C77">
        <w:tc>
          <w:tcPr>
            <w:tcW w:w="560" w:type="dxa"/>
          </w:tcPr>
          <w:p w:rsidR="00211496" w:rsidRDefault="00211496" w:rsidP="0021149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252C77">
              <w:rPr>
                <w:rFonts w:ascii="Times New Roman" w:eastAsia="Times New Roman" w:hAnsi="Times New Roman" w:cs="Times New Roman"/>
                <w:b/>
                <w:bCs/>
                <w:color w:val="000000"/>
                <w:sz w:val="24"/>
                <w:szCs w:val="24"/>
                <w:lang w:eastAsia="ru-RU"/>
              </w:rPr>
              <w:t>.</w:t>
            </w:r>
          </w:p>
        </w:tc>
        <w:tc>
          <w:tcPr>
            <w:tcW w:w="6778" w:type="dxa"/>
          </w:tcPr>
          <w:p w:rsidR="00211496" w:rsidRPr="0005774D" w:rsidRDefault="00211496" w:rsidP="00211496">
            <w:pPr>
              <w:jc w:val="both"/>
              <w:rPr>
                <w:rFonts w:ascii="Times New Roman" w:eastAsia="Times New Roman" w:hAnsi="Times New Roman" w:cs="Times New Roman"/>
                <w:color w:val="000000"/>
                <w:sz w:val="24"/>
                <w:szCs w:val="24"/>
                <w:lang w:eastAsia="ru-RU"/>
              </w:rPr>
            </w:pPr>
            <w:r w:rsidRPr="0005774D">
              <w:rPr>
                <w:rFonts w:ascii="Times New Roman" w:eastAsia="Times New Roman" w:hAnsi="Times New Roman" w:cs="Times New Roman"/>
                <w:color w:val="000000"/>
                <w:sz w:val="24"/>
                <w:szCs w:val="24"/>
                <w:lang w:eastAsia="ru-RU"/>
              </w:rPr>
              <w:t>Деловая игра с родителями</w:t>
            </w:r>
            <w:r>
              <w:rPr>
                <w:rFonts w:ascii="Times New Roman" w:eastAsia="Times New Roman" w:hAnsi="Times New Roman" w:cs="Times New Roman"/>
                <w:color w:val="000000"/>
                <w:sz w:val="24"/>
                <w:szCs w:val="24"/>
                <w:lang w:eastAsia="ru-RU"/>
              </w:rPr>
              <w:t xml:space="preserve"> и детьми</w:t>
            </w:r>
            <w:r w:rsidRPr="0005774D">
              <w:rPr>
                <w:rFonts w:ascii="Times New Roman" w:eastAsia="Times New Roman" w:hAnsi="Times New Roman" w:cs="Times New Roman"/>
                <w:color w:val="000000"/>
                <w:sz w:val="24"/>
                <w:szCs w:val="24"/>
                <w:lang w:eastAsia="ru-RU"/>
              </w:rPr>
              <w:t xml:space="preserve"> «Оригами – как одна из форм работы с детьми по развитию конструктивных способностей детей старшего дошкольного возраста».</w:t>
            </w:r>
          </w:p>
        </w:tc>
        <w:tc>
          <w:tcPr>
            <w:tcW w:w="1134" w:type="dxa"/>
          </w:tcPr>
          <w:p w:rsidR="00211496" w:rsidRPr="0005774D" w:rsidRDefault="00211496" w:rsidP="00211496">
            <w:pPr>
              <w:jc w:val="both"/>
              <w:rPr>
                <w:rFonts w:ascii="Times New Roman" w:eastAsia="Times New Roman" w:hAnsi="Times New Roman" w:cs="Times New Roman"/>
                <w:color w:val="000000"/>
                <w:sz w:val="24"/>
                <w:szCs w:val="24"/>
                <w:lang w:eastAsia="ru-RU"/>
              </w:rPr>
            </w:pPr>
            <w:r w:rsidRPr="0005774D">
              <w:rPr>
                <w:rFonts w:ascii="Times New Roman" w:eastAsia="Times New Roman" w:hAnsi="Times New Roman" w:cs="Times New Roman"/>
                <w:color w:val="000000"/>
                <w:sz w:val="24"/>
                <w:szCs w:val="24"/>
                <w:lang w:eastAsia="ru-RU"/>
              </w:rPr>
              <w:t>март</w:t>
            </w:r>
          </w:p>
        </w:tc>
        <w:tc>
          <w:tcPr>
            <w:tcW w:w="1099" w:type="dxa"/>
          </w:tcPr>
          <w:p w:rsidR="00211496" w:rsidRDefault="00211496" w:rsidP="00211496">
            <w:pPr>
              <w:jc w:val="both"/>
              <w:rPr>
                <w:rFonts w:ascii="Times New Roman" w:eastAsia="Times New Roman" w:hAnsi="Times New Roman" w:cs="Times New Roman"/>
                <w:b/>
                <w:bCs/>
                <w:color w:val="000000"/>
                <w:sz w:val="24"/>
                <w:szCs w:val="24"/>
                <w:lang w:eastAsia="ru-RU"/>
              </w:rPr>
            </w:pPr>
          </w:p>
        </w:tc>
      </w:tr>
      <w:tr w:rsidR="00211496" w:rsidTr="00252C77">
        <w:trPr>
          <w:trHeight w:val="242"/>
        </w:trPr>
        <w:tc>
          <w:tcPr>
            <w:tcW w:w="560" w:type="dxa"/>
          </w:tcPr>
          <w:p w:rsidR="00211496" w:rsidRDefault="00211496" w:rsidP="0021149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252C77">
              <w:rPr>
                <w:rFonts w:ascii="Times New Roman" w:eastAsia="Times New Roman" w:hAnsi="Times New Roman" w:cs="Times New Roman"/>
                <w:b/>
                <w:bCs/>
                <w:color w:val="000000"/>
                <w:sz w:val="24"/>
                <w:szCs w:val="24"/>
                <w:lang w:eastAsia="ru-RU"/>
              </w:rPr>
              <w:t>.</w:t>
            </w:r>
          </w:p>
        </w:tc>
        <w:tc>
          <w:tcPr>
            <w:tcW w:w="6778" w:type="dxa"/>
          </w:tcPr>
          <w:p w:rsidR="00211496" w:rsidRPr="00F131FB" w:rsidRDefault="00211496" w:rsidP="0021149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Интерактивное развлечение </w:t>
            </w:r>
            <w:r w:rsidRPr="0005774D">
              <w:rPr>
                <w:rFonts w:ascii="Times New Roman" w:eastAsia="Times New Roman" w:hAnsi="Times New Roman" w:cs="Times New Roman"/>
                <w:color w:val="000000"/>
                <w:sz w:val="24"/>
                <w:szCs w:val="24"/>
                <w:lang w:eastAsia="ru-RU"/>
              </w:rPr>
              <w:t>«Оригами – хобби для всей семьи»</w:t>
            </w:r>
          </w:p>
        </w:tc>
        <w:tc>
          <w:tcPr>
            <w:tcW w:w="1134" w:type="dxa"/>
          </w:tcPr>
          <w:p w:rsidR="00211496" w:rsidRPr="00211496" w:rsidRDefault="00252C77" w:rsidP="00211496">
            <w:pPr>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4"/>
                <w:szCs w:val="24"/>
                <w:lang w:eastAsia="ru-RU"/>
              </w:rPr>
              <w:t>апрель</w:t>
            </w:r>
          </w:p>
        </w:tc>
        <w:tc>
          <w:tcPr>
            <w:tcW w:w="1099" w:type="dxa"/>
          </w:tcPr>
          <w:p w:rsidR="00211496" w:rsidRDefault="00211496" w:rsidP="00211496">
            <w:pPr>
              <w:jc w:val="both"/>
              <w:rPr>
                <w:rFonts w:ascii="Times New Roman" w:eastAsia="Times New Roman" w:hAnsi="Times New Roman" w:cs="Times New Roman"/>
                <w:b/>
                <w:bCs/>
                <w:color w:val="000000"/>
                <w:sz w:val="24"/>
                <w:szCs w:val="24"/>
                <w:lang w:eastAsia="ru-RU"/>
              </w:rPr>
            </w:pPr>
          </w:p>
        </w:tc>
      </w:tr>
      <w:tr w:rsidR="00211496" w:rsidTr="00252C77">
        <w:tc>
          <w:tcPr>
            <w:tcW w:w="560" w:type="dxa"/>
          </w:tcPr>
          <w:p w:rsidR="00211496" w:rsidRDefault="00252C77" w:rsidP="0021149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6778" w:type="dxa"/>
          </w:tcPr>
          <w:p w:rsidR="00211496" w:rsidRPr="00211496" w:rsidRDefault="00211496" w:rsidP="00211496">
            <w:pPr>
              <w:jc w:val="both"/>
              <w:rPr>
                <w:rFonts w:ascii="Times New Roman" w:eastAsia="Times New Roman" w:hAnsi="Times New Roman" w:cs="Times New Roman"/>
                <w:color w:val="000000"/>
                <w:sz w:val="24"/>
                <w:szCs w:val="24"/>
                <w:lang w:eastAsia="ru-RU"/>
              </w:rPr>
            </w:pPr>
            <w:r w:rsidRPr="0005774D">
              <w:rPr>
                <w:rFonts w:ascii="Times New Roman" w:eastAsia="Times New Roman" w:hAnsi="Times New Roman" w:cs="Times New Roman"/>
                <w:color w:val="000000"/>
                <w:sz w:val="24"/>
                <w:szCs w:val="24"/>
                <w:lang w:eastAsia="ru-RU"/>
              </w:rPr>
              <w:t>Анкетирование родителей на тему: «Оригами, результаты работы с детьми»</w:t>
            </w:r>
          </w:p>
        </w:tc>
        <w:tc>
          <w:tcPr>
            <w:tcW w:w="1134" w:type="dxa"/>
          </w:tcPr>
          <w:p w:rsidR="00211496" w:rsidRPr="0005774D" w:rsidRDefault="00252C77" w:rsidP="00211496">
            <w:pPr>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май</w:t>
            </w:r>
          </w:p>
          <w:p w:rsidR="00211496" w:rsidRPr="0005774D" w:rsidRDefault="00211496" w:rsidP="00211496">
            <w:pPr>
              <w:jc w:val="both"/>
              <w:rPr>
                <w:rFonts w:ascii="Times New Roman" w:eastAsia="Times New Roman" w:hAnsi="Times New Roman" w:cs="Times New Roman"/>
                <w:color w:val="000000"/>
                <w:sz w:val="24"/>
                <w:szCs w:val="24"/>
                <w:lang w:eastAsia="ru-RU"/>
              </w:rPr>
            </w:pPr>
          </w:p>
        </w:tc>
        <w:tc>
          <w:tcPr>
            <w:tcW w:w="1099" w:type="dxa"/>
          </w:tcPr>
          <w:p w:rsidR="00211496" w:rsidRDefault="00211496" w:rsidP="00211496">
            <w:pPr>
              <w:jc w:val="both"/>
              <w:rPr>
                <w:rFonts w:ascii="Times New Roman" w:eastAsia="Times New Roman" w:hAnsi="Times New Roman" w:cs="Times New Roman"/>
                <w:b/>
                <w:bCs/>
                <w:color w:val="000000"/>
                <w:sz w:val="24"/>
                <w:szCs w:val="24"/>
                <w:lang w:eastAsia="ru-RU"/>
              </w:rPr>
            </w:pPr>
          </w:p>
        </w:tc>
      </w:tr>
    </w:tbl>
    <w:p w:rsidR="004769E2" w:rsidRDefault="004769E2"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641C6D" w:rsidRDefault="00641C6D" w:rsidP="0072656F">
      <w:pPr>
        <w:spacing w:after="0" w:line="240" w:lineRule="auto"/>
        <w:jc w:val="both"/>
        <w:rPr>
          <w:rFonts w:ascii="Times New Roman" w:eastAsia="Times New Roman" w:hAnsi="Times New Roman" w:cs="Times New Roman"/>
          <w:b/>
          <w:bCs/>
          <w:i/>
          <w:iCs/>
          <w:sz w:val="27"/>
          <w:szCs w:val="27"/>
          <w:lang w:eastAsia="ru-RU"/>
        </w:rPr>
      </w:pPr>
    </w:p>
    <w:p w:rsidR="00F131FB" w:rsidRPr="00252C77" w:rsidRDefault="00F131FB" w:rsidP="00252C77">
      <w:pPr>
        <w:pStyle w:val="ac"/>
        <w:numPr>
          <w:ilvl w:val="2"/>
          <w:numId w:val="2"/>
        </w:numPr>
        <w:tabs>
          <w:tab w:val="left" w:pos="426"/>
        </w:tabs>
        <w:spacing w:after="0" w:line="240" w:lineRule="auto"/>
        <w:ind w:left="0" w:firstLine="284"/>
        <w:rPr>
          <w:rFonts w:ascii="Times New Roman" w:eastAsia="Times New Roman" w:hAnsi="Times New Roman" w:cs="Times New Roman"/>
          <w:b/>
          <w:color w:val="000000"/>
          <w:sz w:val="24"/>
          <w:szCs w:val="28"/>
          <w:lang w:eastAsia="ru-RU"/>
        </w:rPr>
      </w:pPr>
      <w:r w:rsidRPr="00252C77">
        <w:rPr>
          <w:rFonts w:ascii="Times New Roman" w:eastAsia="Times New Roman" w:hAnsi="Times New Roman" w:cs="Times New Roman"/>
          <w:b/>
          <w:color w:val="000000"/>
          <w:sz w:val="24"/>
          <w:szCs w:val="28"/>
          <w:lang w:eastAsia="ru-RU"/>
        </w:rPr>
        <w:lastRenderedPageBreak/>
        <w:t>ОРГАНИЗАЦИОННЫЙ РАЗДЕЛ</w:t>
      </w:r>
    </w:p>
    <w:p w:rsidR="00F131FB" w:rsidRPr="00EA5896" w:rsidRDefault="00F131FB" w:rsidP="00252C77">
      <w:pPr>
        <w:pStyle w:val="ac"/>
        <w:numPr>
          <w:ilvl w:val="1"/>
          <w:numId w:val="32"/>
        </w:numPr>
        <w:tabs>
          <w:tab w:val="left" w:pos="142"/>
          <w:tab w:val="left" w:pos="426"/>
        </w:tabs>
        <w:spacing w:after="0" w:line="240" w:lineRule="auto"/>
        <w:ind w:left="0" w:firstLine="284"/>
        <w:rPr>
          <w:rFonts w:ascii="Times New Roman" w:eastAsia="Times New Roman" w:hAnsi="Times New Roman" w:cs="Times New Roman"/>
          <w:b/>
          <w:sz w:val="24"/>
          <w:szCs w:val="28"/>
          <w:lang w:eastAsia="ru-RU"/>
        </w:rPr>
      </w:pPr>
      <w:r w:rsidRPr="00252C77">
        <w:rPr>
          <w:rFonts w:ascii="Times New Roman" w:eastAsia="Times New Roman" w:hAnsi="Times New Roman" w:cs="Times New Roman"/>
          <w:b/>
          <w:sz w:val="24"/>
          <w:szCs w:val="28"/>
          <w:lang w:eastAsia="ru-RU"/>
        </w:rPr>
        <w:t>Материально-</w:t>
      </w:r>
      <w:r w:rsidRPr="00252C77">
        <w:rPr>
          <w:rFonts w:ascii="Times New Roman" w:eastAsia="Times New Roman" w:hAnsi="Times New Roman" w:cs="Times New Roman"/>
          <w:sz w:val="24"/>
          <w:szCs w:val="28"/>
          <w:lang w:eastAsia="ru-RU"/>
        </w:rPr>
        <w:t>техническое</w:t>
      </w:r>
      <w:r w:rsidRPr="00252C77">
        <w:rPr>
          <w:rFonts w:ascii="Times New Roman" w:eastAsia="Times New Roman" w:hAnsi="Times New Roman" w:cs="Times New Roman"/>
          <w:b/>
          <w:sz w:val="24"/>
          <w:szCs w:val="28"/>
          <w:lang w:eastAsia="ru-RU"/>
        </w:rPr>
        <w:t xml:space="preserve"> обеспеч</w:t>
      </w:r>
      <w:r w:rsidRPr="00EA5896">
        <w:rPr>
          <w:rFonts w:ascii="Times New Roman" w:eastAsia="Times New Roman" w:hAnsi="Times New Roman" w:cs="Times New Roman"/>
          <w:b/>
          <w:sz w:val="24"/>
          <w:szCs w:val="28"/>
          <w:lang w:eastAsia="ru-RU"/>
        </w:rPr>
        <w:t>ение</w:t>
      </w:r>
      <w:r w:rsidR="00EA5896" w:rsidRPr="00EA5896">
        <w:rPr>
          <w:rFonts w:ascii="Times New Roman" w:eastAsia="Times New Roman" w:hAnsi="Times New Roman" w:cs="Times New Roman"/>
          <w:b/>
          <w:color w:val="000000"/>
          <w:sz w:val="24"/>
          <w:szCs w:val="28"/>
          <w:lang w:eastAsia="ru-RU"/>
        </w:rPr>
        <w:t xml:space="preserve"> по программе кружок «Школа творчества – Оригами»</w:t>
      </w:r>
    </w:p>
    <w:p w:rsidR="00F131FB" w:rsidRPr="00252C77" w:rsidRDefault="00F131FB" w:rsidP="00252C77">
      <w:pPr>
        <w:pStyle w:val="ac"/>
        <w:tabs>
          <w:tab w:val="left" w:pos="426"/>
        </w:tabs>
        <w:spacing w:after="0" w:line="240" w:lineRule="auto"/>
        <w:ind w:left="0" w:firstLine="284"/>
        <w:jc w:val="both"/>
        <w:rPr>
          <w:rFonts w:ascii="Times New Roman" w:eastAsia="Times New Roman" w:hAnsi="Times New Roman" w:cs="Times New Roman"/>
          <w:color w:val="000000"/>
          <w:sz w:val="20"/>
          <w:szCs w:val="21"/>
          <w:lang w:eastAsia="ru-RU"/>
        </w:rPr>
      </w:pPr>
      <w:r w:rsidRPr="00252C77">
        <w:rPr>
          <w:rFonts w:ascii="Times New Roman" w:eastAsia="Times New Roman" w:hAnsi="Times New Roman" w:cs="Times New Roman"/>
          <w:color w:val="000000"/>
          <w:sz w:val="24"/>
          <w:szCs w:val="24"/>
          <w:lang w:eastAsia="ru-RU"/>
        </w:rPr>
        <w:t>- магнитная доска, магниты</w:t>
      </w:r>
    </w:p>
    <w:p w:rsidR="00F131FB" w:rsidRPr="00252C77" w:rsidRDefault="00F131FB" w:rsidP="00252C77">
      <w:pPr>
        <w:pStyle w:val="ac"/>
        <w:tabs>
          <w:tab w:val="left" w:pos="426"/>
        </w:tabs>
        <w:spacing w:after="0" w:line="240" w:lineRule="auto"/>
        <w:ind w:left="0" w:firstLine="284"/>
        <w:jc w:val="both"/>
        <w:rPr>
          <w:rFonts w:ascii="Times New Roman" w:eastAsia="Times New Roman" w:hAnsi="Times New Roman" w:cs="Times New Roman"/>
          <w:color w:val="000000"/>
          <w:sz w:val="20"/>
          <w:szCs w:val="21"/>
          <w:lang w:eastAsia="ru-RU"/>
        </w:rPr>
      </w:pPr>
      <w:r w:rsidRPr="00252C77">
        <w:rPr>
          <w:rFonts w:ascii="Times New Roman" w:eastAsia="Times New Roman" w:hAnsi="Times New Roman" w:cs="Times New Roman"/>
          <w:color w:val="000000"/>
          <w:sz w:val="24"/>
          <w:szCs w:val="24"/>
          <w:lang w:eastAsia="ru-RU"/>
        </w:rPr>
        <w:t>- мебель (столы, стулья)</w:t>
      </w:r>
    </w:p>
    <w:p w:rsidR="00F131FB" w:rsidRPr="00252C77" w:rsidRDefault="00F131FB" w:rsidP="00252C77">
      <w:pPr>
        <w:pStyle w:val="ac"/>
        <w:tabs>
          <w:tab w:val="left" w:pos="426"/>
        </w:tabs>
        <w:spacing w:after="0" w:line="240" w:lineRule="auto"/>
        <w:ind w:left="0" w:firstLine="284"/>
        <w:jc w:val="both"/>
        <w:rPr>
          <w:rFonts w:ascii="Times New Roman" w:eastAsia="Times New Roman" w:hAnsi="Times New Roman" w:cs="Times New Roman"/>
          <w:color w:val="000000"/>
          <w:sz w:val="20"/>
          <w:szCs w:val="21"/>
          <w:lang w:eastAsia="ru-RU"/>
        </w:rPr>
      </w:pPr>
      <w:r w:rsidRPr="00252C77">
        <w:rPr>
          <w:rFonts w:ascii="Times New Roman" w:eastAsia="Times New Roman" w:hAnsi="Times New Roman" w:cs="Times New Roman"/>
          <w:color w:val="000000"/>
          <w:sz w:val="24"/>
          <w:szCs w:val="24"/>
          <w:lang w:eastAsia="ru-RU"/>
        </w:rPr>
        <w:t>- демонстрационный экран (интерактивная доска);</w:t>
      </w:r>
    </w:p>
    <w:p w:rsidR="00F131FB" w:rsidRPr="00252C77" w:rsidRDefault="00F131FB" w:rsidP="00252C77">
      <w:pPr>
        <w:pStyle w:val="ac"/>
        <w:tabs>
          <w:tab w:val="left" w:pos="426"/>
        </w:tabs>
        <w:spacing w:after="0" w:line="240" w:lineRule="auto"/>
        <w:ind w:left="0" w:firstLine="284"/>
        <w:jc w:val="both"/>
        <w:rPr>
          <w:rFonts w:ascii="Times New Roman" w:eastAsia="Times New Roman" w:hAnsi="Times New Roman" w:cs="Times New Roman"/>
          <w:color w:val="000000"/>
          <w:sz w:val="20"/>
          <w:szCs w:val="21"/>
          <w:lang w:eastAsia="ru-RU"/>
        </w:rPr>
      </w:pPr>
      <w:r w:rsidRPr="00252C77">
        <w:rPr>
          <w:rFonts w:ascii="Times New Roman" w:eastAsia="Times New Roman" w:hAnsi="Times New Roman" w:cs="Times New Roman"/>
          <w:color w:val="000000"/>
          <w:sz w:val="24"/>
          <w:szCs w:val="24"/>
          <w:lang w:eastAsia="ru-RU"/>
        </w:rPr>
        <w:t>- мультимедийный проектор;</w:t>
      </w:r>
    </w:p>
    <w:p w:rsidR="00F131FB" w:rsidRPr="00252C77" w:rsidRDefault="00F131FB" w:rsidP="00252C77">
      <w:pPr>
        <w:pStyle w:val="ac"/>
        <w:tabs>
          <w:tab w:val="left" w:pos="426"/>
        </w:tabs>
        <w:spacing w:after="0" w:line="240" w:lineRule="auto"/>
        <w:ind w:left="0" w:firstLine="284"/>
        <w:jc w:val="both"/>
        <w:rPr>
          <w:rFonts w:ascii="Times New Roman" w:eastAsia="Times New Roman" w:hAnsi="Times New Roman" w:cs="Times New Roman"/>
          <w:color w:val="000000"/>
          <w:sz w:val="20"/>
          <w:szCs w:val="21"/>
          <w:lang w:eastAsia="ru-RU"/>
        </w:rPr>
      </w:pPr>
      <w:r w:rsidRPr="00252C77">
        <w:rPr>
          <w:rFonts w:ascii="Times New Roman" w:eastAsia="Times New Roman" w:hAnsi="Times New Roman" w:cs="Times New Roman"/>
          <w:color w:val="000000"/>
          <w:sz w:val="24"/>
          <w:szCs w:val="24"/>
          <w:lang w:eastAsia="ru-RU"/>
        </w:rPr>
        <w:t>- раздаточный материал: картон, цветная бумага, клей, ножницы, карандаш, акварельные краски, гуашь, клей ПВА, шаблоны, трафареты</w:t>
      </w:r>
    </w:p>
    <w:p w:rsidR="00F131FB" w:rsidRDefault="00F131FB" w:rsidP="00252C77">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252C77">
        <w:rPr>
          <w:rFonts w:ascii="Times New Roman" w:eastAsia="Times New Roman" w:hAnsi="Times New Roman" w:cs="Times New Roman"/>
          <w:color w:val="000000"/>
          <w:sz w:val="24"/>
          <w:szCs w:val="24"/>
          <w:lang w:eastAsia="ru-RU"/>
        </w:rPr>
        <w:t>- демонстрационный материал: иллюстрации и картинки (по всем темам программы), образцы готовых работ, технологические карты</w:t>
      </w:r>
    </w:p>
    <w:p w:rsidR="00252C77" w:rsidRPr="00EA5896" w:rsidRDefault="00252C77" w:rsidP="00EA5896">
      <w:pPr>
        <w:pStyle w:val="ac"/>
        <w:tabs>
          <w:tab w:val="left" w:pos="426"/>
        </w:tabs>
        <w:spacing w:after="0" w:line="240" w:lineRule="auto"/>
        <w:ind w:left="0" w:firstLine="284"/>
        <w:jc w:val="both"/>
        <w:rPr>
          <w:rFonts w:ascii="Times New Roman" w:eastAsia="Times New Roman" w:hAnsi="Times New Roman" w:cs="Times New Roman"/>
          <w:color w:val="000000"/>
          <w:sz w:val="20"/>
          <w:szCs w:val="21"/>
          <w:lang w:eastAsia="ru-RU"/>
        </w:rPr>
      </w:pPr>
      <w:r w:rsidRPr="00252C77">
        <w:rPr>
          <w:rFonts w:ascii="Times New Roman" w:eastAsia="Times New Roman" w:hAnsi="Times New Roman" w:cs="Times New Roman"/>
          <w:color w:val="000000"/>
          <w:sz w:val="24"/>
          <w:szCs w:val="24"/>
          <w:lang w:eastAsia="ru-RU"/>
        </w:rPr>
        <w:t>- листы формата А3</w:t>
      </w:r>
      <w:r>
        <w:rPr>
          <w:rFonts w:ascii="Times New Roman" w:eastAsia="Times New Roman" w:hAnsi="Times New Roman" w:cs="Times New Roman"/>
          <w:color w:val="000000"/>
          <w:sz w:val="24"/>
          <w:szCs w:val="24"/>
          <w:lang w:eastAsia="ru-RU"/>
        </w:rPr>
        <w:t>, А2</w:t>
      </w:r>
    </w:p>
    <w:p w:rsidR="00F131FB" w:rsidRPr="00252C77" w:rsidRDefault="00252C77" w:rsidP="00252C77">
      <w:pPr>
        <w:tabs>
          <w:tab w:val="left" w:pos="142"/>
          <w:tab w:val="left" w:pos="426"/>
        </w:tabs>
        <w:spacing w:after="0" w:line="240" w:lineRule="auto"/>
        <w:ind w:firstLine="284"/>
        <w:rPr>
          <w:rFonts w:ascii="Times New Roman" w:eastAsia="Times New Roman" w:hAnsi="Times New Roman" w:cs="Times New Roman"/>
          <w:b/>
          <w:sz w:val="24"/>
          <w:szCs w:val="28"/>
          <w:lang w:eastAsia="ru-RU"/>
        </w:rPr>
      </w:pPr>
      <w:r w:rsidRPr="00252C77">
        <w:rPr>
          <w:rFonts w:ascii="Times New Roman" w:eastAsia="Times New Roman" w:hAnsi="Times New Roman" w:cs="Times New Roman"/>
          <w:b/>
          <w:sz w:val="24"/>
          <w:szCs w:val="28"/>
          <w:lang w:eastAsia="ru-RU"/>
        </w:rPr>
        <w:t>3</w:t>
      </w:r>
      <w:r w:rsidR="00EA5896">
        <w:rPr>
          <w:rFonts w:ascii="Times New Roman" w:eastAsia="Times New Roman" w:hAnsi="Times New Roman" w:cs="Times New Roman"/>
          <w:b/>
          <w:sz w:val="24"/>
          <w:szCs w:val="28"/>
          <w:lang w:eastAsia="ru-RU"/>
        </w:rPr>
        <w:t>.2</w:t>
      </w:r>
      <w:r w:rsidRPr="00252C77">
        <w:rPr>
          <w:rFonts w:ascii="Times New Roman" w:eastAsia="Times New Roman" w:hAnsi="Times New Roman" w:cs="Times New Roman"/>
          <w:b/>
          <w:sz w:val="24"/>
          <w:szCs w:val="28"/>
          <w:lang w:eastAsia="ru-RU"/>
        </w:rPr>
        <w:t>.</w:t>
      </w:r>
      <w:r w:rsidR="00F131FB" w:rsidRPr="00252C77">
        <w:rPr>
          <w:rFonts w:ascii="Times New Roman" w:eastAsia="Times New Roman" w:hAnsi="Times New Roman" w:cs="Times New Roman"/>
          <w:b/>
          <w:sz w:val="24"/>
          <w:szCs w:val="28"/>
          <w:lang w:eastAsia="ru-RU"/>
        </w:rPr>
        <w:t>Срок реализации, режим и структура занятий</w:t>
      </w:r>
    </w:p>
    <w:p w:rsidR="00F131FB" w:rsidRPr="00252C77" w:rsidRDefault="00F131FB" w:rsidP="00252C77">
      <w:pPr>
        <w:tabs>
          <w:tab w:val="left" w:pos="426"/>
        </w:tabs>
        <w:spacing w:after="0" w:line="240" w:lineRule="auto"/>
        <w:ind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color w:val="000000"/>
          <w:sz w:val="24"/>
          <w:szCs w:val="28"/>
          <w:lang w:eastAsia="ru-RU"/>
        </w:rPr>
        <w:t>Программа художественно-эстетической направленности (оригами) предназначена для проведения занятий в группах старшего дошкольного возраста и рассчитана на один год. Занятия проводятся 1 раз в неделю по 30 минут.</w:t>
      </w:r>
    </w:p>
    <w:p w:rsidR="00F131FB" w:rsidRPr="00252C77" w:rsidRDefault="00F131FB" w:rsidP="00252C77">
      <w:pPr>
        <w:tabs>
          <w:tab w:val="left" w:pos="426"/>
        </w:tabs>
        <w:spacing w:after="0" w:line="240" w:lineRule="auto"/>
        <w:ind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color w:val="000000"/>
          <w:sz w:val="24"/>
          <w:szCs w:val="28"/>
          <w:lang w:eastAsia="ru-RU"/>
        </w:rPr>
        <w:t>Два раза в год предусматривается итоговые занятия, которые могут проводит</w:t>
      </w:r>
      <w:r w:rsidR="00252C77">
        <w:rPr>
          <w:rFonts w:ascii="Times New Roman" w:eastAsia="Times New Roman" w:hAnsi="Times New Roman" w:cs="Times New Roman"/>
          <w:color w:val="000000"/>
          <w:sz w:val="24"/>
          <w:szCs w:val="28"/>
          <w:lang w:eastAsia="ru-RU"/>
        </w:rPr>
        <w:t>ься в самой разнообразной форме.</w:t>
      </w:r>
    </w:p>
    <w:p w:rsidR="00F131FB" w:rsidRPr="00252C77" w:rsidRDefault="00F131FB" w:rsidP="00252C77">
      <w:pPr>
        <w:tabs>
          <w:tab w:val="left" w:pos="426"/>
        </w:tabs>
        <w:spacing w:after="0" w:line="240" w:lineRule="auto"/>
        <w:ind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b/>
          <w:bCs/>
          <w:color w:val="000000"/>
          <w:sz w:val="24"/>
          <w:szCs w:val="28"/>
          <w:lang w:eastAsia="ru-RU"/>
        </w:rPr>
        <w:t>Структура занятия</w:t>
      </w:r>
    </w:p>
    <w:p w:rsidR="00F131FB" w:rsidRPr="00252C77" w:rsidRDefault="00F131FB" w:rsidP="00252C77">
      <w:pPr>
        <w:numPr>
          <w:ilvl w:val="0"/>
          <w:numId w:val="5"/>
        </w:numPr>
        <w:tabs>
          <w:tab w:val="left" w:pos="426"/>
          <w:tab w:val="left" w:pos="993"/>
        </w:tabs>
        <w:spacing w:after="0" w:line="240" w:lineRule="auto"/>
        <w:ind w:left="0"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color w:val="000000"/>
          <w:sz w:val="24"/>
          <w:szCs w:val="28"/>
          <w:lang w:eastAsia="ru-RU"/>
        </w:rPr>
        <w:t>Сформировать положительную мотивацию трудовой деятельности.</w:t>
      </w:r>
    </w:p>
    <w:p w:rsidR="00F131FB" w:rsidRPr="00252C77" w:rsidRDefault="00F131FB" w:rsidP="00252C77">
      <w:pPr>
        <w:numPr>
          <w:ilvl w:val="0"/>
          <w:numId w:val="5"/>
        </w:numPr>
        <w:tabs>
          <w:tab w:val="left" w:pos="426"/>
          <w:tab w:val="left" w:pos="993"/>
        </w:tabs>
        <w:spacing w:after="0" w:line="240" w:lineRule="auto"/>
        <w:ind w:left="0"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color w:val="000000"/>
          <w:sz w:val="24"/>
          <w:szCs w:val="28"/>
          <w:lang w:eastAsia="ru-RU"/>
        </w:rPr>
        <w:t>Пальчиковая гимнастика.</w:t>
      </w:r>
    </w:p>
    <w:p w:rsidR="00F131FB" w:rsidRPr="00252C77" w:rsidRDefault="00F131FB" w:rsidP="00252C77">
      <w:pPr>
        <w:numPr>
          <w:ilvl w:val="0"/>
          <w:numId w:val="5"/>
        </w:numPr>
        <w:tabs>
          <w:tab w:val="left" w:pos="426"/>
          <w:tab w:val="left" w:pos="993"/>
        </w:tabs>
        <w:spacing w:after="0" w:line="240" w:lineRule="auto"/>
        <w:ind w:left="0"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color w:val="000000"/>
          <w:sz w:val="24"/>
          <w:szCs w:val="28"/>
          <w:lang w:eastAsia="ru-RU"/>
        </w:rPr>
        <w:t>Выбрать объект для поделки, обсуждение, обговорить план действий.</w:t>
      </w:r>
    </w:p>
    <w:p w:rsidR="00252C77" w:rsidRPr="00EA5896" w:rsidRDefault="00F131FB" w:rsidP="00252C77">
      <w:pPr>
        <w:numPr>
          <w:ilvl w:val="0"/>
          <w:numId w:val="5"/>
        </w:numPr>
        <w:tabs>
          <w:tab w:val="left" w:pos="426"/>
          <w:tab w:val="left" w:pos="993"/>
        </w:tabs>
        <w:spacing w:after="0" w:line="240" w:lineRule="auto"/>
        <w:ind w:left="0" w:firstLine="284"/>
        <w:jc w:val="both"/>
        <w:rPr>
          <w:rFonts w:ascii="Times New Roman" w:eastAsia="Times New Roman" w:hAnsi="Times New Roman" w:cs="Times New Roman"/>
          <w:color w:val="000000"/>
          <w:sz w:val="24"/>
          <w:szCs w:val="28"/>
          <w:lang w:eastAsia="ru-RU"/>
        </w:rPr>
      </w:pPr>
      <w:r w:rsidRPr="00252C77">
        <w:rPr>
          <w:rFonts w:ascii="Times New Roman" w:eastAsia="Times New Roman" w:hAnsi="Times New Roman" w:cs="Times New Roman"/>
          <w:color w:val="000000"/>
          <w:sz w:val="24"/>
          <w:szCs w:val="28"/>
          <w:lang w:eastAsia="ru-RU"/>
        </w:rPr>
        <w:t>Выбор цвета.</w:t>
      </w:r>
    </w:p>
    <w:p w:rsidR="00F131FB" w:rsidRPr="00EA5896" w:rsidRDefault="00EA5896" w:rsidP="00EA5896">
      <w:pPr>
        <w:tabs>
          <w:tab w:val="left" w:pos="426"/>
          <w:tab w:val="left" w:pos="993"/>
        </w:tabs>
        <w:spacing w:after="0" w:line="240" w:lineRule="auto"/>
        <w:ind w:firstLine="284"/>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sz w:val="24"/>
          <w:szCs w:val="28"/>
          <w:lang w:eastAsia="ru-RU"/>
        </w:rPr>
        <w:t>3.3.</w:t>
      </w:r>
      <w:r w:rsidR="00F131FB" w:rsidRPr="00EA5896">
        <w:rPr>
          <w:rFonts w:ascii="Times New Roman" w:eastAsia="Times New Roman" w:hAnsi="Times New Roman" w:cs="Times New Roman"/>
          <w:b/>
          <w:sz w:val="24"/>
          <w:szCs w:val="28"/>
          <w:lang w:eastAsia="ru-RU"/>
        </w:rPr>
        <w:t xml:space="preserve">Календарное планирование образовательной работы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i/>
          <w:color w:val="000000"/>
          <w:sz w:val="24"/>
          <w:szCs w:val="24"/>
          <w:lang w:eastAsia="ru-RU"/>
        </w:rPr>
      </w:pPr>
      <w:r w:rsidRPr="00BC5E16">
        <w:rPr>
          <w:rFonts w:ascii="Times New Roman" w:eastAsia="Times New Roman" w:hAnsi="Times New Roman" w:cs="Times New Roman"/>
          <w:i/>
          <w:color w:val="000000"/>
          <w:sz w:val="24"/>
          <w:szCs w:val="24"/>
          <w:lang w:eastAsia="ru-RU"/>
        </w:rPr>
        <w:t xml:space="preserve">Все занятия на целены на решение таких задач как: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-знакомство с японским искусством «оригами»</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познакомить с историей японской культуры</w:t>
      </w:r>
    </w:p>
    <w:p w:rsidR="00252C77" w:rsidRPr="00BC5E16" w:rsidRDefault="00BC5E16"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w:t>
      </w:r>
      <w:r w:rsidR="00252C77" w:rsidRPr="00BC5E16">
        <w:rPr>
          <w:rFonts w:ascii="Times New Roman" w:eastAsia="Times New Roman" w:hAnsi="Times New Roman" w:cs="Times New Roman"/>
          <w:color w:val="000000"/>
          <w:sz w:val="24"/>
          <w:szCs w:val="24"/>
          <w:lang w:eastAsia="ru-RU"/>
        </w:rPr>
        <w:t xml:space="preserve"> познакомить детей с различными свойствами и качествами бумаги;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научить правильно отбирать бумагу для изготовления фигурок в стиле оригами.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w:t>
      </w:r>
      <w:r w:rsidR="00BC5E16" w:rsidRPr="00BC5E16">
        <w:rPr>
          <w:rFonts w:ascii="Times New Roman" w:eastAsia="Times New Roman" w:hAnsi="Times New Roman" w:cs="Times New Roman"/>
          <w:color w:val="000000"/>
          <w:sz w:val="24"/>
          <w:szCs w:val="24"/>
          <w:lang w:eastAsia="ru-RU"/>
        </w:rPr>
        <w:t xml:space="preserve"> </w:t>
      </w:r>
      <w:r w:rsidRPr="00BC5E16">
        <w:rPr>
          <w:rFonts w:ascii="Times New Roman" w:eastAsia="Times New Roman" w:hAnsi="Times New Roman" w:cs="Times New Roman"/>
          <w:color w:val="000000"/>
          <w:sz w:val="24"/>
          <w:szCs w:val="24"/>
          <w:lang w:eastAsia="ru-RU"/>
        </w:rPr>
        <w:t xml:space="preserve">выявить умение детей распознавать и называть геометрические фигуры;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заинтересовать работой с бумагой, познакомить с одним из ее свойств – сминаемостью.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-научить делить квадрат путем складыван</w:t>
      </w:r>
      <w:r w:rsidR="00BC5E16" w:rsidRPr="00BC5E16">
        <w:rPr>
          <w:rFonts w:ascii="Times New Roman" w:eastAsia="Times New Roman" w:hAnsi="Times New Roman" w:cs="Times New Roman"/>
          <w:color w:val="000000"/>
          <w:sz w:val="24"/>
          <w:szCs w:val="24"/>
          <w:lang w:eastAsia="ru-RU"/>
        </w:rPr>
        <w:t>ия на разное количество равных возможностей</w:t>
      </w:r>
      <w:r w:rsidRPr="00BC5E16">
        <w:rPr>
          <w:rFonts w:ascii="Times New Roman" w:eastAsia="Times New Roman" w:hAnsi="Times New Roman" w:cs="Times New Roman"/>
          <w:color w:val="000000"/>
          <w:sz w:val="24"/>
          <w:szCs w:val="24"/>
          <w:lang w:eastAsia="ru-RU"/>
        </w:rPr>
        <w:t xml:space="preserve">: два прямоугольника, четыре треугольника или квадрата;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укреплять мелкие мышцы рук;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воспитывать аккуратность</w:t>
      </w:r>
    </w:p>
    <w:p w:rsidR="00BC5E16"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-познакомить с понятием </w:t>
      </w:r>
      <w:r w:rsidRPr="00BC5E16">
        <w:rPr>
          <w:rFonts w:ascii="Times New Roman" w:eastAsia="Times New Roman" w:hAnsi="Times New Roman" w:cs="Times New Roman"/>
          <w:i/>
          <w:color w:val="000000"/>
          <w:sz w:val="24"/>
          <w:szCs w:val="24"/>
          <w:lang w:eastAsia="ru-RU"/>
        </w:rPr>
        <w:t>"базовая форма".</w:t>
      </w:r>
      <w:r w:rsidRPr="00BC5E16">
        <w:rPr>
          <w:rFonts w:ascii="Times New Roman" w:eastAsia="Times New Roman" w:hAnsi="Times New Roman" w:cs="Times New Roman"/>
          <w:color w:val="000000"/>
          <w:sz w:val="24"/>
          <w:szCs w:val="24"/>
          <w:lang w:eastAsia="ru-RU"/>
        </w:rPr>
        <w:t xml:space="preserve"> </w:t>
      </w:r>
    </w:p>
    <w:p w:rsidR="00252C77" w:rsidRPr="00BC5E16" w:rsidRDefault="00BC5E16"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w:t>
      </w:r>
      <w:r w:rsidR="00252C77" w:rsidRPr="00BC5E16">
        <w:rPr>
          <w:rFonts w:ascii="Times New Roman" w:eastAsia="Times New Roman" w:hAnsi="Times New Roman" w:cs="Times New Roman"/>
          <w:color w:val="000000"/>
          <w:sz w:val="24"/>
          <w:szCs w:val="24"/>
          <w:lang w:eastAsia="ru-RU"/>
        </w:rPr>
        <w:t xml:space="preserve">познакомить с базовыми формами: </w:t>
      </w:r>
      <w:r w:rsidR="00252C77" w:rsidRPr="00BC5E16">
        <w:rPr>
          <w:rFonts w:ascii="Times New Roman" w:eastAsia="Times New Roman" w:hAnsi="Times New Roman" w:cs="Times New Roman"/>
          <w:i/>
          <w:color w:val="000000"/>
          <w:sz w:val="24"/>
          <w:szCs w:val="24"/>
          <w:lang w:eastAsia="ru-RU"/>
        </w:rPr>
        <w:t>"книжка " и "косынка"</w:t>
      </w:r>
      <w:r w:rsidRPr="00BC5E16">
        <w:rPr>
          <w:rFonts w:ascii="Times New Roman" w:eastAsia="Times New Roman" w:hAnsi="Times New Roman" w:cs="Times New Roman"/>
          <w:i/>
          <w:color w:val="000000"/>
          <w:sz w:val="24"/>
          <w:szCs w:val="24"/>
          <w:lang w:eastAsia="ru-RU"/>
        </w:rPr>
        <w:t>, «воздушный змей»</w:t>
      </w:r>
      <w:r>
        <w:rPr>
          <w:rFonts w:ascii="Times New Roman" w:eastAsia="Times New Roman" w:hAnsi="Times New Roman" w:cs="Times New Roman"/>
          <w:i/>
          <w:color w:val="000000"/>
          <w:sz w:val="24"/>
          <w:szCs w:val="24"/>
          <w:lang w:eastAsia="ru-RU"/>
        </w:rPr>
        <w:t>,</w:t>
      </w:r>
      <w:r w:rsidRPr="00BC5E1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«водяная </w:t>
      </w:r>
      <w:proofErr w:type="spellStart"/>
      <w:r>
        <w:rPr>
          <w:rFonts w:ascii="Times New Roman" w:eastAsia="Times New Roman" w:hAnsi="Times New Roman" w:cs="Times New Roman"/>
          <w:i/>
          <w:color w:val="000000"/>
          <w:sz w:val="24"/>
          <w:szCs w:val="24"/>
          <w:lang w:eastAsia="ru-RU"/>
        </w:rPr>
        <w:t>бомбочка</w:t>
      </w:r>
      <w:proofErr w:type="spellEnd"/>
      <w:r>
        <w:rPr>
          <w:rFonts w:ascii="Times New Roman" w:eastAsia="Times New Roman" w:hAnsi="Times New Roman" w:cs="Times New Roman"/>
          <w:i/>
          <w:color w:val="000000"/>
          <w:sz w:val="24"/>
          <w:szCs w:val="24"/>
          <w:lang w:eastAsia="ru-RU"/>
        </w:rPr>
        <w:t>»,</w:t>
      </w:r>
      <w:r w:rsidRPr="00BC5E16">
        <w:rPr>
          <w:rFonts w:ascii="Times New Roman" w:eastAsia="Times New Roman" w:hAnsi="Times New Roman" w:cs="Times New Roman"/>
          <w:i/>
          <w:color w:val="000000"/>
          <w:sz w:val="24"/>
          <w:szCs w:val="24"/>
          <w:lang w:eastAsia="ru-RU"/>
        </w:rPr>
        <w:t xml:space="preserve"> «блинчик»</w:t>
      </w:r>
      <w:r>
        <w:rPr>
          <w:rFonts w:ascii="Times New Roman" w:eastAsia="Times New Roman" w:hAnsi="Times New Roman" w:cs="Times New Roman"/>
          <w:i/>
          <w:color w:val="000000"/>
          <w:sz w:val="24"/>
          <w:szCs w:val="24"/>
          <w:lang w:eastAsia="ru-RU"/>
        </w:rPr>
        <w:t xml:space="preserve"> и др.</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поощр</w:t>
      </w:r>
      <w:r w:rsidR="00BC5E16" w:rsidRPr="00BC5E16">
        <w:rPr>
          <w:rFonts w:ascii="Times New Roman" w:eastAsia="Times New Roman" w:hAnsi="Times New Roman" w:cs="Times New Roman"/>
          <w:color w:val="000000"/>
          <w:sz w:val="24"/>
          <w:szCs w:val="24"/>
          <w:lang w:eastAsia="ru-RU"/>
        </w:rPr>
        <w:t>ение</w:t>
      </w:r>
      <w:r w:rsidRPr="00BC5E16">
        <w:rPr>
          <w:rFonts w:ascii="Times New Roman" w:eastAsia="Times New Roman" w:hAnsi="Times New Roman" w:cs="Times New Roman"/>
          <w:color w:val="000000"/>
          <w:sz w:val="24"/>
          <w:szCs w:val="24"/>
          <w:lang w:eastAsia="ru-RU"/>
        </w:rPr>
        <w:t xml:space="preserve"> творческ</w:t>
      </w:r>
      <w:r w:rsidR="00BC5E16" w:rsidRPr="00BC5E16">
        <w:rPr>
          <w:rFonts w:ascii="Times New Roman" w:eastAsia="Times New Roman" w:hAnsi="Times New Roman" w:cs="Times New Roman"/>
          <w:color w:val="000000"/>
          <w:sz w:val="24"/>
          <w:szCs w:val="24"/>
          <w:lang w:eastAsia="ru-RU"/>
        </w:rPr>
        <w:t>ой инициативы</w:t>
      </w:r>
      <w:r w:rsidRPr="00BC5E16">
        <w:rPr>
          <w:rFonts w:ascii="Times New Roman" w:eastAsia="Times New Roman" w:hAnsi="Times New Roman" w:cs="Times New Roman"/>
          <w:color w:val="000000"/>
          <w:sz w:val="24"/>
          <w:szCs w:val="24"/>
          <w:lang w:eastAsia="ru-RU"/>
        </w:rPr>
        <w:t xml:space="preserve"> детей;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развивать глазомер.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повышать интерес к занятиям через игру;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w:t>
      </w:r>
      <w:r w:rsidR="00BC5E16" w:rsidRPr="00BC5E16">
        <w:rPr>
          <w:rFonts w:ascii="Times New Roman" w:eastAsia="Times New Roman" w:hAnsi="Times New Roman" w:cs="Times New Roman"/>
          <w:color w:val="000000"/>
          <w:sz w:val="24"/>
          <w:szCs w:val="24"/>
          <w:lang w:eastAsia="ru-RU"/>
        </w:rPr>
        <w:t xml:space="preserve"> </w:t>
      </w:r>
      <w:r w:rsidRPr="00BC5E16">
        <w:rPr>
          <w:rFonts w:ascii="Times New Roman" w:eastAsia="Times New Roman" w:hAnsi="Times New Roman" w:cs="Times New Roman"/>
          <w:color w:val="000000"/>
          <w:sz w:val="24"/>
          <w:szCs w:val="24"/>
          <w:lang w:eastAsia="ru-RU"/>
        </w:rPr>
        <w:t xml:space="preserve">вызвать у дошкольников желание помогать слабым;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закреплять навыки декорати</w:t>
      </w:r>
      <w:r w:rsidR="00BC5E16" w:rsidRPr="00BC5E16">
        <w:rPr>
          <w:rFonts w:ascii="Times New Roman" w:eastAsia="Times New Roman" w:hAnsi="Times New Roman" w:cs="Times New Roman"/>
          <w:color w:val="000000"/>
          <w:sz w:val="24"/>
          <w:szCs w:val="24"/>
          <w:lang w:eastAsia="ru-RU"/>
        </w:rPr>
        <w:t xml:space="preserve">вного украшения готовой фигурки;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знакомить дошкольников с одним </w:t>
      </w:r>
      <w:r w:rsidR="00BC5E16" w:rsidRPr="00BC5E16">
        <w:rPr>
          <w:rFonts w:ascii="Times New Roman" w:eastAsia="Times New Roman" w:hAnsi="Times New Roman" w:cs="Times New Roman"/>
          <w:color w:val="000000"/>
          <w:sz w:val="24"/>
          <w:szCs w:val="24"/>
          <w:lang w:eastAsia="ru-RU"/>
        </w:rPr>
        <w:t>из способов соединения деталей</w:t>
      </w:r>
      <w:r w:rsidRPr="00BC5E16">
        <w:rPr>
          <w:rFonts w:ascii="Times New Roman" w:eastAsia="Times New Roman" w:hAnsi="Times New Roman" w:cs="Times New Roman"/>
          <w:color w:val="000000"/>
          <w:sz w:val="24"/>
          <w:szCs w:val="24"/>
          <w:lang w:eastAsia="ru-RU"/>
        </w:rPr>
        <w:t xml:space="preserve"> склеиванием;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воспитывать самостоятельность.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учить детей самостоятельно определять базовую форму для начала работы;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вызвать чувство радости от прод</w:t>
      </w:r>
      <w:r w:rsidR="00BC5E16" w:rsidRPr="00BC5E16">
        <w:rPr>
          <w:rFonts w:ascii="Times New Roman" w:eastAsia="Times New Roman" w:hAnsi="Times New Roman" w:cs="Times New Roman"/>
          <w:color w:val="000000"/>
          <w:sz w:val="24"/>
          <w:szCs w:val="24"/>
          <w:lang w:eastAsia="ru-RU"/>
        </w:rPr>
        <w:t xml:space="preserve">еланной работы, которой смогут </w:t>
      </w:r>
      <w:r w:rsidRPr="00BC5E16">
        <w:rPr>
          <w:rFonts w:ascii="Times New Roman" w:eastAsia="Times New Roman" w:hAnsi="Times New Roman" w:cs="Times New Roman"/>
          <w:color w:val="000000"/>
          <w:sz w:val="24"/>
          <w:szCs w:val="24"/>
          <w:lang w:eastAsia="ru-RU"/>
        </w:rPr>
        <w:t xml:space="preserve">любоваться другие люди;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расширять словарный запас, развивать объяснительную речь.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воспитывать умение работать в коллективе;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закрепить умение следовать инструкции педагога;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lastRenderedPageBreak/>
        <w:t>- развивать конструктивное мышление, фантазию</w:t>
      </w:r>
      <w:r w:rsidR="00BC5E16" w:rsidRPr="00BC5E16">
        <w:rPr>
          <w:rFonts w:ascii="Times New Roman" w:eastAsia="Times New Roman" w:hAnsi="Times New Roman" w:cs="Times New Roman"/>
          <w:color w:val="000000"/>
          <w:sz w:val="24"/>
          <w:szCs w:val="24"/>
          <w:lang w:eastAsia="ru-RU"/>
        </w:rPr>
        <w:t>, воображение</w:t>
      </w:r>
      <w:r w:rsidRPr="00BC5E16">
        <w:rPr>
          <w:rFonts w:ascii="Times New Roman" w:eastAsia="Times New Roman" w:hAnsi="Times New Roman" w:cs="Times New Roman"/>
          <w:color w:val="000000"/>
          <w:sz w:val="24"/>
          <w:szCs w:val="24"/>
          <w:lang w:eastAsia="ru-RU"/>
        </w:rPr>
        <w:t xml:space="preserve">;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показать пре</w:t>
      </w:r>
      <w:r w:rsidR="00BC5E16" w:rsidRPr="00BC5E16">
        <w:rPr>
          <w:rFonts w:ascii="Times New Roman" w:eastAsia="Times New Roman" w:hAnsi="Times New Roman" w:cs="Times New Roman"/>
          <w:color w:val="000000"/>
          <w:sz w:val="24"/>
          <w:szCs w:val="24"/>
          <w:lang w:eastAsia="ru-RU"/>
        </w:rPr>
        <w:t xml:space="preserve">имущества коллективной работы; </w:t>
      </w:r>
      <w:r w:rsidRPr="00BC5E16">
        <w:rPr>
          <w:rFonts w:ascii="Times New Roman" w:eastAsia="Times New Roman" w:hAnsi="Times New Roman" w:cs="Times New Roman"/>
          <w:color w:val="000000"/>
          <w:sz w:val="24"/>
          <w:szCs w:val="24"/>
          <w:lang w:eastAsia="ru-RU"/>
        </w:rPr>
        <w:t xml:space="preserve"> </w:t>
      </w:r>
    </w:p>
    <w:p w:rsidR="00252C77" w:rsidRPr="00BC5E16" w:rsidRDefault="00252C77"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учить детей самостоятельно «читать» пооперационную карту; </w:t>
      </w:r>
    </w:p>
    <w:p w:rsidR="00BC5E16" w:rsidRPr="00BC5E16" w:rsidRDefault="00BC5E16"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расширять словарный запас. </w:t>
      </w:r>
    </w:p>
    <w:p w:rsidR="00BC5E16" w:rsidRPr="00BC5E16" w:rsidRDefault="00BC5E16"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 обогащать игровой опыт. </w:t>
      </w:r>
    </w:p>
    <w:p w:rsidR="00BC5E16" w:rsidRPr="00BC5E16" w:rsidRDefault="00BC5E16" w:rsidP="00BC5E16">
      <w:pPr>
        <w:pStyle w:val="ac"/>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BC5E16">
        <w:rPr>
          <w:rFonts w:ascii="Times New Roman" w:eastAsia="Times New Roman" w:hAnsi="Times New Roman" w:cs="Times New Roman"/>
          <w:color w:val="000000"/>
          <w:sz w:val="24"/>
          <w:szCs w:val="24"/>
          <w:lang w:eastAsia="ru-RU"/>
        </w:rPr>
        <w:t xml:space="preserve">-обогащать эмоциональную сферу и словарь. </w:t>
      </w:r>
    </w:p>
    <w:p w:rsidR="00252C77" w:rsidRDefault="00252C77" w:rsidP="00252C77">
      <w:pPr>
        <w:pStyle w:val="ac"/>
        <w:tabs>
          <w:tab w:val="left" w:pos="426"/>
          <w:tab w:val="left" w:pos="993"/>
        </w:tabs>
        <w:spacing w:after="0" w:line="240" w:lineRule="auto"/>
        <w:ind w:left="644"/>
        <w:jc w:val="both"/>
        <w:rPr>
          <w:rFonts w:ascii="Times New Roman" w:eastAsia="Times New Roman" w:hAnsi="Times New Roman" w:cs="Times New Roman"/>
          <w:color w:val="000000"/>
          <w:szCs w:val="24"/>
          <w:lang w:eastAsia="ru-RU"/>
        </w:rPr>
      </w:pPr>
    </w:p>
    <w:p w:rsidR="00252C77" w:rsidRPr="00EA5896" w:rsidRDefault="00EA5896" w:rsidP="00EA5896">
      <w:pPr>
        <w:pStyle w:val="ac"/>
        <w:tabs>
          <w:tab w:val="left" w:pos="426"/>
          <w:tab w:val="left" w:pos="993"/>
        </w:tabs>
        <w:spacing w:after="0" w:line="240" w:lineRule="auto"/>
        <w:ind w:left="644"/>
        <w:jc w:val="right"/>
        <w:rPr>
          <w:rFonts w:ascii="Times New Roman" w:eastAsia="Times New Roman" w:hAnsi="Times New Roman" w:cs="Times New Roman"/>
          <w:i/>
          <w:color w:val="000000"/>
          <w:szCs w:val="24"/>
          <w:lang w:eastAsia="ru-RU"/>
        </w:rPr>
      </w:pPr>
      <w:r w:rsidRPr="00EA5896">
        <w:rPr>
          <w:rFonts w:ascii="Times New Roman" w:eastAsia="Times New Roman" w:hAnsi="Times New Roman" w:cs="Times New Roman"/>
          <w:i/>
          <w:color w:val="000000"/>
          <w:szCs w:val="24"/>
          <w:lang w:eastAsia="ru-RU"/>
        </w:rPr>
        <w:t>Таблица 2</w:t>
      </w:r>
    </w:p>
    <w:tbl>
      <w:tblPr>
        <w:tblStyle w:val="ab"/>
        <w:tblW w:w="9889" w:type="dxa"/>
        <w:tblLayout w:type="fixed"/>
        <w:tblLook w:val="04A0" w:firstRow="1" w:lastRow="0" w:firstColumn="1" w:lastColumn="0" w:noHBand="0" w:noVBand="1"/>
      </w:tblPr>
      <w:tblGrid>
        <w:gridCol w:w="392"/>
        <w:gridCol w:w="1134"/>
        <w:gridCol w:w="4961"/>
        <w:gridCol w:w="1417"/>
        <w:gridCol w:w="1985"/>
      </w:tblGrid>
      <w:tr w:rsidR="004D2AEB" w:rsidTr="004D2AEB">
        <w:trPr>
          <w:trHeight w:val="503"/>
        </w:trPr>
        <w:tc>
          <w:tcPr>
            <w:tcW w:w="392" w:type="dxa"/>
          </w:tcPr>
          <w:p w:rsidR="004D2AEB" w:rsidRPr="004D2AEB" w:rsidRDefault="004D2AEB" w:rsidP="004D2AEB">
            <w:pPr>
              <w:jc w:val="center"/>
              <w:rPr>
                <w:rFonts w:ascii="Times New Roman" w:eastAsia="Times New Roman" w:hAnsi="Times New Roman" w:cs="Times New Roman"/>
                <w:b/>
                <w:color w:val="000000"/>
                <w:szCs w:val="21"/>
                <w:lang w:eastAsia="ru-RU"/>
              </w:rPr>
            </w:pPr>
            <w:r>
              <w:rPr>
                <w:rFonts w:ascii="Times New Roman" w:eastAsia="Times New Roman" w:hAnsi="Times New Roman" w:cs="Times New Roman"/>
                <w:b/>
                <w:color w:val="000000"/>
                <w:szCs w:val="21"/>
                <w:lang w:eastAsia="ru-RU"/>
              </w:rPr>
              <w:t>№</w:t>
            </w:r>
          </w:p>
        </w:tc>
        <w:tc>
          <w:tcPr>
            <w:tcW w:w="1134" w:type="dxa"/>
          </w:tcPr>
          <w:p w:rsidR="004D2AEB" w:rsidRPr="004D2AEB" w:rsidRDefault="004D2AEB" w:rsidP="004D2AEB">
            <w:pPr>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время</w:t>
            </w:r>
          </w:p>
        </w:tc>
        <w:tc>
          <w:tcPr>
            <w:tcW w:w="4961" w:type="dxa"/>
          </w:tcPr>
          <w:p w:rsidR="004D2AEB" w:rsidRPr="004D2AEB" w:rsidRDefault="004D2AEB" w:rsidP="004D2AEB">
            <w:pPr>
              <w:jc w:val="center"/>
              <w:rPr>
                <w:rFonts w:ascii="Times New Roman" w:eastAsia="Times New Roman" w:hAnsi="Times New Roman" w:cs="Times New Roman"/>
                <w:b/>
                <w:color w:val="000000"/>
                <w:szCs w:val="21"/>
                <w:lang w:eastAsia="ru-RU"/>
              </w:rPr>
            </w:pPr>
            <w:r w:rsidRPr="004D2AEB">
              <w:rPr>
                <w:rFonts w:ascii="Times New Roman" w:eastAsia="Times New Roman" w:hAnsi="Times New Roman" w:cs="Times New Roman"/>
                <w:b/>
                <w:color w:val="000000"/>
                <w:szCs w:val="24"/>
                <w:lang w:eastAsia="ru-RU"/>
              </w:rPr>
              <w:t>Тема занятия</w:t>
            </w:r>
          </w:p>
        </w:tc>
        <w:tc>
          <w:tcPr>
            <w:tcW w:w="1417" w:type="dxa"/>
          </w:tcPr>
          <w:p w:rsidR="004D2AEB" w:rsidRPr="004D2AEB" w:rsidRDefault="004D2AEB" w:rsidP="004D2AEB">
            <w:pPr>
              <w:jc w:val="center"/>
              <w:rPr>
                <w:rFonts w:ascii="Times New Roman" w:eastAsia="Times New Roman" w:hAnsi="Times New Roman" w:cs="Times New Roman"/>
                <w:b/>
                <w:color w:val="000000"/>
                <w:szCs w:val="21"/>
                <w:lang w:eastAsia="ru-RU"/>
              </w:rPr>
            </w:pPr>
            <w:r w:rsidRPr="004D2AEB">
              <w:rPr>
                <w:rFonts w:ascii="Times New Roman" w:eastAsia="Times New Roman" w:hAnsi="Times New Roman" w:cs="Times New Roman"/>
                <w:b/>
                <w:color w:val="000000"/>
                <w:szCs w:val="24"/>
                <w:lang w:eastAsia="ru-RU"/>
              </w:rPr>
              <w:t>Кол-во</w:t>
            </w:r>
          </w:p>
          <w:p w:rsidR="004D2AEB" w:rsidRPr="004D2AEB" w:rsidRDefault="004D2AEB" w:rsidP="004D2AEB">
            <w:pPr>
              <w:jc w:val="center"/>
              <w:rPr>
                <w:rFonts w:ascii="Times New Roman" w:eastAsia="Times New Roman" w:hAnsi="Times New Roman" w:cs="Times New Roman"/>
                <w:b/>
                <w:color w:val="000000"/>
                <w:szCs w:val="21"/>
                <w:lang w:eastAsia="ru-RU"/>
              </w:rPr>
            </w:pPr>
            <w:r w:rsidRPr="004D2AEB">
              <w:rPr>
                <w:rFonts w:ascii="Times New Roman" w:eastAsia="Times New Roman" w:hAnsi="Times New Roman" w:cs="Times New Roman"/>
                <w:b/>
                <w:color w:val="000000"/>
                <w:szCs w:val="24"/>
                <w:lang w:eastAsia="ru-RU"/>
              </w:rPr>
              <w:t>занятий</w:t>
            </w:r>
          </w:p>
        </w:tc>
        <w:tc>
          <w:tcPr>
            <w:tcW w:w="1985" w:type="dxa"/>
          </w:tcPr>
          <w:p w:rsidR="004D2AEB" w:rsidRPr="004D2AEB" w:rsidRDefault="004D2AEB" w:rsidP="004D2AEB">
            <w:pPr>
              <w:jc w:val="center"/>
              <w:rPr>
                <w:rFonts w:ascii="Times New Roman" w:eastAsia="Times New Roman" w:hAnsi="Times New Roman" w:cs="Times New Roman"/>
                <w:b/>
                <w:color w:val="000000"/>
                <w:szCs w:val="21"/>
                <w:lang w:eastAsia="ru-RU"/>
              </w:rPr>
            </w:pPr>
            <w:r w:rsidRPr="004D2AEB">
              <w:rPr>
                <w:rFonts w:ascii="Times New Roman" w:eastAsia="Times New Roman" w:hAnsi="Times New Roman" w:cs="Times New Roman"/>
                <w:b/>
                <w:color w:val="000000"/>
                <w:szCs w:val="21"/>
                <w:lang w:eastAsia="ru-RU"/>
              </w:rPr>
              <w:t>Приложение</w:t>
            </w:r>
          </w:p>
        </w:tc>
      </w:tr>
      <w:tr w:rsidR="00EA5896" w:rsidRPr="00BC5E16" w:rsidTr="004D2AEB">
        <w:trPr>
          <w:trHeight w:val="208"/>
        </w:trPr>
        <w:tc>
          <w:tcPr>
            <w:tcW w:w="392" w:type="dxa"/>
          </w:tcPr>
          <w:p w:rsidR="00EA5896" w:rsidRPr="00C969A6" w:rsidRDefault="00EA5896" w:rsidP="00C26D0B">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EA5896" w:rsidRPr="000014A0" w:rsidRDefault="00EA5896" w:rsidP="00C969A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p w:rsidR="00EA5896" w:rsidRPr="000014A0" w:rsidRDefault="00EA5896" w:rsidP="004D2AEB">
            <w:pPr>
              <w:rPr>
                <w:rFonts w:ascii="Times New Roman" w:eastAsia="Times New Roman" w:hAnsi="Times New Roman" w:cs="Times New Roman"/>
                <w:color w:val="000000"/>
                <w:sz w:val="24"/>
                <w:szCs w:val="24"/>
                <w:lang w:eastAsia="ru-RU"/>
              </w:rPr>
            </w:pPr>
          </w:p>
        </w:tc>
        <w:tc>
          <w:tcPr>
            <w:tcW w:w="4961" w:type="dxa"/>
          </w:tcPr>
          <w:p w:rsidR="00EA5896" w:rsidRPr="000014A0" w:rsidRDefault="00EA5896" w:rsidP="00C969A6">
            <w:pPr>
              <w:jc w:val="both"/>
              <w:rPr>
                <w:rFonts w:ascii="Times New Roman" w:eastAsia="Times New Roman" w:hAnsi="Times New Roman" w:cs="Times New Roman"/>
                <w:bCs/>
                <w:color w:val="000000"/>
                <w:sz w:val="24"/>
                <w:szCs w:val="24"/>
                <w:lang w:eastAsia="ru-RU"/>
              </w:rPr>
            </w:pPr>
            <w:r w:rsidRPr="000014A0">
              <w:rPr>
                <w:rFonts w:ascii="Times New Roman" w:eastAsia="Times New Roman" w:hAnsi="Times New Roman" w:cs="Times New Roman"/>
                <w:color w:val="000000"/>
                <w:sz w:val="24"/>
                <w:szCs w:val="24"/>
                <w:lang w:eastAsia="ru-RU"/>
              </w:rPr>
              <w:t>"Давайте поиграем"</w:t>
            </w:r>
          </w:p>
        </w:tc>
        <w:tc>
          <w:tcPr>
            <w:tcW w:w="1417" w:type="dxa"/>
          </w:tcPr>
          <w:p w:rsidR="00EA5896" w:rsidRPr="004D2AEB" w:rsidRDefault="00EA5896" w:rsidP="004D2AEB">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bCs/>
                <w:color w:val="000000"/>
                <w:sz w:val="24"/>
                <w:szCs w:val="24"/>
                <w:lang w:eastAsia="ru-RU"/>
              </w:rPr>
              <w:t>1</w:t>
            </w:r>
          </w:p>
        </w:tc>
        <w:tc>
          <w:tcPr>
            <w:tcW w:w="1985" w:type="dxa"/>
          </w:tcPr>
          <w:p w:rsidR="00EA5896" w:rsidRPr="000014A0" w:rsidRDefault="00EA5896" w:rsidP="00C969A6">
            <w:pPr>
              <w:jc w:val="both"/>
              <w:rPr>
                <w:rFonts w:ascii="Times New Roman" w:eastAsia="Times New Roman" w:hAnsi="Times New Roman" w:cs="Times New Roman"/>
                <w:bCs/>
                <w:color w:val="000000"/>
                <w:sz w:val="24"/>
                <w:szCs w:val="24"/>
                <w:lang w:eastAsia="ru-RU"/>
              </w:rPr>
            </w:pPr>
            <w:r w:rsidRPr="000014A0">
              <w:rPr>
                <w:rFonts w:ascii="Times New Roman" w:eastAsia="Times New Roman" w:hAnsi="Times New Roman" w:cs="Times New Roman"/>
                <w:bCs/>
                <w:color w:val="000000"/>
                <w:sz w:val="24"/>
                <w:szCs w:val="24"/>
                <w:lang w:eastAsia="ru-RU"/>
              </w:rPr>
              <w:t>Приложение 1</w:t>
            </w:r>
            <w:r>
              <w:rPr>
                <w:rFonts w:ascii="Times New Roman" w:eastAsia="Times New Roman" w:hAnsi="Times New Roman" w:cs="Times New Roman"/>
                <w:bCs/>
                <w:color w:val="000000"/>
                <w:sz w:val="24"/>
                <w:szCs w:val="24"/>
                <w:lang w:eastAsia="ru-RU"/>
              </w:rPr>
              <w:t>, 2</w:t>
            </w:r>
          </w:p>
        </w:tc>
      </w:tr>
      <w:tr w:rsidR="00EA5896" w:rsidRPr="00BC5E16" w:rsidTr="004D2AEB">
        <w:trPr>
          <w:trHeight w:val="244"/>
        </w:trPr>
        <w:tc>
          <w:tcPr>
            <w:tcW w:w="392" w:type="dxa"/>
          </w:tcPr>
          <w:p w:rsidR="00EA5896" w:rsidRPr="00C969A6" w:rsidRDefault="00EA5896" w:rsidP="004D2AEB">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Default="00EA5896" w:rsidP="004D2AEB"/>
        </w:tc>
        <w:tc>
          <w:tcPr>
            <w:tcW w:w="4961" w:type="dxa"/>
          </w:tcPr>
          <w:p w:rsidR="00EA5896" w:rsidRPr="00BC5E16" w:rsidRDefault="00EA5896" w:rsidP="004D2AEB">
            <w:pPr>
              <w:jc w:val="both"/>
              <w:rPr>
                <w:rFonts w:ascii="Times New Roman" w:eastAsia="Times New Roman" w:hAnsi="Times New Roman" w:cs="Times New Roman"/>
                <w:b/>
                <w:bCs/>
                <w:color w:val="000000"/>
                <w:sz w:val="24"/>
                <w:szCs w:val="24"/>
                <w:lang w:eastAsia="ru-RU"/>
              </w:rPr>
            </w:pPr>
            <w:r w:rsidRPr="000014A0">
              <w:rPr>
                <w:rFonts w:ascii="Times New Roman" w:eastAsia="Times New Roman" w:hAnsi="Times New Roman" w:cs="Times New Roman"/>
                <w:color w:val="000000"/>
                <w:szCs w:val="24"/>
                <w:lang w:eastAsia="ru-RU"/>
              </w:rPr>
              <w:t>«В некотором царстве в некотором бумажном государстве</w:t>
            </w:r>
            <w:r>
              <w:rPr>
                <w:rFonts w:ascii="Times New Roman" w:eastAsia="Times New Roman" w:hAnsi="Times New Roman" w:cs="Times New Roman"/>
                <w:color w:val="000000"/>
                <w:szCs w:val="24"/>
                <w:lang w:eastAsia="ru-RU"/>
              </w:rPr>
              <w:t>»</w:t>
            </w:r>
          </w:p>
        </w:tc>
        <w:tc>
          <w:tcPr>
            <w:tcW w:w="1417" w:type="dxa"/>
          </w:tcPr>
          <w:p w:rsidR="00EA5896" w:rsidRPr="004D2AEB" w:rsidRDefault="00EA5896" w:rsidP="004D2AEB">
            <w:pPr>
              <w:jc w:val="center"/>
              <w:rPr>
                <w:rFonts w:ascii="Times New Roman" w:eastAsia="Times New Roman" w:hAnsi="Times New Roman" w:cs="Times New Roman"/>
                <w:bCs/>
                <w:color w:val="000000"/>
                <w:sz w:val="24"/>
                <w:szCs w:val="24"/>
                <w:lang w:eastAsia="ru-RU"/>
              </w:rPr>
            </w:pPr>
            <w:r w:rsidRPr="004D2AEB">
              <w:rPr>
                <w:rFonts w:ascii="Times New Roman" w:eastAsia="Times New Roman" w:hAnsi="Times New Roman" w:cs="Times New Roman"/>
                <w:bCs/>
                <w:color w:val="000000"/>
                <w:sz w:val="24"/>
                <w:szCs w:val="24"/>
                <w:lang w:eastAsia="ru-RU"/>
              </w:rPr>
              <w:t>1</w:t>
            </w:r>
          </w:p>
        </w:tc>
        <w:tc>
          <w:tcPr>
            <w:tcW w:w="1985" w:type="dxa"/>
          </w:tcPr>
          <w:p w:rsidR="00EA5896" w:rsidRPr="00BC5E16" w:rsidRDefault="00EA5896" w:rsidP="004D2AEB">
            <w:pPr>
              <w:jc w:val="both"/>
              <w:rPr>
                <w:rFonts w:ascii="Times New Roman" w:eastAsia="Times New Roman" w:hAnsi="Times New Roman" w:cs="Times New Roman"/>
                <w:b/>
                <w:bCs/>
                <w:color w:val="000000"/>
                <w:sz w:val="24"/>
                <w:szCs w:val="24"/>
                <w:lang w:eastAsia="ru-RU"/>
              </w:rPr>
            </w:pPr>
            <w:r w:rsidRPr="000014A0">
              <w:rPr>
                <w:rFonts w:ascii="Times New Roman" w:eastAsia="Times New Roman" w:hAnsi="Times New Roman" w:cs="Times New Roman"/>
                <w:bCs/>
                <w:color w:val="000000"/>
                <w:sz w:val="24"/>
                <w:szCs w:val="24"/>
                <w:lang w:eastAsia="ru-RU"/>
              </w:rPr>
              <w:t>Приложение 1</w:t>
            </w:r>
            <w:r>
              <w:rPr>
                <w:rFonts w:ascii="Times New Roman" w:eastAsia="Times New Roman" w:hAnsi="Times New Roman" w:cs="Times New Roman"/>
                <w:bCs/>
                <w:color w:val="000000"/>
                <w:sz w:val="24"/>
                <w:szCs w:val="24"/>
                <w:lang w:eastAsia="ru-RU"/>
              </w:rPr>
              <w:t>, 2</w:t>
            </w:r>
          </w:p>
        </w:tc>
      </w:tr>
      <w:tr w:rsidR="00EA5896" w:rsidRPr="00BC5E16" w:rsidTr="004D2AEB">
        <w:trPr>
          <w:trHeight w:val="266"/>
        </w:trPr>
        <w:tc>
          <w:tcPr>
            <w:tcW w:w="392" w:type="dxa"/>
          </w:tcPr>
          <w:p w:rsidR="00EA5896" w:rsidRPr="00C969A6" w:rsidRDefault="00EA5896" w:rsidP="004D2AEB">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Default="00EA5896" w:rsidP="004D2AEB"/>
        </w:tc>
        <w:tc>
          <w:tcPr>
            <w:tcW w:w="4961" w:type="dxa"/>
          </w:tcPr>
          <w:p w:rsidR="00EA5896" w:rsidRPr="000014A0" w:rsidRDefault="00EA5896" w:rsidP="004D2AEB">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«Деревья» и «Грибы»</w:t>
            </w:r>
          </w:p>
        </w:tc>
        <w:tc>
          <w:tcPr>
            <w:tcW w:w="1417" w:type="dxa"/>
          </w:tcPr>
          <w:p w:rsidR="00EA5896" w:rsidRPr="004D2AEB" w:rsidRDefault="00EA5896" w:rsidP="004D2AEB">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EA5896" w:rsidRPr="00BC5E16" w:rsidRDefault="00EA5896" w:rsidP="004D2AEB">
            <w:pPr>
              <w:jc w:val="both"/>
              <w:rPr>
                <w:rFonts w:ascii="Times New Roman" w:eastAsia="Times New Roman" w:hAnsi="Times New Roman" w:cs="Times New Roman"/>
                <w:b/>
                <w:bCs/>
                <w:color w:val="000000"/>
                <w:sz w:val="24"/>
                <w:szCs w:val="24"/>
                <w:lang w:eastAsia="ru-RU"/>
              </w:rPr>
            </w:pPr>
            <w:r w:rsidRPr="004D2AEB">
              <w:rPr>
                <w:rFonts w:ascii="Times New Roman" w:eastAsia="Times New Roman" w:hAnsi="Times New Roman" w:cs="Times New Roman"/>
                <w:bCs/>
                <w:color w:val="000000"/>
                <w:sz w:val="24"/>
                <w:szCs w:val="24"/>
                <w:lang w:eastAsia="ru-RU"/>
              </w:rPr>
              <w:t>Приложение 2</w:t>
            </w:r>
            <w:r w:rsidR="00641C6D">
              <w:rPr>
                <w:rFonts w:ascii="Times New Roman" w:eastAsia="Times New Roman" w:hAnsi="Times New Roman" w:cs="Times New Roman"/>
                <w:bCs/>
                <w:color w:val="000000"/>
                <w:sz w:val="24"/>
                <w:szCs w:val="24"/>
                <w:lang w:eastAsia="ru-RU"/>
              </w:rPr>
              <w:t>,1</w:t>
            </w:r>
          </w:p>
        </w:tc>
      </w:tr>
      <w:tr w:rsidR="00EA5896" w:rsidRPr="00BC5E16" w:rsidTr="00D64E5E">
        <w:trPr>
          <w:trHeight w:val="266"/>
        </w:trPr>
        <w:tc>
          <w:tcPr>
            <w:tcW w:w="9889" w:type="dxa"/>
            <w:gridSpan w:val="5"/>
          </w:tcPr>
          <w:p w:rsidR="00EA5896" w:rsidRPr="004D2AEB" w:rsidRDefault="00EA5896" w:rsidP="004D2AEB">
            <w:pPr>
              <w:jc w:val="both"/>
              <w:rPr>
                <w:rFonts w:ascii="Times New Roman" w:eastAsia="Times New Roman" w:hAnsi="Times New Roman" w:cs="Times New Roman"/>
                <w:bCs/>
                <w:color w:val="000000"/>
                <w:sz w:val="24"/>
                <w:szCs w:val="24"/>
                <w:lang w:eastAsia="ru-RU"/>
              </w:rPr>
            </w:pPr>
          </w:p>
        </w:tc>
      </w:tr>
      <w:tr w:rsidR="00EA5896" w:rsidRPr="00BC5E16" w:rsidTr="004D2AEB">
        <w:trPr>
          <w:trHeight w:val="266"/>
        </w:trPr>
        <w:tc>
          <w:tcPr>
            <w:tcW w:w="392" w:type="dxa"/>
          </w:tcPr>
          <w:p w:rsidR="00EA5896" w:rsidRPr="00C969A6" w:rsidRDefault="00EA5896" w:rsidP="004D2AEB">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EA5896" w:rsidRPr="00C26D0B" w:rsidRDefault="00EA5896" w:rsidP="004D2AEB">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p w:rsidR="00EA5896" w:rsidRPr="00C26D0B" w:rsidRDefault="00EA5896" w:rsidP="00023CDD">
            <w:pPr>
              <w:jc w:val="both"/>
              <w:rPr>
                <w:rFonts w:ascii="Times New Roman" w:eastAsia="Times New Roman" w:hAnsi="Times New Roman" w:cs="Times New Roman"/>
                <w:bCs/>
                <w:color w:val="000000"/>
                <w:sz w:val="24"/>
                <w:szCs w:val="24"/>
                <w:lang w:eastAsia="ru-RU"/>
              </w:rPr>
            </w:pPr>
          </w:p>
        </w:tc>
        <w:tc>
          <w:tcPr>
            <w:tcW w:w="4961" w:type="dxa"/>
          </w:tcPr>
          <w:p w:rsidR="00EA5896" w:rsidRPr="000014A0" w:rsidRDefault="00EA5896" w:rsidP="004D2AEB">
            <w:pPr>
              <w:jc w:val="both"/>
              <w:rPr>
                <w:rFonts w:ascii="Times New Roman" w:eastAsia="Times New Roman" w:hAnsi="Times New Roman" w:cs="Times New Roman"/>
                <w:bCs/>
                <w:color w:val="000000"/>
                <w:sz w:val="24"/>
                <w:szCs w:val="24"/>
                <w:lang w:eastAsia="ru-RU"/>
              </w:rPr>
            </w:pPr>
            <w:r w:rsidRPr="00C26D0B">
              <w:rPr>
                <w:rFonts w:ascii="Times New Roman" w:eastAsia="Times New Roman" w:hAnsi="Times New Roman" w:cs="Times New Roman"/>
                <w:bCs/>
                <w:color w:val="000000"/>
                <w:sz w:val="24"/>
                <w:szCs w:val="24"/>
                <w:lang w:eastAsia="ru-RU"/>
              </w:rPr>
              <w:t>«Знакомимся со свойствами бумаги»</w:t>
            </w:r>
            <w:r w:rsidRPr="000014A0">
              <w:rPr>
                <w:rFonts w:ascii="Times New Roman" w:eastAsia="Times New Roman" w:hAnsi="Times New Roman" w:cs="Times New Roman"/>
                <w:bCs/>
                <w:color w:val="000000"/>
                <w:sz w:val="24"/>
                <w:szCs w:val="24"/>
                <w:lang w:eastAsia="ru-RU"/>
              </w:rPr>
              <w:t xml:space="preserve"> </w:t>
            </w:r>
          </w:p>
        </w:tc>
        <w:tc>
          <w:tcPr>
            <w:tcW w:w="1417" w:type="dxa"/>
          </w:tcPr>
          <w:p w:rsidR="00EA5896" w:rsidRPr="004D2AEB" w:rsidRDefault="00EA5896" w:rsidP="004D2AEB">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EA5896" w:rsidRDefault="00EA5896" w:rsidP="004D2AEB">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Pr="00C26D0B" w:rsidRDefault="00EA5896" w:rsidP="00023CDD">
            <w:pPr>
              <w:jc w:val="both"/>
              <w:rPr>
                <w:rFonts w:ascii="Times New Roman" w:eastAsia="Times New Roman" w:hAnsi="Times New Roman" w:cs="Times New Roman"/>
                <w:bCs/>
                <w:color w:val="000000"/>
                <w:sz w:val="24"/>
                <w:szCs w:val="24"/>
                <w:lang w:eastAsia="ru-RU"/>
              </w:rPr>
            </w:pPr>
          </w:p>
        </w:tc>
        <w:tc>
          <w:tcPr>
            <w:tcW w:w="4961" w:type="dxa"/>
          </w:tcPr>
          <w:p w:rsidR="00EA5896" w:rsidRPr="000014A0" w:rsidRDefault="00EA5896" w:rsidP="00023CDD">
            <w:pPr>
              <w:jc w:val="both"/>
              <w:rPr>
                <w:rFonts w:ascii="Times New Roman" w:eastAsia="Times New Roman" w:hAnsi="Times New Roman" w:cs="Times New Roman"/>
                <w:bCs/>
                <w:color w:val="000000"/>
                <w:sz w:val="24"/>
                <w:szCs w:val="24"/>
                <w:lang w:eastAsia="ru-RU"/>
              </w:rPr>
            </w:pPr>
            <w:r w:rsidRPr="000014A0">
              <w:rPr>
                <w:rFonts w:ascii="Times New Roman" w:eastAsia="Times New Roman" w:hAnsi="Times New Roman" w:cs="Times New Roman"/>
                <w:bCs/>
                <w:color w:val="000000"/>
                <w:sz w:val="24"/>
                <w:szCs w:val="24"/>
                <w:lang w:eastAsia="ru-RU"/>
              </w:rPr>
              <w:t>«Отгадай загадку»</w:t>
            </w:r>
          </w:p>
        </w:tc>
        <w:tc>
          <w:tcPr>
            <w:tcW w:w="1417" w:type="dxa"/>
          </w:tcPr>
          <w:p w:rsidR="00EA5896" w:rsidRPr="004D2AEB" w:rsidRDefault="00EA5896" w:rsidP="00023CDD">
            <w:pPr>
              <w:jc w:val="center"/>
              <w:rPr>
                <w:rFonts w:ascii="Times New Roman" w:eastAsia="Times New Roman" w:hAnsi="Times New Roman" w:cs="Times New Roman"/>
                <w:bCs/>
                <w:color w:val="000000"/>
                <w:sz w:val="24"/>
                <w:szCs w:val="24"/>
                <w:lang w:eastAsia="ru-RU"/>
              </w:rPr>
            </w:pPr>
            <w:r w:rsidRPr="004D2AEB">
              <w:rPr>
                <w:rFonts w:ascii="Times New Roman" w:eastAsia="Times New Roman" w:hAnsi="Times New Roman" w:cs="Times New Roman"/>
                <w:bCs/>
                <w:color w:val="000000"/>
                <w:sz w:val="24"/>
                <w:szCs w:val="24"/>
                <w:lang w:eastAsia="ru-RU"/>
              </w:rPr>
              <w:t>1</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Pr="00C26D0B" w:rsidRDefault="00EA5896" w:rsidP="00023CDD">
            <w:pPr>
              <w:jc w:val="both"/>
              <w:rPr>
                <w:rFonts w:ascii="Times New Roman" w:eastAsia="Times New Roman" w:hAnsi="Times New Roman" w:cs="Times New Roman"/>
                <w:bCs/>
                <w:color w:val="000000"/>
                <w:sz w:val="24"/>
                <w:szCs w:val="24"/>
                <w:lang w:eastAsia="ru-RU"/>
              </w:rPr>
            </w:pPr>
          </w:p>
        </w:tc>
        <w:tc>
          <w:tcPr>
            <w:tcW w:w="4961" w:type="dxa"/>
          </w:tcPr>
          <w:p w:rsidR="00EA5896" w:rsidRPr="00C26D0B" w:rsidRDefault="00EA5896" w:rsidP="00023CDD">
            <w:pPr>
              <w:jc w:val="both"/>
              <w:rPr>
                <w:rFonts w:ascii="Times New Roman" w:eastAsia="Times New Roman" w:hAnsi="Times New Roman" w:cs="Times New Roman"/>
                <w:bCs/>
                <w:color w:val="000000"/>
                <w:sz w:val="24"/>
                <w:szCs w:val="24"/>
                <w:lang w:eastAsia="ru-RU"/>
              </w:rPr>
            </w:pPr>
            <w:r w:rsidRPr="000014A0">
              <w:rPr>
                <w:rFonts w:ascii="Times New Roman" w:eastAsia="Times New Roman" w:hAnsi="Times New Roman" w:cs="Times New Roman"/>
                <w:bCs/>
                <w:color w:val="000000"/>
                <w:sz w:val="24"/>
                <w:szCs w:val="24"/>
                <w:lang w:eastAsia="ru-RU"/>
              </w:rPr>
              <w:t>«Бабочка и лягушка»</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Pr="00C26D0B" w:rsidRDefault="00EA5896" w:rsidP="00023CDD">
            <w:pPr>
              <w:jc w:val="both"/>
              <w:rPr>
                <w:rFonts w:ascii="Times New Roman" w:eastAsia="Times New Roman" w:hAnsi="Times New Roman" w:cs="Times New Roman"/>
                <w:bCs/>
                <w:color w:val="000000"/>
                <w:sz w:val="24"/>
                <w:szCs w:val="24"/>
                <w:lang w:eastAsia="ru-RU"/>
              </w:rPr>
            </w:pPr>
          </w:p>
        </w:tc>
        <w:tc>
          <w:tcPr>
            <w:tcW w:w="4961" w:type="dxa"/>
          </w:tcPr>
          <w:p w:rsidR="00EA5896" w:rsidRPr="00C26D0B" w:rsidRDefault="00EA5896" w:rsidP="00023CDD">
            <w:pPr>
              <w:jc w:val="both"/>
              <w:rPr>
                <w:rFonts w:ascii="Times New Roman" w:eastAsia="Times New Roman" w:hAnsi="Times New Roman" w:cs="Times New Roman"/>
                <w:bCs/>
                <w:color w:val="000000"/>
                <w:sz w:val="24"/>
                <w:szCs w:val="24"/>
                <w:lang w:eastAsia="ru-RU"/>
              </w:rPr>
            </w:pPr>
            <w:r w:rsidRPr="00C26D0B">
              <w:rPr>
                <w:rFonts w:ascii="Times New Roman" w:eastAsia="Times New Roman" w:hAnsi="Times New Roman" w:cs="Times New Roman"/>
                <w:bCs/>
                <w:color w:val="000000"/>
                <w:sz w:val="24"/>
                <w:szCs w:val="24"/>
                <w:lang w:eastAsia="ru-RU"/>
              </w:rPr>
              <w:t>«Воздушный змей»</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D64E5E">
        <w:trPr>
          <w:trHeight w:val="266"/>
        </w:trPr>
        <w:tc>
          <w:tcPr>
            <w:tcW w:w="9889" w:type="dxa"/>
            <w:gridSpan w:val="5"/>
          </w:tcPr>
          <w:p w:rsidR="00EA5896" w:rsidRPr="00314C0D" w:rsidRDefault="00EA5896" w:rsidP="00023CDD">
            <w:pPr>
              <w:rPr>
                <w:rFonts w:ascii="Times New Roman" w:eastAsia="Times New Roman" w:hAnsi="Times New Roman" w:cs="Times New Roman"/>
                <w:bCs/>
                <w:color w:val="000000"/>
                <w:sz w:val="24"/>
                <w:szCs w:val="24"/>
                <w:lang w:eastAsia="ru-RU"/>
              </w:rPr>
            </w:pPr>
          </w:p>
        </w:tc>
      </w:tr>
      <w:tr w:rsidR="00EA5896" w:rsidRPr="00BC5E16" w:rsidTr="004D2AEB">
        <w:trPr>
          <w:trHeight w:val="266"/>
        </w:trPr>
        <w:tc>
          <w:tcPr>
            <w:tcW w:w="392" w:type="dxa"/>
          </w:tcPr>
          <w:p w:rsidR="00EA5896" w:rsidRPr="00C969A6" w:rsidRDefault="00EA5896" w:rsidP="004D2AEB">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EA5896" w:rsidRPr="00C26D0B" w:rsidRDefault="00EA5896" w:rsidP="004D2AE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p w:rsidR="00EA5896" w:rsidRPr="00C26D0B" w:rsidRDefault="00EA5896" w:rsidP="004D2AEB">
            <w:pPr>
              <w:jc w:val="both"/>
              <w:rPr>
                <w:rFonts w:ascii="Times New Roman" w:eastAsia="Times New Roman" w:hAnsi="Times New Roman" w:cs="Times New Roman"/>
                <w:color w:val="000000"/>
                <w:sz w:val="24"/>
                <w:szCs w:val="24"/>
                <w:lang w:eastAsia="ru-RU"/>
              </w:rPr>
            </w:pPr>
          </w:p>
        </w:tc>
        <w:tc>
          <w:tcPr>
            <w:tcW w:w="4961" w:type="dxa"/>
          </w:tcPr>
          <w:p w:rsidR="00EA5896" w:rsidRPr="00C26D0B" w:rsidRDefault="00EA5896" w:rsidP="004D2AEB">
            <w:pPr>
              <w:jc w:val="both"/>
              <w:rPr>
                <w:rFonts w:ascii="Times New Roman" w:eastAsia="Times New Roman" w:hAnsi="Times New Roman" w:cs="Times New Roman"/>
                <w:color w:val="000000"/>
                <w:sz w:val="24"/>
                <w:szCs w:val="24"/>
                <w:lang w:eastAsia="ru-RU"/>
              </w:rPr>
            </w:pPr>
            <w:r w:rsidRPr="00C26D0B">
              <w:rPr>
                <w:rFonts w:ascii="Times New Roman" w:eastAsia="Times New Roman" w:hAnsi="Times New Roman" w:cs="Times New Roman"/>
                <w:color w:val="000000"/>
                <w:sz w:val="24"/>
                <w:szCs w:val="24"/>
                <w:lang w:eastAsia="ru-RU"/>
              </w:rPr>
              <w:t>«Забавные зверюшки»</w:t>
            </w:r>
          </w:p>
        </w:tc>
        <w:tc>
          <w:tcPr>
            <w:tcW w:w="1417" w:type="dxa"/>
          </w:tcPr>
          <w:p w:rsidR="00EA5896" w:rsidRPr="004D2AEB" w:rsidRDefault="00EA5896" w:rsidP="004D2AEB">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3</w:t>
            </w:r>
          </w:p>
        </w:tc>
        <w:tc>
          <w:tcPr>
            <w:tcW w:w="1985" w:type="dxa"/>
          </w:tcPr>
          <w:p w:rsidR="00EA5896" w:rsidRDefault="00EA5896" w:rsidP="004D2AEB">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4D2AEB">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Pr="00C26D0B" w:rsidRDefault="00EA5896" w:rsidP="004D2AEB">
            <w:pPr>
              <w:jc w:val="both"/>
              <w:rPr>
                <w:rFonts w:ascii="Times New Roman" w:eastAsia="Times New Roman" w:hAnsi="Times New Roman" w:cs="Times New Roman"/>
                <w:bCs/>
                <w:color w:val="000000"/>
                <w:sz w:val="24"/>
                <w:szCs w:val="24"/>
                <w:lang w:eastAsia="ru-RU"/>
              </w:rPr>
            </w:pPr>
          </w:p>
        </w:tc>
        <w:tc>
          <w:tcPr>
            <w:tcW w:w="4961" w:type="dxa"/>
          </w:tcPr>
          <w:p w:rsidR="00EA5896" w:rsidRPr="00C26D0B" w:rsidRDefault="00EA5896" w:rsidP="004D2AEB">
            <w:pPr>
              <w:jc w:val="both"/>
              <w:rPr>
                <w:rFonts w:ascii="Times New Roman" w:eastAsia="Times New Roman" w:hAnsi="Times New Roman" w:cs="Times New Roman"/>
                <w:bCs/>
                <w:color w:val="000000"/>
                <w:sz w:val="24"/>
                <w:szCs w:val="24"/>
                <w:lang w:eastAsia="ru-RU"/>
              </w:rPr>
            </w:pPr>
            <w:r w:rsidRPr="00C26D0B">
              <w:rPr>
                <w:rFonts w:ascii="Times New Roman" w:eastAsia="Times New Roman" w:hAnsi="Times New Roman" w:cs="Times New Roman"/>
                <w:bCs/>
                <w:color w:val="000000"/>
                <w:sz w:val="24"/>
                <w:szCs w:val="24"/>
                <w:lang w:eastAsia="ru-RU"/>
              </w:rPr>
              <w:t>«Теремок»</w:t>
            </w:r>
          </w:p>
        </w:tc>
        <w:tc>
          <w:tcPr>
            <w:tcW w:w="1417" w:type="dxa"/>
          </w:tcPr>
          <w:p w:rsidR="00EA5896" w:rsidRPr="004D2AEB" w:rsidRDefault="00EA5896" w:rsidP="004D2AEB">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EA5896" w:rsidRDefault="00EA5896" w:rsidP="004D2AEB">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D64E5E">
        <w:trPr>
          <w:trHeight w:val="266"/>
        </w:trPr>
        <w:tc>
          <w:tcPr>
            <w:tcW w:w="9889" w:type="dxa"/>
            <w:gridSpan w:val="5"/>
          </w:tcPr>
          <w:p w:rsidR="00EA5896" w:rsidRPr="00314C0D" w:rsidRDefault="00EA5896" w:rsidP="00023CDD">
            <w:pPr>
              <w:rPr>
                <w:rFonts w:ascii="Times New Roman" w:eastAsia="Times New Roman" w:hAnsi="Times New Roman" w:cs="Times New Roman"/>
                <w:bCs/>
                <w:color w:val="000000"/>
                <w:sz w:val="24"/>
                <w:szCs w:val="24"/>
                <w:lang w:eastAsia="ru-RU"/>
              </w:rPr>
            </w:pP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EA5896" w:rsidRDefault="00EA5896" w:rsidP="00023CDD">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p w:rsidR="00EA5896" w:rsidRDefault="00EA5896" w:rsidP="00023CDD">
            <w:pPr>
              <w:rPr>
                <w:rFonts w:ascii="Times New Roman" w:eastAsia="Times New Roman" w:hAnsi="Times New Roman" w:cs="Times New Roman"/>
                <w:bCs/>
                <w:color w:val="000000"/>
                <w:sz w:val="24"/>
                <w:szCs w:val="24"/>
                <w:lang w:eastAsia="ru-RU"/>
              </w:rPr>
            </w:pPr>
          </w:p>
        </w:tc>
        <w:tc>
          <w:tcPr>
            <w:tcW w:w="4961" w:type="dxa"/>
          </w:tcPr>
          <w:p w:rsidR="00EA5896" w:rsidRPr="00BC5E16"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«Ёлочка»</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Default="00EA5896" w:rsidP="00023CDD"/>
        </w:tc>
        <w:tc>
          <w:tcPr>
            <w:tcW w:w="4961" w:type="dxa"/>
          </w:tcPr>
          <w:p w:rsidR="00EA5896" w:rsidRPr="00BC5E16"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«Новогодние Украшения»</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Default="00EA5896" w:rsidP="00023CDD"/>
        </w:tc>
        <w:tc>
          <w:tcPr>
            <w:tcW w:w="4961" w:type="dxa"/>
          </w:tcPr>
          <w:p w:rsidR="00EA5896" w:rsidRPr="00BC5E16"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«Дед мороз»</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D64E5E">
        <w:trPr>
          <w:trHeight w:val="266"/>
        </w:trPr>
        <w:tc>
          <w:tcPr>
            <w:tcW w:w="9889" w:type="dxa"/>
            <w:gridSpan w:val="5"/>
          </w:tcPr>
          <w:p w:rsidR="00EA5896" w:rsidRPr="00314C0D" w:rsidRDefault="00EA5896" w:rsidP="00023CDD">
            <w:pPr>
              <w:rPr>
                <w:rFonts w:ascii="Times New Roman" w:eastAsia="Times New Roman" w:hAnsi="Times New Roman" w:cs="Times New Roman"/>
                <w:bCs/>
                <w:color w:val="000000"/>
                <w:sz w:val="24"/>
                <w:szCs w:val="24"/>
                <w:lang w:eastAsia="ru-RU"/>
              </w:rPr>
            </w:pP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EA5896" w:rsidRPr="00002B34" w:rsidRDefault="00EA5896" w:rsidP="00023CD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p w:rsidR="00EA5896" w:rsidRPr="00002B34" w:rsidRDefault="00EA5896" w:rsidP="00023CDD">
            <w:pPr>
              <w:rPr>
                <w:rFonts w:ascii="Times New Roman" w:eastAsia="Times New Roman" w:hAnsi="Times New Roman" w:cs="Times New Roman"/>
                <w:bCs/>
                <w:color w:val="000000"/>
                <w:sz w:val="24"/>
                <w:szCs w:val="24"/>
                <w:lang w:eastAsia="ru-RU"/>
              </w:rPr>
            </w:pPr>
          </w:p>
        </w:tc>
        <w:tc>
          <w:tcPr>
            <w:tcW w:w="4961" w:type="dxa"/>
          </w:tcPr>
          <w:p w:rsidR="00EA5896" w:rsidRPr="00BC5E16"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«Ветка рябины»</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Pr="00002B34" w:rsidRDefault="00EA5896" w:rsidP="00023CDD">
            <w:pPr>
              <w:rPr>
                <w:rFonts w:ascii="Times New Roman" w:eastAsia="Times New Roman" w:hAnsi="Times New Roman" w:cs="Times New Roman"/>
                <w:bCs/>
                <w:color w:val="000000"/>
                <w:sz w:val="24"/>
                <w:szCs w:val="24"/>
                <w:lang w:eastAsia="ru-RU"/>
              </w:rPr>
            </w:pPr>
          </w:p>
        </w:tc>
        <w:tc>
          <w:tcPr>
            <w:tcW w:w="4961" w:type="dxa"/>
          </w:tcPr>
          <w:p w:rsidR="00EA5896" w:rsidRPr="00C26D0B" w:rsidRDefault="00EA5896" w:rsidP="00023CDD">
            <w:pPr>
              <w:jc w:val="both"/>
              <w:rPr>
                <w:rFonts w:ascii="Times New Roman" w:eastAsia="Times New Roman" w:hAnsi="Times New Roman" w:cs="Times New Roman"/>
                <w:bCs/>
                <w:color w:val="000000"/>
                <w:sz w:val="24"/>
                <w:szCs w:val="24"/>
                <w:lang w:eastAsia="ru-RU"/>
              </w:rPr>
            </w:pPr>
            <w:r w:rsidRPr="00C26D0B">
              <w:rPr>
                <w:rFonts w:ascii="Times New Roman" w:eastAsia="Times New Roman" w:hAnsi="Times New Roman" w:cs="Times New Roman"/>
                <w:bCs/>
                <w:color w:val="000000"/>
                <w:sz w:val="24"/>
                <w:szCs w:val="24"/>
                <w:lang w:eastAsia="ru-RU"/>
              </w:rPr>
              <w:t>«Лисичка с челочкой»</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EA5896" w:rsidRDefault="00EA5896" w:rsidP="00023CDD">
            <w:r w:rsidRPr="00314C0D">
              <w:rPr>
                <w:rFonts w:ascii="Times New Roman" w:eastAsia="Times New Roman" w:hAnsi="Times New Roman" w:cs="Times New Roman"/>
                <w:bCs/>
                <w:color w:val="000000"/>
                <w:sz w:val="24"/>
                <w:szCs w:val="24"/>
                <w:lang w:eastAsia="ru-RU"/>
              </w:rPr>
              <w:t>Приложение 1, 2</w:t>
            </w:r>
          </w:p>
        </w:tc>
      </w:tr>
      <w:tr w:rsidR="00EA5896" w:rsidRPr="00BC5E16" w:rsidTr="00D64E5E">
        <w:trPr>
          <w:trHeight w:val="266"/>
        </w:trPr>
        <w:tc>
          <w:tcPr>
            <w:tcW w:w="9889" w:type="dxa"/>
            <w:gridSpan w:val="5"/>
          </w:tcPr>
          <w:p w:rsidR="00EA5896" w:rsidRDefault="00EA5896" w:rsidP="00023CDD"/>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EA5896" w:rsidRPr="00C26D0B" w:rsidRDefault="00EA5896" w:rsidP="00023CDD">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p w:rsidR="00EA5896" w:rsidRPr="00C26D0B" w:rsidRDefault="00EA5896" w:rsidP="00023CDD">
            <w:pPr>
              <w:jc w:val="both"/>
              <w:rPr>
                <w:rFonts w:ascii="Times New Roman" w:eastAsia="Times New Roman" w:hAnsi="Times New Roman" w:cs="Times New Roman"/>
                <w:bCs/>
                <w:color w:val="000000"/>
                <w:sz w:val="24"/>
                <w:szCs w:val="24"/>
                <w:lang w:eastAsia="ru-RU"/>
              </w:rPr>
            </w:pPr>
          </w:p>
        </w:tc>
        <w:tc>
          <w:tcPr>
            <w:tcW w:w="4961" w:type="dxa"/>
          </w:tcPr>
          <w:p w:rsidR="00EA5896"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«Пароход», «Лодочка»</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EA5896" w:rsidRDefault="00EA5896" w:rsidP="00023CDD">
            <w:r w:rsidRPr="00AA2B3E">
              <w:rPr>
                <w:rFonts w:ascii="Times New Roman" w:eastAsia="Times New Roman" w:hAnsi="Times New Roman" w:cs="Times New Roman"/>
                <w:bCs/>
                <w:color w:val="000000"/>
                <w:sz w:val="24"/>
                <w:szCs w:val="24"/>
                <w:lang w:eastAsia="ru-RU"/>
              </w:rPr>
              <w:t>Приложение 2</w:t>
            </w:r>
          </w:p>
        </w:tc>
      </w:tr>
      <w:tr w:rsidR="00EA5896" w:rsidRPr="00BC5E16" w:rsidTr="004D2AEB">
        <w:trPr>
          <w:trHeight w:val="266"/>
        </w:trPr>
        <w:tc>
          <w:tcPr>
            <w:tcW w:w="392" w:type="dxa"/>
          </w:tcPr>
          <w:p w:rsidR="00EA5896" w:rsidRPr="00C969A6" w:rsidRDefault="00EA5896"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EA5896" w:rsidRDefault="00EA5896" w:rsidP="00023CDD">
            <w:pPr>
              <w:jc w:val="both"/>
              <w:rPr>
                <w:rFonts w:ascii="Times New Roman" w:eastAsia="Times New Roman" w:hAnsi="Times New Roman" w:cs="Times New Roman"/>
                <w:color w:val="000000"/>
                <w:sz w:val="24"/>
                <w:szCs w:val="24"/>
                <w:lang w:eastAsia="ru-RU"/>
              </w:rPr>
            </w:pPr>
          </w:p>
        </w:tc>
        <w:tc>
          <w:tcPr>
            <w:tcW w:w="4961" w:type="dxa"/>
          </w:tcPr>
          <w:p w:rsidR="00EA5896" w:rsidRPr="00BC5E16"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«Веселые человечки»</w:t>
            </w:r>
          </w:p>
        </w:tc>
        <w:tc>
          <w:tcPr>
            <w:tcW w:w="1417" w:type="dxa"/>
          </w:tcPr>
          <w:p w:rsidR="00EA5896" w:rsidRPr="004D2AEB" w:rsidRDefault="00EA5896"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EA5896" w:rsidRDefault="00EA5896" w:rsidP="00023CDD">
            <w:r w:rsidRPr="00AA2B3E">
              <w:rPr>
                <w:rFonts w:ascii="Times New Roman" w:eastAsia="Times New Roman" w:hAnsi="Times New Roman" w:cs="Times New Roman"/>
                <w:bCs/>
                <w:color w:val="000000"/>
                <w:sz w:val="24"/>
                <w:szCs w:val="24"/>
                <w:lang w:eastAsia="ru-RU"/>
              </w:rPr>
              <w:t>Приложение 2</w:t>
            </w:r>
          </w:p>
        </w:tc>
      </w:tr>
      <w:tr w:rsidR="00EA5896" w:rsidRPr="00BC5E16" w:rsidTr="00D64E5E">
        <w:trPr>
          <w:trHeight w:val="266"/>
        </w:trPr>
        <w:tc>
          <w:tcPr>
            <w:tcW w:w="9889" w:type="dxa"/>
            <w:gridSpan w:val="5"/>
          </w:tcPr>
          <w:p w:rsidR="00EA5896" w:rsidRDefault="00EA5896" w:rsidP="00023CDD"/>
        </w:tc>
      </w:tr>
      <w:tr w:rsidR="00816F50" w:rsidRPr="00BC5E16" w:rsidTr="004D2AEB">
        <w:trPr>
          <w:trHeight w:val="266"/>
        </w:trPr>
        <w:tc>
          <w:tcPr>
            <w:tcW w:w="392" w:type="dxa"/>
          </w:tcPr>
          <w:p w:rsidR="00816F50" w:rsidRPr="00C969A6" w:rsidRDefault="00816F50"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816F50" w:rsidRDefault="00EA5896"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16F50">
              <w:rPr>
                <w:rFonts w:ascii="Times New Roman" w:eastAsia="Times New Roman" w:hAnsi="Times New Roman" w:cs="Times New Roman"/>
                <w:color w:val="000000"/>
                <w:sz w:val="24"/>
                <w:szCs w:val="24"/>
                <w:lang w:eastAsia="ru-RU"/>
              </w:rPr>
              <w:t>арт</w:t>
            </w:r>
          </w:p>
          <w:p w:rsidR="00816F50" w:rsidRDefault="00816F50" w:rsidP="00023CDD">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«Цветы»</w:t>
            </w:r>
          </w:p>
        </w:tc>
        <w:tc>
          <w:tcPr>
            <w:tcW w:w="1417" w:type="dxa"/>
          </w:tcPr>
          <w:p w:rsidR="00816F50" w:rsidRPr="004D2AEB" w:rsidRDefault="00816F50"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3</w:t>
            </w:r>
          </w:p>
        </w:tc>
        <w:tc>
          <w:tcPr>
            <w:tcW w:w="1985" w:type="dxa"/>
          </w:tcPr>
          <w:p w:rsidR="00816F50" w:rsidRDefault="00816F50" w:rsidP="00023CDD">
            <w:r w:rsidRPr="00AA2B3E">
              <w:rPr>
                <w:rFonts w:ascii="Times New Roman" w:eastAsia="Times New Roman" w:hAnsi="Times New Roman" w:cs="Times New Roman"/>
                <w:bCs/>
                <w:color w:val="000000"/>
                <w:sz w:val="24"/>
                <w:szCs w:val="24"/>
                <w:lang w:eastAsia="ru-RU"/>
              </w:rPr>
              <w:t>Приложение 2</w:t>
            </w:r>
          </w:p>
        </w:tc>
      </w:tr>
      <w:tr w:rsidR="00816F50" w:rsidRPr="00BC5E16" w:rsidTr="004D2AEB">
        <w:trPr>
          <w:trHeight w:val="266"/>
        </w:trPr>
        <w:tc>
          <w:tcPr>
            <w:tcW w:w="392" w:type="dxa"/>
          </w:tcPr>
          <w:p w:rsidR="00816F50" w:rsidRPr="00C969A6" w:rsidRDefault="00816F50"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816F50" w:rsidRDefault="00816F50" w:rsidP="00023CDD">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«Фотоаппарат»</w:t>
            </w:r>
          </w:p>
        </w:tc>
        <w:tc>
          <w:tcPr>
            <w:tcW w:w="1417" w:type="dxa"/>
          </w:tcPr>
          <w:p w:rsidR="00816F50" w:rsidRPr="004D2AEB" w:rsidRDefault="00816F50"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816F50" w:rsidRDefault="00816F50" w:rsidP="00023CDD">
            <w:r w:rsidRPr="00AA2B3E">
              <w:rPr>
                <w:rFonts w:ascii="Times New Roman" w:eastAsia="Times New Roman" w:hAnsi="Times New Roman" w:cs="Times New Roman"/>
                <w:bCs/>
                <w:color w:val="000000"/>
                <w:sz w:val="24"/>
                <w:szCs w:val="24"/>
                <w:lang w:eastAsia="ru-RU"/>
              </w:rPr>
              <w:t>Приложение 2</w:t>
            </w:r>
          </w:p>
        </w:tc>
      </w:tr>
      <w:tr w:rsidR="00EA5896" w:rsidRPr="00BC5E16" w:rsidTr="00D64E5E">
        <w:trPr>
          <w:trHeight w:val="266"/>
        </w:trPr>
        <w:tc>
          <w:tcPr>
            <w:tcW w:w="9889" w:type="dxa"/>
            <w:gridSpan w:val="5"/>
          </w:tcPr>
          <w:p w:rsidR="00EA5896" w:rsidRPr="00AA2B3E" w:rsidRDefault="00EA5896" w:rsidP="00023CDD">
            <w:pPr>
              <w:rPr>
                <w:rFonts w:ascii="Times New Roman" w:eastAsia="Times New Roman" w:hAnsi="Times New Roman" w:cs="Times New Roman"/>
                <w:bCs/>
                <w:color w:val="000000"/>
                <w:sz w:val="24"/>
                <w:szCs w:val="24"/>
                <w:lang w:eastAsia="ru-RU"/>
              </w:rPr>
            </w:pPr>
          </w:p>
        </w:tc>
      </w:tr>
      <w:tr w:rsidR="00816F50" w:rsidRPr="00BC5E16" w:rsidTr="004D2AEB">
        <w:trPr>
          <w:trHeight w:val="266"/>
        </w:trPr>
        <w:tc>
          <w:tcPr>
            <w:tcW w:w="392" w:type="dxa"/>
          </w:tcPr>
          <w:p w:rsidR="00816F50" w:rsidRPr="00C969A6" w:rsidRDefault="00816F50" w:rsidP="00023CDD">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816F50" w:rsidRDefault="00816F50" w:rsidP="00023CD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p w:rsidR="00816F50" w:rsidRDefault="00816F50" w:rsidP="00816F50">
            <w:pPr>
              <w:rPr>
                <w:rFonts w:ascii="Times New Roman" w:eastAsia="Times New Roman" w:hAnsi="Times New Roman" w:cs="Times New Roman"/>
                <w:color w:val="000000"/>
                <w:sz w:val="24"/>
                <w:szCs w:val="24"/>
                <w:lang w:eastAsia="ru-RU"/>
              </w:rPr>
            </w:pPr>
          </w:p>
        </w:tc>
        <w:tc>
          <w:tcPr>
            <w:tcW w:w="4961" w:type="dxa"/>
          </w:tcPr>
          <w:p w:rsidR="00816F50" w:rsidRPr="00C26D0B" w:rsidRDefault="00816F50" w:rsidP="00023CDD">
            <w:pPr>
              <w:jc w:val="both"/>
              <w:rPr>
                <w:rFonts w:ascii="Times New Roman" w:eastAsia="Times New Roman" w:hAnsi="Times New Roman" w:cs="Times New Roman"/>
                <w:bCs/>
                <w:color w:val="000000"/>
                <w:sz w:val="24"/>
                <w:szCs w:val="24"/>
                <w:lang w:eastAsia="ru-RU"/>
              </w:rPr>
            </w:pPr>
            <w:r w:rsidRPr="00C26D0B">
              <w:rPr>
                <w:rFonts w:ascii="Times New Roman" w:eastAsia="Times New Roman" w:hAnsi="Times New Roman" w:cs="Times New Roman"/>
                <w:bCs/>
                <w:color w:val="000000"/>
                <w:sz w:val="24"/>
                <w:szCs w:val="24"/>
                <w:lang w:eastAsia="ru-RU"/>
              </w:rPr>
              <w:t>«Волшебные превращения стрелы»</w:t>
            </w:r>
          </w:p>
        </w:tc>
        <w:tc>
          <w:tcPr>
            <w:tcW w:w="1417" w:type="dxa"/>
          </w:tcPr>
          <w:p w:rsidR="00816F50" w:rsidRPr="004D2AEB" w:rsidRDefault="00816F50" w:rsidP="00023CDD">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816F50" w:rsidRDefault="00816F50" w:rsidP="00023CDD">
            <w:r w:rsidRPr="00314C0D">
              <w:rPr>
                <w:rFonts w:ascii="Times New Roman" w:eastAsia="Times New Roman" w:hAnsi="Times New Roman" w:cs="Times New Roman"/>
                <w:bCs/>
                <w:color w:val="000000"/>
                <w:sz w:val="24"/>
                <w:szCs w:val="24"/>
                <w:lang w:eastAsia="ru-RU"/>
              </w:rPr>
              <w:t>Приложение 1, 2</w:t>
            </w:r>
          </w:p>
        </w:tc>
      </w:tr>
      <w:tr w:rsidR="00816F50" w:rsidRPr="00BC5E16" w:rsidTr="004D2AEB">
        <w:trPr>
          <w:trHeight w:val="266"/>
        </w:trPr>
        <w:tc>
          <w:tcPr>
            <w:tcW w:w="392" w:type="dxa"/>
          </w:tcPr>
          <w:p w:rsidR="00816F50" w:rsidRPr="00C969A6" w:rsidRDefault="00816F50" w:rsidP="00816F50">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816F50" w:rsidRDefault="00816F50" w:rsidP="00816F50"/>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«Ракета» и «Космонавт»</w:t>
            </w:r>
          </w:p>
        </w:tc>
        <w:tc>
          <w:tcPr>
            <w:tcW w:w="1417" w:type="dxa"/>
          </w:tcPr>
          <w:p w:rsidR="00816F50" w:rsidRPr="004D2AEB" w:rsidRDefault="00816F50" w:rsidP="00816F50">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816F50" w:rsidRDefault="00816F50" w:rsidP="00816F50">
            <w:r w:rsidRPr="00AA2B3E">
              <w:rPr>
                <w:rFonts w:ascii="Times New Roman" w:eastAsia="Times New Roman" w:hAnsi="Times New Roman" w:cs="Times New Roman"/>
                <w:bCs/>
                <w:color w:val="000000"/>
                <w:sz w:val="24"/>
                <w:szCs w:val="24"/>
                <w:lang w:eastAsia="ru-RU"/>
              </w:rPr>
              <w:t>Приложение 2</w:t>
            </w:r>
          </w:p>
        </w:tc>
      </w:tr>
      <w:tr w:rsidR="00816F50" w:rsidRPr="00BC5E16" w:rsidTr="004D2AEB">
        <w:trPr>
          <w:trHeight w:val="266"/>
        </w:trPr>
        <w:tc>
          <w:tcPr>
            <w:tcW w:w="392" w:type="dxa"/>
          </w:tcPr>
          <w:p w:rsidR="00816F50" w:rsidRPr="00C969A6" w:rsidRDefault="00816F50" w:rsidP="00816F50">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816F50" w:rsidRDefault="00816F50" w:rsidP="00816F50"/>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«Гном»</w:t>
            </w:r>
          </w:p>
        </w:tc>
        <w:tc>
          <w:tcPr>
            <w:tcW w:w="1417" w:type="dxa"/>
          </w:tcPr>
          <w:p w:rsidR="00816F50" w:rsidRPr="004D2AEB" w:rsidRDefault="00816F50" w:rsidP="00816F50">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816F50" w:rsidRDefault="00816F50" w:rsidP="00816F50">
            <w:r w:rsidRPr="00314C0D">
              <w:rPr>
                <w:rFonts w:ascii="Times New Roman" w:eastAsia="Times New Roman" w:hAnsi="Times New Roman" w:cs="Times New Roman"/>
                <w:bCs/>
                <w:color w:val="000000"/>
                <w:sz w:val="24"/>
                <w:szCs w:val="24"/>
                <w:lang w:eastAsia="ru-RU"/>
              </w:rPr>
              <w:t>Приложение 1, 2</w:t>
            </w:r>
          </w:p>
        </w:tc>
      </w:tr>
      <w:tr w:rsidR="00816F50" w:rsidRPr="00BC5E16" w:rsidTr="004D2AEB">
        <w:trPr>
          <w:trHeight w:val="281"/>
        </w:trPr>
        <w:tc>
          <w:tcPr>
            <w:tcW w:w="392" w:type="dxa"/>
          </w:tcPr>
          <w:p w:rsidR="00816F50" w:rsidRPr="00C969A6" w:rsidRDefault="00816F50" w:rsidP="00816F50">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816F50" w:rsidRDefault="00816F50" w:rsidP="00816F50"/>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на ветке», «Грач», «Синица» и др.</w:t>
            </w:r>
          </w:p>
        </w:tc>
        <w:tc>
          <w:tcPr>
            <w:tcW w:w="1417" w:type="dxa"/>
          </w:tcPr>
          <w:p w:rsidR="00816F50" w:rsidRPr="004D2AEB" w:rsidRDefault="00816F50" w:rsidP="00816F50">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816F50" w:rsidRPr="004D2AEB" w:rsidRDefault="00816F50" w:rsidP="00816F50">
            <w:pPr>
              <w:jc w:val="both"/>
              <w:rPr>
                <w:rFonts w:ascii="Times New Roman" w:eastAsia="Times New Roman" w:hAnsi="Times New Roman" w:cs="Times New Roman"/>
                <w:bCs/>
                <w:color w:val="000000"/>
                <w:sz w:val="24"/>
                <w:szCs w:val="24"/>
                <w:lang w:eastAsia="ru-RU"/>
              </w:rPr>
            </w:pPr>
            <w:r w:rsidRPr="004D2AEB">
              <w:rPr>
                <w:rFonts w:ascii="Times New Roman" w:eastAsia="Times New Roman" w:hAnsi="Times New Roman" w:cs="Times New Roman"/>
                <w:bCs/>
                <w:color w:val="000000"/>
                <w:sz w:val="24"/>
                <w:szCs w:val="24"/>
                <w:lang w:eastAsia="ru-RU"/>
              </w:rPr>
              <w:t>Приложение 2</w:t>
            </w:r>
          </w:p>
        </w:tc>
      </w:tr>
      <w:tr w:rsidR="00816F50" w:rsidRPr="00BC5E16" w:rsidTr="004D2AEB">
        <w:trPr>
          <w:trHeight w:val="266"/>
        </w:trPr>
        <w:tc>
          <w:tcPr>
            <w:tcW w:w="392" w:type="dxa"/>
          </w:tcPr>
          <w:p w:rsidR="00816F50" w:rsidRPr="00C26D0B" w:rsidRDefault="00816F50" w:rsidP="00816F50">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tcPr>
          <w:p w:rsidR="00816F50" w:rsidRDefault="00816F50" w:rsidP="00816F50">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1417" w:type="dxa"/>
          </w:tcPr>
          <w:p w:rsidR="00816F50" w:rsidRPr="004D2AEB" w:rsidRDefault="00816F50" w:rsidP="00816F50">
            <w:pPr>
              <w:jc w:val="center"/>
              <w:rPr>
                <w:rFonts w:ascii="Times New Roman" w:eastAsia="Times New Roman" w:hAnsi="Times New Roman" w:cs="Times New Roman"/>
                <w:color w:val="000000"/>
                <w:sz w:val="24"/>
                <w:szCs w:val="24"/>
                <w:lang w:eastAsia="ru-RU"/>
              </w:rPr>
            </w:pPr>
          </w:p>
        </w:tc>
        <w:tc>
          <w:tcPr>
            <w:tcW w:w="1985" w:type="dxa"/>
          </w:tcPr>
          <w:p w:rsidR="00816F50" w:rsidRDefault="00816F50" w:rsidP="00816F50"/>
        </w:tc>
      </w:tr>
      <w:tr w:rsidR="00816F50" w:rsidRPr="00BC5E16" w:rsidTr="004D2AEB">
        <w:trPr>
          <w:trHeight w:val="266"/>
        </w:trPr>
        <w:tc>
          <w:tcPr>
            <w:tcW w:w="392" w:type="dxa"/>
          </w:tcPr>
          <w:p w:rsidR="00816F50" w:rsidRPr="00C26D0B" w:rsidRDefault="00816F50" w:rsidP="00816F50">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val="restart"/>
          </w:tcPr>
          <w:p w:rsidR="00816F50"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p w:rsidR="00816F50" w:rsidRDefault="00816F50" w:rsidP="00816F50">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«Коробочка»</w:t>
            </w:r>
          </w:p>
        </w:tc>
        <w:tc>
          <w:tcPr>
            <w:tcW w:w="1417" w:type="dxa"/>
          </w:tcPr>
          <w:p w:rsidR="00816F50" w:rsidRPr="004D2AEB" w:rsidRDefault="00816F50" w:rsidP="00816F50">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2</w:t>
            </w:r>
          </w:p>
        </w:tc>
        <w:tc>
          <w:tcPr>
            <w:tcW w:w="1985" w:type="dxa"/>
          </w:tcPr>
          <w:p w:rsidR="00816F50" w:rsidRDefault="00816F50" w:rsidP="00816F50">
            <w:r w:rsidRPr="00314C0D">
              <w:rPr>
                <w:rFonts w:ascii="Times New Roman" w:eastAsia="Times New Roman" w:hAnsi="Times New Roman" w:cs="Times New Roman"/>
                <w:bCs/>
                <w:color w:val="000000"/>
                <w:sz w:val="24"/>
                <w:szCs w:val="24"/>
                <w:lang w:eastAsia="ru-RU"/>
              </w:rPr>
              <w:t>Приложение 1, 2</w:t>
            </w:r>
          </w:p>
        </w:tc>
      </w:tr>
      <w:tr w:rsidR="00816F50" w:rsidRPr="00BC5E16" w:rsidTr="004D2AEB">
        <w:trPr>
          <w:trHeight w:val="266"/>
        </w:trPr>
        <w:tc>
          <w:tcPr>
            <w:tcW w:w="392" w:type="dxa"/>
          </w:tcPr>
          <w:p w:rsidR="00816F50" w:rsidRPr="00C26D0B" w:rsidRDefault="00816F50" w:rsidP="00816F50">
            <w:pPr>
              <w:pStyle w:val="ac"/>
              <w:numPr>
                <w:ilvl w:val="0"/>
                <w:numId w:val="35"/>
              </w:numPr>
              <w:ind w:left="284"/>
              <w:jc w:val="both"/>
              <w:rPr>
                <w:rFonts w:ascii="Times New Roman" w:eastAsia="Times New Roman" w:hAnsi="Times New Roman" w:cs="Times New Roman"/>
                <w:b/>
                <w:bCs/>
                <w:color w:val="000000"/>
                <w:sz w:val="24"/>
                <w:szCs w:val="24"/>
                <w:lang w:eastAsia="ru-RU"/>
              </w:rPr>
            </w:pPr>
          </w:p>
        </w:tc>
        <w:tc>
          <w:tcPr>
            <w:tcW w:w="1134" w:type="dxa"/>
            <w:vMerge/>
          </w:tcPr>
          <w:p w:rsidR="00816F50" w:rsidRDefault="00816F50" w:rsidP="00816F50">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«Вертушки»</w:t>
            </w:r>
          </w:p>
        </w:tc>
        <w:tc>
          <w:tcPr>
            <w:tcW w:w="1417" w:type="dxa"/>
          </w:tcPr>
          <w:p w:rsidR="00816F50" w:rsidRPr="004D2AEB" w:rsidRDefault="00816F50" w:rsidP="00816F50">
            <w:pPr>
              <w:jc w:val="center"/>
              <w:rPr>
                <w:rFonts w:ascii="Times New Roman" w:eastAsia="Times New Roman" w:hAnsi="Times New Roman" w:cs="Times New Roman"/>
                <w:color w:val="000000"/>
                <w:sz w:val="24"/>
                <w:szCs w:val="24"/>
                <w:lang w:eastAsia="ru-RU"/>
              </w:rPr>
            </w:pPr>
            <w:r w:rsidRPr="004D2AEB">
              <w:rPr>
                <w:rFonts w:ascii="Times New Roman" w:eastAsia="Times New Roman" w:hAnsi="Times New Roman" w:cs="Times New Roman"/>
                <w:color w:val="000000"/>
                <w:sz w:val="24"/>
                <w:szCs w:val="24"/>
                <w:lang w:eastAsia="ru-RU"/>
              </w:rPr>
              <w:t>1</w:t>
            </w:r>
          </w:p>
        </w:tc>
        <w:tc>
          <w:tcPr>
            <w:tcW w:w="1985" w:type="dxa"/>
          </w:tcPr>
          <w:p w:rsidR="00816F50" w:rsidRDefault="00816F50" w:rsidP="00816F50">
            <w:r w:rsidRPr="00AA2B3E">
              <w:rPr>
                <w:rFonts w:ascii="Times New Roman" w:eastAsia="Times New Roman" w:hAnsi="Times New Roman" w:cs="Times New Roman"/>
                <w:bCs/>
                <w:color w:val="000000"/>
                <w:sz w:val="24"/>
                <w:szCs w:val="24"/>
                <w:lang w:eastAsia="ru-RU"/>
              </w:rPr>
              <w:t>Приложение 2</w:t>
            </w:r>
          </w:p>
        </w:tc>
      </w:tr>
      <w:tr w:rsidR="00816F50" w:rsidRPr="00BC5E16" w:rsidTr="004D2AEB">
        <w:trPr>
          <w:trHeight w:val="281"/>
        </w:trPr>
        <w:tc>
          <w:tcPr>
            <w:tcW w:w="392" w:type="dxa"/>
          </w:tcPr>
          <w:p w:rsidR="00816F50" w:rsidRPr="00BC5E16" w:rsidRDefault="00816F50" w:rsidP="00816F50">
            <w:pPr>
              <w:jc w:val="both"/>
              <w:rPr>
                <w:rFonts w:ascii="Times New Roman" w:eastAsia="Times New Roman" w:hAnsi="Times New Roman" w:cs="Times New Roman"/>
                <w:b/>
                <w:bCs/>
                <w:color w:val="000000"/>
                <w:sz w:val="24"/>
                <w:szCs w:val="24"/>
                <w:lang w:eastAsia="ru-RU"/>
              </w:rPr>
            </w:pPr>
          </w:p>
        </w:tc>
        <w:tc>
          <w:tcPr>
            <w:tcW w:w="1134"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1417"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1985" w:type="dxa"/>
          </w:tcPr>
          <w:p w:rsidR="00816F50" w:rsidRPr="00BC5E16" w:rsidRDefault="00816F50" w:rsidP="00816F50">
            <w:pPr>
              <w:jc w:val="both"/>
              <w:rPr>
                <w:rFonts w:ascii="Times New Roman" w:eastAsia="Times New Roman" w:hAnsi="Times New Roman" w:cs="Times New Roman"/>
                <w:b/>
                <w:bCs/>
                <w:color w:val="000000"/>
                <w:sz w:val="24"/>
                <w:szCs w:val="24"/>
                <w:lang w:eastAsia="ru-RU"/>
              </w:rPr>
            </w:pPr>
          </w:p>
        </w:tc>
      </w:tr>
      <w:tr w:rsidR="00816F50" w:rsidRPr="00BC5E16" w:rsidTr="004D2AEB">
        <w:trPr>
          <w:trHeight w:val="266"/>
        </w:trPr>
        <w:tc>
          <w:tcPr>
            <w:tcW w:w="392" w:type="dxa"/>
          </w:tcPr>
          <w:p w:rsidR="00816F50" w:rsidRPr="00BC5E16" w:rsidRDefault="00816F50" w:rsidP="00816F50">
            <w:pPr>
              <w:jc w:val="both"/>
              <w:rPr>
                <w:rFonts w:ascii="Times New Roman" w:eastAsia="Times New Roman" w:hAnsi="Times New Roman" w:cs="Times New Roman"/>
                <w:b/>
                <w:bCs/>
                <w:color w:val="000000"/>
                <w:sz w:val="24"/>
                <w:szCs w:val="24"/>
                <w:lang w:eastAsia="ru-RU"/>
              </w:rPr>
            </w:pPr>
          </w:p>
        </w:tc>
        <w:tc>
          <w:tcPr>
            <w:tcW w:w="1134"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4961"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1417"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p>
        </w:tc>
        <w:tc>
          <w:tcPr>
            <w:tcW w:w="1985" w:type="dxa"/>
          </w:tcPr>
          <w:p w:rsidR="00816F50" w:rsidRPr="00BC5E16" w:rsidRDefault="00816F50" w:rsidP="00816F50">
            <w:pPr>
              <w:jc w:val="both"/>
              <w:rPr>
                <w:rFonts w:ascii="Times New Roman" w:eastAsia="Times New Roman" w:hAnsi="Times New Roman" w:cs="Times New Roman"/>
                <w:b/>
                <w:bCs/>
                <w:color w:val="000000"/>
                <w:sz w:val="24"/>
                <w:szCs w:val="24"/>
                <w:lang w:eastAsia="ru-RU"/>
              </w:rPr>
            </w:pPr>
          </w:p>
        </w:tc>
      </w:tr>
      <w:tr w:rsidR="00816F50" w:rsidRPr="00BC5E16" w:rsidTr="00D64E5E">
        <w:trPr>
          <w:trHeight w:val="266"/>
        </w:trPr>
        <w:tc>
          <w:tcPr>
            <w:tcW w:w="6487" w:type="dxa"/>
            <w:gridSpan w:val="3"/>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 </w:t>
            </w:r>
          </w:p>
        </w:tc>
        <w:tc>
          <w:tcPr>
            <w:tcW w:w="1417" w:type="dxa"/>
          </w:tcPr>
          <w:p w:rsidR="00816F50" w:rsidRPr="00BC5E16" w:rsidRDefault="00816F50" w:rsidP="00816F5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36 занятий</w:t>
            </w:r>
          </w:p>
        </w:tc>
        <w:tc>
          <w:tcPr>
            <w:tcW w:w="1985" w:type="dxa"/>
          </w:tcPr>
          <w:p w:rsidR="00816F50" w:rsidRPr="00BC5E16" w:rsidRDefault="00816F50" w:rsidP="00816F50">
            <w:pPr>
              <w:jc w:val="both"/>
              <w:rPr>
                <w:rFonts w:ascii="Times New Roman" w:eastAsia="Times New Roman" w:hAnsi="Times New Roman" w:cs="Times New Roman"/>
                <w:b/>
                <w:bCs/>
                <w:color w:val="000000"/>
                <w:sz w:val="24"/>
                <w:szCs w:val="24"/>
                <w:lang w:eastAsia="ru-RU"/>
              </w:rPr>
            </w:pPr>
          </w:p>
        </w:tc>
      </w:tr>
    </w:tbl>
    <w:p w:rsidR="0067582C" w:rsidRPr="00BC5E16" w:rsidRDefault="0067582C" w:rsidP="00BC5E16">
      <w:pPr>
        <w:spacing w:after="0" w:line="240" w:lineRule="auto"/>
        <w:jc w:val="both"/>
        <w:rPr>
          <w:rFonts w:ascii="Times New Roman" w:eastAsia="Times New Roman" w:hAnsi="Times New Roman" w:cs="Times New Roman"/>
          <w:color w:val="000000"/>
          <w:sz w:val="24"/>
          <w:szCs w:val="24"/>
          <w:lang w:eastAsia="ru-RU"/>
        </w:rPr>
      </w:pPr>
    </w:p>
    <w:p w:rsidR="0067582C" w:rsidRPr="00BC5E16" w:rsidRDefault="00EA5896" w:rsidP="00EA5896">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Дополнительные темы работ для самостоятельной деятельности детей: </w:t>
      </w:r>
      <w:r w:rsidR="00641C6D">
        <w:rPr>
          <w:rFonts w:ascii="Times New Roman" w:eastAsia="Times New Roman" w:hAnsi="Times New Roman" w:cs="Times New Roman"/>
          <w:color w:val="000000"/>
          <w:sz w:val="24"/>
          <w:szCs w:val="24"/>
          <w:lang w:eastAsia="ru-RU"/>
        </w:rPr>
        <w:t xml:space="preserve">«Зонтик», </w:t>
      </w:r>
      <w:r>
        <w:rPr>
          <w:rFonts w:ascii="Times New Roman" w:eastAsia="Times New Roman" w:hAnsi="Times New Roman" w:cs="Times New Roman"/>
          <w:color w:val="000000"/>
          <w:sz w:val="24"/>
          <w:szCs w:val="24"/>
          <w:lang w:eastAsia="ru-RU"/>
        </w:rPr>
        <w:t xml:space="preserve">«Пилотка», «Подснежник», </w:t>
      </w:r>
      <w:r w:rsidRPr="00EA5896">
        <w:rPr>
          <w:rFonts w:ascii="Times New Roman" w:eastAsia="Times New Roman" w:hAnsi="Times New Roman" w:cs="Times New Roman"/>
          <w:color w:val="000000"/>
          <w:sz w:val="24"/>
          <w:szCs w:val="24"/>
          <w:lang w:eastAsia="ru-RU"/>
        </w:rPr>
        <w:t>«Кленовый лист» (</w:t>
      </w:r>
      <w:proofErr w:type="spellStart"/>
      <w:r w:rsidRPr="00EA5896">
        <w:rPr>
          <w:rFonts w:ascii="Times New Roman" w:eastAsia="Times New Roman" w:hAnsi="Times New Roman" w:cs="Times New Roman"/>
          <w:color w:val="000000"/>
          <w:sz w:val="24"/>
          <w:szCs w:val="24"/>
          <w:lang w:eastAsia="ru-RU"/>
        </w:rPr>
        <w:t>гафрированный</w:t>
      </w:r>
      <w:proofErr w:type="spellEnd"/>
      <w:r w:rsidRPr="00EA58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«Веер для куклы», «Стаканчик», «Шлем викинга», «Самолёт», «</w:t>
      </w:r>
      <w:r w:rsidRPr="00EA5896">
        <w:rPr>
          <w:rFonts w:ascii="Times New Roman" w:eastAsia="Times New Roman" w:hAnsi="Times New Roman" w:cs="Times New Roman"/>
          <w:color w:val="000000"/>
          <w:sz w:val="24"/>
          <w:szCs w:val="24"/>
          <w:lang w:eastAsia="ru-RU"/>
        </w:rPr>
        <w:t>Снежинка на ёлку</w:t>
      </w:r>
      <w:r>
        <w:rPr>
          <w:rFonts w:ascii="Times New Roman" w:eastAsia="Times New Roman" w:hAnsi="Times New Roman" w:cs="Times New Roman"/>
          <w:color w:val="000000"/>
          <w:sz w:val="24"/>
          <w:szCs w:val="24"/>
          <w:lang w:eastAsia="ru-RU"/>
        </w:rPr>
        <w:t xml:space="preserve">», «Рыбки в аквариуме», </w:t>
      </w:r>
      <w:r>
        <w:rPr>
          <w:rFonts w:ascii="Times New Roman" w:eastAsia="Times New Roman" w:hAnsi="Times New Roman" w:cs="Times New Roman"/>
          <w:color w:val="000000"/>
          <w:sz w:val="24"/>
          <w:szCs w:val="24"/>
          <w:lang w:eastAsia="ru-RU"/>
        </w:rPr>
        <w:lastRenderedPageBreak/>
        <w:t xml:space="preserve">«Снеговик», "Тюльпаны для мамы", панно «хризантемы», «На лугу», </w:t>
      </w:r>
      <w:r w:rsidRPr="00EA5896">
        <w:rPr>
          <w:rFonts w:ascii="Times New Roman" w:eastAsia="Times New Roman" w:hAnsi="Times New Roman" w:cs="Times New Roman"/>
          <w:color w:val="000000"/>
          <w:sz w:val="24"/>
          <w:szCs w:val="24"/>
          <w:lang w:eastAsia="ru-RU"/>
        </w:rPr>
        <w:t>Орига</w:t>
      </w:r>
      <w:r>
        <w:rPr>
          <w:rFonts w:ascii="Times New Roman" w:eastAsia="Times New Roman" w:hAnsi="Times New Roman" w:cs="Times New Roman"/>
          <w:color w:val="000000"/>
          <w:sz w:val="24"/>
          <w:szCs w:val="24"/>
          <w:lang w:eastAsia="ru-RU"/>
        </w:rPr>
        <w:t>ми-викторина «Что, где, когда?» и др.</w:t>
      </w:r>
    </w:p>
    <w:p w:rsidR="00F131FB" w:rsidRPr="00906118" w:rsidRDefault="00906118" w:rsidP="00906118">
      <w:pPr>
        <w:tabs>
          <w:tab w:val="left" w:pos="0"/>
          <w:tab w:val="left" w:pos="426"/>
        </w:tabs>
        <w:spacing w:after="0" w:line="240" w:lineRule="auto"/>
        <w:ind w:firstLine="284"/>
        <w:jc w:val="both"/>
        <w:rPr>
          <w:rFonts w:ascii="Times New Roman" w:eastAsia="Times New Roman" w:hAnsi="Times New Roman" w:cs="Times New Roman"/>
          <w:b/>
          <w:sz w:val="24"/>
          <w:szCs w:val="24"/>
          <w:lang w:eastAsia="ru-RU"/>
        </w:rPr>
      </w:pPr>
      <w:r w:rsidRPr="00906118">
        <w:rPr>
          <w:rFonts w:ascii="Times New Roman" w:eastAsia="Times New Roman" w:hAnsi="Times New Roman" w:cs="Times New Roman"/>
          <w:b/>
          <w:sz w:val="24"/>
          <w:szCs w:val="24"/>
          <w:lang w:eastAsia="ru-RU"/>
        </w:rPr>
        <w:t>3.4.</w:t>
      </w:r>
      <w:r w:rsidR="00F131FB" w:rsidRPr="00906118">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p>
    <w:p w:rsidR="0005774D" w:rsidRPr="00906118" w:rsidRDefault="0005774D" w:rsidP="00906118">
      <w:pPr>
        <w:tabs>
          <w:tab w:val="left" w:pos="0"/>
          <w:tab w:val="left" w:pos="426"/>
        </w:tabs>
        <w:spacing w:after="0" w:line="240" w:lineRule="auto"/>
        <w:ind w:firstLine="284"/>
        <w:jc w:val="both"/>
        <w:rPr>
          <w:rFonts w:ascii="Times New Roman" w:eastAsia="Times New Roman" w:hAnsi="Times New Roman" w:cs="Times New Roman"/>
          <w:b/>
          <w:color w:val="FF0000"/>
          <w:sz w:val="24"/>
          <w:szCs w:val="24"/>
          <w:lang w:eastAsia="ru-RU"/>
        </w:rPr>
      </w:pPr>
      <w:r w:rsidRPr="00906118">
        <w:rPr>
          <w:rFonts w:ascii="Times New Roman" w:eastAsia="Times New Roman" w:hAnsi="Times New Roman" w:cs="Times New Roman"/>
          <w:color w:val="000000"/>
          <w:sz w:val="24"/>
          <w:szCs w:val="24"/>
          <w:lang w:eastAsia="ru-RU"/>
        </w:rPr>
        <w:t xml:space="preserve">Предметно — пространственная развивающая образовательная среда </w:t>
      </w:r>
      <w:r w:rsidR="00F131FB" w:rsidRPr="00906118">
        <w:rPr>
          <w:rFonts w:ascii="Times New Roman" w:eastAsia="Times New Roman" w:hAnsi="Times New Roman" w:cs="Times New Roman"/>
          <w:color w:val="000000"/>
          <w:sz w:val="24"/>
          <w:szCs w:val="24"/>
          <w:lang w:eastAsia="ru-RU"/>
        </w:rPr>
        <w:t xml:space="preserve">старшей </w:t>
      </w:r>
      <w:r w:rsidRPr="00906118">
        <w:rPr>
          <w:rFonts w:ascii="Times New Roman" w:eastAsia="Times New Roman" w:hAnsi="Times New Roman" w:cs="Times New Roman"/>
          <w:color w:val="000000"/>
          <w:sz w:val="24"/>
          <w:szCs w:val="24"/>
          <w:lang w:eastAsia="ru-RU"/>
        </w:rPr>
        <w:t xml:space="preserve">группы: содержательно-насыщена, трансформируема, </w:t>
      </w:r>
      <w:proofErr w:type="spellStart"/>
      <w:r w:rsidRPr="00906118">
        <w:rPr>
          <w:rFonts w:ascii="Times New Roman" w:eastAsia="Times New Roman" w:hAnsi="Times New Roman" w:cs="Times New Roman"/>
          <w:color w:val="000000"/>
          <w:sz w:val="24"/>
          <w:szCs w:val="24"/>
          <w:lang w:eastAsia="ru-RU"/>
        </w:rPr>
        <w:t>полифункциональна</w:t>
      </w:r>
      <w:proofErr w:type="spellEnd"/>
      <w:r w:rsidRPr="00906118">
        <w:rPr>
          <w:rFonts w:ascii="Times New Roman" w:eastAsia="Times New Roman" w:hAnsi="Times New Roman" w:cs="Times New Roman"/>
          <w:color w:val="000000"/>
          <w:sz w:val="24"/>
          <w:szCs w:val="24"/>
          <w:lang w:eastAsia="ru-RU"/>
        </w:rPr>
        <w:t>, вариативна, доступна, безопасна. Созданы условия для благоприятного всестороннего развития детей</w:t>
      </w:r>
      <w:r w:rsidR="00F131FB" w:rsidRPr="00906118">
        <w:rPr>
          <w:rFonts w:ascii="Times New Roman" w:eastAsia="Times New Roman" w:hAnsi="Times New Roman" w:cs="Times New Roman"/>
          <w:color w:val="000000"/>
          <w:sz w:val="24"/>
          <w:szCs w:val="24"/>
          <w:lang w:eastAsia="ru-RU"/>
        </w:rPr>
        <w:t>.</w:t>
      </w:r>
      <w:r w:rsidRPr="00906118">
        <w:rPr>
          <w:rFonts w:ascii="Times New Roman" w:eastAsia="Times New Roman" w:hAnsi="Times New Roman" w:cs="Times New Roman"/>
          <w:color w:val="000000"/>
          <w:sz w:val="24"/>
          <w:szCs w:val="24"/>
          <w:lang w:eastAsia="ru-RU"/>
        </w:rPr>
        <w:t xml:space="preserve"> Мебель находится в соответствии с требованиями </w:t>
      </w:r>
      <w:proofErr w:type="spellStart"/>
      <w:r w:rsidRPr="00906118">
        <w:rPr>
          <w:rFonts w:ascii="Times New Roman" w:eastAsia="Times New Roman" w:hAnsi="Times New Roman" w:cs="Times New Roman"/>
          <w:color w:val="000000"/>
          <w:sz w:val="24"/>
          <w:szCs w:val="24"/>
          <w:lang w:eastAsia="ru-RU"/>
        </w:rPr>
        <w:t>САНПиН</w:t>
      </w:r>
      <w:proofErr w:type="spellEnd"/>
      <w:r w:rsidRPr="00906118">
        <w:rPr>
          <w:rFonts w:ascii="Times New Roman" w:eastAsia="Times New Roman" w:hAnsi="Times New Roman" w:cs="Times New Roman"/>
          <w:color w:val="000000"/>
          <w:sz w:val="24"/>
          <w:szCs w:val="24"/>
          <w:lang w:eastAsia="ru-RU"/>
        </w:rPr>
        <w:t>, что предусматривает обеспечение удобной рабочей позы во время продуктивной деятельности ребенка.</w:t>
      </w:r>
    </w:p>
    <w:p w:rsidR="0005774D" w:rsidRPr="00906118" w:rsidRDefault="0005774D" w:rsidP="00906118">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 xml:space="preserve">Большое место в организации самостоятельной художественной деятельности детей в группе отводится уголку </w:t>
      </w:r>
      <w:proofErr w:type="spellStart"/>
      <w:r w:rsidRPr="00906118">
        <w:rPr>
          <w:rFonts w:ascii="Times New Roman" w:eastAsia="Times New Roman" w:hAnsi="Times New Roman" w:cs="Times New Roman"/>
          <w:color w:val="000000"/>
          <w:sz w:val="24"/>
          <w:szCs w:val="24"/>
          <w:lang w:eastAsia="ru-RU"/>
        </w:rPr>
        <w:t>изодеятельности</w:t>
      </w:r>
      <w:proofErr w:type="spellEnd"/>
      <w:r w:rsidRPr="00906118">
        <w:rPr>
          <w:rFonts w:ascii="Times New Roman" w:eastAsia="Times New Roman" w:hAnsi="Times New Roman" w:cs="Times New Roman"/>
          <w:color w:val="000000"/>
          <w:sz w:val="24"/>
          <w:szCs w:val="24"/>
          <w:lang w:eastAsia="ru-RU"/>
        </w:rPr>
        <w:t xml:space="preserve"> или, как его часто называют, центру детского творчества.</w:t>
      </w:r>
    </w:p>
    <w:p w:rsidR="0005774D" w:rsidRPr="00906118" w:rsidRDefault="0005774D" w:rsidP="00906118">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Цель:</w:t>
      </w:r>
      <w:r w:rsidR="00F131FB" w:rsidRPr="00906118">
        <w:rPr>
          <w:rFonts w:ascii="Times New Roman" w:eastAsia="Times New Roman" w:hAnsi="Times New Roman" w:cs="Times New Roman"/>
          <w:color w:val="000000"/>
          <w:sz w:val="24"/>
          <w:szCs w:val="24"/>
          <w:lang w:eastAsia="ru-RU"/>
        </w:rPr>
        <w:t xml:space="preserve"> с</w:t>
      </w:r>
      <w:r w:rsidRPr="00906118">
        <w:rPr>
          <w:rFonts w:ascii="Times New Roman" w:eastAsia="Times New Roman" w:hAnsi="Times New Roman" w:cs="Times New Roman"/>
          <w:color w:val="000000"/>
          <w:sz w:val="24"/>
          <w:szCs w:val="24"/>
          <w:lang w:eastAsia="ru-RU"/>
        </w:rPr>
        <w:t>оздать в группе обстановку для творческой активности детей, способствовать возникновению и развитию самостоятельной художественной деятельности у детей дошкольного возраста.</w:t>
      </w:r>
    </w:p>
    <w:p w:rsidR="0005774D" w:rsidRPr="00906118" w:rsidRDefault="0005774D" w:rsidP="00906118">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 xml:space="preserve">Для того, чтобы уголок </w:t>
      </w:r>
      <w:proofErr w:type="spellStart"/>
      <w:r w:rsidRPr="00906118">
        <w:rPr>
          <w:rFonts w:ascii="Times New Roman" w:eastAsia="Times New Roman" w:hAnsi="Times New Roman" w:cs="Times New Roman"/>
          <w:color w:val="000000"/>
          <w:sz w:val="24"/>
          <w:szCs w:val="24"/>
          <w:lang w:eastAsia="ru-RU"/>
        </w:rPr>
        <w:t>изодеятельности</w:t>
      </w:r>
      <w:proofErr w:type="spellEnd"/>
      <w:r w:rsidRPr="00906118">
        <w:rPr>
          <w:rFonts w:ascii="Times New Roman" w:eastAsia="Times New Roman" w:hAnsi="Times New Roman" w:cs="Times New Roman"/>
          <w:color w:val="000000"/>
          <w:sz w:val="24"/>
          <w:szCs w:val="24"/>
          <w:lang w:eastAsia="ru-RU"/>
        </w:rPr>
        <w:t xml:space="preserve"> действительно стал центром детского творчества необходимо обратить внимание на условия его оформления и оснащения, а именно:</w:t>
      </w:r>
    </w:p>
    <w:p w:rsidR="0005774D" w:rsidRPr="00906118" w:rsidRDefault="0005774D" w:rsidP="00906118">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-расположение зоны изобразительного творче</w:t>
      </w:r>
      <w:r w:rsidR="00906118">
        <w:rPr>
          <w:rFonts w:ascii="Times New Roman" w:eastAsia="Times New Roman" w:hAnsi="Times New Roman" w:cs="Times New Roman"/>
          <w:color w:val="000000"/>
          <w:sz w:val="24"/>
          <w:szCs w:val="24"/>
          <w:lang w:eastAsia="ru-RU"/>
        </w:rPr>
        <w:t xml:space="preserve">ства: доступность, эстетичность </w:t>
      </w:r>
      <w:r w:rsidRPr="00906118">
        <w:rPr>
          <w:rFonts w:ascii="Times New Roman" w:eastAsia="Times New Roman" w:hAnsi="Times New Roman" w:cs="Times New Roman"/>
          <w:color w:val="000000"/>
          <w:sz w:val="24"/>
          <w:szCs w:val="24"/>
          <w:lang w:eastAsia="ru-RU"/>
        </w:rPr>
        <w:t>оформления, универсальность, подвижность, наличие маркеров пространства;</w:t>
      </w:r>
    </w:p>
    <w:p w:rsidR="0005774D" w:rsidRPr="00906118" w:rsidRDefault="0005774D" w:rsidP="00906118">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-использование детского дизайна в оформлении;</w:t>
      </w:r>
    </w:p>
    <w:p w:rsidR="0005774D" w:rsidRPr="00906118"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-наличие игрового персонажа;</w:t>
      </w:r>
    </w:p>
    <w:p w:rsidR="0005774D" w:rsidRPr="00906118"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-изобразительный материал: разнообразие, возрастные требования, доступность, удобство хранения и использования;</w:t>
      </w:r>
    </w:p>
    <w:p w:rsidR="0005774D" w:rsidRPr="00906118"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-оборудование для рисования</w:t>
      </w:r>
      <w:r w:rsidR="00F131FB" w:rsidRPr="00906118">
        <w:rPr>
          <w:rFonts w:ascii="Times New Roman" w:eastAsia="Times New Roman" w:hAnsi="Times New Roman" w:cs="Times New Roman"/>
          <w:color w:val="000000"/>
          <w:sz w:val="24"/>
          <w:szCs w:val="24"/>
          <w:lang w:eastAsia="ru-RU"/>
        </w:rPr>
        <w:t xml:space="preserve"> </w:t>
      </w:r>
      <w:r w:rsidRPr="00906118">
        <w:rPr>
          <w:rFonts w:ascii="Times New Roman" w:eastAsia="Times New Roman" w:hAnsi="Times New Roman" w:cs="Times New Roman"/>
          <w:color w:val="000000"/>
          <w:sz w:val="24"/>
          <w:szCs w:val="24"/>
          <w:lang w:eastAsia="ru-RU"/>
        </w:rPr>
        <w:t>(в том числе нетрадиционно</w:t>
      </w:r>
      <w:r w:rsidR="00906118">
        <w:rPr>
          <w:rFonts w:ascii="Times New Roman" w:eastAsia="Times New Roman" w:hAnsi="Times New Roman" w:cs="Times New Roman"/>
          <w:color w:val="000000"/>
          <w:sz w:val="24"/>
          <w:szCs w:val="24"/>
          <w:lang w:eastAsia="ru-RU"/>
        </w:rPr>
        <w:t xml:space="preserve">го), лепки, аппликации, ведро и </w:t>
      </w:r>
      <w:r w:rsidRPr="00906118">
        <w:rPr>
          <w:rFonts w:ascii="Times New Roman" w:eastAsia="Times New Roman" w:hAnsi="Times New Roman" w:cs="Times New Roman"/>
          <w:color w:val="000000"/>
          <w:sz w:val="24"/>
          <w:szCs w:val="24"/>
          <w:lang w:eastAsia="ru-RU"/>
        </w:rPr>
        <w:t>тряпочка для уборки рабочего места;</w:t>
      </w:r>
    </w:p>
    <w:p w:rsidR="0005774D" w:rsidRPr="00906118"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-работа с цветом (учебно-наглядный материал, дидактические игры);</w:t>
      </w:r>
    </w:p>
    <w:p w:rsidR="0005774D" w:rsidRPr="00906118"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-различная техника изобразительного творчества (образцы);</w:t>
      </w:r>
    </w:p>
    <w:p w:rsidR="0005774D" w:rsidRPr="00906118"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-развитие композиционных умений, ритма</w:t>
      </w:r>
      <w:r w:rsidR="00F131FB" w:rsidRPr="00906118">
        <w:rPr>
          <w:rFonts w:ascii="Times New Roman" w:eastAsia="Times New Roman" w:hAnsi="Times New Roman" w:cs="Times New Roman"/>
          <w:color w:val="000000"/>
          <w:sz w:val="24"/>
          <w:szCs w:val="24"/>
          <w:lang w:eastAsia="ru-RU"/>
        </w:rPr>
        <w:t xml:space="preserve"> </w:t>
      </w:r>
      <w:r w:rsidRPr="00906118">
        <w:rPr>
          <w:rFonts w:ascii="Times New Roman" w:eastAsia="Times New Roman" w:hAnsi="Times New Roman" w:cs="Times New Roman"/>
          <w:color w:val="000000"/>
          <w:sz w:val="24"/>
          <w:szCs w:val="24"/>
          <w:lang w:eastAsia="ru-RU"/>
        </w:rPr>
        <w:t>(учебно-наглядный материал, дидактические игры);</w:t>
      </w:r>
    </w:p>
    <w:p w:rsidR="0005774D" w:rsidRPr="00E47D95"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906118">
        <w:rPr>
          <w:rFonts w:ascii="Times New Roman" w:eastAsia="Times New Roman" w:hAnsi="Times New Roman" w:cs="Times New Roman"/>
          <w:color w:val="000000"/>
          <w:sz w:val="24"/>
          <w:szCs w:val="24"/>
          <w:lang w:eastAsia="ru-RU"/>
        </w:rPr>
        <w:t>-знакомство с народно-</w:t>
      </w:r>
      <w:r w:rsidRPr="00E47D95">
        <w:rPr>
          <w:rFonts w:ascii="Times New Roman" w:eastAsia="Times New Roman" w:hAnsi="Times New Roman" w:cs="Times New Roman"/>
          <w:color w:val="000000"/>
          <w:sz w:val="24"/>
          <w:szCs w:val="24"/>
          <w:lang w:eastAsia="ru-RU"/>
        </w:rPr>
        <w:t>прикладным искусством (учебно-наглядный материал, дидактические игры);</w:t>
      </w:r>
    </w:p>
    <w:p w:rsidR="0005774D" w:rsidRPr="00E47D95"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-жанры живописи, портреты художников, стили архитектуры, книжная графика с учѐтом возраста детей;</w:t>
      </w:r>
    </w:p>
    <w:p w:rsidR="0005774D" w:rsidRPr="00E47D95"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 xml:space="preserve">-образцы из глины (игрушки, предметы народного </w:t>
      </w:r>
      <w:r w:rsidR="00E47D95" w:rsidRPr="00E47D95">
        <w:rPr>
          <w:rFonts w:ascii="Times New Roman" w:eastAsia="Times New Roman" w:hAnsi="Times New Roman" w:cs="Times New Roman"/>
          <w:color w:val="000000"/>
          <w:sz w:val="24"/>
          <w:szCs w:val="24"/>
          <w:lang w:eastAsia="ru-RU"/>
        </w:rPr>
        <w:t>промысла возможны</w:t>
      </w:r>
      <w:r w:rsidRPr="00E47D95">
        <w:rPr>
          <w:rFonts w:ascii="Times New Roman" w:eastAsia="Times New Roman" w:hAnsi="Times New Roman" w:cs="Times New Roman"/>
          <w:color w:val="000000"/>
          <w:sz w:val="24"/>
          <w:szCs w:val="24"/>
          <w:lang w:eastAsia="ru-RU"/>
        </w:rPr>
        <w:t xml:space="preserve"> мини-музеи);</w:t>
      </w:r>
    </w:p>
    <w:p w:rsidR="0005774D" w:rsidRPr="00E47D95"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-уголок художественного ручного труда (образцы тканей, швов, нити, ленты, пяльцы для вышивания, бумага разных цветов и фактуры для занятий оригами и аппликации)</w:t>
      </w:r>
    </w:p>
    <w:p w:rsidR="0005774D" w:rsidRPr="00E47D95" w:rsidRDefault="00906118"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 xml:space="preserve">Чтобы </w:t>
      </w:r>
      <w:r w:rsidR="00E47D95" w:rsidRPr="00E47D95">
        <w:rPr>
          <w:rFonts w:ascii="Times New Roman" w:eastAsia="Times New Roman" w:hAnsi="Times New Roman" w:cs="Times New Roman"/>
          <w:color w:val="000000"/>
          <w:sz w:val="24"/>
          <w:szCs w:val="24"/>
          <w:lang w:eastAsia="ru-RU"/>
        </w:rPr>
        <w:t>д</w:t>
      </w:r>
      <w:r w:rsidRPr="00E47D95">
        <w:rPr>
          <w:rFonts w:ascii="Times New Roman" w:eastAsia="Times New Roman" w:hAnsi="Times New Roman" w:cs="Times New Roman"/>
          <w:color w:val="000000"/>
          <w:sz w:val="24"/>
          <w:szCs w:val="24"/>
          <w:lang w:eastAsia="ru-RU"/>
        </w:rPr>
        <w:t>ошкольники смогли достичь успехов в изготовлении поделок и технике оригами, необходимо создать условия для их свободного самостоятельной деятельности.</w:t>
      </w:r>
    </w:p>
    <w:p w:rsidR="00906118" w:rsidRPr="00E47D95" w:rsidRDefault="00E47D95"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Идеальными</w:t>
      </w:r>
      <w:r w:rsidR="00906118" w:rsidRPr="00E47D95">
        <w:rPr>
          <w:rFonts w:ascii="Times New Roman" w:eastAsia="Times New Roman" w:hAnsi="Times New Roman" w:cs="Times New Roman"/>
          <w:color w:val="000000"/>
          <w:sz w:val="24"/>
          <w:szCs w:val="24"/>
          <w:lang w:eastAsia="ru-RU"/>
        </w:rPr>
        <w:t xml:space="preserve"> можно считать </w:t>
      </w:r>
      <w:r w:rsidRPr="00E47D95">
        <w:rPr>
          <w:rFonts w:ascii="Times New Roman" w:eastAsia="Times New Roman" w:hAnsi="Times New Roman" w:cs="Times New Roman"/>
          <w:color w:val="000000"/>
          <w:sz w:val="24"/>
          <w:szCs w:val="24"/>
          <w:lang w:eastAsia="ru-RU"/>
        </w:rPr>
        <w:t>условия,</w:t>
      </w:r>
      <w:r w:rsidR="00906118" w:rsidRPr="00E47D95">
        <w:rPr>
          <w:rFonts w:ascii="Times New Roman" w:eastAsia="Times New Roman" w:hAnsi="Times New Roman" w:cs="Times New Roman"/>
          <w:color w:val="000000"/>
          <w:sz w:val="24"/>
          <w:szCs w:val="24"/>
          <w:lang w:eastAsia="ru-RU"/>
        </w:rPr>
        <w:t xml:space="preserve"> при которых в доступном для </w:t>
      </w:r>
      <w:r w:rsidRPr="00E47D95">
        <w:rPr>
          <w:rFonts w:ascii="Times New Roman" w:eastAsia="Times New Roman" w:hAnsi="Times New Roman" w:cs="Times New Roman"/>
          <w:color w:val="000000"/>
          <w:sz w:val="24"/>
          <w:szCs w:val="24"/>
          <w:lang w:eastAsia="ru-RU"/>
        </w:rPr>
        <w:t>детей,</w:t>
      </w:r>
      <w:r w:rsidR="00906118" w:rsidRPr="00E47D95">
        <w:rPr>
          <w:rFonts w:ascii="Times New Roman" w:eastAsia="Times New Roman" w:hAnsi="Times New Roman" w:cs="Times New Roman"/>
          <w:color w:val="000000"/>
          <w:sz w:val="24"/>
          <w:szCs w:val="24"/>
          <w:lang w:eastAsia="ru-RU"/>
        </w:rPr>
        <w:t xml:space="preserve"> хорошо </w:t>
      </w:r>
      <w:r w:rsidRPr="00E47D95">
        <w:rPr>
          <w:rFonts w:ascii="Times New Roman" w:eastAsia="Times New Roman" w:hAnsi="Times New Roman" w:cs="Times New Roman"/>
          <w:color w:val="000000"/>
          <w:sz w:val="24"/>
          <w:szCs w:val="24"/>
          <w:lang w:eastAsia="ru-RU"/>
        </w:rPr>
        <w:t>освещенном месте</w:t>
      </w:r>
      <w:r w:rsidR="00906118" w:rsidRPr="00E47D95">
        <w:rPr>
          <w:rFonts w:ascii="Times New Roman" w:eastAsia="Times New Roman" w:hAnsi="Times New Roman" w:cs="Times New Roman"/>
          <w:color w:val="000000"/>
          <w:sz w:val="24"/>
          <w:szCs w:val="24"/>
          <w:lang w:eastAsia="ru-RU"/>
        </w:rPr>
        <w:t xml:space="preserve"> находилось бы все необходимое для изготовления бумажных поделок: бумага разного цвета, и размера, ножницы, клей, пооперационные карты (они </w:t>
      </w:r>
      <w:r w:rsidRPr="00E47D95">
        <w:rPr>
          <w:rFonts w:ascii="Times New Roman" w:eastAsia="Times New Roman" w:hAnsi="Times New Roman" w:cs="Times New Roman"/>
          <w:color w:val="000000"/>
          <w:sz w:val="24"/>
          <w:szCs w:val="24"/>
          <w:lang w:eastAsia="ru-RU"/>
        </w:rPr>
        <w:t>непременно</w:t>
      </w:r>
      <w:r w:rsidR="00906118" w:rsidRPr="00E47D95">
        <w:rPr>
          <w:rFonts w:ascii="Times New Roman" w:eastAsia="Times New Roman" w:hAnsi="Times New Roman" w:cs="Times New Roman"/>
          <w:color w:val="000000"/>
          <w:sz w:val="24"/>
          <w:szCs w:val="24"/>
          <w:lang w:eastAsia="ru-RU"/>
        </w:rPr>
        <w:t xml:space="preserve"> должны быть привлекательными и эстетично оформленными), книги с </w:t>
      </w:r>
      <w:r w:rsidRPr="00E47D95">
        <w:rPr>
          <w:rFonts w:ascii="Times New Roman" w:eastAsia="Times New Roman" w:hAnsi="Times New Roman" w:cs="Times New Roman"/>
          <w:color w:val="000000"/>
          <w:sz w:val="24"/>
          <w:szCs w:val="24"/>
          <w:lang w:eastAsia="ru-RU"/>
        </w:rPr>
        <w:t>рекомендациями</w:t>
      </w:r>
      <w:r w:rsidR="00906118" w:rsidRPr="00E47D95">
        <w:rPr>
          <w:rFonts w:ascii="Times New Roman" w:eastAsia="Times New Roman" w:hAnsi="Times New Roman" w:cs="Times New Roman"/>
          <w:color w:val="000000"/>
          <w:sz w:val="24"/>
          <w:szCs w:val="24"/>
          <w:lang w:eastAsia="ru-RU"/>
        </w:rPr>
        <w:t xml:space="preserve"> схемами по изготовлению бумажных фигурок.</w:t>
      </w:r>
    </w:p>
    <w:p w:rsidR="00906118" w:rsidRPr="00E47D95" w:rsidRDefault="00906118"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 xml:space="preserve">Создание таких условий побуждает </w:t>
      </w:r>
      <w:r w:rsidR="00E47D95" w:rsidRPr="00E47D95">
        <w:rPr>
          <w:rFonts w:ascii="Times New Roman" w:eastAsia="Times New Roman" w:hAnsi="Times New Roman" w:cs="Times New Roman"/>
          <w:color w:val="000000"/>
          <w:sz w:val="24"/>
          <w:szCs w:val="24"/>
          <w:lang w:eastAsia="ru-RU"/>
        </w:rPr>
        <w:t>детей к</w:t>
      </w:r>
      <w:r w:rsidRPr="00E47D95">
        <w:rPr>
          <w:rFonts w:ascii="Times New Roman" w:eastAsia="Times New Roman" w:hAnsi="Times New Roman" w:cs="Times New Roman"/>
          <w:color w:val="000000"/>
          <w:sz w:val="24"/>
          <w:szCs w:val="24"/>
          <w:lang w:eastAsia="ru-RU"/>
        </w:rPr>
        <w:t xml:space="preserve"> активной продуктивной деятельности. Ребята с удовольствием </w:t>
      </w:r>
      <w:r w:rsidR="00E47D95" w:rsidRPr="00E47D95">
        <w:rPr>
          <w:rFonts w:ascii="Times New Roman" w:eastAsia="Times New Roman" w:hAnsi="Times New Roman" w:cs="Times New Roman"/>
          <w:color w:val="000000"/>
          <w:sz w:val="24"/>
          <w:szCs w:val="24"/>
          <w:lang w:eastAsia="ru-RU"/>
        </w:rPr>
        <w:t>будет</w:t>
      </w:r>
      <w:r w:rsidRPr="00E47D95">
        <w:rPr>
          <w:rFonts w:ascii="Times New Roman" w:eastAsia="Times New Roman" w:hAnsi="Times New Roman" w:cs="Times New Roman"/>
          <w:color w:val="000000"/>
          <w:sz w:val="24"/>
          <w:szCs w:val="24"/>
          <w:lang w:eastAsia="ru-RU"/>
        </w:rPr>
        <w:t xml:space="preserve"> мастерить фигурки, создавать разнообразные композиции и т. п. </w:t>
      </w:r>
      <w:r w:rsidR="00E47D95" w:rsidRPr="00E47D95">
        <w:rPr>
          <w:rFonts w:ascii="Times New Roman" w:eastAsia="Times New Roman" w:hAnsi="Times New Roman" w:cs="Times New Roman"/>
          <w:color w:val="000000"/>
          <w:sz w:val="24"/>
          <w:szCs w:val="24"/>
          <w:lang w:eastAsia="ru-RU"/>
        </w:rPr>
        <w:t xml:space="preserve"> Дошкольники с одинаковым интересом выполняют поделки и из больших квадратов, так и из маленьких. Маленькие размеры вынуждают ребенка к кропотливой работе, делают движения более точными.</w:t>
      </w:r>
    </w:p>
    <w:p w:rsidR="00E47D95" w:rsidRPr="0005774D" w:rsidRDefault="00E47D95" w:rsidP="0005774D">
      <w:pPr>
        <w:spacing w:after="0" w:line="240" w:lineRule="auto"/>
        <w:jc w:val="both"/>
        <w:rPr>
          <w:rFonts w:ascii="Times New Roman" w:eastAsia="Times New Roman" w:hAnsi="Times New Roman" w:cs="Times New Roman"/>
          <w:color w:val="000000"/>
          <w:sz w:val="21"/>
          <w:szCs w:val="21"/>
          <w:lang w:eastAsia="ru-RU"/>
        </w:rPr>
      </w:pPr>
    </w:p>
    <w:p w:rsidR="00641C6D" w:rsidRDefault="00641C6D" w:rsidP="00E47D95">
      <w:pPr>
        <w:tabs>
          <w:tab w:val="left" w:pos="426"/>
        </w:tabs>
        <w:spacing w:after="0" w:line="240" w:lineRule="auto"/>
        <w:ind w:firstLine="284"/>
        <w:jc w:val="both"/>
        <w:rPr>
          <w:rFonts w:ascii="Times New Roman" w:eastAsia="Times New Roman" w:hAnsi="Times New Roman" w:cs="Times New Roman"/>
          <w:b/>
          <w:bCs/>
          <w:i/>
          <w:iCs/>
          <w:color w:val="000000"/>
          <w:sz w:val="24"/>
          <w:szCs w:val="24"/>
          <w:lang w:eastAsia="ru-RU"/>
        </w:rPr>
      </w:pPr>
    </w:p>
    <w:p w:rsidR="00641C6D" w:rsidRDefault="00641C6D" w:rsidP="00E47D95">
      <w:pPr>
        <w:tabs>
          <w:tab w:val="left" w:pos="426"/>
        </w:tabs>
        <w:spacing w:after="0" w:line="240" w:lineRule="auto"/>
        <w:ind w:firstLine="284"/>
        <w:jc w:val="both"/>
        <w:rPr>
          <w:rFonts w:ascii="Times New Roman" w:eastAsia="Times New Roman" w:hAnsi="Times New Roman" w:cs="Times New Roman"/>
          <w:b/>
          <w:bCs/>
          <w:i/>
          <w:iCs/>
          <w:color w:val="000000"/>
          <w:sz w:val="24"/>
          <w:szCs w:val="24"/>
          <w:lang w:eastAsia="ru-RU"/>
        </w:rPr>
      </w:pPr>
    </w:p>
    <w:p w:rsidR="0005774D" w:rsidRPr="00E47D95" w:rsidRDefault="0005774D" w:rsidP="00E47D95">
      <w:pPr>
        <w:tabs>
          <w:tab w:val="left" w:pos="426"/>
        </w:tabs>
        <w:spacing w:after="0" w:line="240" w:lineRule="auto"/>
        <w:ind w:firstLine="284"/>
        <w:jc w:val="both"/>
        <w:rPr>
          <w:rFonts w:ascii="Times New Roman" w:eastAsia="Times New Roman" w:hAnsi="Times New Roman" w:cs="Times New Roman"/>
          <w:b/>
          <w:bCs/>
          <w:i/>
          <w:iCs/>
          <w:color w:val="000000"/>
          <w:sz w:val="24"/>
          <w:szCs w:val="24"/>
          <w:lang w:eastAsia="ru-RU"/>
        </w:rPr>
      </w:pPr>
      <w:r w:rsidRPr="00E47D95">
        <w:rPr>
          <w:rFonts w:ascii="Times New Roman" w:eastAsia="Times New Roman" w:hAnsi="Times New Roman" w:cs="Times New Roman"/>
          <w:b/>
          <w:bCs/>
          <w:i/>
          <w:iCs/>
          <w:color w:val="000000"/>
          <w:sz w:val="24"/>
          <w:szCs w:val="24"/>
          <w:lang w:eastAsia="ru-RU"/>
        </w:rPr>
        <w:lastRenderedPageBreak/>
        <w:t>СПИСОК ЛИТЕРАТУРЫ:</w:t>
      </w:r>
    </w:p>
    <w:p w:rsidR="0067582C" w:rsidRPr="00E47D95" w:rsidRDefault="0067582C"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p>
    <w:p w:rsidR="00251B91" w:rsidRPr="00E47D95" w:rsidRDefault="00E47D95" w:rsidP="00E47D95">
      <w:pPr>
        <w:pStyle w:val="ac"/>
        <w:numPr>
          <w:ilvl w:val="0"/>
          <w:numId w:val="31"/>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000000"/>
          <w:sz w:val="24"/>
          <w:szCs w:val="24"/>
        </w:rPr>
      </w:pPr>
      <w:r w:rsidRPr="00E47D95">
        <w:rPr>
          <w:rFonts w:ascii="Times New Roman" w:eastAsia="Times New Roman" w:hAnsi="Times New Roman" w:cs="Times New Roman"/>
          <w:color w:val="000000"/>
          <w:sz w:val="24"/>
          <w:szCs w:val="24"/>
        </w:rPr>
        <w:t xml:space="preserve">Мусиенко С., </w:t>
      </w:r>
      <w:proofErr w:type="spellStart"/>
      <w:r w:rsidRPr="00E47D95">
        <w:rPr>
          <w:rFonts w:ascii="Times New Roman" w:eastAsia="Times New Roman" w:hAnsi="Times New Roman" w:cs="Times New Roman"/>
          <w:color w:val="000000"/>
          <w:sz w:val="24"/>
          <w:szCs w:val="24"/>
        </w:rPr>
        <w:t>Бутылкина</w:t>
      </w:r>
      <w:proofErr w:type="spellEnd"/>
      <w:r w:rsidRPr="00E47D95">
        <w:rPr>
          <w:rFonts w:ascii="Times New Roman" w:eastAsia="Times New Roman" w:hAnsi="Times New Roman" w:cs="Times New Roman"/>
          <w:color w:val="000000"/>
          <w:sz w:val="24"/>
          <w:szCs w:val="24"/>
        </w:rPr>
        <w:t xml:space="preserve"> Г. "Оригами в детском саду: пособие для воспитателей детского сада" Год: 2010 Автор: Мусиенко С., </w:t>
      </w:r>
      <w:proofErr w:type="spellStart"/>
      <w:r w:rsidRPr="00E47D95">
        <w:rPr>
          <w:rFonts w:ascii="Times New Roman" w:eastAsia="Times New Roman" w:hAnsi="Times New Roman" w:cs="Times New Roman"/>
          <w:color w:val="000000"/>
          <w:sz w:val="24"/>
          <w:szCs w:val="24"/>
        </w:rPr>
        <w:t>Бутылкина</w:t>
      </w:r>
      <w:proofErr w:type="spellEnd"/>
      <w:r w:rsidRPr="00E47D95">
        <w:rPr>
          <w:rFonts w:ascii="Times New Roman" w:eastAsia="Times New Roman" w:hAnsi="Times New Roman" w:cs="Times New Roman"/>
          <w:color w:val="000000"/>
          <w:sz w:val="24"/>
          <w:szCs w:val="24"/>
        </w:rPr>
        <w:t xml:space="preserve"> Г. Издательство: Обруч</w:t>
      </w:r>
    </w:p>
    <w:p w:rsidR="0067582C" w:rsidRPr="00E47D95" w:rsidRDefault="0005774D" w:rsidP="00E47D95">
      <w:pPr>
        <w:pStyle w:val="ac"/>
        <w:numPr>
          <w:ilvl w:val="0"/>
          <w:numId w:val="31"/>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000000"/>
          <w:sz w:val="24"/>
          <w:szCs w:val="24"/>
        </w:rPr>
      </w:pPr>
      <w:proofErr w:type="spellStart"/>
      <w:r w:rsidRPr="00E47D95">
        <w:rPr>
          <w:rFonts w:ascii="Times New Roman" w:eastAsia="Times New Roman" w:hAnsi="Times New Roman" w:cs="Times New Roman"/>
          <w:color w:val="000000"/>
          <w:sz w:val="24"/>
          <w:szCs w:val="24"/>
          <w:lang w:eastAsia="ru-RU"/>
        </w:rPr>
        <w:t>Афонькина</w:t>
      </w:r>
      <w:proofErr w:type="spellEnd"/>
      <w:r w:rsidRPr="00E47D95">
        <w:rPr>
          <w:rFonts w:ascii="Times New Roman" w:eastAsia="Times New Roman" w:hAnsi="Times New Roman" w:cs="Times New Roman"/>
          <w:color w:val="000000"/>
          <w:sz w:val="24"/>
          <w:szCs w:val="24"/>
          <w:lang w:eastAsia="ru-RU"/>
        </w:rPr>
        <w:t xml:space="preserve">, Е. Ю, </w:t>
      </w:r>
      <w:proofErr w:type="spellStart"/>
      <w:r w:rsidRPr="00E47D95">
        <w:rPr>
          <w:rFonts w:ascii="Times New Roman" w:eastAsia="Times New Roman" w:hAnsi="Times New Roman" w:cs="Times New Roman"/>
          <w:color w:val="000000"/>
          <w:sz w:val="24"/>
          <w:szCs w:val="24"/>
          <w:lang w:eastAsia="ru-RU"/>
        </w:rPr>
        <w:t>Афонькин</w:t>
      </w:r>
      <w:proofErr w:type="spellEnd"/>
      <w:r w:rsidRPr="00E47D95">
        <w:rPr>
          <w:rFonts w:ascii="Times New Roman" w:eastAsia="Times New Roman" w:hAnsi="Times New Roman" w:cs="Times New Roman"/>
          <w:color w:val="000000"/>
          <w:sz w:val="24"/>
          <w:szCs w:val="24"/>
          <w:lang w:eastAsia="ru-RU"/>
        </w:rPr>
        <w:t xml:space="preserve">, С. Ю. Всё об оригами справочник/ Е.Ю. </w:t>
      </w:r>
      <w:proofErr w:type="spellStart"/>
      <w:r w:rsidRPr="00E47D95">
        <w:rPr>
          <w:rFonts w:ascii="Times New Roman" w:eastAsia="Times New Roman" w:hAnsi="Times New Roman" w:cs="Times New Roman"/>
          <w:color w:val="000000"/>
          <w:sz w:val="24"/>
          <w:szCs w:val="24"/>
          <w:lang w:eastAsia="ru-RU"/>
        </w:rPr>
        <w:t>Афонькина</w:t>
      </w:r>
      <w:proofErr w:type="spellEnd"/>
      <w:r w:rsidRPr="00E47D95">
        <w:rPr>
          <w:rFonts w:ascii="Times New Roman" w:eastAsia="Times New Roman" w:hAnsi="Times New Roman" w:cs="Times New Roman"/>
          <w:color w:val="000000"/>
          <w:sz w:val="24"/>
          <w:szCs w:val="24"/>
          <w:lang w:eastAsia="ru-RU"/>
        </w:rPr>
        <w:t xml:space="preserve">, С.Ю. </w:t>
      </w:r>
      <w:proofErr w:type="spellStart"/>
      <w:r w:rsidRPr="00E47D95">
        <w:rPr>
          <w:rFonts w:ascii="Times New Roman" w:eastAsia="Times New Roman" w:hAnsi="Times New Roman" w:cs="Times New Roman"/>
          <w:color w:val="000000"/>
          <w:sz w:val="24"/>
          <w:szCs w:val="24"/>
          <w:lang w:eastAsia="ru-RU"/>
        </w:rPr>
        <w:t>Афонькин</w:t>
      </w:r>
      <w:proofErr w:type="spellEnd"/>
      <w:r w:rsidRPr="00E47D95">
        <w:rPr>
          <w:rFonts w:ascii="Times New Roman" w:eastAsia="Times New Roman" w:hAnsi="Times New Roman" w:cs="Times New Roman"/>
          <w:color w:val="000000"/>
          <w:sz w:val="24"/>
          <w:szCs w:val="24"/>
          <w:lang w:eastAsia="ru-RU"/>
        </w:rPr>
        <w:t>. – СПб: Кристалл, 2005.</w:t>
      </w:r>
      <w:r w:rsidR="0067582C" w:rsidRPr="00E47D95">
        <w:rPr>
          <w:rFonts w:ascii="Times New Roman" w:eastAsia="Times New Roman" w:hAnsi="Times New Roman" w:cs="Times New Roman"/>
          <w:color w:val="000000"/>
          <w:sz w:val="24"/>
          <w:szCs w:val="24"/>
        </w:rPr>
        <w:t xml:space="preserve"> </w:t>
      </w:r>
    </w:p>
    <w:p w:rsidR="0067582C" w:rsidRPr="00E47D95" w:rsidRDefault="0005774D"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proofErr w:type="spellStart"/>
      <w:r w:rsidRPr="00E47D95">
        <w:rPr>
          <w:rFonts w:ascii="Times New Roman" w:eastAsia="Times New Roman" w:hAnsi="Times New Roman" w:cs="Times New Roman"/>
          <w:color w:val="000000"/>
          <w:sz w:val="24"/>
          <w:szCs w:val="24"/>
          <w:lang w:eastAsia="ru-RU"/>
        </w:rPr>
        <w:t>Богатеева</w:t>
      </w:r>
      <w:proofErr w:type="spellEnd"/>
      <w:r w:rsidRPr="00E47D95">
        <w:rPr>
          <w:rFonts w:ascii="Times New Roman" w:eastAsia="Times New Roman" w:hAnsi="Times New Roman" w:cs="Times New Roman"/>
          <w:color w:val="000000"/>
          <w:sz w:val="24"/>
          <w:szCs w:val="24"/>
          <w:lang w:eastAsia="ru-RU"/>
        </w:rPr>
        <w:t>, З.А. Чу</w:t>
      </w:r>
      <w:r w:rsidR="0067582C" w:rsidRPr="00E47D95">
        <w:rPr>
          <w:rFonts w:ascii="Times New Roman" w:eastAsia="Times New Roman" w:hAnsi="Times New Roman" w:cs="Times New Roman"/>
          <w:color w:val="000000"/>
          <w:sz w:val="24"/>
          <w:szCs w:val="24"/>
          <w:lang w:eastAsia="ru-RU"/>
        </w:rPr>
        <w:t>десные поделки из бумаги</w:t>
      </w:r>
      <w:r w:rsidRPr="00E47D95">
        <w:rPr>
          <w:rFonts w:ascii="Times New Roman" w:eastAsia="Times New Roman" w:hAnsi="Times New Roman" w:cs="Times New Roman"/>
          <w:color w:val="000000"/>
          <w:sz w:val="24"/>
          <w:szCs w:val="24"/>
          <w:lang w:eastAsia="ru-RU"/>
        </w:rPr>
        <w:t xml:space="preserve">: книга для воспитателей детского сада и родителей/ З.А. </w:t>
      </w:r>
      <w:proofErr w:type="spellStart"/>
      <w:r w:rsidRPr="00E47D95">
        <w:rPr>
          <w:rFonts w:ascii="Times New Roman" w:eastAsia="Times New Roman" w:hAnsi="Times New Roman" w:cs="Times New Roman"/>
          <w:color w:val="000000"/>
          <w:sz w:val="24"/>
          <w:szCs w:val="24"/>
          <w:lang w:eastAsia="ru-RU"/>
        </w:rPr>
        <w:t>Богатеева</w:t>
      </w:r>
      <w:proofErr w:type="spellEnd"/>
      <w:r w:rsidRPr="00E47D95">
        <w:rPr>
          <w:rFonts w:ascii="Times New Roman" w:eastAsia="Times New Roman" w:hAnsi="Times New Roman" w:cs="Times New Roman"/>
          <w:color w:val="000000"/>
          <w:sz w:val="24"/>
          <w:szCs w:val="24"/>
          <w:lang w:eastAsia="ru-RU"/>
        </w:rPr>
        <w:t>. – М.: Просвещение, 1999</w:t>
      </w:r>
    </w:p>
    <w:p w:rsidR="0005774D" w:rsidRPr="00E47D95" w:rsidRDefault="0005774D"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До</w:t>
      </w:r>
      <w:r w:rsidR="0067582C" w:rsidRPr="00E47D95">
        <w:rPr>
          <w:rFonts w:ascii="Times New Roman" w:eastAsia="Times New Roman" w:hAnsi="Times New Roman" w:cs="Times New Roman"/>
          <w:color w:val="000000"/>
          <w:sz w:val="24"/>
          <w:szCs w:val="24"/>
          <w:lang w:eastAsia="ru-RU"/>
        </w:rPr>
        <w:t>лженко, Г.И. 100 оригами</w:t>
      </w:r>
      <w:r w:rsidRPr="00E47D95">
        <w:rPr>
          <w:rFonts w:ascii="Times New Roman" w:eastAsia="Times New Roman" w:hAnsi="Times New Roman" w:cs="Times New Roman"/>
          <w:color w:val="000000"/>
          <w:sz w:val="24"/>
          <w:szCs w:val="24"/>
          <w:lang w:eastAsia="ru-RU"/>
        </w:rPr>
        <w:t xml:space="preserve">: книга для воспитателей детского сада, учителей начальной школы и родителей/ Г.И. </w:t>
      </w:r>
      <w:proofErr w:type="gramStart"/>
      <w:r w:rsidRPr="00E47D95">
        <w:rPr>
          <w:rFonts w:ascii="Times New Roman" w:eastAsia="Times New Roman" w:hAnsi="Times New Roman" w:cs="Times New Roman"/>
          <w:color w:val="000000"/>
          <w:sz w:val="24"/>
          <w:szCs w:val="24"/>
          <w:lang w:eastAsia="ru-RU"/>
        </w:rPr>
        <w:t>Долженко.-</w:t>
      </w:r>
      <w:proofErr w:type="gramEnd"/>
      <w:r w:rsidRPr="00E47D95">
        <w:rPr>
          <w:rFonts w:ascii="Times New Roman" w:eastAsia="Times New Roman" w:hAnsi="Times New Roman" w:cs="Times New Roman"/>
          <w:color w:val="000000"/>
          <w:sz w:val="24"/>
          <w:szCs w:val="24"/>
          <w:lang w:eastAsia="ru-RU"/>
        </w:rPr>
        <w:t xml:space="preserve"> Ярославль: Академия холдинг, 2007.</w:t>
      </w:r>
    </w:p>
    <w:p w:rsidR="0005774D" w:rsidRPr="00E47D95" w:rsidRDefault="0005774D"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proofErr w:type="spellStart"/>
      <w:r w:rsidRPr="00E47D95">
        <w:rPr>
          <w:rFonts w:ascii="Times New Roman" w:eastAsia="Times New Roman" w:hAnsi="Times New Roman" w:cs="Times New Roman"/>
          <w:color w:val="000000"/>
          <w:sz w:val="24"/>
          <w:szCs w:val="24"/>
          <w:lang w:eastAsia="ru-RU"/>
        </w:rPr>
        <w:t>Коротеев</w:t>
      </w:r>
      <w:proofErr w:type="spellEnd"/>
      <w:r w:rsidRPr="00E47D95">
        <w:rPr>
          <w:rFonts w:ascii="Times New Roman" w:eastAsia="Times New Roman" w:hAnsi="Times New Roman" w:cs="Times New Roman"/>
          <w:color w:val="000000"/>
          <w:sz w:val="24"/>
          <w:szCs w:val="24"/>
          <w:lang w:eastAsia="ru-RU"/>
        </w:rPr>
        <w:t xml:space="preserve">, </w:t>
      </w:r>
      <w:r w:rsidR="0067582C" w:rsidRPr="00E47D95">
        <w:rPr>
          <w:rFonts w:ascii="Times New Roman" w:eastAsia="Times New Roman" w:hAnsi="Times New Roman" w:cs="Times New Roman"/>
          <w:color w:val="000000"/>
          <w:sz w:val="24"/>
          <w:szCs w:val="24"/>
          <w:lang w:eastAsia="ru-RU"/>
        </w:rPr>
        <w:t>И.А. Оригами для малышей</w:t>
      </w:r>
      <w:r w:rsidRPr="00E47D95">
        <w:rPr>
          <w:rFonts w:ascii="Times New Roman" w:eastAsia="Times New Roman" w:hAnsi="Times New Roman" w:cs="Times New Roman"/>
          <w:color w:val="000000"/>
          <w:sz w:val="24"/>
          <w:szCs w:val="24"/>
          <w:lang w:eastAsia="ru-RU"/>
        </w:rPr>
        <w:t xml:space="preserve">: книга для воспитателей детского сада и родителей/ И.А. </w:t>
      </w:r>
      <w:proofErr w:type="spellStart"/>
      <w:r w:rsidRPr="00E47D95">
        <w:rPr>
          <w:rFonts w:ascii="Times New Roman" w:eastAsia="Times New Roman" w:hAnsi="Times New Roman" w:cs="Times New Roman"/>
          <w:color w:val="000000"/>
          <w:sz w:val="24"/>
          <w:szCs w:val="24"/>
          <w:lang w:eastAsia="ru-RU"/>
        </w:rPr>
        <w:t>Коротеев</w:t>
      </w:r>
      <w:proofErr w:type="spellEnd"/>
      <w:r w:rsidRPr="00E47D95">
        <w:rPr>
          <w:rFonts w:ascii="Times New Roman" w:eastAsia="Times New Roman" w:hAnsi="Times New Roman" w:cs="Times New Roman"/>
          <w:color w:val="000000"/>
          <w:sz w:val="24"/>
          <w:szCs w:val="24"/>
          <w:lang w:eastAsia="ru-RU"/>
        </w:rPr>
        <w:t>. - М.: Просвещение: АО Учебная литература, 1996.</w:t>
      </w:r>
    </w:p>
    <w:p w:rsidR="0067582C" w:rsidRPr="00E47D95" w:rsidRDefault="0005774D"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proofErr w:type="spellStart"/>
      <w:r w:rsidRPr="00E47D95">
        <w:rPr>
          <w:rFonts w:ascii="Times New Roman" w:eastAsia="Times New Roman" w:hAnsi="Times New Roman" w:cs="Times New Roman"/>
          <w:color w:val="000000"/>
          <w:sz w:val="24"/>
          <w:szCs w:val="24"/>
          <w:lang w:eastAsia="ru-RU"/>
        </w:rPr>
        <w:t>Сержантова</w:t>
      </w:r>
      <w:proofErr w:type="spellEnd"/>
      <w:r w:rsidRPr="00E47D95">
        <w:rPr>
          <w:rFonts w:ascii="Times New Roman" w:eastAsia="Times New Roman" w:hAnsi="Times New Roman" w:cs="Times New Roman"/>
          <w:color w:val="000000"/>
          <w:sz w:val="24"/>
          <w:szCs w:val="24"/>
          <w:lang w:eastAsia="ru-RU"/>
        </w:rPr>
        <w:t>, Т</w:t>
      </w:r>
      <w:r w:rsidR="0067582C" w:rsidRPr="00E47D95">
        <w:rPr>
          <w:rFonts w:ascii="Times New Roman" w:eastAsia="Times New Roman" w:hAnsi="Times New Roman" w:cs="Times New Roman"/>
          <w:color w:val="000000"/>
          <w:sz w:val="24"/>
          <w:szCs w:val="24"/>
          <w:lang w:eastAsia="ru-RU"/>
        </w:rPr>
        <w:t>. Б. 366 моделей оригами</w:t>
      </w:r>
      <w:r w:rsidRPr="00E47D95">
        <w:rPr>
          <w:rFonts w:ascii="Times New Roman" w:eastAsia="Times New Roman" w:hAnsi="Times New Roman" w:cs="Times New Roman"/>
          <w:color w:val="000000"/>
          <w:sz w:val="24"/>
          <w:szCs w:val="24"/>
          <w:lang w:eastAsia="ru-RU"/>
        </w:rPr>
        <w:t xml:space="preserve">: книга для воспитателей детского сада, учителей начальной школы и родителей/ </w:t>
      </w:r>
      <w:proofErr w:type="spellStart"/>
      <w:r w:rsidRPr="00E47D95">
        <w:rPr>
          <w:rFonts w:ascii="Times New Roman" w:eastAsia="Times New Roman" w:hAnsi="Times New Roman" w:cs="Times New Roman"/>
          <w:color w:val="000000"/>
          <w:sz w:val="24"/>
          <w:szCs w:val="24"/>
          <w:lang w:eastAsia="ru-RU"/>
        </w:rPr>
        <w:t>Т.Б.Сержантова</w:t>
      </w:r>
      <w:proofErr w:type="spellEnd"/>
      <w:r w:rsidRPr="00E47D95">
        <w:rPr>
          <w:rFonts w:ascii="Times New Roman" w:eastAsia="Times New Roman" w:hAnsi="Times New Roman" w:cs="Times New Roman"/>
          <w:color w:val="000000"/>
          <w:sz w:val="24"/>
          <w:szCs w:val="24"/>
          <w:lang w:eastAsia="ru-RU"/>
        </w:rPr>
        <w:t>. М.: Айрис-пресс, 2006</w:t>
      </w:r>
    </w:p>
    <w:p w:rsidR="0067582C" w:rsidRPr="00E47D95" w:rsidRDefault="0067582C"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bCs/>
          <w:color w:val="000000"/>
          <w:sz w:val="24"/>
          <w:szCs w:val="24"/>
        </w:rPr>
        <w:t xml:space="preserve">Л.В. </w:t>
      </w:r>
      <w:proofErr w:type="spellStart"/>
      <w:r w:rsidRPr="00E47D95">
        <w:rPr>
          <w:rFonts w:ascii="Times New Roman" w:eastAsia="Times New Roman" w:hAnsi="Times New Roman" w:cs="Times New Roman"/>
          <w:bCs/>
          <w:color w:val="000000"/>
          <w:sz w:val="24"/>
          <w:szCs w:val="24"/>
        </w:rPr>
        <w:t>Куцакова</w:t>
      </w:r>
      <w:proofErr w:type="spellEnd"/>
      <w:r w:rsidRPr="00E47D95">
        <w:rPr>
          <w:rFonts w:ascii="Times New Roman" w:eastAsia="Times New Roman" w:hAnsi="Times New Roman" w:cs="Times New Roman"/>
          <w:bCs/>
          <w:color w:val="000000"/>
          <w:sz w:val="24"/>
          <w:szCs w:val="24"/>
        </w:rPr>
        <w:t xml:space="preserve"> Конструирование и художественный труд в детском саду. – М.: ТЦ Сфера, 2005 г. </w:t>
      </w:r>
    </w:p>
    <w:p w:rsidR="0067582C" w:rsidRPr="00E47D95" w:rsidRDefault="0067582C"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bCs/>
          <w:color w:val="000000"/>
          <w:sz w:val="24"/>
          <w:szCs w:val="24"/>
        </w:rPr>
        <w:t xml:space="preserve">А.А. </w:t>
      </w:r>
      <w:proofErr w:type="spellStart"/>
      <w:r w:rsidRPr="00E47D95">
        <w:rPr>
          <w:rFonts w:ascii="Times New Roman" w:eastAsia="Times New Roman" w:hAnsi="Times New Roman" w:cs="Times New Roman"/>
          <w:bCs/>
          <w:color w:val="000000"/>
          <w:sz w:val="24"/>
          <w:szCs w:val="24"/>
        </w:rPr>
        <w:t>Грибовская</w:t>
      </w:r>
      <w:proofErr w:type="spellEnd"/>
      <w:r w:rsidRPr="00E47D95">
        <w:rPr>
          <w:rFonts w:ascii="Times New Roman" w:eastAsia="Times New Roman" w:hAnsi="Times New Roman" w:cs="Times New Roman"/>
          <w:bCs/>
          <w:color w:val="000000"/>
          <w:sz w:val="24"/>
          <w:szCs w:val="24"/>
        </w:rPr>
        <w:t xml:space="preserve"> </w:t>
      </w:r>
      <w:proofErr w:type="spellStart"/>
      <w:r w:rsidRPr="00E47D95">
        <w:rPr>
          <w:rFonts w:ascii="Times New Roman" w:eastAsia="Times New Roman" w:hAnsi="Times New Roman" w:cs="Times New Roman"/>
          <w:bCs/>
          <w:color w:val="000000"/>
          <w:sz w:val="24"/>
          <w:szCs w:val="24"/>
        </w:rPr>
        <w:t>Апликация</w:t>
      </w:r>
      <w:proofErr w:type="spellEnd"/>
      <w:r w:rsidRPr="00E47D95">
        <w:rPr>
          <w:rFonts w:ascii="Times New Roman" w:eastAsia="Times New Roman" w:hAnsi="Times New Roman" w:cs="Times New Roman"/>
          <w:bCs/>
          <w:color w:val="000000"/>
          <w:sz w:val="24"/>
          <w:szCs w:val="24"/>
        </w:rPr>
        <w:t xml:space="preserve"> в детском саду. Животные птицы, насекомые /схемы/ </w:t>
      </w:r>
    </w:p>
    <w:p w:rsidR="0067582C" w:rsidRPr="00E47D95" w:rsidRDefault="0067582C"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bCs/>
          <w:color w:val="000000"/>
          <w:sz w:val="24"/>
          <w:szCs w:val="24"/>
        </w:rPr>
        <w:t xml:space="preserve">Е. </w:t>
      </w:r>
      <w:proofErr w:type="spellStart"/>
      <w:r w:rsidRPr="00E47D95">
        <w:rPr>
          <w:rFonts w:ascii="Times New Roman" w:eastAsia="Times New Roman" w:hAnsi="Times New Roman" w:cs="Times New Roman"/>
          <w:bCs/>
          <w:color w:val="000000"/>
          <w:sz w:val="24"/>
          <w:szCs w:val="24"/>
        </w:rPr>
        <w:t>Коротеева</w:t>
      </w:r>
      <w:proofErr w:type="spellEnd"/>
      <w:r w:rsidRPr="00E47D95">
        <w:rPr>
          <w:rFonts w:ascii="Times New Roman" w:eastAsia="Times New Roman" w:hAnsi="Times New Roman" w:cs="Times New Roman"/>
          <w:bCs/>
          <w:color w:val="000000"/>
          <w:sz w:val="24"/>
          <w:szCs w:val="24"/>
        </w:rPr>
        <w:t xml:space="preserve"> Азбука </w:t>
      </w:r>
      <w:proofErr w:type="spellStart"/>
      <w:r w:rsidRPr="00E47D95">
        <w:rPr>
          <w:rFonts w:ascii="Times New Roman" w:eastAsia="Times New Roman" w:hAnsi="Times New Roman" w:cs="Times New Roman"/>
          <w:bCs/>
          <w:color w:val="000000"/>
          <w:sz w:val="24"/>
          <w:szCs w:val="24"/>
        </w:rPr>
        <w:t>апликаций</w:t>
      </w:r>
      <w:proofErr w:type="spellEnd"/>
      <w:r w:rsidRPr="00E47D95">
        <w:rPr>
          <w:rFonts w:ascii="Times New Roman" w:eastAsia="Times New Roman" w:hAnsi="Times New Roman" w:cs="Times New Roman"/>
          <w:bCs/>
          <w:color w:val="000000"/>
          <w:sz w:val="24"/>
          <w:szCs w:val="24"/>
        </w:rPr>
        <w:t xml:space="preserve"> – Москва Медиа групп 2009 </w:t>
      </w:r>
    </w:p>
    <w:p w:rsidR="0005774D" w:rsidRPr="00E47D95" w:rsidRDefault="0005774D" w:rsidP="00E47D95">
      <w:pPr>
        <w:numPr>
          <w:ilvl w:val="0"/>
          <w:numId w:val="31"/>
        </w:numPr>
        <w:tabs>
          <w:tab w:val="left" w:pos="426"/>
        </w:tabs>
        <w:spacing w:after="0" w:line="240" w:lineRule="auto"/>
        <w:ind w:left="0" w:firstLine="284"/>
        <w:jc w:val="both"/>
        <w:rPr>
          <w:rFonts w:ascii="Times New Roman" w:eastAsia="Times New Roman" w:hAnsi="Times New Roman" w:cs="Times New Roman"/>
          <w:color w:val="000000"/>
          <w:sz w:val="24"/>
          <w:szCs w:val="24"/>
          <w:lang w:eastAsia="ru-RU"/>
        </w:rPr>
      </w:pPr>
      <w:r w:rsidRPr="00E47D95">
        <w:rPr>
          <w:rFonts w:ascii="Times New Roman" w:eastAsia="Times New Roman" w:hAnsi="Times New Roman" w:cs="Times New Roman"/>
          <w:color w:val="000000"/>
          <w:sz w:val="24"/>
          <w:szCs w:val="24"/>
          <w:lang w:eastAsia="ru-RU"/>
        </w:rPr>
        <w:t>Соколова, С.В. Театр оригами. Теремок [Текст]: книга для воспитателей детского сада, учителей начальной школы и родителей/ С.В.Соколова. - СПб: Нева, 2005</w:t>
      </w:r>
    </w:p>
    <w:p w:rsidR="0005774D" w:rsidRPr="00E47D95" w:rsidRDefault="0005774D" w:rsidP="00E47D95">
      <w:pPr>
        <w:tabs>
          <w:tab w:val="left" w:pos="426"/>
        </w:tabs>
        <w:spacing w:after="0" w:line="240" w:lineRule="auto"/>
        <w:ind w:firstLine="284"/>
        <w:jc w:val="both"/>
        <w:rPr>
          <w:rFonts w:ascii="Times New Roman" w:eastAsia="Times New Roman" w:hAnsi="Times New Roman" w:cs="Times New Roman"/>
          <w:color w:val="000000"/>
          <w:sz w:val="24"/>
          <w:szCs w:val="24"/>
          <w:lang w:eastAsia="ru-RU"/>
        </w:rPr>
      </w:pP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p>
    <w:p w:rsidR="00707942" w:rsidRDefault="00707942" w:rsidP="0005774D">
      <w:pPr>
        <w:spacing w:after="0" w:line="302" w:lineRule="atLeast"/>
        <w:jc w:val="both"/>
        <w:rPr>
          <w:rFonts w:ascii="Times New Roman" w:eastAsia="Times New Roman" w:hAnsi="Times New Roman" w:cs="Times New Roman"/>
          <w:b/>
          <w:bCs/>
          <w:color w:val="000000"/>
          <w:sz w:val="27"/>
          <w:szCs w:val="27"/>
          <w:lang w:eastAsia="ru-RU"/>
        </w:rPr>
      </w:pPr>
    </w:p>
    <w:p w:rsidR="00707942" w:rsidRDefault="00707942" w:rsidP="0005774D">
      <w:pPr>
        <w:spacing w:after="0" w:line="302" w:lineRule="atLeast"/>
        <w:jc w:val="both"/>
        <w:rPr>
          <w:rFonts w:ascii="Times New Roman" w:eastAsia="Times New Roman" w:hAnsi="Times New Roman" w:cs="Times New Roman"/>
          <w:b/>
          <w:bCs/>
          <w:color w:val="000000"/>
          <w:sz w:val="27"/>
          <w:szCs w:val="27"/>
          <w:lang w:eastAsia="ru-RU"/>
        </w:rPr>
      </w:pPr>
      <w:bookmarkStart w:id="0" w:name="_GoBack"/>
      <w:bookmarkEnd w:id="0"/>
    </w:p>
    <w:p w:rsidR="0005774D" w:rsidRPr="00641C6D" w:rsidRDefault="00641C6D" w:rsidP="00641C6D">
      <w:pPr>
        <w:tabs>
          <w:tab w:val="left" w:pos="284"/>
        </w:tabs>
        <w:spacing w:after="0" w:line="302" w:lineRule="atLeast"/>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Приложение 3</w:t>
      </w:r>
    </w:p>
    <w:p w:rsidR="0005774D" w:rsidRPr="00D64E5E" w:rsidRDefault="0005774D" w:rsidP="00D64E5E">
      <w:pPr>
        <w:tabs>
          <w:tab w:val="left" w:pos="284"/>
        </w:tabs>
        <w:spacing w:after="0" w:line="302" w:lineRule="atLeast"/>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color w:val="000000"/>
          <w:sz w:val="24"/>
          <w:szCs w:val="24"/>
          <w:lang w:eastAsia="ru-RU"/>
        </w:rPr>
        <w:t>Базовые формы</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В оригами существует около 10 базовых форм, служащих основами для множества разных фигурок. Таким образом, в пособии различные фигурки имеют общее начало работы – одинаковые первые действия, приводящие к определенной заготовке.</w:t>
      </w: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595264" behindDoc="0" locked="0" layoutInCell="1" allowOverlap="1">
            <wp:simplePos x="0" y="0"/>
            <wp:positionH relativeFrom="column">
              <wp:posOffset>-3810</wp:posOffset>
            </wp:positionH>
            <wp:positionV relativeFrom="paragraph">
              <wp:posOffset>77470</wp:posOffset>
            </wp:positionV>
            <wp:extent cx="2400300" cy="1447800"/>
            <wp:effectExtent l="0" t="0" r="0" b="0"/>
            <wp:wrapSquare wrapText="bothSides"/>
            <wp:docPr id="1" name="Рисунок 1" descr="hello_html_m25016a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5016a4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E5E">
        <w:rPr>
          <w:rFonts w:ascii="Times New Roman" w:eastAsia="Times New Roman" w:hAnsi="Times New Roman" w:cs="Times New Roman"/>
          <w:b/>
          <w:bCs/>
          <w:i/>
          <w:iCs/>
          <w:color w:val="000000"/>
          <w:sz w:val="24"/>
          <w:szCs w:val="24"/>
          <w:lang w:eastAsia="ru-RU"/>
        </w:rPr>
        <w:t>КНИЖЕЧКА.</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Согните квадрат пополам, совмещая противоположные стороны.</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04480" behindDoc="1" locked="0" layoutInCell="1" allowOverlap="1">
            <wp:simplePos x="0" y="0"/>
            <wp:positionH relativeFrom="column">
              <wp:posOffset>1958340</wp:posOffset>
            </wp:positionH>
            <wp:positionV relativeFrom="paragraph">
              <wp:posOffset>83820</wp:posOffset>
            </wp:positionV>
            <wp:extent cx="4076700" cy="1397000"/>
            <wp:effectExtent l="0" t="0" r="0" b="0"/>
            <wp:wrapTight wrapText="bothSides">
              <wp:wrapPolygon edited="0">
                <wp:start x="0" y="0"/>
                <wp:lineTo x="0" y="21207"/>
                <wp:lineTo x="21499" y="21207"/>
                <wp:lineTo x="21499" y="0"/>
                <wp:lineTo x="0" y="0"/>
              </wp:wrapPolygon>
            </wp:wrapTight>
            <wp:docPr id="2" name="Рисунок 2" descr="hello_html_1e9e8a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e9e8ad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E5E">
        <w:rPr>
          <w:rFonts w:ascii="Times New Roman" w:eastAsia="Times New Roman" w:hAnsi="Times New Roman" w:cs="Times New Roman"/>
          <w:b/>
          <w:bCs/>
          <w:i/>
          <w:iCs/>
          <w:color w:val="000000"/>
          <w:sz w:val="24"/>
          <w:szCs w:val="24"/>
          <w:lang w:eastAsia="ru-RU"/>
        </w:rPr>
        <w:t>ДВЕРЬ</w:t>
      </w:r>
      <w:r w:rsidR="0005774D" w:rsidRPr="00D64E5E">
        <w:rPr>
          <w:rFonts w:ascii="Times New Roman" w:eastAsia="Times New Roman" w:hAnsi="Times New Roman" w:cs="Times New Roman"/>
          <w:b/>
          <w:bCs/>
          <w:i/>
          <w:iCs/>
          <w:color w:val="000000"/>
          <w:sz w:val="24"/>
          <w:szCs w:val="24"/>
          <w:lang w:eastAsia="ru-RU"/>
        </w:rPr>
        <w:t>.</w:t>
      </w:r>
    </w:p>
    <w:p w:rsidR="0005774D" w:rsidRPr="00D64E5E" w:rsidRDefault="0005774D" w:rsidP="00D64E5E">
      <w:pPr>
        <w:numPr>
          <w:ilvl w:val="0"/>
          <w:numId w:val="11"/>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Согните квадрат пополам, совмещая противоположные стороны.</w:t>
      </w:r>
    </w:p>
    <w:p w:rsidR="0005774D" w:rsidRPr="00D64E5E" w:rsidRDefault="0005774D" w:rsidP="00D64E5E">
      <w:pPr>
        <w:numPr>
          <w:ilvl w:val="0"/>
          <w:numId w:val="11"/>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Разогните и снова согните к середине квадрата.</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08576" behindDoc="1" locked="0" layoutInCell="1" allowOverlap="1">
            <wp:simplePos x="0" y="0"/>
            <wp:positionH relativeFrom="column">
              <wp:posOffset>2110740</wp:posOffset>
            </wp:positionH>
            <wp:positionV relativeFrom="paragraph">
              <wp:posOffset>146050</wp:posOffset>
            </wp:positionV>
            <wp:extent cx="3705225" cy="1449070"/>
            <wp:effectExtent l="0" t="0" r="0" b="0"/>
            <wp:wrapTight wrapText="bothSides">
              <wp:wrapPolygon edited="0">
                <wp:start x="0" y="0"/>
                <wp:lineTo x="0" y="21297"/>
                <wp:lineTo x="21544" y="21297"/>
                <wp:lineTo x="21544" y="0"/>
                <wp:lineTo x="0" y="0"/>
              </wp:wrapPolygon>
            </wp:wrapTight>
            <wp:docPr id="3" name="Рисунок 3" descr="hello_html_29522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9522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E5E">
        <w:rPr>
          <w:rFonts w:ascii="Times New Roman" w:eastAsia="Times New Roman" w:hAnsi="Times New Roman" w:cs="Times New Roman"/>
          <w:b/>
          <w:bCs/>
          <w:i/>
          <w:iCs/>
          <w:color w:val="000000"/>
          <w:sz w:val="24"/>
          <w:szCs w:val="24"/>
          <w:lang w:eastAsia="ru-RU"/>
        </w:rPr>
        <w:t>ТРЕУГОЛЬНИК (КОСЫНКА).</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Согните квадрат пополам, совмещая два противоположных угла.</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br/>
      </w: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ВОЗДУШНЫЙ ЗМЕЙ (МОРОЖЕНОЕ).</w:t>
      </w:r>
    </w:p>
    <w:p w:rsidR="0005774D" w:rsidRPr="00D64E5E" w:rsidRDefault="00D64E5E" w:rsidP="00D64E5E">
      <w:pPr>
        <w:numPr>
          <w:ilvl w:val="0"/>
          <w:numId w:val="12"/>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35200" behindDoc="1" locked="0" layoutInCell="1" allowOverlap="1">
            <wp:simplePos x="0" y="0"/>
            <wp:positionH relativeFrom="column">
              <wp:posOffset>-3810</wp:posOffset>
            </wp:positionH>
            <wp:positionV relativeFrom="paragraph">
              <wp:posOffset>149860</wp:posOffset>
            </wp:positionV>
            <wp:extent cx="4800600" cy="1447800"/>
            <wp:effectExtent l="0" t="0" r="0" b="0"/>
            <wp:wrapTight wrapText="bothSides">
              <wp:wrapPolygon edited="0">
                <wp:start x="0" y="0"/>
                <wp:lineTo x="0" y="21316"/>
                <wp:lineTo x="21514" y="21316"/>
                <wp:lineTo x="21514" y="0"/>
                <wp:lineTo x="0" y="0"/>
              </wp:wrapPolygon>
            </wp:wrapTight>
            <wp:docPr id="4" name="Рисунок 4" descr="hello_html_60644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06449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D64E5E">
        <w:rPr>
          <w:rFonts w:ascii="Times New Roman" w:eastAsia="Times New Roman" w:hAnsi="Times New Roman" w:cs="Times New Roman"/>
          <w:color w:val="000000"/>
          <w:sz w:val="24"/>
          <w:szCs w:val="24"/>
          <w:lang w:eastAsia="ru-RU"/>
        </w:rPr>
        <w:t>Перегните квадрат: согните, совмещая два противоположных угла, затем разогните.</w:t>
      </w:r>
    </w:p>
    <w:p w:rsidR="0005774D" w:rsidRPr="00D64E5E" w:rsidRDefault="0005774D" w:rsidP="00D64E5E">
      <w:pPr>
        <w:numPr>
          <w:ilvl w:val="0"/>
          <w:numId w:val="12"/>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Опустите верхние стороны к линии перегиба.</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БЛИН.</w:t>
      </w:r>
    </w:p>
    <w:p w:rsidR="0005774D" w:rsidRPr="00D64E5E" w:rsidRDefault="00D64E5E" w:rsidP="00D64E5E">
      <w:pPr>
        <w:numPr>
          <w:ilvl w:val="0"/>
          <w:numId w:val="13"/>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39296" behindDoc="1" locked="0" layoutInCell="1" allowOverlap="1">
            <wp:simplePos x="0" y="0"/>
            <wp:positionH relativeFrom="column">
              <wp:posOffset>-3810</wp:posOffset>
            </wp:positionH>
            <wp:positionV relativeFrom="paragraph">
              <wp:posOffset>123825</wp:posOffset>
            </wp:positionV>
            <wp:extent cx="4219575" cy="1443355"/>
            <wp:effectExtent l="0" t="0" r="0" b="0"/>
            <wp:wrapTight wrapText="bothSides">
              <wp:wrapPolygon edited="0">
                <wp:start x="0" y="0"/>
                <wp:lineTo x="0" y="21381"/>
                <wp:lineTo x="21551" y="21381"/>
                <wp:lineTo x="21551" y="0"/>
                <wp:lineTo x="0" y="0"/>
              </wp:wrapPolygon>
            </wp:wrapTight>
            <wp:docPr id="5" name="Рисунок 5" descr="hello_html_m51e1d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1e1ddc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57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D64E5E">
        <w:rPr>
          <w:rFonts w:ascii="Times New Roman" w:eastAsia="Times New Roman" w:hAnsi="Times New Roman" w:cs="Times New Roman"/>
          <w:color w:val="000000"/>
          <w:sz w:val="24"/>
          <w:szCs w:val="24"/>
          <w:lang w:eastAsia="ru-RU"/>
        </w:rPr>
        <w:t>Равносторонний лист бумаги дважды сложите по диагонали, наметив пересекающиеся линии;</w:t>
      </w:r>
    </w:p>
    <w:p w:rsidR="0005774D" w:rsidRPr="00D64E5E" w:rsidRDefault="0005774D" w:rsidP="00D64E5E">
      <w:pPr>
        <w:numPr>
          <w:ilvl w:val="0"/>
          <w:numId w:val="13"/>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каждый угол сложите в направлении центра листа, соприкасаясь «носом» с другими тремя.</w:t>
      </w: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50560" behindDoc="1" locked="0" layoutInCell="1" allowOverlap="1">
            <wp:simplePos x="0" y="0"/>
            <wp:positionH relativeFrom="column">
              <wp:posOffset>-3810</wp:posOffset>
            </wp:positionH>
            <wp:positionV relativeFrom="paragraph">
              <wp:posOffset>280035</wp:posOffset>
            </wp:positionV>
            <wp:extent cx="5372100" cy="1400175"/>
            <wp:effectExtent l="0" t="0" r="0" b="0"/>
            <wp:wrapTight wrapText="bothSides">
              <wp:wrapPolygon edited="0">
                <wp:start x="0" y="0"/>
                <wp:lineTo x="0" y="21453"/>
                <wp:lineTo x="21523" y="21453"/>
                <wp:lineTo x="21523" y="0"/>
                <wp:lineTo x="0" y="0"/>
              </wp:wrapPolygon>
            </wp:wrapTight>
            <wp:docPr id="6" name="Рисунок 6" descr="hello_html_m72bdf8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2bdf80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E5E">
        <w:rPr>
          <w:rFonts w:ascii="Times New Roman" w:eastAsia="Times New Roman" w:hAnsi="Times New Roman" w:cs="Times New Roman"/>
          <w:b/>
          <w:bCs/>
          <w:i/>
          <w:iCs/>
          <w:color w:val="000000"/>
          <w:sz w:val="24"/>
          <w:szCs w:val="24"/>
          <w:lang w:eastAsia="ru-RU"/>
        </w:rPr>
        <w:t>ДОМ.</w:t>
      </w:r>
    </w:p>
    <w:p w:rsidR="0005774D" w:rsidRPr="00D64E5E" w:rsidRDefault="0005774D" w:rsidP="00D64E5E">
      <w:pPr>
        <w:numPr>
          <w:ilvl w:val="0"/>
          <w:numId w:val="14"/>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Квадратный лист дважды сложите пополам, наметив линии;</w:t>
      </w:r>
    </w:p>
    <w:p w:rsidR="0005774D" w:rsidRPr="00D64E5E" w:rsidRDefault="0005774D" w:rsidP="00D64E5E">
      <w:pPr>
        <w:numPr>
          <w:ilvl w:val="0"/>
          <w:numId w:val="14"/>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разверните лист;</w:t>
      </w:r>
    </w:p>
    <w:p w:rsidR="0005774D" w:rsidRPr="00D64E5E" w:rsidRDefault="0005774D" w:rsidP="00D64E5E">
      <w:pPr>
        <w:numPr>
          <w:ilvl w:val="0"/>
          <w:numId w:val="14"/>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боковые стороны квадрата сложите к средней намеченной линии;</w:t>
      </w:r>
    </w:p>
    <w:p w:rsidR="0005774D" w:rsidRPr="00D64E5E" w:rsidRDefault="0005774D" w:rsidP="00D64E5E">
      <w:pPr>
        <w:numPr>
          <w:ilvl w:val="0"/>
          <w:numId w:val="14"/>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верхние слои бумаги раскройте вправо и влево, а затем расплющите.</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Двойной квадрат.</w:t>
      </w:r>
    </w:p>
    <w:p w:rsidR="0005774D" w:rsidRPr="00D64E5E" w:rsidRDefault="0005774D" w:rsidP="00D64E5E">
      <w:pPr>
        <w:numPr>
          <w:ilvl w:val="0"/>
          <w:numId w:val="15"/>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Перегните квадрат по средним линиям и переверните его.</w:t>
      </w:r>
    </w:p>
    <w:p w:rsidR="0005774D" w:rsidRPr="00D64E5E" w:rsidRDefault="0005774D" w:rsidP="00D64E5E">
      <w:pPr>
        <w:numPr>
          <w:ilvl w:val="0"/>
          <w:numId w:val="15"/>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Перегните по двум диагоналям и снова переверните квадрат.</w:t>
      </w:r>
    </w:p>
    <w:p w:rsidR="0005774D" w:rsidRPr="00D64E5E" w:rsidRDefault="0005774D" w:rsidP="00D64E5E">
      <w:pPr>
        <w:numPr>
          <w:ilvl w:val="0"/>
          <w:numId w:val="15"/>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lastRenderedPageBreak/>
        <w:t>Надавите в центр и соберите все четыре уголка вместе, сгибая бумагу по намеченным линиям.</w:t>
      </w: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ДВОЙНОЙ ТРЕУГОЛЬНИК.</w:t>
      </w:r>
    </w:p>
    <w:p w:rsidR="0005774D" w:rsidRPr="00D64E5E" w:rsidRDefault="00D64E5E" w:rsidP="00D64E5E">
      <w:pPr>
        <w:numPr>
          <w:ilvl w:val="0"/>
          <w:numId w:val="1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56704" behindDoc="1" locked="0" layoutInCell="1" allowOverlap="1">
            <wp:simplePos x="0" y="0"/>
            <wp:positionH relativeFrom="column">
              <wp:posOffset>-3810</wp:posOffset>
            </wp:positionH>
            <wp:positionV relativeFrom="paragraph">
              <wp:posOffset>80645</wp:posOffset>
            </wp:positionV>
            <wp:extent cx="3592368" cy="2419350"/>
            <wp:effectExtent l="0" t="0" r="0" b="0"/>
            <wp:wrapTight wrapText="bothSides">
              <wp:wrapPolygon edited="0">
                <wp:start x="0" y="0"/>
                <wp:lineTo x="0" y="21430"/>
                <wp:lineTo x="21535" y="21430"/>
                <wp:lineTo x="21535" y="0"/>
                <wp:lineTo x="0" y="0"/>
              </wp:wrapPolygon>
            </wp:wrapTight>
            <wp:docPr id="7" name="Рисунок 7" descr="hello_html_53370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33709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2368"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D64E5E">
        <w:rPr>
          <w:rFonts w:ascii="Times New Roman" w:eastAsia="Times New Roman" w:hAnsi="Times New Roman" w:cs="Times New Roman"/>
          <w:color w:val="000000"/>
          <w:sz w:val="24"/>
          <w:szCs w:val="24"/>
          <w:lang w:eastAsia="ru-RU"/>
        </w:rPr>
        <w:t>Согните квадрат «книжкой», совмещая противоположные стороны.</w:t>
      </w:r>
    </w:p>
    <w:p w:rsidR="0005774D" w:rsidRPr="00D64E5E" w:rsidRDefault="0005774D" w:rsidP="00D64E5E">
      <w:pPr>
        <w:numPr>
          <w:ilvl w:val="0"/>
          <w:numId w:val="1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Согните прямоугольник, совмещая короткие стороны.</w:t>
      </w:r>
    </w:p>
    <w:p w:rsidR="0005774D" w:rsidRPr="00D64E5E" w:rsidRDefault="0005774D" w:rsidP="00D64E5E">
      <w:pPr>
        <w:numPr>
          <w:ilvl w:val="0"/>
          <w:numId w:val="1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Раскройте «карман» и расплющите его, вытягивая в сторону нижний угол первого слоя бумаги.</w:t>
      </w:r>
    </w:p>
    <w:p w:rsidR="0005774D" w:rsidRPr="00D64E5E" w:rsidRDefault="0005774D" w:rsidP="00D64E5E">
      <w:pPr>
        <w:numPr>
          <w:ilvl w:val="0"/>
          <w:numId w:val="1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Переверните работу.</w:t>
      </w:r>
    </w:p>
    <w:p w:rsidR="0005774D" w:rsidRPr="00D64E5E" w:rsidRDefault="0005774D" w:rsidP="00D64E5E">
      <w:pPr>
        <w:numPr>
          <w:ilvl w:val="0"/>
          <w:numId w:val="1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Раскройте и расплющите второй «карман».</w:t>
      </w:r>
    </w:p>
    <w:p w:rsidR="0005774D" w:rsidRPr="00D64E5E" w:rsidRDefault="0005774D" w:rsidP="00D64E5E">
      <w:pPr>
        <w:numPr>
          <w:ilvl w:val="0"/>
          <w:numId w:val="1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На месте центра квадрата появляется угол, называемый глухим, так как из него нет выхода.</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br/>
      </w: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ПТИЦА.</w:t>
      </w:r>
    </w:p>
    <w:p w:rsidR="0005774D" w:rsidRPr="00D64E5E" w:rsidRDefault="00D64E5E"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63872" behindDoc="1" locked="0" layoutInCell="1" allowOverlap="1">
            <wp:simplePos x="0" y="0"/>
            <wp:positionH relativeFrom="column">
              <wp:posOffset>-3810</wp:posOffset>
            </wp:positionH>
            <wp:positionV relativeFrom="paragraph">
              <wp:posOffset>104775</wp:posOffset>
            </wp:positionV>
            <wp:extent cx="3152775" cy="3060700"/>
            <wp:effectExtent l="0" t="0" r="0" b="0"/>
            <wp:wrapTight wrapText="bothSides">
              <wp:wrapPolygon edited="0">
                <wp:start x="0" y="0"/>
                <wp:lineTo x="0" y="21510"/>
                <wp:lineTo x="21535" y="21510"/>
                <wp:lineTo x="21535" y="0"/>
                <wp:lineTo x="0" y="0"/>
              </wp:wrapPolygon>
            </wp:wrapTight>
            <wp:docPr id="8" name="Рисунок 8" descr="hello_html_m4ec35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ec35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D64E5E">
        <w:rPr>
          <w:rFonts w:ascii="Times New Roman" w:eastAsia="Times New Roman" w:hAnsi="Times New Roman" w:cs="Times New Roman"/>
          <w:color w:val="000000"/>
          <w:sz w:val="24"/>
          <w:szCs w:val="24"/>
          <w:lang w:eastAsia="ru-RU"/>
        </w:rPr>
        <w:t>выполните базовую форму оригами «Треугольник»;</w:t>
      </w:r>
    </w:p>
    <w:p w:rsidR="0005774D" w:rsidRPr="00D64E5E" w:rsidRDefault="0005774D"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сложите заготовку «долиной» вправо, а верхний слой отогните «горой» влево;</w:t>
      </w:r>
    </w:p>
    <w:p w:rsidR="0005774D" w:rsidRPr="00D64E5E" w:rsidRDefault="0005774D"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заготовку переверните;</w:t>
      </w:r>
    </w:p>
    <w:p w:rsidR="0005774D" w:rsidRPr="00D64E5E" w:rsidRDefault="0005774D"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согните заготовку вправо «долиной» и влево «горой». Все углы сложите к центру;</w:t>
      </w:r>
    </w:p>
    <w:p w:rsidR="0005774D" w:rsidRPr="00D64E5E" w:rsidRDefault="0005774D"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разогните углы;</w:t>
      </w:r>
    </w:p>
    <w:p w:rsidR="0005774D" w:rsidRPr="00D64E5E" w:rsidRDefault="0005774D"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раскройте заготовку, отгибая на себя ее верхний слой;</w:t>
      </w:r>
    </w:p>
    <w:p w:rsidR="0005774D" w:rsidRPr="00D64E5E" w:rsidRDefault="0005774D" w:rsidP="00D64E5E">
      <w:pPr>
        <w:numPr>
          <w:ilvl w:val="0"/>
          <w:numId w:val="1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полученную основу переверните. Наметьте новые складки и раскройте их, отгибая верхний слой на себя.</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D64E5E" w:rsidRDefault="00D64E5E" w:rsidP="00D64E5E">
      <w:pPr>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ЛЯГУШКА.</w:t>
      </w:r>
    </w:p>
    <w:p w:rsidR="0005774D" w:rsidRPr="00D64E5E" w:rsidRDefault="00D64E5E"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73088" behindDoc="1" locked="0" layoutInCell="1" allowOverlap="1">
            <wp:simplePos x="0" y="0"/>
            <wp:positionH relativeFrom="column">
              <wp:posOffset>2406015</wp:posOffset>
            </wp:positionH>
            <wp:positionV relativeFrom="paragraph">
              <wp:posOffset>57150</wp:posOffset>
            </wp:positionV>
            <wp:extent cx="3057525" cy="2971165"/>
            <wp:effectExtent l="0" t="0" r="0" b="0"/>
            <wp:wrapTight wrapText="bothSides">
              <wp:wrapPolygon edited="0">
                <wp:start x="0" y="0"/>
                <wp:lineTo x="0" y="21466"/>
                <wp:lineTo x="21533" y="21466"/>
                <wp:lineTo x="21533" y="0"/>
                <wp:lineTo x="0" y="0"/>
              </wp:wrapPolygon>
            </wp:wrapTight>
            <wp:docPr id="9" name="Рисунок 9" descr="hello_html_md3528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d3528b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297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D64E5E">
        <w:rPr>
          <w:rFonts w:ascii="Times New Roman" w:eastAsia="Times New Roman" w:hAnsi="Times New Roman" w:cs="Times New Roman"/>
          <w:color w:val="000000"/>
          <w:sz w:val="24"/>
          <w:szCs w:val="24"/>
          <w:lang w:eastAsia="ru-RU"/>
        </w:rPr>
        <w:t>выполните базовую форму «Квадрат»;</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 каждой стороны наметьте линии путем отворота бумаги влево к центру заготовки. Расплющите;</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повторите операцию с другой стороны заготовки;</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lastRenderedPageBreak/>
        <w:t>по указанным линиям произведите отворот вправо и расплющивание;</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повторите действие с обратной стороны;</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наметьте новые складки;</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верхние боковые стороны уложите к середине, а после этого выполните нижнюю складку «долина»;</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повторите операцию с другой стороны заготовки;</w:t>
      </w:r>
    </w:p>
    <w:p w:rsidR="0005774D" w:rsidRPr="00D64E5E" w:rsidRDefault="0005774D" w:rsidP="00D64E5E">
      <w:pPr>
        <w:numPr>
          <w:ilvl w:val="0"/>
          <w:numId w:val="1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работу перелистните и повторите с другой стороны точно такое же складывание.</w:t>
      </w: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91520" behindDoc="1" locked="0" layoutInCell="1" allowOverlap="1">
            <wp:simplePos x="0" y="0"/>
            <wp:positionH relativeFrom="column">
              <wp:posOffset>-241935</wp:posOffset>
            </wp:positionH>
            <wp:positionV relativeFrom="paragraph">
              <wp:posOffset>158115</wp:posOffset>
            </wp:positionV>
            <wp:extent cx="2505075" cy="2454275"/>
            <wp:effectExtent l="0" t="0" r="0" b="0"/>
            <wp:wrapTight wrapText="bothSides">
              <wp:wrapPolygon edited="0">
                <wp:start x="0" y="0"/>
                <wp:lineTo x="0" y="21460"/>
                <wp:lineTo x="21518" y="21460"/>
                <wp:lineTo x="21518" y="0"/>
                <wp:lineTo x="0" y="0"/>
              </wp:wrapPolygon>
            </wp:wrapTight>
            <wp:docPr id="10" name="Рисунок 10" descr="hello_html_43613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361363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245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br/>
      </w: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КАТАМАРАН.</w:t>
      </w:r>
    </w:p>
    <w:p w:rsidR="0005774D" w:rsidRPr="00D64E5E" w:rsidRDefault="0005774D" w:rsidP="00D64E5E">
      <w:pPr>
        <w:numPr>
          <w:ilvl w:val="0"/>
          <w:numId w:val="19"/>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наметьте на листе четыре линии: две по диагонали, две крестообразно;</w:t>
      </w:r>
    </w:p>
    <w:p w:rsidR="0005774D" w:rsidRPr="00D64E5E" w:rsidRDefault="0005774D" w:rsidP="00D64E5E">
      <w:pPr>
        <w:numPr>
          <w:ilvl w:val="0"/>
          <w:numId w:val="19"/>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все углы сложите к центру, а затем разверните обратно;</w:t>
      </w:r>
    </w:p>
    <w:p w:rsidR="0005774D" w:rsidRPr="00D64E5E" w:rsidRDefault="0005774D" w:rsidP="00D64E5E">
      <w:pPr>
        <w:numPr>
          <w:ilvl w:val="0"/>
          <w:numId w:val="19"/>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сложите к центру стороны, выполните две складки «долины»;</w:t>
      </w:r>
    </w:p>
    <w:p w:rsidR="0005774D" w:rsidRPr="00D64E5E" w:rsidRDefault="0005774D" w:rsidP="00D64E5E">
      <w:pPr>
        <w:numPr>
          <w:ilvl w:val="0"/>
          <w:numId w:val="19"/>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каждый угол вытяните изнутри.</w:t>
      </w:r>
    </w:p>
    <w:p w:rsidR="0005774D" w:rsidRPr="00D64E5E" w:rsidRDefault="00D64E5E"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b/>
          <w:bCs/>
          <w:i/>
          <w:iCs/>
          <w:color w:val="000000"/>
          <w:sz w:val="24"/>
          <w:szCs w:val="24"/>
          <w:lang w:eastAsia="ru-RU"/>
        </w:rPr>
        <w:t>РЫБА.</w:t>
      </w:r>
    </w:p>
    <w:p w:rsidR="0005774D" w:rsidRPr="00D64E5E" w:rsidRDefault="00D64E5E" w:rsidP="00D64E5E">
      <w:pPr>
        <w:numPr>
          <w:ilvl w:val="0"/>
          <w:numId w:val="2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noProof/>
          <w:color w:val="000000"/>
          <w:sz w:val="24"/>
          <w:szCs w:val="24"/>
          <w:lang w:eastAsia="ru-RU"/>
        </w:rPr>
        <w:drawing>
          <wp:anchor distT="0" distB="0" distL="114300" distR="114300" simplePos="0" relativeHeight="251698688" behindDoc="1" locked="0" layoutInCell="1" allowOverlap="1">
            <wp:simplePos x="0" y="0"/>
            <wp:positionH relativeFrom="column">
              <wp:posOffset>1510665</wp:posOffset>
            </wp:positionH>
            <wp:positionV relativeFrom="paragraph">
              <wp:posOffset>19050</wp:posOffset>
            </wp:positionV>
            <wp:extent cx="4352925" cy="2864609"/>
            <wp:effectExtent l="0" t="0" r="0" b="0"/>
            <wp:wrapTight wrapText="bothSides">
              <wp:wrapPolygon edited="0">
                <wp:start x="0" y="0"/>
                <wp:lineTo x="0" y="21404"/>
                <wp:lineTo x="21458" y="21404"/>
                <wp:lineTo x="21458" y="0"/>
                <wp:lineTo x="0" y="0"/>
              </wp:wrapPolygon>
            </wp:wrapTight>
            <wp:docPr id="11" name="Рисунок 11" descr="hello_html_18443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844308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2925" cy="2864609"/>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D64E5E">
        <w:rPr>
          <w:rFonts w:ascii="Times New Roman" w:eastAsia="Times New Roman" w:hAnsi="Times New Roman" w:cs="Times New Roman"/>
          <w:color w:val="000000"/>
          <w:sz w:val="24"/>
          <w:szCs w:val="24"/>
          <w:lang w:eastAsia="ru-RU"/>
        </w:rPr>
        <w:t>квадратный лист бумаги сложите по диагонали;</w:t>
      </w:r>
    </w:p>
    <w:p w:rsidR="0005774D" w:rsidRPr="00D64E5E" w:rsidRDefault="0005774D" w:rsidP="00D64E5E">
      <w:pPr>
        <w:numPr>
          <w:ilvl w:val="0"/>
          <w:numId w:val="2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полученную базовую форму в виде треугольника распрямите;</w:t>
      </w:r>
    </w:p>
    <w:p w:rsidR="0005774D" w:rsidRPr="00D64E5E" w:rsidRDefault="0005774D" w:rsidP="00D64E5E">
      <w:pPr>
        <w:numPr>
          <w:ilvl w:val="0"/>
          <w:numId w:val="2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боковые стороны квадрата сложите к диагональной линии;</w:t>
      </w:r>
    </w:p>
    <w:p w:rsidR="0005774D" w:rsidRPr="00D64E5E" w:rsidRDefault="0005774D" w:rsidP="00D64E5E">
      <w:pPr>
        <w:numPr>
          <w:ilvl w:val="0"/>
          <w:numId w:val="2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верните лист в исходное состояние. Повторите действия на противоположном уголке;</w:t>
      </w:r>
    </w:p>
    <w:p w:rsidR="0005774D" w:rsidRPr="00D64E5E" w:rsidRDefault="0005774D" w:rsidP="00D64E5E">
      <w:pPr>
        <w:numPr>
          <w:ilvl w:val="0"/>
          <w:numId w:val="2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D64E5E">
        <w:rPr>
          <w:rFonts w:ascii="Times New Roman" w:eastAsia="Times New Roman" w:hAnsi="Times New Roman" w:cs="Times New Roman"/>
          <w:color w:val="000000"/>
          <w:sz w:val="24"/>
          <w:szCs w:val="24"/>
          <w:lang w:eastAsia="ru-RU"/>
        </w:rPr>
        <w:t>наметив все диагонали, изделие сложите по указанным на рисунке линиям.</w:t>
      </w: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05774D" w:rsidRPr="00D64E5E" w:rsidRDefault="0005774D" w:rsidP="00D64E5E">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Pr="00D64E5E" w:rsidRDefault="00E47D95" w:rsidP="00D64E5E">
      <w:pPr>
        <w:tabs>
          <w:tab w:val="left" w:pos="284"/>
        </w:tabs>
        <w:spacing w:after="0" w:line="240" w:lineRule="auto"/>
        <w:jc w:val="both"/>
        <w:rPr>
          <w:rFonts w:ascii="Times New Roman" w:eastAsia="Times New Roman" w:hAnsi="Times New Roman" w:cs="Times New Roman"/>
          <w:b/>
          <w:bCs/>
          <w:color w:val="404040"/>
          <w:sz w:val="24"/>
          <w:szCs w:val="24"/>
          <w:lang w:eastAsia="ru-RU"/>
        </w:rPr>
      </w:pPr>
    </w:p>
    <w:p w:rsidR="00E47D95" w:rsidRDefault="00E47D95" w:rsidP="0005774D">
      <w:pPr>
        <w:spacing w:after="0" w:line="240" w:lineRule="auto"/>
        <w:jc w:val="both"/>
        <w:rPr>
          <w:rFonts w:ascii="Times New Roman" w:eastAsia="Times New Roman" w:hAnsi="Times New Roman" w:cs="Times New Roman"/>
          <w:b/>
          <w:bCs/>
          <w:color w:val="404040"/>
          <w:sz w:val="40"/>
          <w:szCs w:val="40"/>
          <w:lang w:eastAsia="ru-RU"/>
        </w:rPr>
      </w:pPr>
    </w:p>
    <w:p w:rsidR="00D64E5E" w:rsidRDefault="00D64E5E" w:rsidP="0005774D">
      <w:pPr>
        <w:spacing w:after="0" w:line="240" w:lineRule="auto"/>
        <w:jc w:val="both"/>
        <w:rPr>
          <w:rFonts w:ascii="Times New Roman" w:eastAsia="Times New Roman" w:hAnsi="Times New Roman" w:cs="Times New Roman"/>
          <w:b/>
          <w:bCs/>
          <w:color w:val="404040"/>
          <w:sz w:val="40"/>
          <w:szCs w:val="40"/>
          <w:lang w:eastAsia="ru-RU"/>
        </w:rPr>
      </w:pPr>
    </w:p>
    <w:p w:rsidR="00D64E5E" w:rsidRDefault="00D64E5E" w:rsidP="0005774D">
      <w:pPr>
        <w:spacing w:after="0" w:line="240" w:lineRule="auto"/>
        <w:jc w:val="both"/>
        <w:rPr>
          <w:rFonts w:ascii="Times New Roman" w:eastAsia="Times New Roman" w:hAnsi="Times New Roman" w:cs="Times New Roman"/>
          <w:b/>
          <w:bCs/>
          <w:color w:val="404040"/>
          <w:sz w:val="40"/>
          <w:szCs w:val="40"/>
          <w:lang w:eastAsia="ru-RU"/>
        </w:rPr>
      </w:pPr>
    </w:p>
    <w:p w:rsidR="00D64E5E" w:rsidRDefault="00D64E5E" w:rsidP="0005774D">
      <w:pPr>
        <w:spacing w:after="0" w:line="240" w:lineRule="auto"/>
        <w:jc w:val="both"/>
        <w:rPr>
          <w:rFonts w:ascii="Times New Roman" w:eastAsia="Times New Roman" w:hAnsi="Times New Roman" w:cs="Times New Roman"/>
          <w:b/>
          <w:bCs/>
          <w:color w:val="404040"/>
          <w:sz w:val="40"/>
          <w:szCs w:val="40"/>
          <w:lang w:eastAsia="ru-RU"/>
        </w:rPr>
      </w:pPr>
    </w:p>
    <w:p w:rsidR="00D64E5E" w:rsidRDefault="00D64E5E" w:rsidP="0005774D">
      <w:pPr>
        <w:spacing w:after="0" w:line="240" w:lineRule="auto"/>
        <w:jc w:val="both"/>
        <w:rPr>
          <w:rFonts w:ascii="Times New Roman" w:eastAsia="Times New Roman" w:hAnsi="Times New Roman" w:cs="Times New Roman"/>
          <w:b/>
          <w:bCs/>
          <w:color w:val="404040"/>
          <w:sz w:val="40"/>
          <w:szCs w:val="40"/>
          <w:lang w:eastAsia="ru-RU"/>
        </w:rPr>
      </w:pPr>
    </w:p>
    <w:p w:rsidR="00D64E5E" w:rsidRDefault="00D64E5E" w:rsidP="0005774D">
      <w:pPr>
        <w:spacing w:after="0" w:line="240" w:lineRule="auto"/>
        <w:jc w:val="both"/>
        <w:rPr>
          <w:rFonts w:ascii="Times New Roman" w:eastAsia="Times New Roman" w:hAnsi="Times New Roman" w:cs="Times New Roman"/>
          <w:b/>
          <w:bCs/>
          <w:color w:val="404040"/>
          <w:sz w:val="40"/>
          <w:szCs w:val="40"/>
          <w:lang w:eastAsia="ru-RU"/>
        </w:rPr>
      </w:pPr>
    </w:p>
    <w:p w:rsidR="001623E4" w:rsidRDefault="001623E4" w:rsidP="001623E4">
      <w:pPr>
        <w:spacing w:after="0" w:line="245" w:lineRule="atLeast"/>
        <w:jc w:val="right"/>
        <w:rPr>
          <w:rFonts w:ascii="Times New Roman" w:eastAsia="Times New Roman" w:hAnsi="Times New Roman" w:cs="Times New Roman"/>
          <w:color w:val="000000"/>
          <w:kern w:val="36"/>
          <w:sz w:val="52"/>
          <w:szCs w:val="52"/>
          <w:lang w:eastAsia="ru-RU"/>
        </w:rPr>
      </w:pPr>
      <w:r w:rsidRPr="001623E4">
        <w:rPr>
          <w:rFonts w:ascii="Times New Roman" w:eastAsia="Times New Roman" w:hAnsi="Times New Roman" w:cs="Times New Roman"/>
          <w:b/>
          <w:i/>
          <w:color w:val="333333"/>
          <w:sz w:val="24"/>
          <w:szCs w:val="24"/>
          <w:lang w:eastAsia="ru-RU"/>
        </w:rPr>
        <w:t xml:space="preserve">Приложение 4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b/>
          <w:bCs/>
          <w:color w:val="000000"/>
          <w:sz w:val="24"/>
          <w:szCs w:val="24"/>
          <w:lang w:eastAsia="ru-RU"/>
        </w:rPr>
        <w:t>Консультация для родителей</w:t>
      </w:r>
      <w:r>
        <w:rPr>
          <w:rFonts w:ascii="Times New Roman" w:eastAsia="Times New Roman" w:hAnsi="Times New Roman" w:cs="Times New Roman"/>
          <w:color w:val="000000"/>
          <w:sz w:val="24"/>
          <w:szCs w:val="24"/>
          <w:lang w:eastAsia="ru-RU"/>
        </w:rPr>
        <w:t xml:space="preserve"> </w:t>
      </w:r>
      <w:r w:rsidRPr="0029306A">
        <w:rPr>
          <w:rFonts w:ascii="Times New Roman" w:eastAsia="Times New Roman" w:hAnsi="Times New Roman" w:cs="Times New Roman"/>
          <w:b/>
          <w:bCs/>
          <w:color w:val="000000"/>
          <w:sz w:val="24"/>
          <w:szCs w:val="24"/>
          <w:lang w:eastAsia="ru-RU"/>
        </w:rPr>
        <w:t>«Влияние оригами на развитие речи дошкольников»</w:t>
      </w:r>
      <w:r w:rsidRPr="0029306A">
        <w:rPr>
          <w:rFonts w:ascii="Times New Roman" w:eastAsia="Times New Roman" w:hAnsi="Times New Roman" w:cs="Times New Roman"/>
          <w:noProof/>
          <w:color w:val="000000"/>
          <w:sz w:val="24"/>
          <w:szCs w:val="24"/>
          <w:lang w:eastAsia="ru-RU"/>
        </w:rPr>
        <w:drawing>
          <wp:anchor distT="0" distB="0" distL="114300" distR="114300" simplePos="0" relativeHeight="251713024" behindDoc="1" locked="0" layoutInCell="1" allowOverlap="1">
            <wp:simplePos x="0" y="0"/>
            <wp:positionH relativeFrom="column">
              <wp:posOffset>-3810</wp:posOffset>
            </wp:positionH>
            <wp:positionV relativeFrom="paragraph">
              <wp:posOffset>-3810</wp:posOffset>
            </wp:positionV>
            <wp:extent cx="2438400" cy="4019550"/>
            <wp:effectExtent l="0" t="0" r="0" b="0"/>
            <wp:wrapTight wrapText="bothSides">
              <wp:wrapPolygon edited="0">
                <wp:start x="0" y="0"/>
                <wp:lineTo x="0" y="21498"/>
                <wp:lineTo x="21431" y="21498"/>
                <wp:lineTo x="21431" y="0"/>
                <wp:lineTo x="0" y="0"/>
              </wp:wrapPolygon>
            </wp:wrapTight>
            <wp:docPr id="15" name="Рисунок 15" descr="hello_html_meeb8e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eeb8ea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401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(«ори» - сгибать, «</w:t>
      </w:r>
      <w:proofErr w:type="spellStart"/>
      <w:r w:rsidRPr="0029306A">
        <w:rPr>
          <w:rFonts w:ascii="Times New Roman" w:eastAsia="Times New Roman" w:hAnsi="Times New Roman" w:cs="Times New Roman"/>
          <w:color w:val="333333"/>
          <w:sz w:val="24"/>
          <w:szCs w:val="24"/>
          <w:lang w:eastAsia="ru-RU"/>
        </w:rPr>
        <w:t>гами</w:t>
      </w:r>
      <w:proofErr w:type="spellEnd"/>
      <w:r w:rsidRPr="0029306A">
        <w:rPr>
          <w:rFonts w:ascii="Times New Roman" w:eastAsia="Times New Roman" w:hAnsi="Times New Roman" w:cs="Times New Roman"/>
          <w:color w:val="333333"/>
          <w:sz w:val="24"/>
          <w:szCs w:val="24"/>
          <w:lang w:eastAsia="ru-RU"/>
        </w:rPr>
        <w:t>» - бумага) японское искусство складывания из бумаги, пользуется большой популярностью, благодаря своим занимательным и развивающим возможностям. Оригами - волшебство, чудо и конечно, игра.</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xml:space="preserve">Стоит вспомнить Фридриха </w:t>
      </w:r>
      <w:proofErr w:type="spellStart"/>
      <w:r w:rsidRPr="0029306A">
        <w:rPr>
          <w:rFonts w:ascii="Times New Roman" w:eastAsia="Times New Roman" w:hAnsi="Times New Roman" w:cs="Times New Roman"/>
          <w:color w:val="333333"/>
          <w:sz w:val="24"/>
          <w:szCs w:val="24"/>
          <w:lang w:eastAsia="ru-RU"/>
        </w:rPr>
        <w:t>Фребеля</w:t>
      </w:r>
      <w:proofErr w:type="spellEnd"/>
      <w:r w:rsidRPr="0029306A">
        <w:rPr>
          <w:rFonts w:ascii="Times New Roman" w:eastAsia="Times New Roman" w:hAnsi="Times New Roman" w:cs="Times New Roman"/>
          <w:color w:val="333333"/>
          <w:sz w:val="24"/>
          <w:szCs w:val="24"/>
          <w:lang w:eastAsia="ru-RU"/>
        </w:rPr>
        <w:t>, известного немецкого педагога, создателя первых детских садов. Именно он впервые начал пропагандировать оригами, как дидактический материал для объяснения детям некоторых простых правил геометрии. Он говорил: «</w:t>
      </w:r>
      <w:proofErr w:type="gramStart"/>
      <w:r w:rsidRPr="0029306A">
        <w:rPr>
          <w:rFonts w:ascii="Times New Roman" w:eastAsia="Times New Roman" w:hAnsi="Times New Roman" w:cs="Times New Roman"/>
          <w:color w:val="333333"/>
          <w:sz w:val="24"/>
          <w:szCs w:val="24"/>
          <w:lang w:eastAsia="ru-RU"/>
        </w:rPr>
        <w:t>Оригами это</w:t>
      </w:r>
      <w:proofErr w:type="gramEnd"/>
      <w:r w:rsidRPr="0029306A">
        <w:rPr>
          <w:rFonts w:ascii="Times New Roman" w:eastAsia="Times New Roman" w:hAnsi="Times New Roman" w:cs="Times New Roman"/>
          <w:color w:val="333333"/>
          <w:sz w:val="24"/>
          <w:szCs w:val="24"/>
          <w:lang w:eastAsia="ru-RU"/>
        </w:rPr>
        <w:t xml:space="preserve"> когда из одной детали складывается тысяча и тысяча разнообразных фигурок. Несложные приемы складывания и безграничная фантазия людей способна сотворить с помощью оригами целый мир особый, радостный, весёлый, добрый и не на что непохожий»</w:t>
      </w:r>
      <w:r w:rsidRPr="0029306A">
        <w:rPr>
          <w:rFonts w:ascii="Times New Roman" w:eastAsia="Times New Roman" w:hAnsi="Times New Roman" w:cs="Times New Roman"/>
          <w:color w:val="333333"/>
          <w:sz w:val="24"/>
          <w:szCs w:val="24"/>
          <w:vertAlign w:val="superscript"/>
          <w:lang w:eastAsia="ru-RU"/>
        </w:rPr>
        <w:t>9</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В.М. Бехтерев писал: «что движение рук тесно связано с речью и её развитием»</w:t>
      </w:r>
      <w:proofErr w:type="gramStart"/>
      <w:r w:rsidRPr="0029306A">
        <w:rPr>
          <w:rFonts w:ascii="Times New Roman" w:eastAsia="Times New Roman" w:hAnsi="Times New Roman" w:cs="Times New Roman"/>
          <w:color w:val="333333"/>
          <w:sz w:val="24"/>
          <w:szCs w:val="24"/>
          <w:vertAlign w:val="superscript"/>
          <w:lang w:eastAsia="ru-RU"/>
        </w:rPr>
        <w:t>2</w:t>
      </w:r>
      <w:r w:rsidRPr="0029306A">
        <w:rPr>
          <w:rFonts w:ascii="Times New Roman" w:eastAsia="Times New Roman" w:hAnsi="Times New Roman" w:cs="Times New Roman"/>
          <w:color w:val="FF0000"/>
          <w:sz w:val="24"/>
          <w:szCs w:val="24"/>
          <w:vertAlign w:val="superscript"/>
          <w:lang w:eastAsia="ru-RU"/>
        </w:rPr>
        <w:t> </w:t>
      </w:r>
      <w:r w:rsidRPr="0029306A">
        <w:rPr>
          <w:rFonts w:ascii="Times New Roman" w:eastAsia="Times New Roman" w:hAnsi="Times New Roman" w:cs="Times New Roman"/>
          <w:color w:val="333333"/>
          <w:sz w:val="24"/>
          <w:szCs w:val="24"/>
          <w:lang w:eastAsia="ru-RU"/>
        </w:rPr>
        <w:t>.</w:t>
      </w:r>
      <w:proofErr w:type="gramEnd"/>
      <w:r w:rsidRPr="0029306A">
        <w:rPr>
          <w:rFonts w:ascii="Times New Roman" w:eastAsia="Times New Roman" w:hAnsi="Times New Roman" w:cs="Times New Roman"/>
          <w:color w:val="333333"/>
          <w:sz w:val="24"/>
          <w:szCs w:val="24"/>
          <w:lang w:eastAsia="ru-RU"/>
        </w:rPr>
        <w:t xml:space="preserve"> В.А Гиляровский отмечал, что «запоздалое развитие речи в свою очередь в большинстве случаев представляет частичное проявление общего недоразвития моторики»</w:t>
      </w:r>
      <w:r w:rsidRPr="0029306A">
        <w:rPr>
          <w:rFonts w:ascii="Times New Roman" w:eastAsia="Times New Roman" w:hAnsi="Times New Roman" w:cs="Times New Roman"/>
          <w:color w:val="333333"/>
          <w:sz w:val="24"/>
          <w:szCs w:val="24"/>
          <w:vertAlign w:val="superscript"/>
          <w:lang w:eastAsia="ru-RU"/>
        </w:rPr>
        <w:t>3</w:t>
      </w:r>
      <w:r w:rsidRPr="0029306A">
        <w:rPr>
          <w:rFonts w:ascii="Times New Roman" w:eastAsia="Times New Roman" w:hAnsi="Times New Roman" w:cs="Times New Roman"/>
          <w:color w:val="333333"/>
          <w:sz w:val="24"/>
          <w:szCs w:val="24"/>
          <w:lang w:eastAsia="ru-RU"/>
        </w:rPr>
        <w:t>.</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Правильная, хорошо развитая речь является одним из основных показателей готовности ребенка к успешному обучению в школе.</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xml:space="preserve">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29306A">
        <w:rPr>
          <w:rFonts w:ascii="Times New Roman" w:eastAsia="Times New Roman" w:hAnsi="Times New Roman" w:cs="Times New Roman"/>
          <w:color w:val="333333"/>
          <w:sz w:val="24"/>
          <w:szCs w:val="24"/>
          <w:lang w:eastAsia="ru-RU"/>
        </w:rPr>
        <w:t>сформированности</w:t>
      </w:r>
      <w:proofErr w:type="spellEnd"/>
      <w:r w:rsidRPr="0029306A">
        <w:rPr>
          <w:rFonts w:ascii="Times New Roman" w:eastAsia="Times New Roman" w:hAnsi="Times New Roman" w:cs="Times New Roman"/>
          <w:color w:val="333333"/>
          <w:sz w:val="24"/>
          <w:szCs w:val="24"/>
          <w:lang w:eastAsia="ru-RU"/>
        </w:rPr>
        <w:t xml:space="preserve"> тонких движений пальцев рук. Если же развитие движений пальцев отстает, то задерживается и речевое развитие.</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lastRenderedPageBreak/>
        <w:t>Тренировка ручной ловкости способствует также развитию таких необходимых умений и качеств, как подготовка руки к письму (в дошкольном возрасте важна именно подготовка к письму, а не обучение ему, т. к. раннее обучение часто приводит к формированию неправильной техники письма).</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000000"/>
          <w:sz w:val="24"/>
          <w:szCs w:val="24"/>
          <w:lang w:eastAsia="ru-RU"/>
        </w:rPr>
        <w:t>Постоянное д</w:t>
      </w:r>
      <w:r w:rsidRPr="0029306A">
        <w:rPr>
          <w:rFonts w:ascii="Times New Roman" w:eastAsia="Times New Roman" w:hAnsi="Times New Roman" w:cs="Times New Roman"/>
          <w:color w:val="333333"/>
          <w:sz w:val="24"/>
          <w:szCs w:val="24"/>
          <w:lang w:eastAsia="ru-RU"/>
        </w:rPr>
        <w:t xml:space="preserve">вижение ребенка вперед, появление нового, переход </w:t>
      </w:r>
      <w:proofErr w:type="gramStart"/>
      <w:r w:rsidRPr="0029306A">
        <w:rPr>
          <w:rFonts w:ascii="Times New Roman" w:eastAsia="Times New Roman" w:hAnsi="Times New Roman" w:cs="Times New Roman"/>
          <w:color w:val="333333"/>
          <w:sz w:val="24"/>
          <w:szCs w:val="24"/>
          <w:lang w:eastAsia="ru-RU"/>
        </w:rPr>
        <w:t>о простейших реакций</w:t>
      </w:r>
      <w:proofErr w:type="gramEnd"/>
      <w:r w:rsidRPr="0029306A">
        <w:rPr>
          <w:rFonts w:ascii="Times New Roman" w:eastAsia="Times New Roman" w:hAnsi="Times New Roman" w:cs="Times New Roman"/>
          <w:color w:val="333333"/>
          <w:sz w:val="24"/>
          <w:szCs w:val="24"/>
          <w:lang w:eastAsia="ru-RU"/>
        </w:rPr>
        <w:t xml:space="preserve"> к более сложным и осмысленным действиям, овладение речью, возникновение первых проявлений самостоятельности все это факты, характеризующие развитие ребенка. Проходит шесть-семь лет, и ребенок оказывается у порога школы. К этому времени он должен овладеть значительным кругом знаний, умений и навыков. Его восприятие, память, речь, мышление должны приобрести произвольность, управляемость. Ребенок должен овладеть, способностью поступать сознательно, подчиняя одни побуждения другим, у него должны сформироваться начальные формы волевого управления поведением.</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Выше сказанное позволяет выделить ряд достоинств оригами как средства интеллектуального и эстетического воспитания детей дошкольного возраста. К ним можно отнести:</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имеет огромное значение в развитии конструктивного мышления детей, их творческого воображения, художественного вкуса.</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совершенствует трудовые умения ребенка, формирует культуру труда.</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Оригами способствует созданию игровых ситуаций. Сложив из бумаги маски животных, дети включаются в игру-драматизацию по знакомой сказке, становятся сказочными героями, совершают путешествие в мир цветов и т. д.</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 Кроме этого дети узнают много нового, что относится к геометрии и математике.</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xml:space="preserve">Занятия оригами в условиях дошкольного образовательного учреждения расширяют круг интересов и общения детей. Такие занятия не только сближают детей, но и </w:t>
      </w:r>
      <w:r w:rsidRPr="0029306A">
        <w:rPr>
          <w:rFonts w:ascii="Times New Roman" w:eastAsia="Times New Roman" w:hAnsi="Times New Roman" w:cs="Times New Roman"/>
          <w:color w:val="333333"/>
          <w:sz w:val="24"/>
          <w:szCs w:val="24"/>
          <w:lang w:eastAsia="ru-RU"/>
        </w:rPr>
        <w:lastRenderedPageBreak/>
        <w:t>воспитывают у них коммуникативные качества, позволяют детям удовлетворять познавательные интересы.</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Систематические занятия с детьми оригами влияют на всестороннее развитие ребёнка и способствуют успешной подготовке к школьному обучению.</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u w:val="single"/>
          <w:lang w:eastAsia="ru-RU"/>
        </w:rPr>
        <w:t>Список использованной литературы:</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xml:space="preserve">1. </w:t>
      </w:r>
      <w:proofErr w:type="spellStart"/>
      <w:r w:rsidRPr="0029306A">
        <w:rPr>
          <w:rFonts w:ascii="Times New Roman" w:eastAsia="Times New Roman" w:hAnsi="Times New Roman" w:cs="Times New Roman"/>
          <w:color w:val="333333"/>
          <w:sz w:val="24"/>
          <w:szCs w:val="24"/>
          <w:lang w:eastAsia="ru-RU"/>
        </w:rPr>
        <w:t>Афонькин</w:t>
      </w:r>
      <w:proofErr w:type="spellEnd"/>
      <w:r w:rsidRPr="0029306A">
        <w:rPr>
          <w:rFonts w:ascii="Times New Roman" w:eastAsia="Times New Roman" w:hAnsi="Times New Roman" w:cs="Times New Roman"/>
          <w:color w:val="333333"/>
          <w:sz w:val="24"/>
          <w:szCs w:val="24"/>
          <w:lang w:eastAsia="ru-RU"/>
        </w:rPr>
        <w:t xml:space="preserve"> С. Ю. Уроки оригами в школе и дома / С. Ю. </w:t>
      </w:r>
      <w:proofErr w:type="spellStart"/>
      <w:r w:rsidRPr="0029306A">
        <w:rPr>
          <w:rFonts w:ascii="Times New Roman" w:eastAsia="Times New Roman" w:hAnsi="Times New Roman" w:cs="Times New Roman"/>
          <w:color w:val="333333"/>
          <w:sz w:val="24"/>
          <w:szCs w:val="24"/>
          <w:lang w:eastAsia="ru-RU"/>
        </w:rPr>
        <w:t>Афонькин</w:t>
      </w:r>
      <w:proofErr w:type="spellEnd"/>
      <w:r w:rsidRPr="0029306A">
        <w:rPr>
          <w:rFonts w:ascii="Times New Roman" w:eastAsia="Times New Roman" w:hAnsi="Times New Roman" w:cs="Times New Roman"/>
          <w:color w:val="333333"/>
          <w:sz w:val="24"/>
          <w:szCs w:val="24"/>
          <w:lang w:eastAsia="ru-RU"/>
        </w:rPr>
        <w:t xml:space="preserve">, Е. Ю. </w:t>
      </w:r>
      <w:proofErr w:type="spellStart"/>
      <w:r w:rsidRPr="0029306A">
        <w:rPr>
          <w:rFonts w:ascii="Times New Roman" w:eastAsia="Times New Roman" w:hAnsi="Times New Roman" w:cs="Times New Roman"/>
          <w:color w:val="333333"/>
          <w:sz w:val="24"/>
          <w:szCs w:val="24"/>
          <w:lang w:eastAsia="ru-RU"/>
        </w:rPr>
        <w:t>Афонькина</w:t>
      </w:r>
      <w:proofErr w:type="spellEnd"/>
      <w:r w:rsidRPr="0029306A">
        <w:rPr>
          <w:rFonts w:ascii="Times New Roman" w:eastAsia="Times New Roman" w:hAnsi="Times New Roman" w:cs="Times New Roman"/>
          <w:color w:val="333333"/>
          <w:sz w:val="24"/>
          <w:szCs w:val="24"/>
          <w:lang w:eastAsia="ru-RU"/>
        </w:rPr>
        <w:t>. – М.: Аким, 1996. – 207 с.</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2. Бехтерев В.М. Умом и сердцем / В.М. Бехтерев. – М.: Издательство политической литературы, 1982. – 284с</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xml:space="preserve">3. Программа воспитания и обучения в детском саду/ под ред. </w:t>
      </w:r>
      <w:proofErr w:type="spellStart"/>
      <w:r w:rsidRPr="0029306A">
        <w:rPr>
          <w:rFonts w:ascii="Times New Roman" w:eastAsia="Times New Roman" w:hAnsi="Times New Roman" w:cs="Times New Roman"/>
          <w:color w:val="333333"/>
          <w:sz w:val="24"/>
          <w:szCs w:val="24"/>
          <w:lang w:eastAsia="ru-RU"/>
        </w:rPr>
        <w:t>М.А.Васильевой</w:t>
      </w:r>
      <w:proofErr w:type="spellEnd"/>
      <w:r w:rsidRPr="0029306A">
        <w:rPr>
          <w:rFonts w:ascii="Times New Roman" w:eastAsia="Times New Roman" w:hAnsi="Times New Roman" w:cs="Times New Roman"/>
          <w:color w:val="333333"/>
          <w:sz w:val="24"/>
          <w:szCs w:val="24"/>
          <w:lang w:eastAsia="ru-RU"/>
        </w:rPr>
        <w:t xml:space="preserve">, </w:t>
      </w:r>
      <w:proofErr w:type="spellStart"/>
      <w:r w:rsidRPr="0029306A">
        <w:rPr>
          <w:rFonts w:ascii="Times New Roman" w:eastAsia="Times New Roman" w:hAnsi="Times New Roman" w:cs="Times New Roman"/>
          <w:color w:val="333333"/>
          <w:sz w:val="24"/>
          <w:szCs w:val="24"/>
          <w:lang w:eastAsia="ru-RU"/>
        </w:rPr>
        <w:t>В.В.Гербовой</w:t>
      </w:r>
      <w:proofErr w:type="spellEnd"/>
      <w:r w:rsidRPr="0029306A">
        <w:rPr>
          <w:rFonts w:ascii="Times New Roman" w:eastAsia="Times New Roman" w:hAnsi="Times New Roman" w:cs="Times New Roman"/>
          <w:color w:val="333333"/>
          <w:sz w:val="24"/>
          <w:szCs w:val="24"/>
          <w:lang w:eastAsia="ru-RU"/>
        </w:rPr>
        <w:t xml:space="preserve">, </w:t>
      </w:r>
      <w:proofErr w:type="spellStart"/>
      <w:r w:rsidRPr="0029306A">
        <w:rPr>
          <w:rFonts w:ascii="Times New Roman" w:eastAsia="Times New Roman" w:hAnsi="Times New Roman" w:cs="Times New Roman"/>
          <w:color w:val="333333"/>
          <w:sz w:val="24"/>
          <w:szCs w:val="24"/>
          <w:lang w:eastAsia="ru-RU"/>
        </w:rPr>
        <w:t>Т.С.Комаровой</w:t>
      </w:r>
      <w:proofErr w:type="spellEnd"/>
      <w:r w:rsidRPr="0029306A">
        <w:rPr>
          <w:rFonts w:ascii="Times New Roman" w:eastAsia="Times New Roman" w:hAnsi="Times New Roman" w:cs="Times New Roman"/>
          <w:color w:val="333333"/>
          <w:sz w:val="24"/>
          <w:szCs w:val="24"/>
          <w:lang w:eastAsia="ru-RU"/>
        </w:rPr>
        <w:t>. – М.: Мозаика – Синтез, 2005. – 205с.</w:t>
      </w:r>
    </w:p>
    <w:p w:rsidR="001623E4" w:rsidRPr="0029306A" w:rsidRDefault="001623E4" w:rsidP="005C5B95">
      <w:pPr>
        <w:spacing w:after="0" w:line="240" w:lineRule="auto"/>
        <w:ind w:firstLine="284"/>
        <w:jc w:val="both"/>
        <w:rPr>
          <w:rFonts w:ascii="Times New Roman" w:eastAsia="Times New Roman" w:hAnsi="Times New Roman" w:cs="Times New Roman"/>
          <w:color w:val="000000"/>
          <w:sz w:val="24"/>
          <w:szCs w:val="24"/>
          <w:lang w:eastAsia="ru-RU"/>
        </w:rPr>
      </w:pPr>
      <w:r w:rsidRPr="0029306A">
        <w:rPr>
          <w:rFonts w:ascii="Times New Roman" w:eastAsia="Times New Roman" w:hAnsi="Times New Roman" w:cs="Times New Roman"/>
          <w:color w:val="333333"/>
          <w:sz w:val="24"/>
          <w:szCs w:val="24"/>
          <w:lang w:eastAsia="ru-RU"/>
        </w:rPr>
        <w:t xml:space="preserve">4. </w:t>
      </w:r>
      <w:proofErr w:type="spellStart"/>
      <w:r w:rsidRPr="0029306A">
        <w:rPr>
          <w:rFonts w:ascii="Times New Roman" w:eastAsia="Times New Roman" w:hAnsi="Times New Roman" w:cs="Times New Roman"/>
          <w:color w:val="333333"/>
          <w:sz w:val="24"/>
          <w:szCs w:val="24"/>
          <w:lang w:eastAsia="ru-RU"/>
        </w:rPr>
        <w:t>Тарабарина</w:t>
      </w:r>
      <w:proofErr w:type="spellEnd"/>
      <w:r w:rsidRPr="0029306A">
        <w:rPr>
          <w:rFonts w:ascii="Times New Roman" w:eastAsia="Times New Roman" w:hAnsi="Times New Roman" w:cs="Times New Roman"/>
          <w:color w:val="333333"/>
          <w:sz w:val="24"/>
          <w:szCs w:val="24"/>
          <w:lang w:eastAsia="ru-RU"/>
        </w:rPr>
        <w:t xml:space="preserve"> Т.И.  Оригами и развитие ребенка / Т.И. </w:t>
      </w:r>
      <w:proofErr w:type="spellStart"/>
      <w:r w:rsidRPr="0029306A">
        <w:rPr>
          <w:rFonts w:ascii="Times New Roman" w:eastAsia="Times New Roman" w:hAnsi="Times New Roman" w:cs="Times New Roman"/>
          <w:color w:val="333333"/>
          <w:sz w:val="24"/>
          <w:szCs w:val="24"/>
          <w:lang w:eastAsia="ru-RU"/>
        </w:rPr>
        <w:t>Тарабарина</w:t>
      </w:r>
      <w:proofErr w:type="spellEnd"/>
      <w:r w:rsidRPr="0029306A">
        <w:rPr>
          <w:rFonts w:ascii="Times New Roman" w:eastAsia="Times New Roman" w:hAnsi="Times New Roman" w:cs="Times New Roman"/>
          <w:color w:val="333333"/>
          <w:sz w:val="24"/>
          <w:szCs w:val="24"/>
          <w:lang w:eastAsia="ru-RU"/>
        </w:rPr>
        <w:t>. – Ярославль: Академия развития, 1997. – 222 с.</w:t>
      </w:r>
    </w:p>
    <w:p w:rsidR="001623E4" w:rsidRDefault="001623E4" w:rsidP="001623E4">
      <w:pPr>
        <w:spacing w:after="0" w:line="245" w:lineRule="atLeast"/>
        <w:rPr>
          <w:rFonts w:ascii="Times New Roman" w:eastAsia="Times New Roman" w:hAnsi="Times New Roman" w:cs="Times New Roman"/>
          <w:color w:val="000000"/>
          <w:kern w:val="36"/>
          <w:sz w:val="24"/>
          <w:szCs w:val="24"/>
          <w:lang w:eastAsia="ru-RU"/>
        </w:rPr>
      </w:pPr>
    </w:p>
    <w:p w:rsidR="005C5B95" w:rsidRDefault="005C5B95" w:rsidP="001623E4">
      <w:pPr>
        <w:spacing w:after="0" w:line="245" w:lineRule="atLeast"/>
        <w:rPr>
          <w:rFonts w:ascii="Times New Roman" w:eastAsia="Times New Roman" w:hAnsi="Times New Roman" w:cs="Times New Roman"/>
          <w:color w:val="000000"/>
          <w:kern w:val="36"/>
          <w:sz w:val="24"/>
          <w:szCs w:val="24"/>
          <w:lang w:eastAsia="ru-RU"/>
        </w:rPr>
      </w:pPr>
    </w:p>
    <w:p w:rsidR="005C5B95" w:rsidRPr="001623E4" w:rsidRDefault="005C5B95" w:rsidP="001623E4">
      <w:pPr>
        <w:spacing w:after="0" w:line="245" w:lineRule="atLeast"/>
        <w:rPr>
          <w:rFonts w:ascii="Times New Roman" w:eastAsia="Times New Roman" w:hAnsi="Times New Roman" w:cs="Times New Roman"/>
          <w:color w:val="000000"/>
          <w:kern w:val="36"/>
          <w:sz w:val="24"/>
          <w:szCs w:val="24"/>
          <w:lang w:eastAsia="ru-RU"/>
        </w:rPr>
      </w:pPr>
    </w:p>
    <w:p w:rsidR="0005774D" w:rsidRPr="005C5B95" w:rsidRDefault="005C5B95" w:rsidP="005C5B95">
      <w:pPr>
        <w:spacing w:after="0" w:line="245" w:lineRule="atLeast"/>
        <w:jc w:val="right"/>
        <w:rPr>
          <w:rFonts w:ascii="Times New Roman" w:eastAsia="Times New Roman" w:hAnsi="Times New Roman" w:cs="Times New Roman"/>
          <w:b/>
          <w:i/>
          <w:color w:val="000000"/>
          <w:kern w:val="36"/>
          <w:sz w:val="24"/>
          <w:szCs w:val="52"/>
          <w:lang w:eastAsia="ru-RU"/>
        </w:rPr>
      </w:pPr>
      <w:r w:rsidRPr="005C5B95">
        <w:rPr>
          <w:rFonts w:ascii="Times New Roman" w:eastAsia="Times New Roman" w:hAnsi="Times New Roman" w:cs="Times New Roman"/>
          <w:b/>
          <w:i/>
          <w:color w:val="000000"/>
          <w:kern w:val="36"/>
          <w:sz w:val="24"/>
          <w:szCs w:val="52"/>
          <w:lang w:eastAsia="ru-RU"/>
        </w:rPr>
        <w:t xml:space="preserve">Приложение 5 </w:t>
      </w:r>
      <w:r w:rsidR="0005774D" w:rsidRPr="005C5B95">
        <w:rPr>
          <w:rFonts w:ascii="Times New Roman" w:eastAsia="Times New Roman" w:hAnsi="Times New Roman" w:cs="Times New Roman"/>
          <w:b/>
          <w:i/>
          <w:color w:val="000000"/>
          <w:kern w:val="36"/>
          <w:sz w:val="24"/>
          <w:szCs w:val="52"/>
          <w:lang w:eastAsia="ru-RU"/>
        </w:rPr>
        <w:t> </w:t>
      </w:r>
    </w:p>
    <w:p w:rsidR="0005774D" w:rsidRPr="005C5B95" w:rsidRDefault="005C5B95" w:rsidP="005C5B95">
      <w:pPr>
        <w:spacing w:after="300" w:line="245" w:lineRule="atLeast"/>
        <w:jc w:val="both"/>
        <w:outlineLvl w:val="0"/>
        <w:rPr>
          <w:rFonts w:ascii="Times New Roman" w:eastAsia="Times New Roman" w:hAnsi="Times New Roman" w:cs="Times New Roman"/>
          <w:b/>
          <w:color w:val="232323"/>
          <w:kern w:val="36"/>
          <w:sz w:val="28"/>
          <w:szCs w:val="54"/>
          <w:lang w:eastAsia="ru-RU"/>
        </w:rPr>
      </w:pPr>
      <w:r>
        <w:rPr>
          <w:rFonts w:ascii="Times New Roman" w:eastAsia="Times New Roman" w:hAnsi="Times New Roman" w:cs="Times New Roman"/>
          <w:b/>
          <w:color w:val="000000"/>
          <w:kern w:val="36"/>
          <w:sz w:val="24"/>
          <w:szCs w:val="52"/>
          <w:lang w:eastAsia="ru-RU"/>
        </w:rPr>
        <w:t xml:space="preserve">Конспект родительского собрания </w:t>
      </w:r>
      <w:r w:rsidR="0005774D" w:rsidRPr="005C5B95">
        <w:rPr>
          <w:rFonts w:ascii="Times New Roman" w:eastAsia="Times New Roman" w:hAnsi="Times New Roman" w:cs="Times New Roman"/>
          <w:b/>
          <w:color w:val="000000"/>
          <w:kern w:val="36"/>
          <w:sz w:val="24"/>
          <w:szCs w:val="52"/>
          <w:lang w:eastAsia="ru-RU"/>
        </w:rPr>
        <w:t>«Оригами в нашей жизни»</w:t>
      </w:r>
      <w:r w:rsidR="0005774D" w:rsidRPr="0005774D">
        <w:rPr>
          <w:rFonts w:ascii="Times New Roman" w:eastAsia="Times New Roman" w:hAnsi="Times New Roman" w:cs="Times New Roman"/>
          <w:noProof/>
          <w:color w:val="232323"/>
          <w:kern w:val="36"/>
          <w:sz w:val="54"/>
          <w:szCs w:val="54"/>
          <w:lang w:eastAsia="ru-RU"/>
        </w:rPr>
        <w:drawing>
          <wp:anchor distT="0" distB="0" distL="114300" distR="114300" simplePos="0" relativeHeight="251716096" behindDoc="1" locked="0" layoutInCell="1" allowOverlap="1">
            <wp:simplePos x="0" y="0"/>
            <wp:positionH relativeFrom="column">
              <wp:posOffset>-3810</wp:posOffset>
            </wp:positionH>
            <wp:positionV relativeFrom="paragraph">
              <wp:posOffset>2540</wp:posOffset>
            </wp:positionV>
            <wp:extent cx="3810000" cy="2971800"/>
            <wp:effectExtent l="0" t="0" r="0" b="0"/>
            <wp:wrapTight wrapText="bothSides">
              <wp:wrapPolygon edited="0">
                <wp:start x="0" y="0"/>
                <wp:lineTo x="0" y="21462"/>
                <wp:lineTo x="21492" y="21462"/>
                <wp:lineTo x="21492" y="0"/>
                <wp:lineTo x="0" y="0"/>
              </wp:wrapPolygon>
            </wp:wrapTight>
            <wp:docPr id="16" name="Рисунок 16" descr="hello_html_752a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752a108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Конспект родительского собрание «Оригами в нашей жизни»</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Звучит японская мелодия.</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Ведущий. Добрый вечер, уважаемые родители! Сегодня мы вам предлагаем отправиться в страну «Оригами». Мы надеемся, что все, что вы сегодня узнаете и чему научитесь, вам пригодится в воспитании ваших детей.</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Теоретический этап собрания</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 зал входят воспитанницы группы в японских костюмах.</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1. Танец с веерами (Дети уходят.)</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Воспитатель. Я приглашаю вас в Страну восходящего солнца - Японию, поближе познакомиться с ее культурой и искусством.</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Но сначала хотелось бы узнать, а что вы знаете о Японии? (Берет интервью у родителей.)</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2. Интервьюирование «Что вы знаете о Японии? »</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Родители, подготовленные заранее для мини - выступления, рассказывают о Японии - культуре, традициях.</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Япония лежит на островах, расположенных к востоку от тихоокеанского побережья Азии, в той стране, где восходит солнце. Поэтому ее издавна называют Страной восходящего солнца, что по-японски звучит как Ниппон (</w:t>
      </w:r>
      <w:proofErr w:type="spellStart"/>
      <w:r w:rsidRPr="0005774D">
        <w:rPr>
          <w:rFonts w:ascii="Times New Roman" w:eastAsia="Times New Roman" w:hAnsi="Times New Roman" w:cs="Times New Roman"/>
          <w:color w:val="000000"/>
          <w:sz w:val="21"/>
          <w:szCs w:val="21"/>
          <w:lang w:eastAsia="ru-RU"/>
        </w:rPr>
        <w:t>Нихон</w:t>
      </w:r>
      <w:proofErr w:type="spellEnd"/>
      <w:r w:rsidRPr="0005774D">
        <w:rPr>
          <w:rFonts w:ascii="Times New Roman" w:eastAsia="Times New Roman" w:hAnsi="Times New Roman" w:cs="Times New Roman"/>
          <w:color w:val="000000"/>
          <w:sz w:val="21"/>
          <w:szCs w:val="21"/>
          <w:lang w:eastAsia="ru-RU"/>
        </w:rPr>
        <w:t>, а по-русски Япония. (показывает страну на карте) Япония в основном теплая и очень солнечная страна. Четыре пятых населения Японии живет в городах. (Показывает флаг Японии</w:t>
      </w:r>
      <w:proofErr w:type="gramStart"/>
      <w:r w:rsidRPr="0005774D">
        <w:rPr>
          <w:rFonts w:ascii="Times New Roman" w:eastAsia="Times New Roman" w:hAnsi="Times New Roman" w:cs="Times New Roman"/>
          <w:color w:val="000000"/>
          <w:sz w:val="21"/>
          <w:szCs w:val="21"/>
          <w:lang w:eastAsia="ru-RU"/>
        </w:rPr>
        <w:t>) .</w:t>
      </w:r>
      <w:proofErr w:type="gramEnd"/>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1. Быт японцев сильно отличается от европейского. В японских домах мало мебели, весь пол покрыт циновками из рисовой соло мы. По ним ходят в носках, обувь оставляют на пороге. На полу сидят, когда обедают, на полу и спят, постелив матрацы, вернее, плетеные напольные маты - татами, поэтому пол идеально чист. (Показывает иллюстрации или фотографии.)</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2. Своеобразно и японское искусство: живопись, кукольный театр. Славятся японцы умением составлять букеты цветов. (Показывается икебана.)</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lastRenderedPageBreak/>
        <w:t>3. Япония бедна полезными ископаемыми и природными ресурсами, поэтому ее хозяйство зависит от внешней торговли. Япония вывозит в другие страны машины, аппаратуру, ткани, а ввозит нефть, руду, лес, зерно.</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Во всем мире известны хокку - стихи-картинки - нерифмованные стихи, состоящие из трех строк. Каждое стихотворение хокку - маленькая волшебная картинка. Японский поэт «рисует», намечая немногими словами то, что вы сами должны домыслить, дорисовать в своем воображении. Все стихотворение сразу оживает, играет красками.</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 японских стихах вы не найдете рифм, к которым привыкли, читая русскую поэзию. Дело в том, что рифмы у японцев никогда и не было, обходились без нее. Читают стихи медленно и нараспев. Сочиняя хокку, поэт обязательно должен был упомянуть, о каком времени года идет речь.</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3. Воспитатель. Недаром японская мудрость гласит: «Всматривайтесь в привычное и увидите неожиданное, всматривайтесь в некрасивое и увидите красивое». (Обращает внимание на цитаты.)</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Существует еще один вид японского искусства - оригами. Входят воспитанники группы со своими поделками в стиле оригами и исполняют частушки.</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4. Исполнение детьми частушек (в основу частушек положены стихи Дегтевой В. Н.)</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 нашем садике чудесном</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Замечательно живем.</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Про кружок наш «Оригами»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Мы частушки пропоем.</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Оригами, оригами,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Мастерить умеем сами: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И фонарик, и хлопушку,</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xml:space="preserve">И </w:t>
      </w:r>
      <w:proofErr w:type="spellStart"/>
      <w:r w:rsidRPr="0005774D">
        <w:rPr>
          <w:rFonts w:ascii="Times New Roman" w:eastAsia="Times New Roman" w:hAnsi="Times New Roman" w:cs="Times New Roman"/>
          <w:color w:val="000000"/>
          <w:sz w:val="21"/>
          <w:szCs w:val="21"/>
          <w:lang w:eastAsia="ru-RU"/>
        </w:rPr>
        <w:t>неведому</w:t>
      </w:r>
      <w:proofErr w:type="spellEnd"/>
      <w:r w:rsidRPr="0005774D">
        <w:rPr>
          <w:rFonts w:ascii="Times New Roman" w:eastAsia="Times New Roman" w:hAnsi="Times New Roman" w:cs="Times New Roman"/>
          <w:color w:val="000000"/>
          <w:sz w:val="21"/>
          <w:szCs w:val="21"/>
          <w:lang w:eastAsia="ru-RU"/>
        </w:rPr>
        <w:t xml:space="preserve"> зверушку.</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Оригами, оригами,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Мастерить умеем сами: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И дракона, и лягушку,</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И загадочный цветок.</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Что такое оригами?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Рассказать давно пора –</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Мир фантазии бумажной,</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Сказка, фокус и игра.</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Все стихи полны мечтами,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Что когда-то в Новый год</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Вдруг принцесса Оригами.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 гости к нам она придет.</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Мы пропели вам частушки,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Ожидает вас доклад</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Оригами - это классно,</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Заниматься каждый рад!</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Дети дарят родителям подарки, уходят.</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Воспитатель хвалит родителей за интересный рассказ о Японии.</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xml:space="preserve">5. Этап педагогического всеобуча. Выступление воспитателя «Роль системности занятий по оригами с детьми старшего дошкольного возраста в развитии конструктивных умений». </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xml:space="preserve">Воспитатель. Оригами — традиционное японское искусство. Основной материал, который используется для работы, - бумага. Исходная форма листа бумаги - квадрат, иногда используются прямоугольник («Лодочка», «Письмо-треуголка», «Гармошка», «Пакетик для семян») и круг. Оригами - это геометрия в природной и предметной среде. Базовые понятия в оригами: сгибание, складывание, торцевание, </w:t>
      </w:r>
      <w:proofErr w:type="spellStart"/>
      <w:r w:rsidRPr="0005774D">
        <w:rPr>
          <w:rFonts w:ascii="Times New Roman" w:eastAsia="Times New Roman" w:hAnsi="Times New Roman" w:cs="Times New Roman"/>
          <w:color w:val="000000"/>
          <w:sz w:val="21"/>
          <w:szCs w:val="21"/>
          <w:lang w:eastAsia="ru-RU"/>
        </w:rPr>
        <w:t>кирикоми</w:t>
      </w:r>
      <w:proofErr w:type="spellEnd"/>
      <w:r w:rsidRPr="0005774D">
        <w:rPr>
          <w:rFonts w:ascii="Times New Roman" w:eastAsia="Times New Roman" w:hAnsi="Times New Roman" w:cs="Times New Roman"/>
          <w:color w:val="000000"/>
          <w:sz w:val="21"/>
          <w:szCs w:val="21"/>
          <w:lang w:eastAsia="ru-RU"/>
        </w:rPr>
        <w:t>-оригами (складывание и частичное прорезывание или надрезание).</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 процессе выступления воспитатель знакомит родителей с основными понятиями оригами, рассказывает о его значении в развитии ребенка-дошкольника, показывает основные базовые формы для изготовления поделок; дидактические пособия, которые можно использовать при обучении детей (например, «Волшебный квадрат»</w:t>
      </w:r>
      <w:proofErr w:type="gramStart"/>
      <w:r w:rsidRPr="0005774D">
        <w:rPr>
          <w:rFonts w:ascii="Times New Roman" w:eastAsia="Times New Roman" w:hAnsi="Times New Roman" w:cs="Times New Roman"/>
          <w:color w:val="000000"/>
          <w:sz w:val="21"/>
          <w:szCs w:val="21"/>
          <w:lang w:eastAsia="ru-RU"/>
        </w:rPr>
        <w:t>) ;</w:t>
      </w:r>
      <w:proofErr w:type="gramEnd"/>
      <w:r w:rsidRPr="0005774D">
        <w:rPr>
          <w:rFonts w:ascii="Times New Roman" w:eastAsia="Times New Roman" w:hAnsi="Times New Roman" w:cs="Times New Roman"/>
          <w:color w:val="000000"/>
          <w:sz w:val="21"/>
          <w:szCs w:val="21"/>
          <w:lang w:eastAsia="ru-RU"/>
        </w:rPr>
        <w:t xml:space="preserve"> методическую литературу, приемы обучения детей и т. д.</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Родителям предлагается задать интересующие их вопросы. Воспитатель отвечает.</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xml:space="preserve">6. Практический этап собрания. Заходят дети и садятся рядом со своими родителями. Воспитатель (обращаясь к детям и родителям). Что является символом оригами (Журавлик.) Почему? Журавли, лебеди. Эти птицы олицетворяют веру, надежду, любовь, верность. Недаром именно они являются </w:t>
      </w:r>
      <w:r w:rsidRPr="0005774D">
        <w:rPr>
          <w:rFonts w:ascii="Times New Roman" w:eastAsia="Times New Roman" w:hAnsi="Times New Roman" w:cs="Times New Roman"/>
          <w:color w:val="000000"/>
          <w:sz w:val="21"/>
          <w:szCs w:val="21"/>
          <w:lang w:eastAsia="ru-RU"/>
        </w:rPr>
        <w:lastRenderedPageBreak/>
        <w:t>основными компонентами двух скульптурных композиций, возведенных в Японии. С созданием этих памятников связаны печальные истории, произошедшие несколько десятилетий назад.</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Все наши дети очень любят сказки. Давайте сегодня вместе с нашими детьми создадим книгу сказок. Но эта книга будет непростая, все иллюстрации мы создадим в технике оригами. Давайте разделимся на 6 команд, у каждой команды будет своя сказка. Каждой команде будет выдан пакет с пооперационными картами, которые помогут вам создать предметы к сказке.</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7. Заключительный этап собрания</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xml:space="preserve">1. Посвящение родителей и детей в </w:t>
      </w:r>
      <w:proofErr w:type="spellStart"/>
      <w:r w:rsidRPr="0005774D">
        <w:rPr>
          <w:rFonts w:ascii="Times New Roman" w:eastAsia="Times New Roman" w:hAnsi="Times New Roman" w:cs="Times New Roman"/>
          <w:color w:val="000000"/>
          <w:sz w:val="21"/>
          <w:szCs w:val="21"/>
          <w:lang w:eastAsia="ru-RU"/>
        </w:rPr>
        <w:t>оригамисты</w:t>
      </w:r>
      <w:proofErr w:type="spellEnd"/>
      <w:r w:rsidRPr="0005774D">
        <w:rPr>
          <w:rFonts w:ascii="Times New Roman" w:eastAsia="Times New Roman" w:hAnsi="Times New Roman" w:cs="Times New Roman"/>
          <w:color w:val="000000"/>
          <w:sz w:val="21"/>
          <w:szCs w:val="21"/>
          <w:lang w:eastAsia="ru-RU"/>
        </w:rPr>
        <w:t xml:space="preserve"> (вручение шуточных удостоверений</w:t>
      </w:r>
      <w:proofErr w:type="gramStart"/>
      <w:r w:rsidRPr="0005774D">
        <w:rPr>
          <w:rFonts w:ascii="Times New Roman" w:eastAsia="Times New Roman" w:hAnsi="Times New Roman" w:cs="Times New Roman"/>
          <w:color w:val="000000"/>
          <w:sz w:val="21"/>
          <w:szCs w:val="21"/>
          <w:lang w:eastAsia="ru-RU"/>
        </w:rPr>
        <w:t>) .</w:t>
      </w:r>
      <w:proofErr w:type="gramEnd"/>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2. Обмен мнениями о собрании.</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Родителям предлагается написать небольшой отзыв (пожелание) о собрании на специально подготовленных листочках в виде журавлика.</w:t>
      </w:r>
    </w:p>
    <w:p w:rsidR="0005774D" w:rsidRPr="0005774D" w:rsidRDefault="0005774D" w:rsidP="0005774D">
      <w:pPr>
        <w:spacing w:after="0" w:line="259" w:lineRule="atLeast"/>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3. Чаепитие.</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lang w:eastAsia="ru-RU"/>
        </w:rPr>
        <w:br/>
      </w:r>
      <w:r w:rsidRPr="0005774D">
        <w:rPr>
          <w:rFonts w:ascii="Times New Roman" w:eastAsia="Times New Roman" w:hAnsi="Times New Roman" w:cs="Times New Roman"/>
          <w:color w:val="000000"/>
          <w:lang w:eastAsia="ru-RU"/>
        </w:rPr>
        <w:br/>
      </w:r>
      <w:r w:rsidRPr="0005774D">
        <w:rPr>
          <w:rFonts w:ascii="Times New Roman" w:eastAsia="Times New Roman" w:hAnsi="Times New Roman" w:cs="Times New Roman"/>
          <w:color w:val="000000"/>
          <w:sz w:val="21"/>
          <w:szCs w:val="21"/>
          <w:lang w:eastAsia="ru-RU"/>
        </w:rPr>
        <w:br/>
      </w: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5C5B95" w:rsidRDefault="005C5B95" w:rsidP="0005774D">
      <w:pPr>
        <w:spacing w:after="0" w:line="240" w:lineRule="auto"/>
        <w:jc w:val="both"/>
        <w:rPr>
          <w:rFonts w:ascii="Times New Roman" w:eastAsia="Times New Roman" w:hAnsi="Times New Roman" w:cs="Times New Roman"/>
          <w:b/>
          <w:color w:val="000000"/>
          <w:sz w:val="24"/>
          <w:szCs w:val="40"/>
          <w:lang w:eastAsia="ru-RU"/>
        </w:rPr>
      </w:pPr>
    </w:p>
    <w:p w:rsidR="005C5B95" w:rsidRPr="005C5B95" w:rsidRDefault="005C5B95" w:rsidP="005C5B95">
      <w:pPr>
        <w:spacing w:after="0" w:line="240" w:lineRule="auto"/>
        <w:jc w:val="right"/>
        <w:rPr>
          <w:rFonts w:ascii="Times New Roman" w:eastAsia="Times New Roman" w:hAnsi="Times New Roman" w:cs="Times New Roman"/>
          <w:b/>
          <w:i/>
          <w:color w:val="000000"/>
          <w:sz w:val="24"/>
          <w:szCs w:val="40"/>
          <w:lang w:eastAsia="ru-RU"/>
        </w:rPr>
      </w:pPr>
      <w:r w:rsidRPr="005C5B95">
        <w:rPr>
          <w:rFonts w:ascii="Times New Roman" w:eastAsia="Times New Roman" w:hAnsi="Times New Roman" w:cs="Times New Roman"/>
          <w:b/>
          <w:i/>
          <w:color w:val="000000"/>
          <w:sz w:val="24"/>
          <w:szCs w:val="40"/>
          <w:lang w:eastAsia="ru-RU"/>
        </w:rPr>
        <w:t xml:space="preserve">Приложение </w:t>
      </w:r>
      <w:r>
        <w:rPr>
          <w:rFonts w:ascii="Times New Roman" w:eastAsia="Times New Roman" w:hAnsi="Times New Roman" w:cs="Times New Roman"/>
          <w:b/>
          <w:i/>
          <w:color w:val="000000"/>
          <w:sz w:val="24"/>
          <w:szCs w:val="40"/>
          <w:lang w:eastAsia="ru-RU"/>
        </w:rPr>
        <w:t>6</w:t>
      </w:r>
    </w:p>
    <w:p w:rsidR="0005774D" w:rsidRPr="005C5B95" w:rsidRDefault="0005774D" w:rsidP="005C5B95">
      <w:pPr>
        <w:spacing w:after="0" w:line="240" w:lineRule="auto"/>
        <w:jc w:val="center"/>
        <w:rPr>
          <w:rFonts w:ascii="Times New Roman" w:eastAsia="Times New Roman" w:hAnsi="Times New Roman" w:cs="Times New Roman"/>
          <w:b/>
          <w:color w:val="000000"/>
          <w:sz w:val="14"/>
          <w:szCs w:val="21"/>
          <w:lang w:eastAsia="ru-RU"/>
        </w:rPr>
      </w:pPr>
      <w:r w:rsidRPr="005C5B95">
        <w:rPr>
          <w:rFonts w:ascii="Times New Roman" w:eastAsia="Times New Roman" w:hAnsi="Times New Roman" w:cs="Times New Roman"/>
          <w:b/>
          <w:color w:val="000000"/>
          <w:sz w:val="24"/>
          <w:szCs w:val="40"/>
          <w:lang w:eastAsia="ru-RU"/>
        </w:rPr>
        <w:t>МАСТЕР-КЛАСС ДЛЯ РОДИТЕЛЕЙ</w:t>
      </w:r>
      <w:r w:rsidR="005C5B95">
        <w:rPr>
          <w:rFonts w:ascii="Times New Roman" w:eastAsia="Times New Roman" w:hAnsi="Times New Roman" w:cs="Times New Roman"/>
          <w:b/>
          <w:color w:val="000000"/>
          <w:sz w:val="14"/>
          <w:szCs w:val="21"/>
          <w:lang w:eastAsia="ru-RU"/>
        </w:rPr>
        <w:t xml:space="preserve"> </w:t>
      </w:r>
      <w:r w:rsidRPr="005C5B95">
        <w:rPr>
          <w:rFonts w:ascii="Times New Roman" w:eastAsia="Times New Roman" w:hAnsi="Times New Roman" w:cs="Times New Roman"/>
          <w:b/>
          <w:color w:val="000000"/>
          <w:sz w:val="24"/>
          <w:szCs w:val="40"/>
          <w:lang w:eastAsia="ru-RU"/>
        </w:rPr>
        <w:t>"Наши пальчики играют"</w:t>
      </w:r>
    </w:p>
    <w:p w:rsidR="0005774D" w:rsidRPr="0005774D" w:rsidRDefault="005C5B95" w:rsidP="005C5B95">
      <w:pPr>
        <w:spacing w:after="0" w:line="240" w:lineRule="auto"/>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noProof/>
          <w:color w:val="000000"/>
          <w:sz w:val="21"/>
          <w:szCs w:val="21"/>
          <w:lang w:eastAsia="ru-RU"/>
        </w:rPr>
        <w:drawing>
          <wp:anchor distT="0" distB="0" distL="114300" distR="114300" simplePos="0" relativeHeight="251721216" behindDoc="1" locked="0" layoutInCell="1" allowOverlap="1">
            <wp:simplePos x="0" y="0"/>
            <wp:positionH relativeFrom="column">
              <wp:posOffset>-3810</wp:posOffset>
            </wp:positionH>
            <wp:positionV relativeFrom="paragraph">
              <wp:posOffset>239395</wp:posOffset>
            </wp:positionV>
            <wp:extent cx="1521460" cy="1276350"/>
            <wp:effectExtent l="0" t="0" r="0" b="0"/>
            <wp:wrapTight wrapText="bothSides">
              <wp:wrapPolygon edited="0">
                <wp:start x="0" y="0"/>
                <wp:lineTo x="0" y="21278"/>
                <wp:lineTo x="21366" y="21278"/>
                <wp:lineTo x="21366" y="0"/>
                <wp:lineTo x="0" y="0"/>
              </wp:wrapPolygon>
            </wp:wrapTight>
            <wp:docPr id="17" name="Рисунок 17" descr="hello_html_m17a9cd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17a9cd7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146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4D" w:rsidRPr="0005774D">
        <w:rPr>
          <w:rFonts w:ascii="Times New Roman" w:eastAsia="Times New Roman" w:hAnsi="Times New Roman" w:cs="Times New Roman"/>
          <w:color w:val="000000"/>
          <w:lang w:eastAsia="ru-RU"/>
        </w:rPr>
        <w:br/>
      </w:r>
      <w:r w:rsidR="0005774D" w:rsidRPr="0005774D">
        <w:rPr>
          <w:rFonts w:ascii="Times New Roman" w:eastAsia="Times New Roman" w:hAnsi="Times New Roman" w:cs="Times New Roman"/>
          <w:color w:val="000000"/>
          <w:sz w:val="24"/>
          <w:szCs w:val="24"/>
          <w:lang w:eastAsia="ru-RU"/>
        </w:rPr>
        <w:t>Цели: </w:t>
      </w:r>
      <w:r w:rsidR="0005774D" w:rsidRPr="0005774D">
        <w:rPr>
          <w:rFonts w:ascii="Times New Roman" w:eastAsia="Times New Roman" w:hAnsi="Times New Roman" w:cs="Times New Roman"/>
          <w:color w:val="000000"/>
          <w:sz w:val="24"/>
          <w:szCs w:val="24"/>
          <w:lang w:eastAsia="ru-RU"/>
        </w:rPr>
        <w:br/>
        <w:t>1. Раскрыть влияние мелкой моторики рук на развитие речи детей. </w:t>
      </w:r>
      <w:r w:rsidR="0005774D" w:rsidRPr="0005774D">
        <w:rPr>
          <w:rFonts w:ascii="Times New Roman" w:eastAsia="Times New Roman" w:hAnsi="Times New Roman" w:cs="Times New Roman"/>
          <w:color w:val="000000"/>
          <w:sz w:val="24"/>
          <w:szCs w:val="24"/>
          <w:lang w:eastAsia="ru-RU"/>
        </w:rPr>
        <w:br/>
        <w:t>2. Познакомить родителей с техникой оригами, которую осваивают дети для развития мелкой моторики рук. </w:t>
      </w:r>
      <w:r w:rsidR="0005774D" w:rsidRPr="0005774D">
        <w:rPr>
          <w:rFonts w:ascii="Times New Roman" w:eastAsia="Times New Roman" w:hAnsi="Times New Roman" w:cs="Times New Roman"/>
          <w:color w:val="000000"/>
          <w:sz w:val="24"/>
          <w:szCs w:val="24"/>
          <w:lang w:eastAsia="ru-RU"/>
        </w:rPr>
        <w:br/>
        <w:t>3. Показать уровень развития мелкой моторики у детей на примере совместного занятия. </w:t>
      </w:r>
      <w:r w:rsidR="0005774D" w:rsidRPr="0005774D">
        <w:rPr>
          <w:rFonts w:ascii="Times New Roman" w:eastAsia="Times New Roman" w:hAnsi="Times New Roman" w:cs="Times New Roman"/>
          <w:color w:val="000000"/>
          <w:sz w:val="24"/>
          <w:szCs w:val="24"/>
          <w:lang w:eastAsia="ru-RU"/>
        </w:rPr>
        <w:br/>
        <w:t>4. Дать практические рекомендации родителям по развитию мелкой моторики рук. </w:t>
      </w:r>
      <w:r w:rsidR="0005774D" w:rsidRPr="0005774D">
        <w:rPr>
          <w:rFonts w:ascii="Times New Roman" w:eastAsia="Times New Roman" w:hAnsi="Times New Roman" w:cs="Times New Roman"/>
          <w:color w:val="000000"/>
          <w:sz w:val="24"/>
          <w:szCs w:val="24"/>
          <w:lang w:eastAsia="ru-RU"/>
        </w:rPr>
        <w:br/>
        <w:t>Форма проведения: мастер-класс </w:t>
      </w:r>
      <w:r w:rsidR="0005774D" w:rsidRPr="0005774D">
        <w:rPr>
          <w:rFonts w:ascii="Times New Roman" w:eastAsia="Times New Roman" w:hAnsi="Times New Roman" w:cs="Times New Roman"/>
          <w:color w:val="000000"/>
          <w:sz w:val="24"/>
          <w:szCs w:val="24"/>
          <w:lang w:eastAsia="ru-RU"/>
        </w:rPr>
        <w:br/>
        <w:t>Участники: воспитатели группы, родители, дети. </w:t>
      </w:r>
      <w:r w:rsidR="0005774D" w:rsidRPr="0005774D">
        <w:rPr>
          <w:rFonts w:ascii="Times New Roman" w:eastAsia="Times New Roman" w:hAnsi="Times New Roman" w:cs="Times New Roman"/>
          <w:color w:val="000000"/>
          <w:sz w:val="24"/>
          <w:szCs w:val="24"/>
          <w:lang w:eastAsia="ru-RU"/>
        </w:rPr>
        <w:br/>
        <w:t>Оборудование: выставка детских работ по оригами, памятка «Советы родителям» на каждого, работы, выполненные в технике оригами, художественные материалы (цветная бумага, клей, подготовленный детьми фон), пластилин для пальчиковой игры, дощечка для лепки, гуашь, стаканы с водой, ватные палочки, схемы складывания гриба, клей-</w:t>
      </w:r>
      <w:proofErr w:type="spellStart"/>
      <w:r w:rsidR="0005774D" w:rsidRPr="0005774D">
        <w:rPr>
          <w:rFonts w:ascii="Times New Roman" w:eastAsia="Times New Roman" w:hAnsi="Times New Roman" w:cs="Times New Roman"/>
          <w:color w:val="000000"/>
          <w:sz w:val="24"/>
          <w:szCs w:val="24"/>
          <w:lang w:eastAsia="ru-RU"/>
        </w:rPr>
        <w:t>карадаш</w:t>
      </w:r>
      <w:proofErr w:type="spellEnd"/>
      <w:r w:rsidR="0005774D" w:rsidRPr="0005774D">
        <w:rPr>
          <w:rFonts w:ascii="Times New Roman" w:eastAsia="Times New Roman" w:hAnsi="Times New Roman" w:cs="Times New Roman"/>
          <w:color w:val="000000"/>
          <w:sz w:val="24"/>
          <w:szCs w:val="24"/>
          <w:lang w:eastAsia="ru-RU"/>
        </w:rPr>
        <w:t>. </w:t>
      </w:r>
      <w:r w:rsidR="0005774D" w:rsidRPr="0005774D">
        <w:rPr>
          <w:rFonts w:ascii="Times New Roman" w:eastAsia="Times New Roman" w:hAnsi="Times New Roman" w:cs="Times New Roman"/>
          <w:color w:val="000000"/>
          <w:sz w:val="24"/>
          <w:szCs w:val="24"/>
          <w:lang w:eastAsia="ru-RU"/>
        </w:rPr>
        <w:br/>
        <w:t>Предварительная работа: организация выставки работ, выполненная в технике оригами, оформление помещения, подготовка памяток для родителей.</w:t>
      </w:r>
      <w:r w:rsidR="0005774D" w:rsidRPr="0005774D">
        <w:rPr>
          <w:rFonts w:ascii="Times New Roman" w:eastAsia="Times New Roman" w:hAnsi="Times New Roman" w:cs="Times New Roman"/>
          <w:color w:val="000000"/>
          <w:sz w:val="24"/>
          <w:szCs w:val="24"/>
          <w:lang w:eastAsia="ru-RU"/>
        </w:rPr>
        <w:br/>
        <w:t>Повестка собрания: </w:t>
      </w:r>
      <w:r w:rsidR="0005774D" w:rsidRPr="0005774D">
        <w:rPr>
          <w:rFonts w:ascii="Times New Roman" w:eastAsia="Times New Roman" w:hAnsi="Times New Roman" w:cs="Times New Roman"/>
          <w:color w:val="000000"/>
          <w:sz w:val="24"/>
          <w:szCs w:val="24"/>
          <w:lang w:eastAsia="ru-RU"/>
        </w:rPr>
        <w:br/>
        <w:t>1. Влияние мелкой моторики рук на развитие речи (выступление воспитателя). </w:t>
      </w:r>
      <w:r w:rsidR="0005774D" w:rsidRPr="0005774D">
        <w:rPr>
          <w:rFonts w:ascii="Times New Roman" w:eastAsia="Times New Roman" w:hAnsi="Times New Roman" w:cs="Times New Roman"/>
          <w:color w:val="000000"/>
          <w:sz w:val="24"/>
          <w:szCs w:val="24"/>
          <w:lang w:eastAsia="ru-RU"/>
        </w:rPr>
        <w:br/>
        <w:t>2. Познание мира посредством оригами – изящно, конкретно, эффективно (вступление воспитателя) </w:t>
      </w:r>
      <w:r w:rsidR="0005774D" w:rsidRPr="0005774D">
        <w:rPr>
          <w:rFonts w:ascii="Times New Roman" w:eastAsia="Times New Roman" w:hAnsi="Times New Roman" w:cs="Times New Roman"/>
          <w:color w:val="000000"/>
          <w:sz w:val="24"/>
          <w:szCs w:val="24"/>
          <w:lang w:eastAsia="ru-RU"/>
        </w:rPr>
        <w:br/>
        <w:t>3. Пальчиковый тренинг с детьми и родителями. </w:t>
      </w:r>
      <w:r w:rsidR="0005774D" w:rsidRPr="0005774D">
        <w:rPr>
          <w:rFonts w:ascii="Times New Roman" w:eastAsia="Times New Roman" w:hAnsi="Times New Roman" w:cs="Times New Roman"/>
          <w:color w:val="000000"/>
          <w:sz w:val="24"/>
          <w:szCs w:val="24"/>
          <w:lang w:eastAsia="ru-RU"/>
        </w:rPr>
        <w:br/>
        <w:t>4. Совместное занятие по изобразительной деятельности «В гостях у волшебного квадратика». </w:t>
      </w:r>
      <w:r w:rsidR="0005774D" w:rsidRPr="0005774D">
        <w:rPr>
          <w:rFonts w:ascii="Times New Roman" w:eastAsia="Times New Roman" w:hAnsi="Times New Roman" w:cs="Times New Roman"/>
          <w:color w:val="000000"/>
          <w:sz w:val="24"/>
          <w:szCs w:val="24"/>
          <w:lang w:eastAsia="ru-RU"/>
        </w:rPr>
        <w:br/>
        <w:t>Ход собрания </w:t>
      </w:r>
      <w:r w:rsidR="0005774D" w:rsidRPr="0005774D">
        <w:rPr>
          <w:rFonts w:ascii="Times New Roman" w:eastAsia="Times New Roman" w:hAnsi="Times New Roman" w:cs="Times New Roman"/>
          <w:color w:val="000000"/>
          <w:sz w:val="24"/>
          <w:szCs w:val="24"/>
          <w:lang w:eastAsia="ru-RU"/>
        </w:rPr>
        <w:br/>
        <w:t>1. Выступление воспитателя. </w:t>
      </w:r>
      <w:r w:rsidR="0005774D" w:rsidRPr="0005774D">
        <w:rPr>
          <w:rFonts w:ascii="Times New Roman" w:eastAsia="Times New Roman" w:hAnsi="Times New Roman" w:cs="Times New Roman"/>
          <w:color w:val="000000"/>
          <w:sz w:val="24"/>
          <w:szCs w:val="24"/>
          <w:lang w:eastAsia="ru-RU"/>
        </w:rPr>
        <w:br/>
        <w:t>Влияние мелкой моторики рук на развитие речи </w:t>
      </w:r>
      <w:r w:rsidR="0005774D" w:rsidRPr="0005774D">
        <w:rPr>
          <w:rFonts w:ascii="Times New Roman" w:eastAsia="Times New Roman" w:hAnsi="Times New Roman" w:cs="Times New Roman"/>
          <w:color w:val="000000"/>
          <w:sz w:val="24"/>
          <w:szCs w:val="24"/>
          <w:lang w:eastAsia="ru-RU"/>
        </w:rPr>
        <w:br/>
        <w:t xml:space="preserve">Ещё век назад Мария </w:t>
      </w:r>
      <w:proofErr w:type="spellStart"/>
      <w:r w:rsidR="0005774D" w:rsidRPr="0005774D">
        <w:rPr>
          <w:rFonts w:ascii="Times New Roman" w:eastAsia="Times New Roman" w:hAnsi="Times New Roman" w:cs="Times New Roman"/>
          <w:color w:val="000000"/>
          <w:sz w:val="24"/>
          <w:szCs w:val="24"/>
          <w:lang w:eastAsia="ru-RU"/>
        </w:rPr>
        <w:t>Мантессори</w:t>
      </w:r>
      <w:proofErr w:type="spellEnd"/>
      <w:r w:rsidR="0005774D" w:rsidRPr="0005774D">
        <w:rPr>
          <w:rFonts w:ascii="Times New Roman" w:eastAsia="Times New Roman" w:hAnsi="Times New Roman" w:cs="Times New Roman"/>
          <w:color w:val="000000"/>
          <w:sz w:val="24"/>
          <w:szCs w:val="24"/>
          <w:lang w:eastAsia="ru-RU"/>
        </w:rPr>
        <w:t xml:space="preserve"> заметила, что развитие речи и интеллекта тесно связанно с тем, насколько сформировано моторное развитие ребёнка. Учёные-физиологи подтвердили практическое наблюдение, установив, что центры головного мозга, </w:t>
      </w:r>
      <w:r w:rsidR="0005774D" w:rsidRPr="0005774D">
        <w:rPr>
          <w:rFonts w:ascii="Times New Roman" w:eastAsia="Times New Roman" w:hAnsi="Times New Roman" w:cs="Times New Roman"/>
          <w:color w:val="000000"/>
          <w:sz w:val="24"/>
          <w:szCs w:val="24"/>
          <w:lang w:eastAsia="ru-RU"/>
        </w:rPr>
        <w:lastRenderedPageBreak/>
        <w:t>отвечающие за движение пальцев и за речь, расположены близко друг к другу. И проекция кисти руки занимает почти треть площади участка коры головного мозга, отвечающих, за двигательную активность! Стимуляция центра, отвечающего за движение пальцев, приводит к активизации процессов в речевом центре. Таким образом, развитие ловкости пальчиков нужно нам не только для того, чтобы правильно держать ложку и карандаш, но и в первую очередь для того, чтобы у малыша происходило правильное и более быстрое формирование речевых навыков. </w:t>
      </w:r>
      <w:r w:rsidR="0005774D" w:rsidRPr="0005774D">
        <w:rPr>
          <w:rFonts w:ascii="Times New Roman" w:eastAsia="Times New Roman" w:hAnsi="Times New Roman" w:cs="Times New Roman"/>
          <w:color w:val="000000"/>
          <w:sz w:val="24"/>
          <w:szCs w:val="24"/>
          <w:lang w:eastAsia="ru-RU"/>
        </w:rPr>
        <w:br/>
        <w:t>Наши предки, забавляя детишек играми в «ладушки» и в «сороку-</w:t>
      </w:r>
      <w:proofErr w:type="spellStart"/>
      <w:r w:rsidR="0005774D" w:rsidRPr="0005774D">
        <w:rPr>
          <w:rFonts w:ascii="Times New Roman" w:eastAsia="Times New Roman" w:hAnsi="Times New Roman" w:cs="Times New Roman"/>
          <w:color w:val="000000"/>
          <w:sz w:val="24"/>
          <w:szCs w:val="24"/>
          <w:lang w:eastAsia="ru-RU"/>
        </w:rPr>
        <w:t>белобоку</w:t>
      </w:r>
      <w:proofErr w:type="spellEnd"/>
      <w:r w:rsidR="0005774D" w:rsidRPr="0005774D">
        <w:rPr>
          <w:rFonts w:ascii="Times New Roman" w:eastAsia="Times New Roman" w:hAnsi="Times New Roman" w:cs="Times New Roman"/>
          <w:color w:val="000000"/>
          <w:sz w:val="24"/>
          <w:szCs w:val="24"/>
          <w:lang w:eastAsia="ru-RU"/>
        </w:rPr>
        <w:t xml:space="preserve">», занимались вовсе не бессмысленным занятием! Поглаживания, похлопывания и разминания пальчиков, которые происходят во время этих забав, активизируют нервные окончания на ладошке, что автоматически ведёт к стимулированию работы речевого центра. К сожалению, многие мамы, увлеклись раним развитием детей по </w:t>
      </w:r>
      <w:proofErr w:type="spellStart"/>
      <w:r w:rsidR="0005774D" w:rsidRPr="0005774D">
        <w:rPr>
          <w:rFonts w:ascii="Times New Roman" w:eastAsia="Times New Roman" w:hAnsi="Times New Roman" w:cs="Times New Roman"/>
          <w:color w:val="000000"/>
          <w:sz w:val="24"/>
          <w:szCs w:val="24"/>
          <w:lang w:eastAsia="ru-RU"/>
        </w:rPr>
        <w:t>Г.Доману</w:t>
      </w:r>
      <w:proofErr w:type="spellEnd"/>
      <w:r w:rsidR="0005774D" w:rsidRPr="0005774D">
        <w:rPr>
          <w:rFonts w:ascii="Times New Roman" w:eastAsia="Times New Roman" w:hAnsi="Times New Roman" w:cs="Times New Roman"/>
          <w:color w:val="000000"/>
          <w:sz w:val="24"/>
          <w:szCs w:val="24"/>
          <w:lang w:eastAsia="ru-RU"/>
        </w:rPr>
        <w:t xml:space="preserve">, и </w:t>
      </w:r>
      <w:proofErr w:type="spellStart"/>
      <w:r w:rsidR="0005774D" w:rsidRPr="0005774D">
        <w:rPr>
          <w:rFonts w:ascii="Times New Roman" w:eastAsia="Times New Roman" w:hAnsi="Times New Roman" w:cs="Times New Roman"/>
          <w:color w:val="000000"/>
          <w:sz w:val="24"/>
          <w:szCs w:val="24"/>
          <w:lang w:eastAsia="ru-RU"/>
        </w:rPr>
        <w:t>Н.Зайцеву</w:t>
      </w:r>
      <w:proofErr w:type="spellEnd"/>
      <w:r w:rsidR="0005774D" w:rsidRPr="0005774D">
        <w:rPr>
          <w:rFonts w:ascii="Times New Roman" w:eastAsia="Times New Roman" w:hAnsi="Times New Roman" w:cs="Times New Roman"/>
          <w:color w:val="000000"/>
          <w:sz w:val="24"/>
          <w:szCs w:val="24"/>
          <w:lang w:eastAsia="ru-RU"/>
        </w:rPr>
        <w:t>, посчитали «сороку-</w:t>
      </w:r>
      <w:proofErr w:type="spellStart"/>
      <w:r w:rsidR="0005774D" w:rsidRPr="0005774D">
        <w:rPr>
          <w:rFonts w:ascii="Times New Roman" w:eastAsia="Times New Roman" w:hAnsi="Times New Roman" w:cs="Times New Roman"/>
          <w:color w:val="000000"/>
          <w:sz w:val="24"/>
          <w:szCs w:val="24"/>
          <w:lang w:eastAsia="ru-RU"/>
        </w:rPr>
        <w:t>белобоку</w:t>
      </w:r>
      <w:proofErr w:type="spellEnd"/>
      <w:r w:rsidR="0005774D" w:rsidRPr="0005774D">
        <w:rPr>
          <w:rFonts w:ascii="Times New Roman" w:eastAsia="Times New Roman" w:hAnsi="Times New Roman" w:cs="Times New Roman"/>
          <w:color w:val="000000"/>
          <w:sz w:val="24"/>
          <w:szCs w:val="24"/>
          <w:lang w:eastAsia="ru-RU"/>
        </w:rPr>
        <w:t>» никому не нужным изобретением стародавних времён и перестали играть с детьми в игры «дореволюционных бабушек». И совершено напрасно. Можно не научить читать детей до года – этот навык прекрасно формируется и в старшем дошкольном возрасте безо всякого ущерба для интеллектуального развития, а вот развитие мелкой моторики у детей может происходить только в раннем возрасте. В течении времени влияние двигательного центра на речевой ослабевает и к младшему школьному возрасту практически сходит на нет. Именно поэтому развитие моторики нужно стимулировать как можно раньше. </w:t>
      </w:r>
      <w:r w:rsidR="0005774D" w:rsidRPr="0005774D">
        <w:rPr>
          <w:rFonts w:ascii="Times New Roman" w:eastAsia="Times New Roman" w:hAnsi="Times New Roman" w:cs="Times New Roman"/>
          <w:color w:val="000000"/>
          <w:sz w:val="24"/>
          <w:szCs w:val="24"/>
          <w:lang w:eastAsia="ru-RU"/>
        </w:rPr>
        <w:br/>
        <w:t xml:space="preserve">Дети, которые регулярно выполняют упражнения на развитие мелкой моторики, раньше начинают говорить; у них быстрее формируется правильная речь и реже встречаются логопедические дефекты речи. В школе у них быстрее идёт формирование навыков письма и практически не встречается </w:t>
      </w:r>
      <w:proofErr w:type="spellStart"/>
      <w:r w:rsidR="0005774D" w:rsidRPr="0005774D">
        <w:rPr>
          <w:rFonts w:ascii="Times New Roman" w:eastAsia="Times New Roman" w:hAnsi="Times New Roman" w:cs="Times New Roman"/>
          <w:color w:val="000000"/>
          <w:sz w:val="24"/>
          <w:szCs w:val="24"/>
          <w:lang w:eastAsia="ru-RU"/>
        </w:rPr>
        <w:t>дисграфия</w:t>
      </w:r>
      <w:proofErr w:type="spellEnd"/>
      <w:r w:rsidR="0005774D" w:rsidRPr="0005774D">
        <w:rPr>
          <w:rFonts w:ascii="Times New Roman" w:eastAsia="Times New Roman" w:hAnsi="Times New Roman" w:cs="Times New Roman"/>
          <w:color w:val="000000"/>
          <w:sz w:val="24"/>
          <w:szCs w:val="24"/>
          <w:lang w:eastAsia="ru-RU"/>
        </w:rPr>
        <w:t>. </w:t>
      </w:r>
      <w:r w:rsidR="0005774D" w:rsidRPr="0005774D">
        <w:rPr>
          <w:rFonts w:ascii="Times New Roman" w:eastAsia="Times New Roman" w:hAnsi="Times New Roman" w:cs="Times New Roman"/>
          <w:color w:val="000000"/>
          <w:sz w:val="24"/>
          <w:szCs w:val="24"/>
          <w:lang w:eastAsia="ru-RU"/>
        </w:rPr>
        <w:br/>
        <w:t>Рекомендуется стимулировать речевое развитие детей путём тренировки движений пальцев рук. Для тренировки пальцев могут быть использованы упражнения: </w:t>
      </w:r>
      <w:r w:rsidR="0005774D" w:rsidRPr="0005774D">
        <w:rPr>
          <w:rFonts w:ascii="Times New Roman" w:eastAsia="Times New Roman" w:hAnsi="Times New Roman" w:cs="Times New Roman"/>
          <w:color w:val="000000"/>
          <w:sz w:val="24"/>
          <w:szCs w:val="24"/>
          <w:lang w:eastAsia="ru-RU"/>
        </w:rPr>
        <w:br/>
        <w:t xml:space="preserve">«Пальчики здороваются» - кончик большого пальца правой руки поочерёдно касается кончиков </w:t>
      </w:r>
      <w:proofErr w:type="spellStart"/>
      <w:r w:rsidR="0005774D" w:rsidRPr="0005774D">
        <w:rPr>
          <w:rFonts w:ascii="Times New Roman" w:eastAsia="Times New Roman" w:hAnsi="Times New Roman" w:cs="Times New Roman"/>
          <w:color w:val="000000"/>
          <w:sz w:val="24"/>
          <w:szCs w:val="24"/>
          <w:lang w:eastAsia="ru-RU"/>
        </w:rPr>
        <w:t>указательно</w:t>
      </w:r>
      <w:proofErr w:type="spellEnd"/>
      <w:r w:rsidR="0005774D" w:rsidRPr="0005774D">
        <w:rPr>
          <w:rFonts w:ascii="Times New Roman" w:eastAsia="Times New Roman" w:hAnsi="Times New Roman" w:cs="Times New Roman"/>
          <w:color w:val="000000"/>
          <w:sz w:val="24"/>
          <w:szCs w:val="24"/>
          <w:lang w:eastAsia="ru-RU"/>
        </w:rPr>
        <w:t>, среднего, безымянного и мизинца. </w:t>
      </w:r>
      <w:r w:rsidR="0005774D" w:rsidRPr="0005774D">
        <w:rPr>
          <w:rFonts w:ascii="Times New Roman" w:eastAsia="Times New Roman" w:hAnsi="Times New Roman" w:cs="Times New Roman"/>
          <w:color w:val="000000"/>
          <w:sz w:val="24"/>
          <w:szCs w:val="24"/>
          <w:lang w:eastAsia="ru-RU"/>
        </w:rPr>
        <w:br/>
        <w:t>«Человечек» - указательный и средний пальцы правой руки «бегают по столу» </w:t>
      </w:r>
      <w:r w:rsidR="0005774D" w:rsidRPr="0005774D">
        <w:rPr>
          <w:rFonts w:ascii="Times New Roman" w:eastAsia="Times New Roman" w:hAnsi="Times New Roman" w:cs="Times New Roman"/>
          <w:color w:val="000000"/>
          <w:sz w:val="24"/>
          <w:szCs w:val="24"/>
          <w:lang w:eastAsia="ru-RU"/>
        </w:rPr>
        <w:br/>
        <w:t>«Корни деревьев» - кисти рук сплетены, растопыренные пальцы опущены в низ. </w:t>
      </w:r>
      <w:r w:rsidR="0005774D" w:rsidRPr="0005774D">
        <w:rPr>
          <w:rFonts w:ascii="Times New Roman" w:eastAsia="Times New Roman" w:hAnsi="Times New Roman" w:cs="Times New Roman"/>
          <w:color w:val="000000"/>
          <w:sz w:val="24"/>
          <w:szCs w:val="24"/>
          <w:lang w:eastAsia="ru-RU"/>
        </w:rPr>
        <w:br/>
        <w:t>«Музыканты» </w:t>
      </w:r>
      <w:r w:rsidR="0005774D" w:rsidRPr="0005774D">
        <w:rPr>
          <w:rFonts w:ascii="Times New Roman" w:eastAsia="Times New Roman" w:hAnsi="Times New Roman" w:cs="Times New Roman"/>
          <w:color w:val="000000"/>
          <w:sz w:val="24"/>
          <w:szCs w:val="24"/>
          <w:lang w:eastAsia="ru-RU"/>
        </w:rPr>
        <w:br/>
        <w:t>Я на скрипочке играю, </w:t>
      </w:r>
      <w:r w:rsidR="0005774D" w:rsidRPr="0005774D">
        <w:rPr>
          <w:rFonts w:ascii="Times New Roman" w:eastAsia="Times New Roman" w:hAnsi="Times New Roman" w:cs="Times New Roman"/>
          <w:color w:val="000000"/>
          <w:sz w:val="24"/>
          <w:szCs w:val="24"/>
          <w:lang w:eastAsia="ru-RU"/>
        </w:rPr>
        <w:br/>
        <w:t>Тили-тили, тили-тили. </w:t>
      </w:r>
      <w:r w:rsidR="0005774D" w:rsidRPr="0005774D">
        <w:rPr>
          <w:rFonts w:ascii="Times New Roman" w:eastAsia="Times New Roman" w:hAnsi="Times New Roman" w:cs="Times New Roman"/>
          <w:color w:val="000000"/>
          <w:sz w:val="24"/>
          <w:szCs w:val="24"/>
          <w:lang w:eastAsia="ru-RU"/>
        </w:rPr>
        <w:br/>
        <w:t>(левая рука - к плечу. Кистью правой руки имитируем игру на скрипке) </w:t>
      </w:r>
      <w:r w:rsidR="0005774D" w:rsidRPr="0005774D">
        <w:rPr>
          <w:rFonts w:ascii="Times New Roman" w:eastAsia="Times New Roman" w:hAnsi="Times New Roman" w:cs="Times New Roman"/>
          <w:color w:val="000000"/>
          <w:sz w:val="24"/>
          <w:szCs w:val="24"/>
          <w:lang w:eastAsia="ru-RU"/>
        </w:rPr>
        <w:br/>
        <w:t>Скачут зайки на лужайке, </w:t>
      </w:r>
      <w:r w:rsidR="0005774D" w:rsidRPr="0005774D">
        <w:rPr>
          <w:rFonts w:ascii="Times New Roman" w:eastAsia="Times New Roman" w:hAnsi="Times New Roman" w:cs="Times New Roman"/>
          <w:color w:val="000000"/>
          <w:sz w:val="24"/>
          <w:szCs w:val="24"/>
          <w:lang w:eastAsia="ru-RU"/>
        </w:rPr>
        <w:br/>
        <w:t>Тили-тили, тили-тили. </w:t>
      </w:r>
      <w:r w:rsidR="0005774D" w:rsidRPr="0005774D">
        <w:rPr>
          <w:rFonts w:ascii="Times New Roman" w:eastAsia="Times New Roman" w:hAnsi="Times New Roman" w:cs="Times New Roman"/>
          <w:color w:val="000000"/>
          <w:sz w:val="24"/>
          <w:szCs w:val="24"/>
          <w:lang w:eastAsia="ru-RU"/>
        </w:rPr>
        <w:br/>
        <w:t>(энергичные движения подушечками пальцев кистей рук по столу.) </w:t>
      </w:r>
      <w:r w:rsidR="0005774D" w:rsidRPr="0005774D">
        <w:rPr>
          <w:rFonts w:ascii="Times New Roman" w:eastAsia="Times New Roman" w:hAnsi="Times New Roman" w:cs="Times New Roman"/>
          <w:color w:val="000000"/>
          <w:sz w:val="24"/>
          <w:szCs w:val="24"/>
          <w:lang w:eastAsia="ru-RU"/>
        </w:rPr>
        <w:br/>
        <w:t>А теперь на барабане, </w:t>
      </w:r>
      <w:r w:rsidR="0005774D" w:rsidRPr="0005774D">
        <w:rPr>
          <w:rFonts w:ascii="Times New Roman" w:eastAsia="Times New Roman" w:hAnsi="Times New Roman" w:cs="Times New Roman"/>
          <w:color w:val="000000"/>
          <w:sz w:val="24"/>
          <w:szCs w:val="24"/>
          <w:lang w:eastAsia="ru-RU"/>
        </w:rPr>
        <w:br/>
        <w:t>Бум-бум-бум, </w:t>
      </w:r>
      <w:r w:rsidR="0005774D" w:rsidRPr="0005774D">
        <w:rPr>
          <w:rFonts w:ascii="Times New Roman" w:eastAsia="Times New Roman" w:hAnsi="Times New Roman" w:cs="Times New Roman"/>
          <w:color w:val="000000"/>
          <w:sz w:val="24"/>
          <w:szCs w:val="24"/>
          <w:lang w:eastAsia="ru-RU"/>
        </w:rPr>
        <w:br/>
        <w:t>Трам-там-там </w:t>
      </w:r>
      <w:r w:rsidR="0005774D" w:rsidRPr="0005774D">
        <w:rPr>
          <w:rFonts w:ascii="Times New Roman" w:eastAsia="Times New Roman" w:hAnsi="Times New Roman" w:cs="Times New Roman"/>
          <w:color w:val="000000"/>
          <w:sz w:val="24"/>
          <w:szCs w:val="24"/>
          <w:lang w:eastAsia="ru-RU"/>
        </w:rPr>
        <w:br/>
        <w:t>(Энергичные удары ладонями по столу) </w:t>
      </w:r>
      <w:r w:rsidR="0005774D" w:rsidRPr="0005774D">
        <w:rPr>
          <w:rFonts w:ascii="Times New Roman" w:eastAsia="Times New Roman" w:hAnsi="Times New Roman" w:cs="Times New Roman"/>
          <w:color w:val="000000"/>
          <w:sz w:val="24"/>
          <w:szCs w:val="24"/>
          <w:lang w:eastAsia="ru-RU"/>
        </w:rPr>
        <w:br/>
        <w:t>В страхе зайки </w:t>
      </w:r>
      <w:r w:rsidR="0005774D" w:rsidRPr="0005774D">
        <w:rPr>
          <w:rFonts w:ascii="Times New Roman" w:eastAsia="Times New Roman" w:hAnsi="Times New Roman" w:cs="Times New Roman"/>
          <w:color w:val="000000"/>
          <w:sz w:val="24"/>
          <w:szCs w:val="24"/>
          <w:lang w:eastAsia="ru-RU"/>
        </w:rPr>
        <w:br/>
        <w:t>Разбежались по кустам </w:t>
      </w:r>
      <w:r w:rsidR="0005774D" w:rsidRPr="0005774D">
        <w:rPr>
          <w:rFonts w:ascii="Times New Roman" w:eastAsia="Times New Roman" w:hAnsi="Times New Roman" w:cs="Times New Roman"/>
          <w:color w:val="000000"/>
          <w:sz w:val="24"/>
          <w:szCs w:val="24"/>
          <w:lang w:eastAsia="ru-RU"/>
        </w:rPr>
        <w:br/>
        <w:t>(движения пальцами по столу, имитирующие убегающих зайцев) </w:t>
      </w:r>
      <w:r w:rsidR="0005774D" w:rsidRPr="0005774D">
        <w:rPr>
          <w:rFonts w:ascii="Times New Roman" w:eastAsia="Times New Roman" w:hAnsi="Times New Roman" w:cs="Times New Roman"/>
          <w:color w:val="000000"/>
          <w:sz w:val="24"/>
          <w:szCs w:val="24"/>
          <w:lang w:eastAsia="ru-RU"/>
        </w:rPr>
        <w:br/>
      </w:r>
      <w:r w:rsidR="0005774D" w:rsidRPr="0005774D">
        <w:rPr>
          <w:rFonts w:ascii="Times New Roman" w:eastAsia="Times New Roman" w:hAnsi="Times New Roman" w:cs="Times New Roman"/>
          <w:color w:val="000000"/>
          <w:sz w:val="24"/>
          <w:szCs w:val="24"/>
          <w:lang w:eastAsia="ru-RU"/>
        </w:rPr>
        <w:br/>
        <w:t>Выполняя различные пальчиковые упражнения, дети приобретают хорошую подвижность кистей рук, гибкость, у них исчезает скованность движений. </w:t>
      </w:r>
      <w:r w:rsidR="0005774D" w:rsidRPr="0005774D">
        <w:rPr>
          <w:rFonts w:ascii="Times New Roman" w:eastAsia="Times New Roman" w:hAnsi="Times New Roman" w:cs="Times New Roman"/>
          <w:color w:val="000000"/>
          <w:sz w:val="24"/>
          <w:szCs w:val="24"/>
          <w:lang w:eastAsia="ru-RU"/>
        </w:rPr>
        <w:br/>
        <w:t>Кроме пальчиковых упражнений, существуют различные графические упражнения, способствующие развитию мелкой моторики и координации движений руки, зрительного восприятия и внимания.. выполнение графических упражнений в дошкольном возрасте очень важно для успешного овладения письмом: «Дорисуй и нарисуй сам», «Обведи узоры», «Продолжи узор» и т.д. </w:t>
      </w:r>
      <w:r w:rsidR="0005774D" w:rsidRPr="0005774D">
        <w:rPr>
          <w:rFonts w:ascii="Times New Roman" w:eastAsia="Times New Roman" w:hAnsi="Times New Roman" w:cs="Times New Roman"/>
          <w:color w:val="000000"/>
          <w:sz w:val="24"/>
          <w:szCs w:val="24"/>
          <w:lang w:eastAsia="ru-RU"/>
        </w:rPr>
        <w:br/>
      </w:r>
      <w:r w:rsidR="0005774D" w:rsidRPr="0005774D">
        <w:rPr>
          <w:rFonts w:ascii="Times New Roman" w:eastAsia="Times New Roman" w:hAnsi="Times New Roman" w:cs="Times New Roman"/>
          <w:color w:val="000000"/>
          <w:sz w:val="24"/>
          <w:szCs w:val="24"/>
          <w:lang w:eastAsia="ru-RU"/>
        </w:rPr>
        <w:lastRenderedPageBreak/>
        <w:t>Полезно упражнять руку ребёнка в процессе рисования изображений, в которых сочетаются горизонтальные, вертикальные, прямые линии, наклонные, вогнутые, волнистые, замкнутые формы. </w:t>
      </w:r>
      <w:r w:rsidR="0005774D" w:rsidRPr="0005774D">
        <w:rPr>
          <w:rFonts w:ascii="Times New Roman" w:eastAsia="Times New Roman" w:hAnsi="Times New Roman" w:cs="Times New Roman"/>
          <w:color w:val="000000"/>
          <w:sz w:val="24"/>
          <w:szCs w:val="24"/>
          <w:lang w:eastAsia="ru-RU"/>
        </w:rPr>
        <w:br/>
        <w:t xml:space="preserve">Изготовление игрушек, разных поделок из природного материала расширяет представления детей об окружающем мире, развивает внимание, способствует совершенствованию </w:t>
      </w:r>
      <w:proofErr w:type="spellStart"/>
      <w:r w:rsidR="0005774D" w:rsidRPr="0005774D">
        <w:rPr>
          <w:rFonts w:ascii="Times New Roman" w:eastAsia="Times New Roman" w:hAnsi="Times New Roman" w:cs="Times New Roman"/>
          <w:color w:val="000000"/>
          <w:sz w:val="24"/>
          <w:szCs w:val="24"/>
          <w:lang w:eastAsia="ru-RU"/>
        </w:rPr>
        <w:t>сенсорики</w:t>
      </w:r>
      <w:proofErr w:type="spellEnd"/>
      <w:r w:rsidR="0005774D" w:rsidRPr="0005774D">
        <w:rPr>
          <w:rFonts w:ascii="Times New Roman" w:eastAsia="Times New Roman" w:hAnsi="Times New Roman" w:cs="Times New Roman"/>
          <w:color w:val="000000"/>
          <w:sz w:val="24"/>
          <w:szCs w:val="24"/>
          <w:lang w:eastAsia="ru-RU"/>
        </w:rPr>
        <w:t>, согласованности в работе глаза и руки, координации движений, их точности. </w:t>
      </w:r>
      <w:r w:rsidR="0005774D" w:rsidRPr="0005774D">
        <w:rPr>
          <w:rFonts w:ascii="Times New Roman" w:eastAsia="Times New Roman" w:hAnsi="Times New Roman" w:cs="Times New Roman"/>
          <w:color w:val="000000"/>
          <w:sz w:val="24"/>
          <w:szCs w:val="24"/>
          <w:lang w:eastAsia="ru-RU"/>
        </w:rPr>
        <w:br/>
      </w:r>
      <w:r w:rsidR="0005774D" w:rsidRPr="0005774D">
        <w:rPr>
          <w:rFonts w:ascii="Times New Roman" w:eastAsia="Times New Roman" w:hAnsi="Times New Roman" w:cs="Times New Roman"/>
          <w:color w:val="000000"/>
          <w:sz w:val="24"/>
          <w:szCs w:val="24"/>
          <w:lang w:eastAsia="ru-RU"/>
        </w:rPr>
        <w:br/>
        <w:t>2. Выступление воспитателя. </w:t>
      </w:r>
      <w:r w:rsidR="0005774D" w:rsidRPr="0005774D">
        <w:rPr>
          <w:rFonts w:ascii="Times New Roman" w:eastAsia="Times New Roman" w:hAnsi="Times New Roman" w:cs="Times New Roman"/>
          <w:color w:val="000000"/>
          <w:sz w:val="24"/>
          <w:szCs w:val="24"/>
          <w:lang w:eastAsia="ru-RU"/>
        </w:rPr>
        <w:br/>
        <w:t>Познание мира посредством оригами – изящно, конкретно, эффективно. </w:t>
      </w:r>
      <w:r w:rsidR="0005774D" w:rsidRPr="0005774D">
        <w:rPr>
          <w:rFonts w:ascii="Times New Roman" w:eastAsia="Times New Roman" w:hAnsi="Times New Roman" w:cs="Times New Roman"/>
          <w:color w:val="000000"/>
          <w:sz w:val="24"/>
          <w:szCs w:val="24"/>
          <w:lang w:eastAsia="ru-RU"/>
        </w:rPr>
        <w:br/>
        <w:t>Оригами – японское искусство складывания бумаги. Оно привлекло к себе внимание многих педагогов России, так как является не только увлекательным способом проведения досуга, но и средством решения многих педагогических задач, в том числе и коррекционных. </w:t>
      </w:r>
      <w:r w:rsidR="0005774D" w:rsidRPr="0005774D">
        <w:rPr>
          <w:rFonts w:ascii="Times New Roman" w:eastAsia="Times New Roman" w:hAnsi="Times New Roman" w:cs="Times New Roman"/>
          <w:color w:val="000000"/>
          <w:sz w:val="24"/>
          <w:szCs w:val="24"/>
          <w:lang w:eastAsia="ru-RU"/>
        </w:rPr>
        <w:br/>
        <w:t xml:space="preserve">С давних времён известно влияние мануальных (ручных) действий на развитие психических процессов, речевых функция, а так же особое развивающее и </w:t>
      </w:r>
      <w:proofErr w:type="spellStart"/>
      <w:r w:rsidR="0005774D" w:rsidRPr="0005774D">
        <w:rPr>
          <w:rFonts w:ascii="Times New Roman" w:eastAsia="Times New Roman" w:hAnsi="Times New Roman" w:cs="Times New Roman"/>
          <w:color w:val="000000"/>
          <w:sz w:val="24"/>
          <w:szCs w:val="24"/>
          <w:lang w:eastAsia="ru-RU"/>
        </w:rPr>
        <w:t>оздоравливающее</w:t>
      </w:r>
      <w:proofErr w:type="spellEnd"/>
      <w:r w:rsidR="0005774D" w:rsidRPr="0005774D">
        <w:rPr>
          <w:rFonts w:ascii="Times New Roman" w:eastAsia="Times New Roman" w:hAnsi="Times New Roman" w:cs="Times New Roman"/>
          <w:color w:val="000000"/>
          <w:sz w:val="24"/>
          <w:szCs w:val="24"/>
          <w:lang w:eastAsia="ru-RU"/>
        </w:rPr>
        <w:t xml:space="preserve"> воздействие на организм ребёнка, развитая моторика пальцев рук является одним из показателей интеллектуальности ребёнка. </w:t>
      </w:r>
      <w:r w:rsidR="0005774D" w:rsidRPr="0005774D">
        <w:rPr>
          <w:rFonts w:ascii="Times New Roman" w:eastAsia="Times New Roman" w:hAnsi="Times New Roman" w:cs="Times New Roman"/>
          <w:color w:val="000000"/>
          <w:sz w:val="24"/>
          <w:szCs w:val="24"/>
          <w:lang w:eastAsia="ru-RU"/>
        </w:rPr>
        <w:br/>
        <w:t>Это привело к мысли о необходимости освоить и широко использовать в практике конструирование из бумаги по методу оригами, как эффективного средства развития психических процессов, коррекции речи и формирования познавательных интересов, потребностей и способностей детей старшего дошкольного возраста. </w:t>
      </w:r>
      <w:r w:rsidR="0005774D" w:rsidRPr="0005774D">
        <w:rPr>
          <w:rFonts w:ascii="Times New Roman" w:eastAsia="Times New Roman" w:hAnsi="Times New Roman" w:cs="Times New Roman"/>
          <w:color w:val="000000"/>
          <w:sz w:val="24"/>
          <w:szCs w:val="24"/>
          <w:lang w:eastAsia="ru-RU"/>
        </w:rPr>
        <w:br/>
        <w:t>Конструирование из бумаги по методу оригами – продуктивный вид деятельности. Изготовленные поделки дети могут забирать домой, дарить их и т.д. коллективные работы находят своё место в оформлении интерьера группы и дошкольного учреждения. </w:t>
      </w:r>
      <w:r w:rsidR="0005774D" w:rsidRPr="0005774D">
        <w:rPr>
          <w:rFonts w:ascii="Times New Roman" w:eastAsia="Times New Roman" w:hAnsi="Times New Roman" w:cs="Times New Roman"/>
          <w:color w:val="000000"/>
          <w:sz w:val="24"/>
          <w:szCs w:val="24"/>
          <w:lang w:eastAsia="ru-RU"/>
        </w:rPr>
        <w:br/>
        <w:t>Самая главная заповедь Мастера: «Не бойтесь. Боящийся – не совершенен. Какому бы делу вы ни решили посветить себя то, чему научились у простого бумажного листа, никогда вас не оставит». </w:t>
      </w:r>
      <w:r w:rsidR="0005774D" w:rsidRPr="0005774D">
        <w:rPr>
          <w:rFonts w:ascii="Times New Roman" w:eastAsia="Times New Roman" w:hAnsi="Times New Roman" w:cs="Times New Roman"/>
          <w:color w:val="000000"/>
          <w:sz w:val="24"/>
          <w:szCs w:val="24"/>
          <w:lang w:eastAsia="ru-RU"/>
        </w:rPr>
        <w:br/>
        <w:t>Важно понять, что главное – не изготовление количества фигурок, а привлечение ребёнка к этой увлекательной и полезной деятельности, обучение детей способами работы с бумагой. </w:t>
      </w:r>
      <w:r w:rsidR="0005774D" w:rsidRPr="0005774D">
        <w:rPr>
          <w:rFonts w:ascii="Times New Roman" w:eastAsia="Times New Roman" w:hAnsi="Times New Roman" w:cs="Times New Roman"/>
          <w:color w:val="000000"/>
          <w:sz w:val="24"/>
          <w:szCs w:val="24"/>
          <w:lang w:eastAsia="ru-RU"/>
        </w:rPr>
        <w:br/>
      </w:r>
      <w:r w:rsidR="0005774D" w:rsidRPr="0005774D">
        <w:rPr>
          <w:rFonts w:ascii="Times New Roman" w:eastAsia="Times New Roman" w:hAnsi="Times New Roman" w:cs="Times New Roman"/>
          <w:color w:val="000000"/>
          <w:sz w:val="24"/>
          <w:szCs w:val="24"/>
          <w:lang w:eastAsia="ru-RU"/>
        </w:rPr>
        <w:br/>
        <w:t>3. Пальчиковый тренинг с детьми и родителями. </w:t>
      </w:r>
      <w:r w:rsidR="0005774D" w:rsidRPr="0005774D">
        <w:rPr>
          <w:rFonts w:ascii="Times New Roman" w:eastAsia="Times New Roman" w:hAnsi="Times New Roman" w:cs="Times New Roman"/>
          <w:color w:val="000000"/>
          <w:sz w:val="24"/>
          <w:szCs w:val="24"/>
          <w:lang w:eastAsia="ru-RU"/>
        </w:rPr>
        <w:br/>
        <w:t>пальчиковая игра с пластилином «Горошина» </w:t>
      </w:r>
      <w:r w:rsidR="0005774D" w:rsidRPr="0005774D">
        <w:rPr>
          <w:rFonts w:ascii="Times New Roman" w:eastAsia="Times New Roman" w:hAnsi="Times New Roman" w:cs="Times New Roman"/>
          <w:color w:val="000000"/>
          <w:sz w:val="24"/>
          <w:szCs w:val="24"/>
          <w:lang w:eastAsia="ru-RU"/>
        </w:rPr>
        <w:br/>
        <w:t>Цель: развивать ловкость, содружество движений и переключаемость. </w:t>
      </w:r>
      <w:r w:rsidR="0005774D" w:rsidRPr="0005774D">
        <w:rPr>
          <w:rFonts w:ascii="Times New Roman" w:eastAsia="Times New Roman" w:hAnsi="Times New Roman" w:cs="Times New Roman"/>
          <w:color w:val="000000"/>
          <w:sz w:val="24"/>
          <w:szCs w:val="24"/>
          <w:lang w:eastAsia="ru-RU"/>
        </w:rPr>
        <w:br/>
        <w:t>Дети и родители берут кусочек небольшой пластилина, скатывают его в «горошину» и выполняют следующие манипуляции: </w:t>
      </w:r>
      <w:r w:rsidR="0005774D" w:rsidRPr="0005774D">
        <w:rPr>
          <w:rFonts w:ascii="Times New Roman" w:eastAsia="Times New Roman" w:hAnsi="Times New Roman" w:cs="Times New Roman"/>
          <w:color w:val="000000"/>
          <w:sz w:val="24"/>
          <w:szCs w:val="24"/>
          <w:lang w:eastAsia="ru-RU"/>
        </w:rPr>
        <w:br/>
        <w:t>А) кладут «горошину» на одну ладонь и раскатывают её другой; </w:t>
      </w:r>
      <w:r w:rsidR="0005774D" w:rsidRPr="0005774D">
        <w:rPr>
          <w:rFonts w:ascii="Times New Roman" w:eastAsia="Times New Roman" w:hAnsi="Times New Roman" w:cs="Times New Roman"/>
          <w:color w:val="000000"/>
          <w:sz w:val="24"/>
          <w:szCs w:val="24"/>
          <w:lang w:eastAsia="ru-RU"/>
        </w:rPr>
        <w:br/>
        <w:t>Б) берет горошину в щепоть и кладёт её между пальцами; </w:t>
      </w:r>
      <w:r w:rsidR="0005774D" w:rsidRPr="0005774D">
        <w:rPr>
          <w:rFonts w:ascii="Times New Roman" w:eastAsia="Times New Roman" w:hAnsi="Times New Roman" w:cs="Times New Roman"/>
          <w:color w:val="000000"/>
          <w:sz w:val="24"/>
          <w:szCs w:val="24"/>
          <w:lang w:eastAsia="ru-RU"/>
        </w:rPr>
        <w:br/>
        <w:t>В) катают «горошину» двумя пальцами (указательным и большим) под слова педагога: </w:t>
      </w:r>
      <w:r w:rsidR="0005774D" w:rsidRPr="0005774D">
        <w:rPr>
          <w:rFonts w:ascii="Times New Roman" w:eastAsia="Times New Roman" w:hAnsi="Times New Roman" w:cs="Times New Roman"/>
          <w:color w:val="000000"/>
          <w:sz w:val="24"/>
          <w:szCs w:val="24"/>
          <w:lang w:eastAsia="ru-RU"/>
        </w:rPr>
        <w:br/>
        <w:t>Мы горошину в двух пальцах помнём, </w:t>
      </w:r>
      <w:r w:rsidR="0005774D" w:rsidRPr="0005774D">
        <w:rPr>
          <w:rFonts w:ascii="Times New Roman" w:eastAsia="Times New Roman" w:hAnsi="Times New Roman" w:cs="Times New Roman"/>
          <w:color w:val="000000"/>
          <w:sz w:val="24"/>
          <w:szCs w:val="24"/>
          <w:lang w:eastAsia="ru-RU"/>
        </w:rPr>
        <w:br/>
        <w:t>О горошине зелёной мы споём. </w:t>
      </w:r>
      <w:r w:rsidR="0005774D" w:rsidRPr="0005774D">
        <w:rPr>
          <w:rFonts w:ascii="Times New Roman" w:eastAsia="Times New Roman" w:hAnsi="Times New Roman" w:cs="Times New Roman"/>
          <w:color w:val="000000"/>
          <w:sz w:val="24"/>
          <w:szCs w:val="24"/>
          <w:lang w:eastAsia="ru-RU"/>
        </w:rPr>
        <w:br/>
        <w:t>Г) кладут горошину на стол и катают её по столу одним указательным пальцем. Педагог сопровождает упражнение словами: </w:t>
      </w:r>
      <w:r w:rsidR="0005774D" w:rsidRPr="0005774D">
        <w:rPr>
          <w:rFonts w:ascii="Times New Roman" w:eastAsia="Times New Roman" w:hAnsi="Times New Roman" w:cs="Times New Roman"/>
          <w:color w:val="000000"/>
          <w:sz w:val="24"/>
          <w:szCs w:val="24"/>
          <w:lang w:eastAsia="ru-RU"/>
        </w:rPr>
        <w:br/>
        <w:t>Катись, горошина, за окошко, </w:t>
      </w:r>
      <w:r w:rsidR="0005774D" w:rsidRPr="0005774D">
        <w:rPr>
          <w:rFonts w:ascii="Times New Roman" w:eastAsia="Times New Roman" w:hAnsi="Times New Roman" w:cs="Times New Roman"/>
          <w:color w:val="000000"/>
          <w:sz w:val="24"/>
          <w:szCs w:val="24"/>
          <w:lang w:eastAsia="ru-RU"/>
        </w:rPr>
        <w:br/>
        <w:t>Катись, горошина, к нам в лукошко. </w:t>
      </w:r>
      <w:r w:rsidR="0005774D" w:rsidRPr="0005774D">
        <w:rPr>
          <w:rFonts w:ascii="Times New Roman" w:eastAsia="Times New Roman" w:hAnsi="Times New Roman" w:cs="Times New Roman"/>
          <w:color w:val="000000"/>
          <w:sz w:val="24"/>
          <w:szCs w:val="24"/>
          <w:lang w:eastAsia="ru-RU"/>
        </w:rPr>
        <w:br/>
        <w:t>Ты катись, горошина, по столу, </w:t>
      </w:r>
      <w:r w:rsidR="0005774D" w:rsidRPr="0005774D">
        <w:rPr>
          <w:rFonts w:ascii="Times New Roman" w:eastAsia="Times New Roman" w:hAnsi="Times New Roman" w:cs="Times New Roman"/>
          <w:color w:val="000000"/>
          <w:sz w:val="24"/>
          <w:szCs w:val="24"/>
          <w:lang w:eastAsia="ru-RU"/>
        </w:rPr>
        <w:br/>
        <w:t>Развлекай горошина детвору. </w:t>
      </w:r>
      <w:r w:rsidR="0005774D" w:rsidRPr="0005774D">
        <w:rPr>
          <w:rFonts w:ascii="Times New Roman" w:eastAsia="Times New Roman" w:hAnsi="Times New Roman" w:cs="Times New Roman"/>
          <w:color w:val="000000"/>
          <w:sz w:val="24"/>
          <w:szCs w:val="24"/>
          <w:lang w:eastAsia="ru-RU"/>
        </w:rPr>
        <w:br/>
      </w:r>
      <w:r w:rsidR="0005774D" w:rsidRPr="0005774D">
        <w:rPr>
          <w:rFonts w:ascii="Times New Roman" w:eastAsia="Times New Roman" w:hAnsi="Times New Roman" w:cs="Times New Roman"/>
          <w:color w:val="000000"/>
          <w:sz w:val="24"/>
          <w:szCs w:val="24"/>
          <w:lang w:eastAsia="ru-RU"/>
        </w:rPr>
        <w:br/>
        <w:t>4. Совместное занятие по изобразительной деятельности «В гостях у Волшебного квадрата». </w:t>
      </w:r>
      <w:r w:rsidR="0005774D" w:rsidRPr="0005774D">
        <w:rPr>
          <w:rFonts w:ascii="Times New Roman" w:eastAsia="Times New Roman" w:hAnsi="Times New Roman" w:cs="Times New Roman"/>
          <w:color w:val="000000"/>
          <w:sz w:val="24"/>
          <w:szCs w:val="24"/>
          <w:lang w:eastAsia="ru-RU"/>
        </w:rPr>
        <w:br/>
        <w:t>Воспитатель приглашает родителей принять участие в занятии вместе с детьми. </w:t>
      </w:r>
      <w:r w:rsidR="0005774D" w:rsidRPr="0005774D">
        <w:rPr>
          <w:rFonts w:ascii="Times New Roman" w:eastAsia="Times New Roman" w:hAnsi="Times New Roman" w:cs="Times New Roman"/>
          <w:color w:val="000000"/>
          <w:sz w:val="24"/>
          <w:szCs w:val="24"/>
          <w:lang w:eastAsia="ru-RU"/>
        </w:rPr>
        <w:br/>
      </w:r>
      <w:r w:rsidR="0005774D" w:rsidRPr="0005774D">
        <w:rPr>
          <w:rFonts w:ascii="Times New Roman" w:eastAsia="Times New Roman" w:hAnsi="Times New Roman" w:cs="Times New Roman"/>
          <w:color w:val="000000"/>
          <w:sz w:val="24"/>
          <w:szCs w:val="24"/>
          <w:lang w:eastAsia="ru-RU"/>
        </w:rPr>
        <w:lastRenderedPageBreak/>
        <w:t>Тема: грибы (оригами) </w:t>
      </w:r>
      <w:r w:rsidR="0005774D" w:rsidRPr="0005774D">
        <w:rPr>
          <w:rFonts w:ascii="Times New Roman" w:eastAsia="Times New Roman" w:hAnsi="Times New Roman" w:cs="Times New Roman"/>
          <w:color w:val="000000"/>
          <w:sz w:val="24"/>
          <w:szCs w:val="24"/>
          <w:lang w:eastAsia="ru-RU"/>
        </w:rPr>
        <w:br/>
        <w:t>Цели: учить детей складывать стороны квадрата, продолжать учить мастерить поделки из бумаги; совершенствовать навыки работы с бумагой, развивать глазомер, мелкую моторику. Оформлять свою работу. </w:t>
      </w:r>
      <w:r w:rsidR="0005774D" w:rsidRPr="0005774D">
        <w:rPr>
          <w:rFonts w:ascii="Times New Roman" w:eastAsia="Times New Roman" w:hAnsi="Times New Roman" w:cs="Times New Roman"/>
          <w:color w:val="000000"/>
          <w:sz w:val="24"/>
          <w:szCs w:val="24"/>
          <w:lang w:eastAsia="ru-RU"/>
        </w:rPr>
        <w:br/>
        <w:t>Коррекционные цели: закрепить знания детей о грибах, обобщающее слово; учить подбирать определения. </w:t>
      </w:r>
      <w:r w:rsidR="0005774D" w:rsidRPr="0005774D">
        <w:rPr>
          <w:rFonts w:ascii="Times New Roman" w:eastAsia="Times New Roman" w:hAnsi="Times New Roman" w:cs="Times New Roman"/>
          <w:color w:val="000000"/>
          <w:sz w:val="24"/>
          <w:szCs w:val="24"/>
          <w:lang w:eastAsia="ru-RU"/>
        </w:rPr>
        <w:br/>
        <w:t>Материал: готовый нарисованный фон леса (сделанный детьми ранее), прямоугольник 4*3 см красного и коричневого цвета, два квадрата белого цвета 4*3 см, гуашь белого цвета, ватные палочки (для нанесения мухоморам точек). </w:t>
      </w:r>
      <w:r w:rsidR="0005774D" w:rsidRPr="0005774D">
        <w:rPr>
          <w:rFonts w:ascii="Times New Roman" w:eastAsia="Times New Roman" w:hAnsi="Times New Roman" w:cs="Times New Roman"/>
          <w:color w:val="000000"/>
          <w:sz w:val="24"/>
          <w:szCs w:val="24"/>
          <w:lang w:eastAsia="ru-RU"/>
        </w:rPr>
        <w:br/>
        <w:t>ХОД ЗАНЯТИЯ </w:t>
      </w:r>
      <w:r w:rsidR="0005774D" w:rsidRPr="0005774D">
        <w:rPr>
          <w:rFonts w:ascii="Times New Roman" w:eastAsia="Times New Roman" w:hAnsi="Times New Roman" w:cs="Times New Roman"/>
          <w:color w:val="000000"/>
          <w:sz w:val="24"/>
          <w:szCs w:val="24"/>
          <w:lang w:eastAsia="ru-RU"/>
        </w:rPr>
        <w:br/>
        <w:t>- ребята, сегодня к нам пришёл в гости ВОЛШЕБНЫЙ КВАДРАТИК. </w:t>
      </w:r>
      <w:r w:rsidR="0005774D" w:rsidRPr="0005774D">
        <w:rPr>
          <w:rFonts w:ascii="Times New Roman" w:eastAsia="Times New Roman" w:hAnsi="Times New Roman" w:cs="Times New Roman"/>
          <w:color w:val="000000"/>
          <w:sz w:val="24"/>
          <w:szCs w:val="24"/>
          <w:lang w:eastAsia="ru-RU"/>
        </w:rPr>
        <w:br/>
        <w:t>- а скажите, пожалуйста, почему этот квадратик называется волшебным? </w:t>
      </w:r>
      <w:r w:rsidR="0005774D" w:rsidRPr="0005774D">
        <w:rPr>
          <w:rFonts w:ascii="Times New Roman" w:eastAsia="Times New Roman" w:hAnsi="Times New Roman" w:cs="Times New Roman"/>
          <w:color w:val="000000"/>
          <w:sz w:val="24"/>
          <w:szCs w:val="24"/>
          <w:lang w:eastAsia="ru-RU"/>
        </w:rPr>
        <w:br/>
        <w:t>- как вы думаете? </w:t>
      </w:r>
      <w:r w:rsidR="0005774D" w:rsidRPr="0005774D">
        <w:rPr>
          <w:rFonts w:ascii="Times New Roman" w:eastAsia="Times New Roman" w:hAnsi="Times New Roman" w:cs="Times New Roman"/>
          <w:color w:val="000000"/>
          <w:sz w:val="24"/>
          <w:szCs w:val="24"/>
          <w:lang w:eastAsia="ru-RU"/>
        </w:rPr>
        <w:br/>
        <w:t>- надоело Квадрату сидеть дома. Заскучал он, думал, думал, чем бы ему заняться, и придумал для вас загадку: </w:t>
      </w:r>
      <w:r w:rsidR="0005774D" w:rsidRPr="0005774D">
        <w:rPr>
          <w:rFonts w:ascii="Times New Roman" w:eastAsia="Times New Roman" w:hAnsi="Times New Roman" w:cs="Times New Roman"/>
          <w:color w:val="000000"/>
          <w:sz w:val="24"/>
          <w:szCs w:val="24"/>
          <w:lang w:eastAsia="ru-RU"/>
        </w:rPr>
        <w:br/>
        <w:t>Под кочкой крошка, </w:t>
      </w:r>
      <w:r w:rsidR="0005774D" w:rsidRPr="0005774D">
        <w:rPr>
          <w:rFonts w:ascii="Times New Roman" w:eastAsia="Times New Roman" w:hAnsi="Times New Roman" w:cs="Times New Roman"/>
          <w:color w:val="000000"/>
          <w:sz w:val="24"/>
          <w:szCs w:val="24"/>
          <w:lang w:eastAsia="ru-RU"/>
        </w:rPr>
        <w:br/>
        <w:t xml:space="preserve">только </w:t>
      </w:r>
      <w:proofErr w:type="gramStart"/>
      <w:r w:rsidR="0005774D" w:rsidRPr="0005774D">
        <w:rPr>
          <w:rFonts w:ascii="Times New Roman" w:eastAsia="Times New Roman" w:hAnsi="Times New Roman" w:cs="Times New Roman"/>
          <w:color w:val="000000"/>
          <w:sz w:val="24"/>
          <w:szCs w:val="24"/>
          <w:lang w:eastAsia="ru-RU"/>
        </w:rPr>
        <w:t>шляпка ,</w:t>
      </w:r>
      <w:proofErr w:type="gramEnd"/>
      <w:r w:rsidR="0005774D" w:rsidRPr="0005774D">
        <w:rPr>
          <w:rFonts w:ascii="Times New Roman" w:eastAsia="Times New Roman" w:hAnsi="Times New Roman" w:cs="Times New Roman"/>
          <w:color w:val="000000"/>
          <w:sz w:val="24"/>
          <w:szCs w:val="24"/>
          <w:lang w:eastAsia="ru-RU"/>
        </w:rPr>
        <w:t xml:space="preserve"> да ножка (гриб) </w:t>
      </w:r>
      <w:r w:rsidR="0005774D" w:rsidRPr="0005774D">
        <w:rPr>
          <w:rFonts w:ascii="Times New Roman" w:eastAsia="Times New Roman" w:hAnsi="Times New Roman" w:cs="Times New Roman"/>
          <w:color w:val="000000"/>
          <w:sz w:val="24"/>
          <w:szCs w:val="24"/>
          <w:lang w:eastAsia="ru-RU"/>
        </w:rPr>
        <w:br/>
        <w:t>- А какие вы грибы знаете? </w:t>
      </w:r>
      <w:r w:rsidR="0005774D" w:rsidRPr="0005774D">
        <w:rPr>
          <w:rFonts w:ascii="Times New Roman" w:eastAsia="Times New Roman" w:hAnsi="Times New Roman" w:cs="Times New Roman"/>
          <w:color w:val="000000"/>
          <w:sz w:val="24"/>
          <w:szCs w:val="24"/>
          <w:lang w:eastAsia="ru-RU"/>
        </w:rPr>
        <w:br/>
        <w:t>И подумал квадрат: «Здорово бы было стать грибочком. Но как?» </w:t>
      </w:r>
      <w:r w:rsidR="0005774D" w:rsidRPr="0005774D">
        <w:rPr>
          <w:rFonts w:ascii="Times New Roman" w:eastAsia="Times New Roman" w:hAnsi="Times New Roman" w:cs="Times New Roman"/>
          <w:color w:val="000000"/>
          <w:sz w:val="24"/>
          <w:szCs w:val="24"/>
          <w:lang w:eastAsia="ru-RU"/>
        </w:rPr>
        <w:br/>
        <w:t>- а давайте поможем ему? </w:t>
      </w:r>
      <w:r w:rsidR="0005774D" w:rsidRPr="0005774D">
        <w:rPr>
          <w:rFonts w:ascii="Times New Roman" w:eastAsia="Times New Roman" w:hAnsi="Times New Roman" w:cs="Times New Roman"/>
          <w:color w:val="000000"/>
          <w:sz w:val="24"/>
          <w:szCs w:val="24"/>
          <w:lang w:eastAsia="ru-RU"/>
        </w:rPr>
        <w:br/>
        <w:t>Алгоритм выполнения оригами «Гриб» </w:t>
      </w:r>
      <w:r w:rsidR="0005774D" w:rsidRPr="0005774D">
        <w:rPr>
          <w:rFonts w:ascii="Times New Roman" w:eastAsia="Times New Roman" w:hAnsi="Times New Roman" w:cs="Times New Roman"/>
          <w:color w:val="000000"/>
          <w:sz w:val="24"/>
          <w:szCs w:val="24"/>
          <w:lang w:eastAsia="ru-RU"/>
        </w:rPr>
        <w:br/>
        <w:t>Шляпка. Положите прямоугольник белой стороной к себе. </w:t>
      </w:r>
      <w:r w:rsidR="0005774D" w:rsidRPr="0005774D">
        <w:rPr>
          <w:rFonts w:ascii="Times New Roman" w:eastAsia="Times New Roman" w:hAnsi="Times New Roman" w:cs="Times New Roman"/>
          <w:color w:val="000000"/>
          <w:sz w:val="24"/>
          <w:szCs w:val="24"/>
          <w:lang w:eastAsia="ru-RU"/>
        </w:rPr>
        <w:br/>
        <w:t>1. Перегните прямоугольник пополам, совмещая короткие стороны (рис.1) </w:t>
      </w:r>
      <w:r w:rsidR="0005774D" w:rsidRPr="0005774D">
        <w:rPr>
          <w:rFonts w:ascii="Times New Roman" w:eastAsia="Times New Roman" w:hAnsi="Times New Roman" w:cs="Times New Roman"/>
          <w:color w:val="000000"/>
          <w:sz w:val="24"/>
          <w:szCs w:val="24"/>
          <w:lang w:eastAsia="ru-RU"/>
        </w:rPr>
        <w:br/>
        <w:t>2. Опустите верхние углы к линии перегиба. </w:t>
      </w:r>
      <w:r w:rsidR="0005774D" w:rsidRPr="0005774D">
        <w:rPr>
          <w:rFonts w:ascii="Times New Roman" w:eastAsia="Times New Roman" w:hAnsi="Times New Roman" w:cs="Times New Roman"/>
          <w:color w:val="000000"/>
          <w:sz w:val="24"/>
          <w:szCs w:val="24"/>
          <w:lang w:eastAsia="ru-RU"/>
        </w:rPr>
        <w:br/>
        <w:t>Ножка. Положите квадрат белой стороной к себе. </w:t>
      </w:r>
      <w:r w:rsidR="0005774D" w:rsidRPr="0005774D">
        <w:rPr>
          <w:rFonts w:ascii="Times New Roman" w:eastAsia="Times New Roman" w:hAnsi="Times New Roman" w:cs="Times New Roman"/>
          <w:color w:val="000000"/>
          <w:sz w:val="24"/>
          <w:szCs w:val="24"/>
          <w:lang w:eastAsia="ru-RU"/>
        </w:rPr>
        <w:br/>
        <w:t>3. Отогните снизу полоску. Переверните деталь </w:t>
      </w:r>
      <w:r w:rsidR="0005774D" w:rsidRPr="0005774D">
        <w:rPr>
          <w:rFonts w:ascii="Times New Roman" w:eastAsia="Times New Roman" w:hAnsi="Times New Roman" w:cs="Times New Roman"/>
          <w:color w:val="000000"/>
          <w:sz w:val="24"/>
          <w:szCs w:val="24"/>
          <w:lang w:eastAsia="ru-RU"/>
        </w:rPr>
        <w:br/>
        <w:t>4. Перегните прямоугольник пополам книжкой, совмещая короткие стороны. </w:t>
      </w:r>
      <w:r w:rsidR="0005774D" w:rsidRPr="0005774D">
        <w:rPr>
          <w:rFonts w:ascii="Times New Roman" w:eastAsia="Times New Roman" w:hAnsi="Times New Roman" w:cs="Times New Roman"/>
          <w:color w:val="000000"/>
          <w:sz w:val="24"/>
          <w:szCs w:val="24"/>
          <w:lang w:eastAsia="ru-RU"/>
        </w:rPr>
        <w:br/>
        <w:t>5. Опустите короткие (боковые) стороны к линии перегиба. </w:t>
      </w:r>
      <w:r w:rsidR="0005774D" w:rsidRPr="0005774D">
        <w:rPr>
          <w:rFonts w:ascii="Times New Roman" w:eastAsia="Times New Roman" w:hAnsi="Times New Roman" w:cs="Times New Roman"/>
          <w:color w:val="000000"/>
          <w:sz w:val="24"/>
          <w:szCs w:val="24"/>
          <w:lang w:eastAsia="ru-RU"/>
        </w:rPr>
        <w:br/>
        <w:t>6. Ножка готова. Наденьте на неё сверху шляпку. Подклейте обе детали. Переверните фигурку </w:t>
      </w:r>
      <w:r w:rsidR="0005774D" w:rsidRPr="0005774D">
        <w:rPr>
          <w:rFonts w:ascii="Times New Roman" w:eastAsia="Times New Roman" w:hAnsi="Times New Roman" w:cs="Times New Roman"/>
          <w:color w:val="000000"/>
          <w:sz w:val="24"/>
          <w:szCs w:val="24"/>
          <w:lang w:eastAsia="ru-RU"/>
        </w:rPr>
        <w:br/>
        <w:t>Вариант. Из мухомора легко сделать подосиновик. Выполните действия 1-6 фигурки мухомора. Подклеить шляпку на ножке </w:t>
      </w:r>
      <w:r w:rsidR="0005774D" w:rsidRPr="0005774D">
        <w:rPr>
          <w:rFonts w:ascii="Times New Roman" w:eastAsia="Times New Roman" w:hAnsi="Times New Roman" w:cs="Times New Roman"/>
          <w:color w:val="000000"/>
          <w:sz w:val="24"/>
          <w:szCs w:val="24"/>
          <w:lang w:eastAsia="ru-RU"/>
        </w:rPr>
        <w:br/>
        <w:t>9. согнуть уголки. Перевернуть фигурку. </w:t>
      </w:r>
      <w:r w:rsidR="0005774D" w:rsidRPr="0005774D">
        <w:rPr>
          <w:rFonts w:ascii="Times New Roman" w:eastAsia="Times New Roman" w:hAnsi="Times New Roman" w:cs="Times New Roman"/>
          <w:color w:val="000000"/>
          <w:sz w:val="24"/>
          <w:szCs w:val="24"/>
          <w:lang w:eastAsia="ru-RU"/>
        </w:rPr>
        <w:br/>
        <w:t>10. гриб готов. </w:t>
      </w:r>
      <w:r w:rsidR="0005774D" w:rsidRPr="0005774D">
        <w:rPr>
          <w:rFonts w:ascii="Times New Roman" w:eastAsia="Times New Roman" w:hAnsi="Times New Roman" w:cs="Times New Roman"/>
          <w:color w:val="000000"/>
          <w:sz w:val="24"/>
          <w:szCs w:val="24"/>
          <w:lang w:eastAsia="ru-RU"/>
        </w:rPr>
        <w:br/>
        <w:t>- Ребята, волшебному квадратику понравились наши работы, и он нам предлагает нам оформить выставку. (Работы помещаются на выставочный стенд). И предлагает поиграть в игру «Кто быстрее соберет грибы» (играют сначала дети, потом родители)</w:t>
      </w:r>
      <w:r w:rsidR="0005774D" w:rsidRPr="0005774D">
        <w:rPr>
          <w:rFonts w:ascii="Times New Roman" w:eastAsia="Times New Roman" w:hAnsi="Times New Roman" w:cs="Times New Roman"/>
          <w:color w:val="000000"/>
          <w:sz w:val="24"/>
          <w:szCs w:val="24"/>
          <w:lang w:eastAsia="ru-RU"/>
        </w:rPr>
        <w:br/>
        <w:t>Подводится итог занятия. </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br/>
      </w: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5C5B95" w:rsidRPr="0005774D" w:rsidRDefault="005C5B95" w:rsidP="0005774D">
      <w:pPr>
        <w:spacing w:after="0" w:line="240" w:lineRule="auto"/>
        <w:jc w:val="both"/>
        <w:rPr>
          <w:rFonts w:ascii="Times New Roman" w:eastAsia="Times New Roman" w:hAnsi="Times New Roman" w:cs="Times New Roman"/>
          <w:color w:val="000000"/>
          <w:sz w:val="21"/>
          <w:szCs w:val="21"/>
          <w:lang w:eastAsia="ru-RU"/>
        </w:rPr>
      </w:pP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Досуг "В стране оригами"</w:t>
      </w:r>
      <w:r w:rsidR="005C5B95" w:rsidRPr="005C5B95">
        <w:rPr>
          <w:rFonts w:ascii="Times New Roman" w:eastAsia="Times New Roman" w:hAnsi="Times New Roman" w:cs="Times New Roman"/>
          <w:color w:val="000000"/>
          <w:sz w:val="24"/>
          <w:szCs w:val="24"/>
          <w:lang w:eastAsia="ru-RU"/>
        </w:rPr>
        <w:t xml:space="preserve"> </w:t>
      </w:r>
      <w:r w:rsidRPr="005C5B95">
        <w:rPr>
          <w:rFonts w:ascii="Times New Roman" w:eastAsia="Times New Roman" w:hAnsi="Times New Roman" w:cs="Times New Roman"/>
          <w:b/>
          <w:bCs/>
          <w:color w:val="000000"/>
          <w:sz w:val="24"/>
          <w:szCs w:val="24"/>
          <w:lang w:eastAsia="ru-RU"/>
        </w:rPr>
        <w:t>для родителей воспитанников от 6 до 7 лет</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Цель:</w:t>
      </w:r>
      <w:r w:rsidRPr="005C5B95">
        <w:rPr>
          <w:rFonts w:ascii="Times New Roman" w:eastAsia="Times New Roman" w:hAnsi="Times New Roman" w:cs="Times New Roman"/>
          <w:color w:val="000000"/>
          <w:sz w:val="24"/>
          <w:szCs w:val="24"/>
          <w:lang w:eastAsia="ru-RU"/>
        </w:rPr>
        <w:t> способствовать организации семейного досуга и совместной деятельности родителей с детьми.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Задачи: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обобщить представления родителей и детей об искусстве и культуре Японии;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учить детей конструктивным умениям посредством оригами;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формировать у родителей навыки по изготовлению поделок в стиле оригами;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создать условия для развития творческих способностей и творческой атмосферы.</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Участники: воспитатель, музыкальный руководитель, родители и дети.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План проведения</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1.     Вступительное слово.</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2.     Теоретическая часть досуга.</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3.     Заключительный этап. Чаепитие в японском стиле.</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Ход мероприятия</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Ведущий: Добрый вечер уважаемые родители и гости! Я приглашаю </w:t>
      </w:r>
      <w:proofErr w:type="gramStart"/>
      <w:r w:rsidRPr="005C5B95">
        <w:rPr>
          <w:rFonts w:ascii="Times New Roman" w:eastAsia="Times New Roman" w:hAnsi="Times New Roman" w:cs="Times New Roman"/>
          <w:color w:val="000000"/>
          <w:sz w:val="24"/>
          <w:szCs w:val="24"/>
          <w:lang w:eastAsia="ru-RU"/>
        </w:rPr>
        <w:t>Вас  в</w:t>
      </w:r>
      <w:proofErr w:type="gramEnd"/>
      <w:r w:rsidRPr="005C5B95">
        <w:rPr>
          <w:rFonts w:ascii="Times New Roman" w:eastAsia="Times New Roman" w:hAnsi="Times New Roman" w:cs="Times New Roman"/>
          <w:color w:val="000000"/>
          <w:sz w:val="24"/>
          <w:szCs w:val="24"/>
          <w:lang w:eastAsia="ru-RU"/>
        </w:rPr>
        <w:t xml:space="preserve"> страну восходящего солнца – Японию, предлагаю познакомиться с ёё культурой и искусством. Японская мудрость гласит: «Всматривайтесь в привычное и увидите неожиданное, всматриваетесь в </w:t>
      </w:r>
      <w:r w:rsidR="005C5B95" w:rsidRPr="005C5B95">
        <w:rPr>
          <w:rFonts w:ascii="Times New Roman" w:eastAsia="Times New Roman" w:hAnsi="Times New Roman" w:cs="Times New Roman"/>
          <w:color w:val="000000"/>
          <w:sz w:val="24"/>
          <w:szCs w:val="24"/>
          <w:lang w:eastAsia="ru-RU"/>
        </w:rPr>
        <w:t>некрасивое и</w:t>
      </w:r>
      <w:r w:rsidRPr="005C5B95">
        <w:rPr>
          <w:rFonts w:ascii="Times New Roman" w:eastAsia="Times New Roman" w:hAnsi="Times New Roman" w:cs="Times New Roman"/>
          <w:color w:val="000000"/>
          <w:sz w:val="24"/>
          <w:szCs w:val="24"/>
          <w:lang w:eastAsia="ru-RU"/>
        </w:rPr>
        <w:t xml:space="preserve"> </w:t>
      </w:r>
      <w:r w:rsidR="005C5B95" w:rsidRPr="005C5B95">
        <w:rPr>
          <w:rFonts w:ascii="Times New Roman" w:eastAsia="Times New Roman" w:hAnsi="Times New Roman" w:cs="Times New Roman"/>
          <w:color w:val="000000"/>
          <w:sz w:val="24"/>
          <w:szCs w:val="24"/>
          <w:lang w:eastAsia="ru-RU"/>
        </w:rPr>
        <w:t>увидите красивое</w:t>
      </w:r>
      <w:r w:rsidRPr="005C5B95">
        <w:rPr>
          <w:rFonts w:ascii="Times New Roman" w:eastAsia="Times New Roman" w:hAnsi="Times New Roman" w:cs="Times New Roman"/>
          <w:color w:val="000000"/>
          <w:sz w:val="24"/>
          <w:szCs w:val="24"/>
          <w:lang w:eastAsia="ru-RU"/>
        </w:rPr>
        <w:t>». (</w:t>
      </w:r>
      <w:r w:rsidRPr="005C5B95">
        <w:rPr>
          <w:rFonts w:ascii="Times New Roman" w:eastAsia="Times New Roman" w:hAnsi="Times New Roman" w:cs="Times New Roman"/>
          <w:i/>
          <w:iCs/>
          <w:color w:val="000000"/>
          <w:sz w:val="24"/>
          <w:szCs w:val="24"/>
          <w:lang w:eastAsia="ru-RU"/>
        </w:rPr>
        <w:t>Включается мультимедийное оборудование с показом слайдов из цитат и фрагментов японской культуры).</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Танец «Журавля» (</w:t>
      </w:r>
      <w:r w:rsidRPr="005C5B95">
        <w:rPr>
          <w:rFonts w:ascii="Times New Roman" w:eastAsia="Times New Roman" w:hAnsi="Times New Roman" w:cs="Times New Roman"/>
          <w:i/>
          <w:iCs/>
          <w:color w:val="000000"/>
          <w:sz w:val="24"/>
          <w:szCs w:val="24"/>
          <w:lang w:eastAsia="ru-RU"/>
        </w:rPr>
        <w:t>Танцует мальчик с девочкой в японском стиле</w:t>
      </w:r>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Воспитатель берёт интервью у родителей: хотелось бы узнать, что Вы знаете о Японии?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Родители рассказывают о Японии </w:t>
      </w:r>
      <w:r w:rsidRPr="005C5B95">
        <w:rPr>
          <w:rFonts w:ascii="Times New Roman" w:eastAsia="Times New Roman" w:hAnsi="Times New Roman" w:cs="Times New Roman"/>
          <w:i/>
          <w:iCs/>
          <w:color w:val="000000"/>
          <w:sz w:val="24"/>
          <w:szCs w:val="24"/>
          <w:lang w:eastAsia="ru-RU"/>
        </w:rPr>
        <w:t>(Ведущий хвалит родителей за любознательность)</w:t>
      </w:r>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В зал входят воспитанники.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Ведущий: предлагаем отправиться в страну «Оригами». Оригами </w:t>
      </w:r>
      <w:proofErr w:type="gramStart"/>
      <w:r w:rsidRPr="005C5B95">
        <w:rPr>
          <w:rFonts w:ascii="Times New Roman" w:eastAsia="Times New Roman" w:hAnsi="Times New Roman" w:cs="Times New Roman"/>
          <w:color w:val="000000"/>
          <w:sz w:val="24"/>
          <w:szCs w:val="24"/>
          <w:lang w:eastAsia="ru-RU"/>
        </w:rPr>
        <w:t>это  японское</w:t>
      </w:r>
      <w:proofErr w:type="gramEnd"/>
      <w:r w:rsidRPr="005C5B95">
        <w:rPr>
          <w:rFonts w:ascii="Times New Roman" w:eastAsia="Times New Roman" w:hAnsi="Times New Roman" w:cs="Times New Roman"/>
          <w:color w:val="000000"/>
          <w:sz w:val="24"/>
          <w:szCs w:val="24"/>
          <w:lang w:eastAsia="ru-RU"/>
        </w:rPr>
        <w:t xml:space="preserve"> искусство складывания  бумаги. Всё что сегодня узнаете и чему научитесь, пригодится в воспитании ваших детей.</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Дети демонстрируют поделки, сделанные своими руками в стиле оригами. (</w:t>
      </w:r>
      <w:r w:rsidRPr="005C5B95">
        <w:rPr>
          <w:rFonts w:ascii="Times New Roman" w:eastAsia="Times New Roman" w:hAnsi="Times New Roman" w:cs="Times New Roman"/>
          <w:i/>
          <w:iCs/>
          <w:color w:val="000000"/>
          <w:sz w:val="24"/>
          <w:szCs w:val="24"/>
          <w:lang w:eastAsia="ru-RU"/>
        </w:rPr>
        <w:t>Воспитанники с поделками в руках исполняют частушки</w:t>
      </w:r>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Что такое оригами?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Рассказать давно пора,</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Мир фантазии бумажной,</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Сказка, фокус и игра.</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В нашем садике чудесном</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Замечательно живём.</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Оригами, </w:t>
      </w:r>
      <w:proofErr w:type="spellStart"/>
      <w:r w:rsidRPr="005C5B95">
        <w:rPr>
          <w:rFonts w:ascii="Times New Roman" w:eastAsia="Times New Roman" w:hAnsi="Times New Roman" w:cs="Times New Roman"/>
          <w:color w:val="000000"/>
          <w:sz w:val="24"/>
          <w:szCs w:val="24"/>
          <w:lang w:eastAsia="ru-RU"/>
        </w:rPr>
        <w:t>оригамушки</w:t>
      </w:r>
      <w:proofErr w:type="spellEnd"/>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lastRenderedPageBreak/>
        <w:t>Мы частушки пропоём.</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Оригами, оригами,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Мастерить умеем сами: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И дракона, и лягушку,</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И загадочный цветок.</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Мы пропели Вам частушки,</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Ожидает Вас доклад</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proofErr w:type="gramStart"/>
      <w:r w:rsidRPr="005C5B95">
        <w:rPr>
          <w:rFonts w:ascii="Times New Roman" w:eastAsia="Times New Roman" w:hAnsi="Times New Roman" w:cs="Times New Roman"/>
          <w:color w:val="000000"/>
          <w:sz w:val="24"/>
          <w:szCs w:val="24"/>
          <w:lang w:eastAsia="ru-RU"/>
        </w:rPr>
        <w:t>Оригами это</w:t>
      </w:r>
      <w:proofErr w:type="gramEnd"/>
      <w:r w:rsidRPr="005C5B95">
        <w:rPr>
          <w:rFonts w:ascii="Times New Roman" w:eastAsia="Times New Roman" w:hAnsi="Times New Roman" w:cs="Times New Roman"/>
          <w:color w:val="000000"/>
          <w:sz w:val="24"/>
          <w:szCs w:val="24"/>
          <w:lang w:eastAsia="ru-RU"/>
        </w:rPr>
        <w:t xml:space="preserve"> классно,</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Заниматься каждый рад!</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w:t>
      </w:r>
      <w:r w:rsidRPr="005C5B95">
        <w:rPr>
          <w:rFonts w:ascii="Times New Roman" w:eastAsia="Times New Roman" w:hAnsi="Times New Roman" w:cs="Times New Roman"/>
          <w:i/>
          <w:iCs/>
          <w:color w:val="000000"/>
          <w:sz w:val="24"/>
          <w:szCs w:val="24"/>
          <w:lang w:eastAsia="ru-RU"/>
        </w:rPr>
        <w:t xml:space="preserve">Дети дарят родителям частушки </w:t>
      </w:r>
      <w:proofErr w:type="gramStart"/>
      <w:r w:rsidRPr="005C5B95">
        <w:rPr>
          <w:rFonts w:ascii="Times New Roman" w:eastAsia="Times New Roman" w:hAnsi="Times New Roman" w:cs="Times New Roman"/>
          <w:i/>
          <w:iCs/>
          <w:color w:val="000000"/>
          <w:sz w:val="24"/>
          <w:szCs w:val="24"/>
          <w:lang w:eastAsia="ru-RU"/>
        </w:rPr>
        <w:t>и  уходят</w:t>
      </w:r>
      <w:proofErr w:type="gramEnd"/>
      <w:r w:rsidRPr="005C5B95">
        <w:rPr>
          <w:rFonts w:ascii="Times New Roman" w:eastAsia="Times New Roman" w:hAnsi="Times New Roman" w:cs="Times New Roman"/>
          <w:i/>
          <w:iCs/>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Этап педагогического всеобуча</w:t>
      </w:r>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Основной материал, который используется для работы, это бумага.</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Исходная форма листа бумаги, квадрат. Базовые понятия в оригами: сгибание, складывание, а также базовые формы, используемые в </w:t>
      </w:r>
      <w:proofErr w:type="gramStart"/>
      <w:r w:rsidRPr="005C5B95">
        <w:rPr>
          <w:rFonts w:ascii="Times New Roman" w:eastAsia="Times New Roman" w:hAnsi="Times New Roman" w:cs="Times New Roman"/>
          <w:color w:val="000000"/>
          <w:sz w:val="24"/>
          <w:szCs w:val="24"/>
          <w:lang w:eastAsia="ru-RU"/>
        </w:rPr>
        <w:t>оригами  треугольник</w:t>
      </w:r>
      <w:proofErr w:type="gramEnd"/>
      <w:r w:rsidRPr="005C5B95">
        <w:rPr>
          <w:rFonts w:ascii="Times New Roman" w:eastAsia="Times New Roman" w:hAnsi="Times New Roman" w:cs="Times New Roman"/>
          <w:color w:val="000000"/>
          <w:sz w:val="24"/>
          <w:szCs w:val="24"/>
          <w:lang w:eastAsia="ru-RU"/>
        </w:rPr>
        <w:t>, воздушный змей, блин и др.</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Оригами, развивает мелкую моторику, способствует развитию конструктивных навыков и умений в продуктивной деятельности. Воспитывает трудолюбие, усидчивость, ребёнок видит конечный результат.</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w:t>
      </w:r>
      <w:r w:rsidRPr="005C5B95">
        <w:rPr>
          <w:rFonts w:ascii="Times New Roman" w:eastAsia="Times New Roman" w:hAnsi="Times New Roman" w:cs="Times New Roman"/>
          <w:i/>
          <w:iCs/>
          <w:color w:val="000000"/>
          <w:sz w:val="24"/>
          <w:szCs w:val="24"/>
          <w:lang w:eastAsia="ru-RU"/>
        </w:rPr>
        <w:t xml:space="preserve">Воспитатель рассказывает </w:t>
      </w:r>
      <w:proofErr w:type="gramStart"/>
      <w:r w:rsidRPr="005C5B95">
        <w:rPr>
          <w:rFonts w:ascii="Times New Roman" w:eastAsia="Times New Roman" w:hAnsi="Times New Roman" w:cs="Times New Roman"/>
          <w:i/>
          <w:iCs/>
          <w:color w:val="000000"/>
          <w:sz w:val="24"/>
          <w:szCs w:val="24"/>
          <w:lang w:eastAsia="ru-RU"/>
        </w:rPr>
        <w:t>родителям  о</w:t>
      </w:r>
      <w:proofErr w:type="gramEnd"/>
      <w:r w:rsidRPr="005C5B95">
        <w:rPr>
          <w:rFonts w:ascii="Times New Roman" w:eastAsia="Times New Roman" w:hAnsi="Times New Roman" w:cs="Times New Roman"/>
          <w:i/>
          <w:iCs/>
          <w:color w:val="000000"/>
          <w:sz w:val="24"/>
          <w:szCs w:val="24"/>
          <w:lang w:eastAsia="ru-RU"/>
        </w:rPr>
        <w:t xml:space="preserve"> дидактических пособиях, о методах и приёмах обучения детей оригами</w:t>
      </w:r>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Практический этап</w:t>
      </w:r>
      <w:r w:rsidRPr="005C5B95">
        <w:rPr>
          <w:rFonts w:ascii="Times New Roman" w:eastAsia="Times New Roman" w:hAnsi="Times New Roman" w:cs="Times New Roman"/>
          <w:color w:val="000000"/>
          <w:sz w:val="24"/>
          <w:szCs w:val="24"/>
          <w:lang w:eastAsia="ru-RU"/>
        </w:rPr>
        <w:t>. (</w:t>
      </w:r>
      <w:r w:rsidRPr="005C5B95">
        <w:rPr>
          <w:rFonts w:ascii="Times New Roman" w:eastAsia="Times New Roman" w:hAnsi="Times New Roman" w:cs="Times New Roman"/>
          <w:i/>
          <w:iCs/>
          <w:color w:val="000000"/>
          <w:sz w:val="24"/>
          <w:szCs w:val="24"/>
          <w:lang w:eastAsia="ru-RU"/>
        </w:rPr>
        <w:t xml:space="preserve">Приглашаются родители и дети занять места для практикума, </w:t>
      </w:r>
      <w:proofErr w:type="gramStart"/>
      <w:r w:rsidRPr="005C5B95">
        <w:rPr>
          <w:rFonts w:ascii="Times New Roman" w:eastAsia="Times New Roman" w:hAnsi="Times New Roman" w:cs="Times New Roman"/>
          <w:i/>
          <w:iCs/>
          <w:color w:val="000000"/>
          <w:sz w:val="24"/>
          <w:szCs w:val="24"/>
          <w:lang w:eastAsia="ru-RU"/>
        </w:rPr>
        <w:t>предлагается  выполнить</w:t>
      </w:r>
      <w:proofErr w:type="gramEnd"/>
      <w:r w:rsidRPr="005C5B95">
        <w:rPr>
          <w:rFonts w:ascii="Times New Roman" w:eastAsia="Times New Roman" w:hAnsi="Times New Roman" w:cs="Times New Roman"/>
          <w:i/>
          <w:iCs/>
          <w:color w:val="000000"/>
          <w:sz w:val="24"/>
          <w:szCs w:val="24"/>
          <w:lang w:eastAsia="ru-RU"/>
        </w:rPr>
        <w:t xml:space="preserve"> практическое задание по показу воспитателя, сложить рыбку по базовой форме треугольник, затем выпустить рыбку в импровизируемое море).</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Воспитатель оценивает работу родителей и детей.</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Оригами поможет Вам наладить общение с вашими детьми, подарить незабываемые минуты душевной близости. Ребёнку понравится, если вы придумаете необычную сказку о поделке и обыграете ёё.</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Заключительный этап</w:t>
      </w:r>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Посвящение родителей и детей в </w:t>
      </w:r>
      <w:proofErr w:type="spellStart"/>
      <w:r w:rsidRPr="005C5B95">
        <w:rPr>
          <w:rFonts w:ascii="Times New Roman" w:eastAsia="Times New Roman" w:hAnsi="Times New Roman" w:cs="Times New Roman"/>
          <w:color w:val="000000"/>
          <w:sz w:val="24"/>
          <w:szCs w:val="24"/>
          <w:lang w:eastAsia="ru-RU"/>
        </w:rPr>
        <w:t>оригамисты</w:t>
      </w:r>
      <w:proofErr w:type="spellEnd"/>
      <w:r w:rsidRPr="005C5B95">
        <w:rPr>
          <w:rFonts w:ascii="Times New Roman" w:eastAsia="Times New Roman" w:hAnsi="Times New Roman" w:cs="Times New Roman"/>
          <w:color w:val="000000"/>
          <w:sz w:val="24"/>
          <w:szCs w:val="24"/>
          <w:lang w:eastAsia="ru-RU"/>
        </w:rPr>
        <w:t xml:space="preserve"> (</w:t>
      </w:r>
      <w:proofErr w:type="gramStart"/>
      <w:r w:rsidRPr="005C5B95">
        <w:rPr>
          <w:rFonts w:ascii="Times New Roman" w:eastAsia="Times New Roman" w:hAnsi="Times New Roman" w:cs="Times New Roman"/>
          <w:i/>
          <w:iCs/>
          <w:color w:val="000000"/>
          <w:sz w:val="24"/>
          <w:szCs w:val="24"/>
          <w:lang w:eastAsia="ru-RU"/>
        </w:rPr>
        <w:t>Вручение  удостоверений</w:t>
      </w:r>
      <w:proofErr w:type="gramEnd"/>
      <w:r w:rsidRPr="005C5B95">
        <w:rPr>
          <w:rFonts w:ascii="Times New Roman" w:eastAsia="Times New Roman" w:hAnsi="Times New Roman" w:cs="Times New Roman"/>
          <w:color w:val="000000"/>
          <w:sz w:val="24"/>
          <w:szCs w:val="24"/>
          <w:lang w:eastAsia="ru-RU"/>
        </w:rPr>
        <w:t>)</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Чаепитие.</w:t>
      </w:r>
      <w:r w:rsidRPr="005C5B95">
        <w:rPr>
          <w:rFonts w:ascii="Times New Roman" w:eastAsia="Times New Roman" w:hAnsi="Times New Roman" w:cs="Times New Roman"/>
          <w:color w:val="000000"/>
          <w:sz w:val="24"/>
          <w:szCs w:val="24"/>
          <w:lang w:eastAsia="ru-RU"/>
        </w:rPr>
        <w:t xml:space="preserve"> Существует японская традиция – чайная церемония – </w:t>
      </w:r>
      <w:proofErr w:type="spellStart"/>
      <w:r w:rsidRPr="005C5B95">
        <w:rPr>
          <w:rFonts w:ascii="Times New Roman" w:eastAsia="Times New Roman" w:hAnsi="Times New Roman" w:cs="Times New Roman"/>
          <w:color w:val="000000"/>
          <w:sz w:val="24"/>
          <w:szCs w:val="24"/>
          <w:lang w:eastAsia="ru-RU"/>
        </w:rPr>
        <w:t>тяною</w:t>
      </w:r>
      <w:proofErr w:type="spellEnd"/>
      <w:r w:rsidRPr="005C5B95">
        <w:rPr>
          <w:rFonts w:ascii="Times New Roman" w:eastAsia="Times New Roman" w:hAnsi="Times New Roman" w:cs="Times New Roman"/>
          <w:color w:val="000000"/>
          <w:sz w:val="24"/>
          <w:szCs w:val="24"/>
          <w:lang w:eastAsia="ru-RU"/>
        </w:rPr>
        <w:t>. Приглашаем Вас к столу для дегустации зелёного чая. (</w:t>
      </w:r>
      <w:r w:rsidRPr="005C5B95">
        <w:rPr>
          <w:rFonts w:ascii="Times New Roman" w:eastAsia="Times New Roman" w:hAnsi="Times New Roman" w:cs="Times New Roman"/>
          <w:i/>
          <w:iCs/>
          <w:color w:val="000000"/>
          <w:sz w:val="24"/>
          <w:szCs w:val="24"/>
          <w:lang w:eastAsia="ru-RU"/>
        </w:rPr>
        <w:t>Во время чаепития идёт обсуждение досуга)</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w:t>
      </w:r>
    </w:p>
    <w:p w:rsidR="008408EC" w:rsidRPr="008408EC" w:rsidRDefault="008408EC" w:rsidP="008408EC">
      <w:pPr>
        <w:spacing w:after="0" w:line="240" w:lineRule="auto"/>
        <w:jc w:val="right"/>
        <w:rPr>
          <w:rFonts w:ascii="Times New Roman" w:eastAsia="Times New Roman" w:hAnsi="Times New Roman" w:cs="Times New Roman"/>
          <w:b/>
          <w:bCs/>
          <w:i/>
          <w:color w:val="000000"/>
          <w:sz w:val="24"/>
          <w:szCs w:val="24"/>
          <w:lang w:eastAsia="ru-RU"/>
        </w:rPr>
      </w:pPr>
      <w:r w:rsidRPr="008408EC">
        <w:rPr>
          <w:rFonts w:ascii="Times New Roman" w:eastAsia="Times New Roman" w:hAnsi="Times New Roman" w:cs="Times New Roman"/>
          <w:b/>
          <w:bCs/>
          <w:i/>
          <w:color w:val="000000"/>
          <w:sz w:val="24"/>
          <w:szCs w:val="24"/>
          <w:lang w:eastAsia="ru-RU"/>
        </w:rPr>
        <w:t>Приложение 7</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КОНСУЛЬТАЦИЯ ДЛЯ ПЕДАГОГОВ</w:t>
      </w:r>
      <w:r w:rsidR="008408EC">
        <w:rPr>
          <w:rFonts w:ascii="Times New Roman" w:eastAsia="Times New Roman" w:hAnsi="Times New Roman" w:cs="Times New Roman"/>
          <w:color w:val="000000"/>
          <w:sz w:val="24"/>
          <w:szCs w:val="24"/>
          <w:lang w:eastAsia="ru-RU"/>
        </w:rPr>
        <w:t xml:space="preserve"> </w:t>
      </w:r>
      <w:r w:rsidRPr="005C5B95">
        <w:rPr>
          <w:rFonts w:ascii="Times New Roman" w:eastAsia="Times New Roman" w:hAnsi="Times New Roman" w:cs="Times New Roman"/>
          <w:b/>
          <w:bCs/>
          <w:color w:val="000000"/>
          <w:sz w:val="24"/>
          <w:szCs w:val="24"/>
          <w:lang w:eastAsia="ru-RU"/>
        </w:rPr>
        <w:t>НА ТЕМУ:</w:t>
      </w:r>
      <w:r w:rsidR="005C5B95">
        <w:rPr>
          <w:rFonts w:ascii="Times New Roman" w:eastAsia="Times New Roman" w:hAnsi="Times New Roman" w:cs="Times New Roman"/>
          <w:b/>
          <w:bCs/>
          <w:color w:val="000000"/>
          <w:sz w:val="24"/>
          <w:szCs w:val="24"/>
          <w:lang w:eastAsia="ru-RU"/>
        </w:rPr>
        <w:t xml:space="preserve"> </w:t>
      </w:r>
      <w:r w:rsidRPr="005C5B95">
        <w:rPr>
          <w:rFonts w:ascii="Times New Roman" w:eastAsia="Times New Roman" w:hAnsi="Times New Roman" w:cs="Times New Roman"/>
          <w:b/>
          <w:bCs/>
          <w:color w:val="000000"/>
          <w:sz w:val="24"/>
          <w:szCs w:val="24"/>
          <w:lang w:eastAsia="ru-RU"/>
        </w:rPr>
        <w:t>«Развитие творческих способностей, через удивительный мир оригами»</w:t>
      </w:r>
    </w:p>
    <w:p w:rsidR="0005774D" w:rsidRPr="005C5B95" w:rsidRDefault="005C5B95"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b/>
          <w:bCs/>
          <w:color w:val="000000"/>
          <w:sz w:val="24"/>
          <w:szCs w:val="24"/>
          <w:lang w:eastAsia="ru-RU"/>
        </w:rPr>
        <w:t xml:space="preserve"> </w:t>
      </w:r>
      <w:r w:rsidR="0005774D" w:rsidRPr="005C5B95">
        <w:rPr>
          <w:rFonts w:ascii="Times New Roman" w:eastAsia="Times New Roman" w:hAnsi="Times New Roman" w:cs="Times New Roman"/>
          <w:b/>
          <w:bCs/>
          <w:color w:val="000000"/>
          <w:sz w:val="24"/>
          <w:szCs w:val="24"/>
          <w:lang w:eastAsia="ru-RU"/>
        </w:rPr>
        <w:t>«Я слышу- и забываю,</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w:t>
      </w:r>
      <w:r w:rsidRPr="005C5B95">
        <w:rPr>
          <w:rFonts w:ascii="Times New Roman" w:eastAsia="Times New Roman" w:hAnsi="Times New Roman" w:cs="Times New Roman"/>
          <w:b/>
          <w:bCs/>
          <w:color w:val="000000"/>
          <w:sz w:val="24"/>
          <w:szCs w:val="24"/>
          <w:lang w:eastAsia="ru-RU"/>
        </w:rPr>
        <w:t>Я вижу – и запоминаю,</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w:t>
      </w:r>
      <w:r w:rsidRPr="005C5B95">
        <w:rPr>
          <w:rFonts w:ascii="Times New Roman" w:eastAsia="Times New Roman" w:hAnsi="Times New Roman" w:cs="Times New Roman"/>
          <w:b/>
          <w:bCs/>
          <w:color w:val="000000"/>
          <w:sz w:val="24"/>
          <w:szCs w:val="24"/>
          <w:lang w:eastAsia="ru-RU"/>
        </w:rPr>
        <w:t>Я делаю – и понимаю»</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     Гармоничное развитие ребенка во многом определяется уровнем трудового и эстетического воспитания. Представление о красивом и безобразном складывается у каждого с детства постепенно. А потом от этих представлений зависит не только внешний вид человека, но и многие поступки, отношения с людьми. Эстетическое воспитание имеет многообразные принципы, формы, способы. Это не только воспитательное воздействие труда, природы, окружающей среды. Труд, нравственность и красота неразрывны. Поэтому необходимо, чтобы каждый ребенок вне зависимости от его дарований и устремлений прошел в детстве трудовую закалку, научился работать, вырабатывал внутреннюю потребность трудиться. Пусть у каждого из них разные интеллектуальные и творческие возможности, но руки должны быть одинаково трудовыми. Умение работать руками – великое начало творческой работы ума. Только в </w:t>
      </w:r>
      <w:r w:rsidRPr="005C5B95">
        <w:rPr>
          <w:rFonts w:ascii="Times New Roman" w:eastAsia="Times New Roman" w:hAnsi="Times New Roman" w:cs="Times New Roman"/>
          <w:color w:val="000000"/>
          <w:sz w:val="24"/>
          <w:szCs w:val="24"/>
          <w:lang w:eastAsia="ru-RU"/>
        </w:rPr>
        <w:lastRenderedPageBreak/>
        <w:t xml:space="preserve">процессе трудовой деятельности, в процессе создания вещей, ценных с эстетической точки зрения, ребенок может развить в себе лучшие качества личности, постичь законы красоты, у него могут сформироваться творческие способности и нравственные качества. Гармоничному развитию личности ребенка способствует работа с бумагой в технике оригами. Трудно найти такого ребенка – девочку или мальчика, который бы с ранних лет не любил возиться с бумагой. Конечно, вначале ее хочется мять, рвать. При этом рвутся и мнутся самые любимые детские книжки. Как ни странно, но психологи уверяют, что эти «мерзкие» (с точки зрения родителей) поступки оказывают очень положительное воздействие на развитие маленьких детей. Попросту говоря, если ты еще в ползунках рвешь книжку, значит ты готовишься к творчеству. Потому что рано или поздно наступает такой момент, когда человек начинает делать из листов бумаги пароходики, самолетики, лягушек и многое другое, чем можно позабавиться на досуге. Складывание разных фигурок из бумаги – это не просто игра, а целое искусство. И называется оно «оригами», что в переводе с японского означает «складывание из бумаги». Искусство это древнейшее. Зародилось оно еще в древнем Китае и возникло одновременно с изобретением бумаги. Но </w:t>
      </w:r>
      <w:proofErr w:type="gramStart"/>
      <w:r w:rsidRPr="005C5B95">
        <w:rPr>
          <w:rFonts w:ascii="Times New Roman" w:eastAsia="Times New Roman" w:hAnsi="Times New Roman" w:cs="Times New Roman"/>
          <w:color w:val="000000"/>
          <w:sz w:val="24"/>
          <w:szCs w:val="24"/>
          <w:lang w:eastAsia="ru-RU"/>
        </w:rPr>
        <w:t>позднее наибольшее развитие это</w:t>
      </w:r>
      <w:proofErr w:type="gramEnd"/>
      <w:r w:rsidRPr="005C5B95">
        <w:rPr>
          <w:rFonts w:ascii="Times New Roman" w:eastAsia="Times New Roman" w:hAnsi="Times New Roman" w:cs="Times New Roman"/>
          <w:color w:val="000000"/>
          <w:sz w:val="24"/>
          <w:szCs w:val="24"/>
          <w:lang w:eastAsia="ru-RU"/>
        </w:rPr>
        <w:t xml:space="preserve"> искусство приобретает в Японии, которая и считается теперь истинной родиной. Первоначально изделия, сложенные из листов бумаги, использовались </w:t>
      </w:r>
      <w:proofErr w:type="gramStart"/>
      <w:r w:rsidRPr="005C5B95">
        <w:rPr>
          <w:rFonts w:ascii="Times New Roman" w:eastAsia="Times New Roman" w:hAnsi="Times New Roman" w:cs="Times New Roman"/>
          <w:color w:val="000000"/>
          <w:sz w:val="24"/>
          <w:szCs w:val="24"/>
          <w:lang w:eastAsia="ru-RU"/>
        </w:rPr>
        <w:t>в религиозных обрядов</w:t>
      </w:r>
      <w:proofErr w:type="gramEnd"/>
      <w:r w:rsidRPr="005C5B95">
        <w:rPr>
          <w:rFonts w:ascii="Times New Roman" w:eastAsia="Times New Roman" w:hAnsi="Times New Roman" w:cs="Times New Roman"/>
          <w:color w:val="000000"/>
          <w:sz w:val="24"/>
          <w:szCs w:val="24"/>
          <w:lang w:eastAsia="ru-RU"/>
        </w:rPr>
        <w:t xml:space="preserve"> – в виде подставочек и коробочек для подношения богам. Позже оригами переместилось из храмов в светские салоны Японии, где придворные развлекали дам складыванием различных фигурок. В бедных японских семьях бумажные игрушки на протяжении многих веков были единственной забавой для детей. Секреты долгое время передавались из поколения в поколение по наследству, тщательно оберегались в семье и не сообщались посторонним. И только тогда, когда оригами превратилось в настоящий вид японского искусства, его секреты стали известны многим людям, появились и настоящие энтузиасты оригами. Они – то и создали азбуку оригами, написали серьезные исследования, составили каталоги известнейших работ и занялись изданием популярной литературы об оригами. Своего наибольшего расцвета оригами достигло в последние сорок лет, когда клубы </w:t>
      </w:r>
      <w:proofErr w:type="spellStart"/>
      <w:r w:rsidRPr="005C5B95">
        <w:rPr>
          <w:rFonts w:ascii="Times New Roman" w:eastAsia="Times New Roman" w:hAnsi="Times New Roman" w:cs="Times New Roman"/>
          <w:color w:val="000000"/>
          <w:sz w:val="24"/>
          <w:szCs w:val="24"/>
          <w:lang w:eastAsia="ru-RU"/>
        </w:rPr>
        <w:t>оригамистов</w:t>
      </w:r>
      <w:proofErr w:type="spellEnd"/>
      <w:r w:rsidRPr="005C5B95">
        <w:rPr>
          <w:rFonts w:ascii="Times New Roman" w:eastAsia="Times New Roman" w:hAnsi="Times New Roman" w:cs="Times New Roman"/>
          <w:color w:val="000000"/>
          <w:sz w:val="24"/>
          <w:szCs w:val="24"/>
          <w:lang w:eastAsia="ru-RU"/>
        </w:rPr>
        <w:t xml:space="preserve"> стали создаваться не только в Японии, но и в США, Голландии, Англии и других развитых стран. Искусство оригами распространяется буквально с каждым днем, приобретая все новых и новых друзей. Например, в Петербургском центре оригами есть несколько подростков, которые получили патенты в Японии за свои оригинальные работы. Во многих странах оригами включено в школьную программу, а в Мексике вообще преподается в старших классах как основная дисциплина – наравне с математикой или историей. Большинство педагогов считают, что оригами – сильнейший стимул развития интеллекта, памяти, пространственного воображения. А без воображения, в наш компьютерный век вообще никуда не деться. Чем же так привлекательно оригами? Во-первых, им может заниматься любой независимо от пола, возраста или способностей.</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Во-вторых, оригами – прекрасный вид досуга. В – третьих, превосходный способ найти друзей по интересам. А в довершение ко всему, оригами – это отличный способ психологической работы. Особенно, когда тебе наскучили уроки или ты устал на работе, бери бумагу и начинай складывать – отвлечешься, расслабишься, успокоишься, получишь удовольствие. 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Оригами способствует концентрации внимания, так как заставляет сосредоточиться на процессе изготовления, чтобы получить желаемый результат. Оригами имеет огромное значение в развитии конструктивного мышления детей, их творческого воображения, художественного вкуса. 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 Оригами знакомит детей с основными геометрическими понятиями (угол, сторона, квадрат, треугольник и т.д.), одновременно происходит обогащение словаря специальными терминами. Оригами </w:t>
      </w:r>
      <w:r w:rsidRPr="005C5B95">
        <w:rPr>
          <w:rFonts w:ascii="Times New Roman" w:eastAsia="Times New Roman" w:hAnsi="Times New Roman" w:cs="Times New Roman"/>
          <w:color w:val="000000"/>
          <w:sz w:val="24"/>
          <w:szCs w:val="24"/>
          <w:lang w:eastAsia="ru-RU"/>
        </w:rPr>
        <w:lastRenderedPageBreak/>
        <w:t xml:space="preserve">активизирует мыслительные процессы. В процессе конструирования у ребенка возникает необходимость соотношения наглядных символов (показ приемов складывания) со словесными (объяснение приемов складывания) в период их значения в практическую деятельность (самостоятельное выполнение действий) Оригами совершенствует трудовые умения ребенка, формирует культуру труда. Оригами способствует созданию игровых ситуаций. Сложив из бумаги маски животных, дети включаются в игру-драматизацию по знакомой сказке, становятся сказочными героями, совершают путешествие в мир цветов и т.д. Систематические занятия с ребенком оригами- гарантия его всестороннего развития и успешной подготовки к школьному обучению. Наблюдая за детьми 5-летнего возраста на занятиях по оригами могу отметить значительно возросшую их </w:t>
      </w:r>
      <w:proofErr w:type="gramStart"/>
      <w:r w:rsidRPr="005C5B95">
        <w:rPr>
          <w:rFonts w:ascii="Times New Roman" w:eastAsia="Times New Roman" w:hAnsi="Times New Roman" w:cs="Times New Roman"/>
          <w:color w:val="000000"/>
          <w:sz w:val="24"/>
          <w:szCs w:val="24"/>
          <w:lang w:eastAsia="ru-RU"/>
        </w:rPr>
        <w:t>работоспособность :</w:t>
      </w:r>
      <w:proofErr w:type="gramEnd"/>
      <w:r w:rsidRPr="005C5B95">
        <w:rPr>
          <w:rFonts w:ascii="Times New Roman" w:eastAsia="Times New Roman" w:hAnsi="Times New Roman" w:cs="Times New Roman"/>
          <w:color w:val="000000"/>
          <w:sz w:val="24"/>
          <w:szCs w:val="24"/>
          <w:lang w:eastAsia="ru-RU"/>
        </w:rPr>
        <w:t xml:space="preserve"> они могут сохранять довольно длительное время определенную позу за столом, у них заметно возрастает гибкость и точность движений. Нервная система детей этого возраста легко возбудима, и это складывается в слабой их сосредоточенности, некоторой неуравновешенности. Значительные изменения проходят в развитии костно-мышечной системы ребенка. По специальным данным окостенение скелета ребенка продолжается в течение всего дошкольного возраста. К пяти годам хрящевыми остаются только части костей, кисти рук и ступни ног. Еще не оформившаяся и не полностью развитая костно-мышечная ткань туловища, а также рук не позволяет пятилетнему ребенку легко выполнять мелкие и точные движения, штриховку, плетение, складывание. Такие занятия для ребенка- большой труд. Длительно и часто заниматься этими видами деятельности вредно и утомительно. Однако эти занятия очень полезны именно для развития мелких и точных движений рук, для установления координации в работе глаза и руки. Выполняя различные действия, такие как вырезание, раскрашивание, складывание из бумаги, ребенок упражняет свою руку и приучается точно согласовывать ее работу с работой глаза. Такая координация зрения и движения необходимым условием дальнейшего успешного выполнения любых действий. Когда движение контролируется зрением, оно достигает высокого качества. Вот почему очень важно и необходимо заниматься с ребенком именно такими видами деятельности. К концу дошкольного возраста скелет ребенка становится более крепким. Руки становятся не только более сильными, но и значительно более подвижным, ловкими. Координация, точность движений быстро возрастает. Многие выполняемые ребенком движения и действия стали подконтрольны его сознанию. Это говорит о возрастных возможностях 6-7 -летних детей. Волевая регуляция движений – огромное достижение семилетнего ребенка. Она говорит о новой ступени в его общем развитии. Нервные связи, образующиеся в коре головного мозга, у детей этого возраста, становятся прочными и устойчивыми. У 6-7-летних детей совершенствуется вся мыслительная деятельность, включенная в процесс восприятия. Они анализируют предложенные им предметы, выделяют общие для них признаки и находят индивидуальные особенности. Любая мыслительная операция строится на анализе-синтезе, т.е. деление целого на части, элементы и выделение связей между ними, что и приводит к более глубокому пониманию целого. Этому процессу детей надо специально учить, так, чтобы они умели пользоваться каждым приемом в определенных случаях. Развивающаяся у 6-7-летнего ребенка способность к произвольному управлению своими действиями особенно отчетливо выступает в их памяти, еще очень велико значение интереса для запоминания нужного материала. Прочитав специальную дополнительную литературу по данному искусству – я им очень заинтересовалась и решила использовать технику оригами с детьми в свободное от занятий время. Изготовление красочных поделок из бумаги – увлекательное и полезное занятие для детей дошкольного и школьного возраста. Теория ТРИЗ утверждает, что идеальный конструктор должен состоять из одной детали, с помощью которой создается бесконечное разнообразие форм. Оказывается, такой конструктор существует – это оригами, где из одной детали (листа) складывается тысячи и тысячи разнообразнейших фигурок! Несложные приемы складывания и безграничная фантазия людей способны сотворить с помощью оригами </w:t>
      </w:r>
      <w:r w:rsidRPr="005C5B95">
        <w:rPr>
          <w:rFonts w:ascii="Times New Roman" w:eastAsia="Times New Roman" w:hAnsi="Times New Roman" w:cs="Times New Roman"/>
          <w:color w:val="000000"/>
          <w:sz w:val="24"/>
          <w:szCs w:val="24"/>
          <w:lang w:eastAsia="ru-RU"/>
        </w:rPr>
        <w:lastRenderedPageBreak/>
        <w:t>целый мир. Мир особый, радостный, веселый, добрый и ни на что иное не похожий. Конструирование из бумаги представляет для детей некоторые трудности, так как бумага, плоский материал – надо перевести в объемные формы. Поэтому с самого начала учу детей приемам складывания. И уже с первых занятий увидела, что особенно привлекает детей возможность самим создать такие поделки и бумаги, которые затем будут использовать в играх, инсценировках, оформлении уголка, группы, класса и подарены на день рождения, к празднику своим родителям, воспитателям, друзьям, учителям. Как радуются дети тому, что сделанная собственными руками игрушка действует: вертушка вертится на ветру, кораблик плывет в ручейке, самолетик и змей взлетает ввысь и т.д. Для овладения детьми навыками складывания бумаги с учетом степени сложности, разработала программу «Оригами» для детей старшего дошкольного возраста с ОНР</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w:t>
      </w:r>
    </w:p>
    <w:p w:rsidR="0005774D" w:rsidRPr="005C5B95" w:rsidRDefault="0005774D" w:rsidP="005C5B95">
      <w:pPr>
        <w:spacing w:after="0" w:line="240" w:lineRule="auto"/>
        <w:jc w:val="both"/>
        <w:rPr>
          <w:rFonts w:ascii="Times New Roman" w:eastAsia="Times New Roman" w:hAnsi="Times New Roman" w:cs="Times New Roman"/>
          <w:color w:val="000000"/>
          <w:sz w:val="24"/>
          <w:szCs w:val="24"/>
          <w:lang w:eastAsia="ru-RU"/>
        </w:rPr>
      </w:pPr>
      <w:r w:rsidRPr="005C5B95">
        <w:rPr>
          <w:rFonts w:ascii="Times New Roman" w:eastAsia="Times New Roman" w:hAnsi="Times New Roman" w:cs="Times New Roman"/>
          <w:color w:val="000000"/>
          <w:sz w:val="24"/>
          <w:szCs w:val="24"/>
          <w:lang w:eastAsia="ru-RU"/>
        </w:rPr>
        <w:t xml:space="preserve">Предлагаю детям сесть как удобно, кто с кем хочет, рассмотреть разложенные на столе материалы для того, чтобы в процессе занятий не возникали дополнительные вопросы. Использую различные виды бумаги, </w:t>
      </w:r>
      <w:proofErr w:type="gramStart"/>
      <w:r w:rsidRPr="005C5B95">
        <w:rPr>
          <w:rFonts w:ascii="Times New Roman" w:eastAsia="Times New Roman" w:hAnsi="Times New Roman" w:cs="Times New Roman"/>
          <w:color w:val="000000"/>
          <w:sz w:val="24"/>
          <w:szCs w:val="24"/>
          <w:lang w:eastAsia="ru-RU"/>
        </w:rPr>
        <w:t>например</w:t>
      </w:r>
      <w:proofErr w:type="gramEnd"/>
      <w:r w:rsidRPr="005C5B95">
        <w:rPr>
          <w:rFonts w:ascii="Times New Roman" w:eastAsia="Times New Roman" w:hAnsi="Times New Roman" w:cs="Times New Roman"/>
          <w:color w:val="000000"/>
          <w:sz w:val="24"/>
          <w:szCs w:val="24"/>
          <w:lang w:eastAsia="ru-RU"/>
        </w:rPr>
        <w:t xml:space="preserve">: глянцевую, писчую, рисовальную и т.д. по возможности. Главное, чтобы она была не слишком толстой и не ломалась на сгибах. Детей на занятиях учу правильно пользоваться материалами и инструментами, содержать их в определенном порядке: не разбрасывать, ставить на подставку и брать по мере надобности, обрезки складывать на </w:t>
      </w:r>
      <w:proofErr w:type="spellStart"/>
      <w:r w:rsidRPr="005C5B95">
        <w:rPr>
          <w:rFonts w:ascii="Times New Roman" w:eastAsia="Times New Roman" w:hAnsi="Times New Roman" w:cs="Times New Roman"/>
          <w:color w:val="000000"/>
          <w:sz w:val="24"/>
          <w:szCs w:val="24"/>
          <w:lang w:eastAsia="ru-RU"/>
        </w:rPr>
        <w:t>подносик</w:t>
      </w:r>
      <w:proofErr w:type="spellEnd"/>
      <w:r w:rsidRPr="005C5B95">
        <w:rPr>
          <w:rFonts w:ascii="Times New Roman" w:eastAsia="Times New Roman" w:hAnsi="Times New Roman" w:cs="Times New Roman"/>
          <w:color w:val="000000"/>
          <w:sz w:val="24"/>
          <w:szCs w:val="24"/>
          <w:lang w:eastAsia="ru-RU"/>
        </w:rPr>
        <w:t xml:space="preserve">, после работы мыть руки. Дети овладевают умением в точной последовательности выполнять задания, особенно при составлении тематических, декоративных композиций: сначала делают основу, используя знакомые приемы (рисование, аппликация), затем изготовляют фигуры, вырезают и наклеивают детали, а потом приклеивают их на фон. Основные задачи обучения детей составлению сюжетно-тематических композиций заключаются в следующем: овладение умением передавать связное содержание, сочетать образы и предметы между собой по величине, окраске, пространственному расположению в определенной взаимосвязи и в соответствии с окружающей средой, обстановкой; умением выделять главное в композиции, передавать его связь с остальными образами и предметами при помощи движения, поз, поворотов, создавать общий колорит, красочное звучание всего панно. Использую различные методы и приемы для лучшего условия детьми навыков складывания, например: </w:t>
      </w:r>
      <w:proofErr w:type="gramStart"/>
      <w:r w:rsidRPr="005C5B95">
        <w:rPr>
          <w:rFonts w:ascii="Times New Roman" w:eastAsia="Times New Roman" w:hAnsi="Times New Roman" w:cs="Times New Roman"/>
          <w:color w:val="000000"/>
          <w:sz w:val="24"/>
          <w:szCs w:val="24"/>
          <w:lang w:eastAsia="ru-RU"/>
        </w:rPr>
        <w:t>а )</w:t>
      </w:r>
      <w:proofErr w:type="gramEnd"/>
      <w:r w:rsidRPr="005C5B95">
        <w:rPr>
          <w:rFonts w:ascii="Times New Roman" w:eastAsia="Times New Roman" w:hAnsi="Times New Roman" w:cs="Times New Roman"/>
          <w:color w:val="000000"/>
          <w:sz w:val="24"/>
          <w:szCs w:val="24"/>
          <w:lang w:eastAsia="ru-RU"/>
        </w:rPr>
        <w:t xml:space="preserve"> наглядный метод – использую показ полного образца; показ ребенком, частичный показ образца; б) словесный метод – вопросы к детям; в) для создания интереса у детей использую сюрпризные моменты – в гости приходит Квадратик; дети получают письма от Квадратика; г) художественное слово – прежде чем приступить к изготовлении поделки, читаю детям стихи, сказки, рассказы, загадки. Слушая чтение художественного произведения, ребенок воображает себе происходящее, у него возникает переживания по поводу того или иного поступка литературного героя. Свое отношение к прочитанному ребенок может высказать словами, передать через аппликацию; д) использую на занятиях игровые приемы: дидактические игры, подвижные игры. Например, для активизации познавательной деятельности на занятии «Елка в лесу», предлагаю детям такую игру: «Назови геометрическую фигуру», которая направлена на зрительное обследование и узнавание геометрических плоскостных фигур. Для развития наблюдательности использую такие дидактические игры, как например «Найди сходство и различие», «Собери разбитые предметы» и т.д.</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lastRenderedPageBreak/>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Default="0005774D" w:rsidP="008408EC">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8408EC" w:rsidRPr="0005774D" w:rsidRDefault="008408EC" w:rsidP="008408EC">
      <w:pPr>
        <w:spacing w:after="0" w:line="240" w:lineRule="auto"/>
        <w:jc w:val="both"/>
        <w:rPr>
          <w:rFonts w:ascii="Times New Roman" w:eastAsia="Times New Roman" w:hAnsi="Times New Roman" w:cs="Times New Roman"/>
          <w:color w:val="000000"/>
          <w:sz w:val="21"/>
          <w:szCs w:val="21"/>
          <w:lang w:eastAsia="ru-RU"/>
        </w:rPr>
      </w:pPr>
    </w:p>
    <w:p w:rsidR="0005774D" w:rsidRPr="008408EC" w:rsidRDefault="008408EC" w:rsidP="008408EC">
      <w:pPr>
        <w:spacing w:after="0" w:line="259" w:lineRule="atLeast"/>
        <w:jc w:val="right"/>
        <w:rPr>
          <w:rFonts w:ascii="Times New Roman" w:eastAsia="Times New Roman" w:hAnsi="Times New Roman" w:cs="Times New Roman"/>
          <w:b/>
          <w:i/>
          <w:color w:val="000000"/>
          <w:sz w:val="24"/>
          <w:szCs w:val="21"/>
          <w:lang w:eastAsia="ru-RU"/>
        </w:rPr>
      </w:pPr>
      <w:r w:rsidRPr="008408EC">
        <w:rPr>
          <w:rFonts w:ascii="Times New Roman" w:eastAsia="Times New Roman" w:hAnsi="Times New Roman" w:cs="Times New Roman"/>
          <w:b/>
          <w:i/>
          <w:color w:val="000000"/>
          <w:sz w:val="24"/>
          <w:szCs w:val="21"/>
          <w:lang w:eastAsia="ru-RU"/>
        </w:rPr>
        <w:t>Приложение 8</w:t>
      </w:r>
    </w:p>
    <w:p w:rsidR="0005774D" w:rsidRPr="008408EC" w:rsidRDefault="0005774D" w:rsidP="0005774D">
      <w:pPr>
        <w:spacing w:after="0" w:line="259" w:lineRule="atLeast"/>
        <w:jc w:val="both"/>
        <w:rPr>
          <w:rFonts w:ascii="Times New Roman" w:eastAsia="Times New Roman" w:hAnsi="Times New Roman" w:cs="Times New Roman"/>
          <w:b/>
          <w:color w:val="000000"/>
          <w:sz w:val="24"/>
          <w:szCs w:val="24"/>
          <w:lang w:eastAsia="ru-RU"/>
        </w:rPr>
      </w:pPr>
      <w:r w:rsidRPr="008408EC">
        <w:rPr>
          <w:rFonts w:ascii="Times New Roman" w:eastAsia="Times New Roman" w:hAnsi="Times New Roman" w:cs="Times New Roman"/>
          <w:b/>
          <w:color w:val="000000"/>
          <w:sz w:val="24"/>
          <w:szCs w:val="24"/>
          <w:lang w:eastAsia="ru-RU"/>
        </w:rPr>
        <w:t>Консультация для педагогов на тему:</w:t>
      </w:r>
      <w:r w:rsidR="008408EC" w:rsidRPr="008408EC">
        <w:rPr>
          <w:rFonts w:ascii="Times New Roman" w:eastAsia="Times New Roman" w:hAnsi="Times New Roman" w:cs="Times New Roman"/>
          <w:b/>
          <w:color w:val="000000"/>
          <w:sz w:val="24"/>
          <w:szCs w:val="24"/>
          <w:lang w:eastAsia="ru-RU"/>
        </w:rPr>
        <w:t xml:space="preserve"> </w:t>
      </w:r>
      <w:r w:rsidRPr="008408EC">
        <w:rPr>
          <w:rFonts w:ascii="Times New Roman" w:eastAsia="Times New Roman" w:hAnsi="Times New Roman" w:cs="Times New Roman"/>
          <w:b/>
          <w:color w:val="000000"/>
          <w:sz w:val="24"/>
          <w:szCs w:val="24"/>
          <w:lang w:eastAsia="ru-RU"/>
        </w:rPr>
        <w:t>"Технология обучения детей дошкольного возраста оригами с опорой на символы-ориентиры. Использование оригами в разных видах деятельности"</w:t>
      </w:r>
    </w:p>
    <w:p w:rsidR="0005774D" w:rsidRPr="008408EC" w:rsidRDefault="008408EC"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i/>
          <w:iCs/>
          <w:color w:val="000000"/>
          <w:sz w:val="24"/>
          <w:szCs w:val="24"/>
          <w:lang w:eastAsia="ru-RU"/>
        </w:rPr>
        <w:t xml:space="preserve"> </w:t>
      </w:r>
      <w:r w:rsidR="0005774D" w:rsidRPr="008408EC">
        <w:rPr>
          <w:rFonts w:ascii="Times New Roman" w:eastAsia="Times New Roman" w:hAnsi="Times New Roman" w:cs="Times New Roman"/>
          <w:i/>
          <w:iCs/>
          <w:color w:val="000000"/>
          <w:sz w:val="24"/>
          <w:szCs w:val="24"/>
          <w:lang w:eastAsia="ru-RU"/>
        </w:rPr>
        <w:t>«Ум ребёнка находится на кончиках его пальцев» В.А.Сухомлинский</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Искусство оригами известно с давних времён. Впервые оно зародилось в Китае - на родине возникновения бумаги. Позже распространилось в Японии. </w:t>
      </w:r>
      <w:proofErr w:type="gramStart"/>
      <w:r w:rsidRPr="008408EC">
        <w:rPr>
          <w:rFonts w:ascii="Times New Roman" w:eastAsia="Times New Roman" w:hAnsi="Times New Roman" w:cs="Times New Roman"/>
          <w:color w:val="000000"/>
          <w:sz w:val="24"/>
          <w:szCs w:val="24"/>
          <w:lang w:eastAsia="ru-RU"/>
        </w:rPr>
        <w:t>« Оригами</w:t>
      </w:r>
      <w:proofErr w:type="gramEnd"/>
      <w:r w:rsidRPr="008408EC">
        <w:rPr>
          <w:rFonts w:ascii="Times New Roman" w:eastAsia="Times New Roman" w:hAnsi="Times New Roman" w:cs="Times New Roman"/>
          <w:color w:val="000000"/>
          <w:sz w:val="24"/>
          <w:szCs w:val="24"/>
          <w:lang w:eastAsia="ru-RU"/>
        </w:rPr>
        <w:t>» в переводе с японского - «ори» - бумага, «</w:t>
      </w:r>
      <w:proofErr w:type="spellStart"/>
      <w:r w:rsidRPr="008408EC">
        <w:rPr>
          <w:rFonts w:ascii="Times New Roman" w:eastAsia="Times New Roman" w:hAnsi="Times New Roman" w:cs="Times New Roman"/>
          <w:color w:val="000000"/>
          <w:sz w:val="24"/>
          <w:szCs w:val="24"/>
          <w:lang w:eastAsia="ru-RU"/>
        </w:rPr>
        <w:t>ками</w:t>
      </w:r>
      <w:proofErr w:type="spellEnd"/>
      <w:r w:rsidRPr="008408EC">
        <w:rPr>
          <w:rFonts w:ascii="Times New Roman" w:eastAsia="Times New Roman" w:hAnsi="Times New Roman" w:cs="Times New Roman"/>
          <w:color w:val="000000"/>
          <w:sz w:val="24"/>
          <w:szCs w:val="24"/>
          <w:lang w:eastAsia="ru-RU"/>
        </w:rPr>
        <w:t>»- складывать.</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 настоящее время многие увлекаются складыванием из бумаги. В основном это занятие носит характер увлечения. Меня, как педагога заинтересовал не столько эстетический аспект, сколько возможность использования оригами для развития интеллектуальных способностей детей, развития произвольности всех психических процессов повышения эффективности обучаемости на основе яркого эмоционального самовыражения.</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С младшего возраста у детей ярко выражен интерес к познанию окружающего мира путём исследования: хочется всё потрогать, помять, порвать. Последнее особенно имеет отношение к такому материалу как бумага. Как же реагируют взрослые на это естественное желание малыша? В основном запретами: нельзя рвать бумагу, нельзя портить книги… Практика и теория вступают в противоречие. Всем хочется, чтобы ребёнок развивался, но желательно «без жертв и разрушений».</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Это стремление порвать или в лучшем случае смять бумагу наблюдается у детей достаточно длительное время. Меня сначала как маму, а позднее как педагога заинтересовал вопрос, почему бы не использовать эту естественную тягу детей к бумаге в развивающих целях? Тем более что бумага - материал </w:t>
      </w:r>
      <w:proofErr w:type="spellStart"/>
      <w:r w:rsidRPr="008408EC">
        <w:rPr>
          <w:rFonts w:ascii="Times New Roman" w:eastAsia="Times New Roman" w:hAnsi="Times New Roman" w:cs="Times New Roman"/>
          <w:color w:val="000000"/>
          <w:sz w:val="24"/>
          <w:szCs w:val="24"/>
          <w:lang w:eastAsia="ru-RU"/>
        </w:rPr>
        <w:t>малозатратный</w:t>
      </w:r>
      <w:proofErr w:type="spellEnd"/>
      <w:r w:rsidRPr="008408EC">
        <w:rPr>
          <w:rFonts w:ascii="Times New Roman" w:eastAsia="Times New Roman" w:hAnsi="Times New Roman" w:cs="Times New Roman"/>
          <w:color w:val="000000"/>
          <w:sz w:val="24"/>
          <w:szCs w:val="24"/>
          <w:lang w:eastAsia="ru-RU"/>
        </w:rPr>
        <w:t xml:space="preserve"> и доступный.</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Многие учёные, педагоги, психологи обращали серьёзное внимание на значение развития мелкой моторики рук. Аристотель говорил: «Рука - это инструмент всех инструментов», подразумевая под этим взаимосвязь руки с мыслительными способностями. Важность развития руки отмечал Кант: «Рука - это своего рода внешний мозг».</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Эти наблюдения обязывают педагогов обратить самое серьёзное внимание на развитие мелкой моторики пальцев рук. Оригами - один из видов деятельности, которые интересны детям и развивают точность и координацию движений и воздействуют на интеллектуальное развитие.</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Программа «Воспитание и обучение в детском саду» под редакцией М.А.Васильевой предполагает, на мой взгляд, недостаточный объём возможного использования бумаги как материала для конструирования. Значительно большее внимание уделяется аппликации. </w:t>
      </w:r>
      <w:r w:rsidRPr="008408EC">
        <w:rPr>
          <w:rFonts w:ascii="Times New Roman" w:eastAsia="Times New Roman" w:hAnsi="Times New Roman" w:cs="Times New Roman"/>
          <w:color w:val="000000"/>
          <w:sz w:val="24"/>
          <w:szCs w:val="24"/>
          <w:lang w:eastAsia="ru-RU"/>
        </w:rPr>
        <w:lastRenderedPageBreak/>
        <w:t xml:space="preserve">Первый опыт по конструированию из бумаги – складывание прямоугольного листа пополам, для ребёнка, у которого не было (или был недостаточный опыт работы с бумагой) чаще бывает неудачным, чем успешным. Это происходит потому, что ребёнку приходится оперировать сразу с двумя уголками листа. Если учесть, что мелкая моторика рук ещё развита слабо, процесс </w:t>
      </w:r>
      <w:proofErr w:type="spellStart"/>
      <w:proofErr w:type="gramStart"/>
      <w:r w:rsidRPr="008408EC">
        <w:rPr>
          <w:rFonts w:ascii="Times New Roman" w:eastAsia="Times New Roman" w:hAnsi="Times New Roman" w:cs="Times New Roman"/>
          <w:color w:val="000000"/>
          <w:sz w:val="24"/>
          <w:szCs w:val="24"/>
          <w:lang w:eastAsia="ru-RU"/>
        </w:rPr>
        <w:t>скла-дывания</w:t>
      </w:r>
      <w:proofErr w:type="spellEnd"/>
      <w:proofErr w:type="gramEnd"/>
      <w:r w:rsidRPr="008408EC">
        <w:rPr>
          <w:rFonts w:ascii="Times New Roman" w:eastAsia="Times New Roman" w:hAnsi="Times New Roman" w:cs="Times New Roman"/>
          <w:color w:val="000000"/>
          <w:sz w:val="24"/>
          <w:szCs w:val="24"/>
          <w:lang w:eastAsia="ru-RU"/>
        </w:rPr>
        <w:t xml:space="preserve"> даётся ребёнку достаточно сложно. Я решила использовать при первоначальном складывании бумаги другой приём, где ребёнок овладевает первоначальным навыком, складывая пополам не прямоугольник, а квадрат по диагонали. Эта операция получается у детей более успешно, что позволяет обучать оригами детей младшего возраста и детей, имеющих проблемы в развитии.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Я работаю в логопедической разновозрастной группе; дети, посещающие группу, имеют проблемы в развитии речи. Это побудило меня продолжить работу по обучению детей оригами. Ведь изготовление поделок развивает мелкую моторику пальцев рук, а значит, влияет на развитие речи.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В.М. Бехтерев писал, что движение руки тесно связаны с речью и её развитием. В.А.Гиляровский отмечал, что» запоздалое развитие речи в свою очередь в большинстве случаев представляет частичное проявление общего недоразвития моторики».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Не только теоретические предположения, но и практические исследования подтверждают важность работы по развитию мелкой моторики. По мнению М.М. Кольцовой уровень развития речи находится в прямой зависимости от степени </w:t>
      </w:r>
      <w:proofErr w:type="spellStart"/>
      <w:r w:rsidRPr="008408EC">
        <w:rPr>
          <w:rFonts w:ascii="Times New Roman" w:eastAsia="Times New Roman" w:hAnsi="Times New Roman" w:cs="Times New Roman"/>
          <w:color w:val="000000"/>
          <w:sz w:val="24"/>
          <w:szCs w:val="24"/>
          <w:lang w:eastAsia="ru-RU"/>
        </w:rPr>
        <w:t>сформированности</w:t>
      </w:r>
      <w:proofErr w:type="spellEnd"/>
      <w:r w:rsidRPr="008408EC">
        <w:rPr>
          <w:rFonts w:ascii="Times New Roman" w:eastAsia="Times New Roman" w:hAnsi="Times New Roman" w:cs="Times New Roman"/>
          <w:color w:val="000000"/>
          <w:sz w:val="24"/>
          <w:szCs w:val="24"/>
          <w:lang w:eastAsia="ru-RU"/>
        </w:rPr>
        <w:t xml:space="preserve"> тонких движений пальцев рук.</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Мне, как педагогу хочется надеяться, что овладение детьми оригами поможет им в преодолении трудностей развития речи и приведёт в комплексе с другими приёмами воздействия к качественным изменениям, т.е. развитию ребёнка.</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Значение оригами для развития ребёнка:</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Развивает у детей точность движений пальцев рук, совершенствует мелкую моторику, развивает глазомер.</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Учит детей различным приёмам работы с бумагой: сгибание, многократное складывание, надрезание, склеивание.</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Развивает концентрацию внимания, умение сосредоточиться,</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Стимулирует развитие памяти, умение следовать устным инструкциям.</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Знакомит детей с основными геометрическими понятиями: квадрат, треугольник, угол, сторона, диагональ, вершина.</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Развивает пространственное воображение.</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Активизирует воображение детей и фантазию.</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Развивает художественный вкус и творческие способности.</w:t>
      </w:r>
    </w:p>
    <w:p w:rsidR="0005774D" w:rsidRPr="008408EC" w:rsidRDefault="0005774D" w:rsidP="0005774D">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Цель обучения детей оригами:</w:t>
      </w:r>
    </w:p>
    <w:p w:rsidR="0005774D" w:rsidRPr="008408EC" w:rsidRDefault="0005774D" w:rsidP="0005774D">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Всестороннее интеллектуальное и эстетическое развитие детей дошкольного возраста, повышение эффективности обучения.</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Задачи:</w:t>
      </w:r>
    </w:p>
    <w:p w:rsidR="0005774D" w:rsidRPr="008408EC" w:rsidRDefault="0005774D" w:rsidP="0005774D">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Обучать детей различным приёмам работы с бумагой, умению следовать устным инструкциям, оперировать понятиями, обозначающими пространственные характеристики.</w:t>
      </w:r>
    </w:p>
    <w:p w:rsidR="0005774D" w:rsidRPr="008408EC" w:rsidRDefault="0005774D" w:rsidP="0005774D">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Развивать мелкую моторику рук и глазомер, художественный вкус и творческие способности.</w:t>
      </w:r>
    </w:p>
    <w:p w:rsidR="0005774D" w:rsidRPr="008408EC" w:rsidRDefault="0005774D" w:rsidP="0005774D">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Воспитывать культуру труда, коммуникативные способности детей.</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Технология обучения детей дошкольного возраста оригами с опорой на символы-ориентиры</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lastRenderedPageBreak/>
        <w:t xml:space="preserve">Детям младшего дошкольного возраста сложно воспринимать такие определения как угол, сторона, центр, диагональ, вершина. </w:t>
      </w:r>
      <w:proofErr w:type="spellStart"/>
      <w:proofErr w:type="gramStart"/>
      <w:r w:rsidRPr="008408EC">
        <w:rPr>
          <w:rFonts w:ascii="Times New Roman" w:eastAsia="Times New Roman" w:hAnsi="Times New Roman" w:cs="Times New Roman"/>
          <w:color w:val="000000"/>
          <w:sz w:val="24"/>
          <w:szCs w:val="24"/>
          <w:lang w:eastAsia="ru-RU"/>
        </w:rPr>
        <w:t>По-этому</w:t>
      </w:r>
      <w:proofErr w:type="spellEnd"/>
      <w:proofErr w:type="gramEnd"/>
      <w:r w:rsidRPr="008408EC">
        <w:rPr>
          <w:rFonts w:ascii="Times New Roman" w:eastAsia="Times New Roman" w:hAnsi="Times New Roman" w:cs="Times New Roman"/>
          <w:color w:val="000000"/>
          <w:sz w:val="24"/>
          <w:szCs w:val="24"/>
          <w:lang w:eastAsia="ru-RU"/>
        </w:rPr>
        <w:t xml:space="preserve"> для успешного овладения складыванием бумаги в технике оригами мной разработаны следующие приёмы: на углах квадрата, которые будут совмещены, рисуются бабочка и цветок (жук и листок). Ребёнку предлагается аккуратно взять уголок, на котором изображена бабочка и </w:t>
      </w:r>
      <w:proofErr w:type="gramStart"/>
      <w:r w:rsidRPr="008408EC">
        <w:rPr>
          <w:rFonts w:ascii="Times New Roman" w:eastAsia="Times New Roman" w:hAnsi="Times New Roman" w:cs="Times New Roman"/>
          <w:color w:val="000000"/>
          <w:sz w:val="24"/>
          <w:szCs w:val="24"/>
          <w:lang w:eastAsia="ru-RU"/>
        </w:rPr>
        <w:t>« посадить</w:t>
      </w:r>
      <w:proofErr w:type="gramEnd"/>
      <w:r w:rsidRPr="008408EC">
        <w:rPr>
          <w:rFonts w:ascii="Times New Roman" w:eastAsia="Times New Roman" w:hAnsi="Times New Roman" w:cs="Times New Roman"/>
          <w:color w:val="000000"/>
          <w:sz w:val="24"/>
          <w:szCs w:val="24"/>
          <w:lang w:eastAsia="ru-RU"/>
        </w:rPr>
        <w:t xml:space="preserve">» её на цветок. Когда бабочка «сядет» на цветок, для того, чтобы она </w:t>
      </w:r>
      <w:proofErr w:type="gramStart"/>
      <w:r w:rsidRPr="008408EC">
        <w:rPr>
          <w:rFonts w:ascii="Times New Roman" w:eastAsia="Times New Roman" w:hAnsi="Times New Roman" w:cs="Times New Roman"/>
          <w:color w:val="000000"/>
          <w:sz w:val="24"/>
          <w:szCs w:val="24"/>
          <w:lang w:eastAsia="ru-RU"/>
        </w:rPr>
        <w:t>« не</w:t>
      </w:r>
      <w:proofErr w:type="gramEnd"/>
      <w:r w:rsidRPr="008408EC">
        <w:rPr>
          <w:rFonts w:ascii="Times New Roman" w:eastAsia="Times New Roman" w:hAnsi="Times New Roman" w:cs="Times New Roman"/>
          <w:color w:val="000000"/>
          <w:sz w:val="24"/>
          <w:szCs w:val="24"/>
          <w:lang w:eastAsia="ru-RU"/>
        </w:rPr>
        <w:t xml:space="preserve"> улетела» нужно пальчиком левой руки удерживать совмещённые уголки, а ноготком большого пальца левой руки прогладить полученную складку. Таким образом, ребёнок осваивает первый важнейший приём складывания квадрата по диагонали. Как правило, даже дети, имеющие недостаточно развитую мелкую моторику пальцев, успешно справляются с поставленной задачей. Успешность, доступность вдохновляют ребёнка, стимулируют продолжать осваивать новые приёмы складывания бумаги. Для того чтобы интерес к оригами не ослабевал, я демонстрирую возможность изготовления из бумаги игрушек, подарков для членов семьи. Дети с удовольствием включаются в продуктивную деятельность.</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Во время обучения детей оригами я использую следующие методы и приёмы: показ с проговариванием действий, устную инструкцию, демонстрацию схемы выполнения поделки.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Важно во время применения любого из приёмов использовать правильную общепринятую терминологию. Даже при обучении детей младшего возраста нужно оперировать такими терминами как: угол (называя его пространственное расположение), сторона, центр, линия, диагональ. В младшем возрасте эти понятия накапливаются в пассивном словаре, что в последующем облегчает раскрыть понятийную сторону терминов и </w:t>
      </w:r>
      <w:proofErr w:type="gramStart"/>
      <w:r w:rsidRPr="008408EC">
        <w:rPr>
          <w:rFonts w:ascii="Times New Roman" w:eastAsia="Times New Roman" w:hAnsi="Times New Roman" w:cs="Times New Roman"/>
          <w:color w:val="000000"/>
          <w:sz w:val="24"/>
          <w:szCs w:val="24"/>
          <w:lang w:eastAsia="ru-RU"/>
        </w:rPr>
        <w:t>их усвоение</w:t>
      </w:r>
      <w:proofErr w:type="gramEnd"/>
      <w:r w:rsidRPr="008408EC">
        <w:rPr>
          <w:rFonts w:ascii="Times New Roman" w:eastAsia="Times New Roman" w:hAnsi="Times New Roman" w:cs="Times New Roman"/>
          <w:color w:val="000000"/>
          <w:sz w:val="24"/>
          <w:szCs w:val="24"/>
          <w:lang w:eastAsia="ru-RU"/>
        </w:rPr>
        <w:t xml:space="preserve"> и умение применять в деятельности.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Для создания мотивации использую игровые приёмы, проблемные ситуации, ролевые игры. Для создания творческой атмосферы применяю художественное слово.</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Использование оригами в театрализованной деятельности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Фигуры, сложенные из бумаги, можно эффективно применять в театрализованной деятельности. Многообразие и несложность </w:t>
      </w:r>
      <w:proofErr w:type="gramStart"/>
      <w:r w:rsidRPr="008408EC">
        <w:rPr>
          <w:rFonts w:ascii="Times New Roman" w:eastAsia="Times New Roman" w:hAnsi="Times New Roman" w:cs="Times New Roman"/>
          <w:color w:val="000000"/>
          <w:sz w:val="24"/>
          <w:szCs w:val="24"/>
          <w:lang w:eastAsia="ru-RU"/>
        </w:rPr>
        <w:t>вы-</w:t>
      </w:r>
      <w:proofErr w:type="spellStart"/>
      <w:r w:rsidRPr="008408EC">
        <w:rPr>
          <w:rFonts w:ascii="Times New Roman" w:eastAsia="Times New Roman" w:hAnsi="Times New Roman" w:cs="Times New Roman"/>
          <w:color w:val="000000"/>
          <w:sz w:val="24"/>
          <w:szCs w:val="24"/>
          <w:lang w:eastAsia="ru-RU"/>
        </w:rPr>
        <w:t>полнения</w:t>
      </w:r>
      <w:proofErr w:type="spellEnd"/>
      <w:proofErr w:type="gramEnd"/>
      <w:r w:rsidRPr="008408EC">
        <w:rPr>
          <w:rFonts w:ascii="Times New Roman" w:eastAsia="Times New Roman" w:hAnsi="Times New Roman" w:cs="Times New Roman"/>
          <w:color w:val="000000"/>
          <w:sz w:val="24"/>
          <w:szCs w:val="24"/>
          <w:lang w:eastAsia="ru-RU"/>
        </w:rPr>
        <w:t xml:space="preserve"> позволяет инсценировать такие художественные произведения: «</w:t>
      </w:r>
      <w:proofErr w:type="spellStart"/>
      <w:r w:rsidRPr="008408EC">
        <w:rPr>
          <w:rFonts w:ascii="Times New Roman" w:eastAsia="Times New Roman" w:hAnsi="Times New Roman" w:cs="Times New Roman"/>
          <w:color w:val="000000"/>
          <w:sz w:val="24"/>
          <w:szCs w:val="24"/>
          <w:lang w:eastAsia="ru-RU"/>
        </w:rPr>
        <w:t>Федорино</w:t>
      </w:r>
      <w:proofErr w:type="spellEnd"/>
      <w:r w:rsidRPr="008408EC">
        <w:rPr>
          <w:rFonts w:ascii="Times New Roman" w:eastAsia="Times New Roman" w:hAnsi="Times New Roman" w:cs="Times New Roman"/>
          <w:color w:val="000000"/>
          <w:sz w:val="24"/>
          <w:szCs w:val="24"/>
          <w:lang w:eastAsia="ru-RU"/>
        </w:rPr>
        <w:t xml:space="preserve"> горе», «Крокодил» </w:t>
      </w:r>
      <w:proofErr w:type="spellStart"/>
      <w:r w:rsidRPr="008408EC">
        <w:rPr>
          <w:rFonts w:ascii="Times New Roman" w:eastAsia="Times New Roman" w:hAnsi="Times New Roman" w:cs="Times New Roman"/>
          <w:color w:val="000000"/>
          <w:sz w:val="24"/>
          <w:szCs w:val="24"/>
          <w:lang w:eastAsia="ru-RU"/>
        </w:rPr>
        <w:t>К.Чуковского</w:t>
      </w:r>
      <w:proofErr w:type="spellEnd"/>
      <w:r w:rsidRPr="008408EC">
        <w:rPr>
          <w:rFonts w:ascii="Times New Roman" w:eastAsia="Times New Roman" w:hAnsi="Times New Roman" w:cs="Times New Roman"/>
          <w:color w:val="000000"/>
          <w:sz w:val="24"/>
          <w:szCs w:val="24"/>
          <w:lang w:eastAsia="ru-RU"/>
        </w:rPr>
        <w:t xml:space="preserve">, сказок «Колобок», «Репка», «Заячья избушка», «Теремок» и другие. Дети с удовольствием готовят атрибуты и персонажи к постановке; то, что они сделали это сами, побуждает детей активно пользоваться атрибутами театрального уголка, развивает творческие способности и психические процессы. Персонажи, выполненные в технике оригами, мы используем в разных видах театра: театр на палочках, с использованием </w:t>
      </w:r>
      <w:proofErr w:type="spellStart"/>
      <w:r w:rsidRPr="008408EC">
        <w:rPr>
          <w:rFonts w:ascii="Times New Roman" w:eastAsia="Times New Roman" w:hAnsi="Times New Roman" w:cs="Times New Roman"/>
          <w:color w:val="000000"/>
          <w:sz w:val="24"/>
          <w:szCs w:val="24"/>
          <w:lang w:eastAsia="ru-RU"/>
        </w:rPr>
        <w:t>коврографа</w:t>
      </w:r>
      <w:proofErr w:type="spellEnd"/>
      <w:r w:rsidRPr="008408EC">
        <w:rPr>
          <w:rFonts w:ascii="Times New Roman" w:eastAsia="Times New Roman" w:hAnsi="Times New Roman" w:cs="Times New Roman"/>
          <w:color w:val="000000"/>
          <w:sz w:val="24"/>
          <w:szCs w:val="24"/>
          <w:lang w:eastAsia="ru-RU"/>
        </w:rPr>
        <w:t>, театр на магнитах. Дети любят своих бумажных героев и часто самостоятельно организуют показ сказки или наблюдений из окружающей жизни. Ребята бережно относятся к фигуркам из бумаги, проявляют инициативу, если требуется ремонт или замена героя.</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Оригами в обучении пространственным отношениям</w:t>
      </w:r>
    </w:p>
    <w:p w:rsidR="0005774D" w:rsidRPr="008408EC" w:rsidRDefault="0005774D" w:rsidP="008408EC">
      <w:pPr>
        <w:spacing w:after="0" w:line="240" w:lineRule="auto"/>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Основная форма, используемая в оригами- это квадрат. Квадрат не только геометрическая фигура, но и эталон, имеющий постоянные характеристики. Во время изготовления поделки из бумаги я даю детям чёткие конкретные указания: возьмите правый нижний угол и наложите его на левый верхний… приложите нижнюю сторону к верхней и т.д. Понимание и владение подобными инструкциями развивают умение ребёнка ориентироваться на плоскости, в окружающем. Умение детей ориентироваться на плоскости посредством овладения оригами увеличивает эффективность обучения детей письму в клетке. Ведь клетка-это тот же квадрат. Для знакомства ребят с характеристиками квадрата я использую художественное слово: стихотворение Ф.Сирени</w:t>
      </w:r>
    </w:p>
    <w:p w:rsidR="0005774D" w:rsidRPr="008408EC" w:rsidRDefault="0005774D" w:rsidP="008408EC">
      <w:pPr>
        <w:spacing w:after="0" w:line="240" w:lineRule="auto"/>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Много-много лет назад</w:t>
      </w:r>
      <w:r w:rsidRPr="008408EC">
        <w:rPr>
          <w:rFonts w:ascii="Times New Roman" w:eastAsia="Times New Roman" w:hAnsi="Times New Roman" w:cs="Times New Roman"/>
          <w:color w:val="000000"/>
          <w:sz w:val="24"/>
          <w:szCs w:val="24"/>
          <w:lang w:eastAsia="ru-RU"/>
        </w:rPr>
        <w:br/>
        <w:t>был известен всем квадрат.</w:t>
      </w:r>
      <w:r w:rsidRPr="008408EC">
        <w:rPr>
          <w:rFonts w:ascii="Times New Roman" w:eastAsia="Times New Roman" w:hAnsi="Times New Roman" w:cs="Times New Roman"/>
          <w:color w:val="000000"/>
          <w:sz w:val="24"/>
          <w:szCs w:val="24"/>
          <w:lang w:eastAsia="ru-RU"/>
        </w:rPr>
        <w:br/>
        <w:t xml:space="preserve">Сколько в нём углов? – </w:t>
      </w:r>
      <w:proofErr w:type="gramStart"/>
      <w:r w:rsidRPr="008408EC">
        <w:rPr>
          <w:rFonts w:ascii="Times New Roman" w:eastAsia="Times New Roman" w:hAnsi="Times New Roman" w:cs="Times New Roman"/>
          <w:color w:val="000000"/>
          <w:sz w:val="24"/>
          <w:szCs w:val="24"/>
          <w:lang w:eastAsia="ru-RU"/>
        </w:rPr>
        <w:t>Четыре!</w:t>
      </w:r>
      <w:r w:rsidRPr="008408EC">
        <w:rPr>
          <w:rFonts w:ascii="Times New Roman" w:eastAsia="Times New Roman" w:hAnsi="Times New Roman" w:cs="Times New Roman"/>
          <w:color w:val="000000"/>
          <w:sz w:val="24"/>
          <w:szCs w:val="24"/>
          <w:lang w:eastAsia="ru-RU"/>
        </w:rPr>
        <w:br/>
        <w:t>Это</w:t>
      </w:r>
      <w:proofErr w:type="gramEnd"/>
      <w:r w:rsidRPr="008408EC">
        <w:rPr>
          <w:rFonts w:ascii="Times New Roman" w:eastAsia="Times New Roman" w:hAnsi="Times New Roman" w:cs="Times New Roman"/>
          <w:color w:val="000000"/>
          <w:sz w:val="24"/>
          <w:szCs w:val="24"/>
          <w:lang w:eastAsia="ru-RU"/>
        </w:rPr>
        <w:t xml:space="preserve"> знает каждый в мире.</w:t>
      </w:r>
      <w:r w:rsidRPr="008408EC">
        <w:rPr>
          <w:rFonts w:ascii="Times New Roman" w:eastAsia="Times New Roman" w:hAnsi="Times New Roman" w:cs="Times New Roman"/>
          <w:color w:val="000000"/>
          <w:sz w:val="24"/>
          <w:szCs w:val="24"/>
          <w:lang w:eastAsia="ru-RU"/>
        </w:rPr>
        <w:br/>
        <w:t>И четыре стороны</w:t>
      </w:r>
      <w:r w:rsidRPr="008408EC">
        <w:rPr>
          <w:rFonts w:ascii="Times New Roman" w:eastAsia="Times New Roman" w:hAnsi="Times New Roman" w:cs="Times New Roman"/>
          <w:color w:val="000000"/>
          <w:sz w:val="24"/>
          <w:szCs w:val="24"/>
          <w:lang w:eastAsia="ru-RU"/>
        </w:rPr>
        <w:br/>
      </w:r>
      <w:r w:rsidRPr="008408EC">
        <w:rPr>
          <w:rFonts w:ascii="Times New Roman" w:eastAsia="Times New Roman" w:hAnsi="Times New Roman" w:cs="Times New Roman"/>
          <w:color w:val="000000"/>
          <w:sz w:val="24"/>
          <w:szCs w:val="24"/>
          <w:lang w:eastAsia="ru-RU"/>
        </w:rPr>
        <w:lastRenderedPageBreak/>
        <w:t xml:space="preserve">у квадрата быть должны. Быть углы должны </w:t>
      </w:r>
      <w:proofErr w:type="gramStart"/>
      <w:r w:rsidRPr="008408EC">
        <w:rPr>
          <w:rFonts w:ascii="Times New Roman" w:eastAsia="Times New Roman" w:hAnsi="Times New Roman" w:cs="Times New Roman"/>
          <w:color w:val="000000"/>
          <w:sz w:val="24"/>
          <w:szCs w:val="24"/>
          <w:lang w:eastAsia="ru-RU"/>
        </w:rPr>
        <w:t>какими?</w:t>
      </w:r>
      <w:r w:rsidRPr="008408EC">
        <w:rPr>
          <w:rFonts w:ascii="Times New Roman" w:eastAsia="Times New Roman" w:hAnsi="Times New Roman" w:cs="Times New Roman"/>
          <w:color w:val="000000"/>
          <w:sz w:val="24"/>
          <w:szCs w:val="24"/>
          <w:lang w:eastAsia="ru-RU"/>
        </w:rPr>
        <w:br/>
        <w:t>Обязательно</w:t>
      </w:r>
      <w:proofErr w:type="gramEnd"/>
      <w:r w:rsidRPr="008408EC">
        <w:rPr>
          <w:rFonts w:ascii="Times New Roman" w:eastAsia="Times New Roman" w:hAnsi="Times New Roman" w:cs="Times New Roman"/>
          <w:color w:val="000000"/>
          <w:sz w:val="24"/>
          <w:szCs w:val="24"/>
          <w:lang w:eastAsia="ru-RU"/>
        </w:rPr>
        <w:t xml:space="preserve"> прямыми</w:t>
      </w:r>
      <w:r w:rsidRPr="008408EC">
        <w:rPr>
          <w:rFonts w:ascii="Times New Roman" w:eastAsia="Times New Roman" w:hAnsi="Times New Roman" w:cs="Times New Roman"/>
          <w:color w:val="000000"/>
          <w:sz w:val="24"/>
          <w:szCs w:val="24"/>
          <w:lang w:eastAsia="ru-RU"/>
        </w:rPr>
        <w:br/>
        <w:t>, А все стороны должны</w:t>
      </w:r>
      <w:r w:rsidRPr="008408EC">
        <w:rPr>
          <w:rFonts w:ascii="Times New Roman" w:eastAsia="Times New Roman" w:hAnsi="Times New Roman" w:cs="Times New Roman"/>
          <w:color w:val="000000"/>
          <w:sz w:val="24"/>
          <w:szCs w:val="24"/>
          <w:lang w:eastAsia="ru-RU"/>
        </w:rPr>
        <w:br/>
        <w:t>Быть, конечно же, равны.</w:t>
      </w:r>
    </w:p>
    <w:p w:rsidR="0005774D" w:rsidRPr="008408EC" w:rsidRDefault="0005774D" w:rsidP="008408EC">
      <w:pPr>
        <w:spacing w:after="0" w:line="240" w:lineRule="auto"/>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Меня спросил мой младший </w:t>
      </w:r>
      <w:proofErr w:type="gramStart"/>
      <w:r w:rsidRPr="008408EC">
        <w:rPr>
          <w:rFonts w:ascii="Times New Roman" w:eastAsia="Times New Roman" w:hAnsi="Times New Roman" w:cs="Times New Roman"/>
          <w:color w:val="000000"/>
          <w:sz w:val="24"/>
          <w:szCs w:val="24"/>
          <w:lang w:eastAsia="ru-RU"/>
        </w:rPr>
        <w:t>брат:</w:t>
      </w:r>
      <w:r w:rsidRPr="008408EC">
        <w:rPr>
          <w:rFonts w:ascii="Times New Roman" w:eastAsia="Times New Roman" w:hAnsi="Times New Roman" w:cs="Times New Roman"/>
          <w:color w:val="000000"/>
          <w:sz w:val="24"/>
          <w:szCs w:val="24"/>
          <w:lang w:eastAsia="ru-RU"/>
        </w:rPr>
        <w:br/>
        <w:t>-</w:t>
      </w:r>
      <w:proofErr w:type="gramEnd"/>
      <w:r w:rsidRPr="008408EC">
        <w:rPr>
          <w:rFonts w:ascii="Times New Roman" w:eastAsia="Times New Roman" w:hAnsi="Times New Roman" w:cs="Times New Roman"/>
          <w:color w:val="000000"/>
          <w:sz w:val="24"/>
          <w:szCs w:val="24"/>
          <w:lang w:eastAsia="ru-RU"/>
        </w:rPr>
        <w:t xml:space="preserve"> Скажи, на что похож квадрат?</w:t>
      </w:r>
      <w:r w:rsidRPr="008408EC">
        <w:rPr>
          <w:rFonts w:ascii="Times New Roman" w:eastAsia="Times New Roman" w:hAnsi="Times New Roman" w:cs="Times New Roman"/>
          <w:color w:val="000000"/>
          <w:sz w:val="24"/>
          <w:szCs w:val="24"/>
          <w:lang w:eastAsia="ru-RU"/>
        </w:rPr>
        <w:br/>
        <w:t>- На кубик в детском уголке,</w:t>
      </w:r>
      <w:r w:rsidRPr="008408EC">
        <w:rPr>
          <w:rFonts w:ascii="Times New Roman" w:eastAsia="Times New Roman" w:hAnsi="Times New Roman" w:cs="Times New Roman"/>
          <w:color w:val="000000"/>
          <w:sz w:val="24"/>
          <w:szCs w:val="24"/>
          <w:lang w:eastAsia="ru-RU"/>
        </w:rPr>
        <w:br/>
        <w:t>- На плот, плывущий по реке;</w:t>
      </w:r>
      <w:r w:rsidRPr="008408EC">
        <w:rPr>
          <w:rFonts w:ascii="Times New Roman" w:eastAsia="Times New Roman" w:hAnsi="Times New Roman" w:cs="Times New Roman"/>
          <w:color w:val="000000"/>
          <w:sz w:val="24"/>
          <w:szCs w:val="24"/>
          <w:lang w:eastAsia="ru-RU"/>
        </w:rPr>
        <w:br/>
        <w:t>- На старый дом без крыши</w:t>
      </w:r>
      <w:r w:rsidRPr="008408EC">
        <w:rPr>
          <w:rFonts w:ascii="Times New Roman" w:eastAsia="Times New Roman" w:hAnsi="Times New Roman" w:cs="Times New Roman"/>
          <w:color w:val="000000"/>
          <w:sz w:val="24"/>
          <w:szCs w:val="24"/>
          <w:lang w:eastAsia="ru-RU"/>
        </w:rPr>
        <w:br/>
        <w:t>- Где поселились мыши.</w:t>
      </w:r>
      <w:r w:rsidRPr="008408EC">
        <w:rPr>
          <w:rFonts w:ascii="Times New Roman" w:eastAsia="Times New Roman" w:hAnsi="Times New Roman" w:cs="Times New Roman"/>
          <w:color w:val="000000"/>
          <w:sz w:val="24"/>
          <w:szCs w:val="24"/>
          <w:lang w:eastAsia="ru-RU"/>
        </w:rPr>
        <w:br/>
        <w:t>- Ещё похож он на экран</w:t>
      </w:r>
      <w:r w:rsidRPr="008408EC">
        <w:rPr>
          <w:rFonts w:ascii="Times New Roman" w:eastAsia="Times New Roman" w:hAnsi="Times New Roman" w:cs="Times New Roman"/>
          <w:color w:val="000000"/>
          <w:sz w:val="24"/>
          <w:szCs w:val="24"/>
          <w:lang w:eastAsia="ru-RU"/>
        </w:rPr>
        <w:br/>
        <w:t>- И телевизора экран,</w:t>
      </w:r>
      <w:r w:rsidRPr="008408EC">
        <w:rPr>
          <w:rFonts w:ascii="Times New Roman" w:eastAsia="Times New Roman" w:hAnsi="Times New Roman" w:cs="Times New Roman"/>
          <w:color w:val="000000"/>
          <w:sz w:val="24"/>
          <w:szCs w:val="24"/>
          <w:lang w:eastAsia="ru-RU"/>
        </w:rPr>
        <w:br/>
        <w:t>- Пуховый бабушкин платок</w:t>
      </w:r>
      <w:r w:rsidRPr="008408EC">
        <w:rPr>
          <w:rFonts w:ascii="Times New Roman" w:eastAsia="Times New Roman" w:hAnsi="Times New Roman" w:cs="Times New Roman"/>
          <w:color w:val="000000"/>
          <w:sz w:val="24"/>
          <w:szCs w:val="24"/>
          <w:lang w:eastAsia="ru-RU"/>
        </w:rPr>
        <w:br/>
        <w:t>- И гардеробный номерок,</w:t>
      </w:r>
      <w:r w:rsidRPr="008408EC">
        <w:rPr>
          <w:rFonts w:ascii="Times New Roman" w:eastAsia="Times New Roman" w:hAnsi="Times New Roman" w:cs="Times New Roman"/>
          <w:color w:val="000000"/>
          <w:sz w:val="24"/>
          <w:szCs w:val="24"/>
          <w:lang w:eastAsia="ru-RU"/>
        </w:rPr>
        <w:br/>
        <w:t>- На синий знак дорожный</w:t>
      </w:r>
      <w:r w:rsidRPr="008408EC">
        <w:rPr>
          <w:rFonts w:ascii="Times New Roman" w:eastAsia="Times New Roman" w:hAnsi="Times New Roman" w:cs="Times New Roman"/>
          <w:color w:val="000000"/>
          <w:sz w:val="24"/>
          <w:szCs w:val="24"/>
          <w:lang w:eastAsia="ru-RU"/>
        </w:rPr>
        <w:br/>
        <w:t>- И белый торт творожный!</w:t>
      </w:r>
      <w:r w:rsidRPr="008408EC">
        <w:rPr>
          <w:rFonts w:ascii="Times New Roman" w:eastAsia="Times New Roman" w:hAnsi="Times New Roman" w:cs="Times New Roman"/>
          <w:color w:val="000000"/>
          <w:sz w:val="24"/>
          <w:szCs w:val="24"/>
          <w:lang w:eastAsia="ru-RU"/>
        </w:rPr>
        <w:br/>
        <w:t>- Квадрат приземистый собой</w:t>
      </w:r>
      <w:r w:rsidRPr="008408EC">
        <w:rPr>
          <w:rFonts w:ascii="Times New Roman" w:eastAsia="Times New Roman" w:hAnsi="Times New Roman" w:cs="Times New Roman"/>
          <w:color w:val="000000"/>
          <w:sz w:val="24"/>
          <w:szCs w:val="24"/>
          <w:lang w:eastAsia="ru-RU"/>
        </w:rPr>
        <w:br/>
        <w:t>-Но каждый угол в нём прямой.</w:t>
      </w:r>
      <w:r w:rsidRPr="008408EC">
        <w:rPr>
          <w:rFonts w:ascii="Times New Roman" w:eastAsia="Times New Roman" w:hAnsi="Times New Roman" w:cs="Times New Roman"/>
          <w:color w:val="000000"/>
          <w:sz w:val="24"/>
          <w:szCs w:val="24"/>
          <w:lang w:eastAsia="ru-RU"/>
        </w:rPr>
        <w:br/>
        <w:t>- И у него мы знать должны</w:t>
      </w:r>
      <w:r w:rsidRPr="008408EC">
        <w:rPr>
          <w:rFonts w:ascii="Times New Roman" w:eastAsia="Times New Roman" w:hAnsi="Times New Roman" w:cs="Times New Roman"/>
          <w:color w:val="000000"/>
          <w:sz w:val="24"/>
          <w:szCs w:val="24"/>
          <w:lang w:eastAsia="ru-RU"/>
        </w:rPr>
        <w:br/>
        <w:t>- Всегда все стороны равны.</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Оригами в экспериментальной деятельности дошкольников</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Как известно, изделия в технике оригами выполняются из бумаги. Бумага привлекает детей с раннего возраста. Перед обучением детей складыванию я знакомлю их со свойствами бумаги. </w:t>
      </w:r>
      <w:proofErr w:type="spellStart"/>
      <w:proofErr w:type="gramStart"/>
      <w:r w:rsidRPr="008408EC">
        <w:rPr>
          <w:rFonts w:ascii="Times New Roman" w:eastAsia="Times New Roman" w:hAnsi="Times New Roman" w:cs="Times New Roman"/>
          <w:color w:val="000000"/>
          <w:sz w:val="24"/>
          <w:szCs w:val="24"/>
          <w:lang w:eastAsia="ru-RU"/>
        </w:rPr>
        <w:t>Экспери</w:t>
      </w:r>
      <w:proofErr w:type="spellEnd"/>
      <w:r w:rsidRPr="008408EC">
        <w:rPr>
          <w:rFonts w:ascii="Times New Roman" w:eastAsia="Times New Roman" w:hAnsi="Times New Roman" w:cs="Times New Roman"/>
          <w:color w:val="000000"/>
          <w:sz w:val="24"/>
          <w:szCs w:val="24"/>
          <w:lang w:eastAsia="ru-RU"/>
        </w:rPr>
        <w:t>-ментальным</w:t>
      </w:r>
      <w:proofErr w:type="gramEnd"/>
      <w:r w:rsidRPr="008408EC">
        <w:rPr>
          <w:rFonts w:ascii="Times New Roman" w:eastAsia="Times New Roman" w:hAnsi="Times New Roman" w:cs="Times New Roman"/>
          <w:color w:val="000000"/>
          <w:sz w:val="24"/>
          <w:szCs w:val="24"/>
          <w:lang w:eastAsia="ru-RU"/>
        </w:rPr>
        <w:t xml:space="preserve"> путём дети познают, что бумага рвётся, мнётся, мокнет и меняет структуру при взаимодействии с водой. Не всегда для изготовления поделки я использую цветную бумагу. Часто создаю проблемную ситуацию «ребята, нам нужно сделать ёлочку (мишку, волка…) а у нас бумага только белого цвета. Что же делать?» Созданная ситуация подводит детей к решению - нужно бумагу покрасить.</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Наиболее яркие впечатления производят опыты по знакомству со свойствами бумаги в игровой деятельности. В опытно-экспериментальном центре собрана целая флотилия из бумажных лодочек и корабликов. Дети с удовольствием проводят соревнования: чья лодка быстрее доплывёт от одного берега тазика с водой до другого. Дети дуют на свои корабли, стараются дуть равномерно; т.к. если перестараться, корабль зачерпнёт воды и потонет. Бумагу для корабликов дети используют разную: старые газеты и журналы, салфетки. Так в игровой форме ребята знакомятся со свойствами бумаги в зависимости от её фактуры. Нравятся детям и игры с самолетиками. Для того чтобы игра носила познавательный, исследовательский характер я предлагаю им использовать для </w:t>
      </w:r>
      <w:proofErr w:type="spellStart"/>
      <w:proofErr w:type="gramStart"/>
      <w:r w:rsidRPr="008408EC">
        <w:rPr>
          <w:rFonts w:ascii="Times New Roman" w:eastAsia="Times New Roman" w:hAnsi="Times New Roman" w:cs="Times New Roman"/>
          <w:color w:val="000000"/>
          <w:sz w:val="24"/>
          <w:szCs w:val="24"/>
          <w:lang w:eastAsia="ru-RU"/>
        </w:rPr>
        <w:t>скла-дывания</w:t>
      </w:r>
      <w:proofErr w:type="spellEnd"/>
      <w:proofErr w:type="gramEnd"/>
      <w:r w:rsidRPr="008408EC">
        <w:rPr>
          <w:rFonts w:ascii="Times New Roman" w:eastAsia="Times New Roman" w:hAnsi="Times New Roman" w:cs="Times New Roman"/>
          <w:color w:val="000000"/>
          <w:sz w:val="24"/>
          <w:szCs w:val="24"/>
          <w:lang w:eastAsia="ru-RU"/>
        </w:rPr>
        <w:t xml:space="preserve"> самолётиков бумагу, различную по фактуре, утяжелять самолётики дополнительным грузом.</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Дети с увлечением вовлекаются в подобные эксперименты, придумывают многие игры сами, активно делают предположения и выводы.</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Взаимосвязь воспитателя и логопеда при составлении календарно-тематического плана и его реализации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 xml:space="preserve">Для успешной реализации программных задач в речевой группе необходимо тесное взаимодействие воспитателей и логопеда. Без </w:t>
      </w:r>
      <w:proofErr w:type="gramStart"/>
      <w:r w:rsidRPr="008408EC">
        <w:rPr>
          <w:rFonts w:ascii="Times New Roman" w:eastAsia="Times New Roman" w:hAnsi="Times New Roman" w:cs="Times New Roman"/>
          <w:color w:val="000000"/>
          <w:sz w:val="24"/>
          <w:szCs w:val="24"/>
          <w:lang w:eastAsia="ru-RU"/>
        </w:rPr>
        <w:t>ком-</w:t>
      </w:r>
      <w:proofErr w:type="spellStart"/>
      <w:r w:rsidRPr="008408EC">
        <w:rPr>
          <w:rFonts w:ascii="Times New Roman" w:eastAsia="Times New Roman" w:hAnsi="Times New Roman" w:cs="Times New Roman"/>
          <w:color w:val="000000"/>
          <w:sz w:val="24"/>
          <w:szCs w:val="24"/>
          <w:lang w:eastAsia="ru-RU"/>
        </w:rPr>
        <w:t>плексного</w:t>
      </w:r>
      <w:proofErr w:type="spellEnd"/>
      <w:proofErr w:type="gramEnd"/>
      <w:r w:rsidRPr="008408EC">
        <w:rPr>
          <w:rFonts w:ascii="Times New Roman" w:eastAsia="Times New Roman" w:hAnsi="Times New Roman" w:cs="Times New Roman"/>
          <w:color w:val="000000"/>
          <w:sz w:val="24"/>
          <w:szCs w:val="24"/>
          <w:lang w:eastAsia="ru-RU"/>
        </w:rPr>
        <w:t xml:space="preserve"> подхода трудно достичь высоких результатов в коррекционно-развивающей работе с детьми, имеющими речевые нарушения. С целью работы в едином направлении, соблюдая общие требования, был разработан календарно-тематический план с опорой на лексические темы, рекомендуемые программой Н.В. </w:t>
      </w:r>
      <w:proofErr w:type="spellStart"/>
      <w:r w:rsidRPr="008408EC">
        <w:rPr>
          <w:rFonts w:ascii="Times New Roman" w:eastAsia="Times New Roman" w:hAnsi="Times New Roman" w:cs="Times New Roman"/>
          <w:color w:val="000000"/>
          <w:sz w:val="24"/>
          <w:szCs w:val="24"/>
          <w:lang w:eastAsia="ru-RU"/>
        </w:rPr>
        <w:t>Нищевой</w:t>
      </w:r>
      <w:proofErr w:type="spellEnd"/>
      <w:r w:rsidRPr="008408EC">
        <w:rPr>
          <w:rFonts w:ascii="Times New Roman" w:eastAsia="Times New Roman" w:hAnsi="Times New Roman" w:cs="Times New Roman"/>
          <w:color w:val="000000"/>
          <w:sz w:val="24"/>
          <w:szCs w:val="24"/>
          <w:lang w:eastAsia="ru-RU"/>
        </w:rPr>
        <w:t xml:space="preserve">. Созданные поделки используются при проведении индивидуальной работы с детьми по развитию речи (по рекомендациям логопеда). Для создания положительной мотивации используются пальчиковые игры, логопедические упражнения, стихотворения, рекомендуемые программой Н.В. </w:t>
      </w:r>
      <w:proofErr w:type="spellStart"/>
      <w:r w:rsidRPr="008408EC">
        <w:rPr>
          <w:rFonts w:ascii="Times New Roman" w:eastAsia="Times New Roman" w:hAnsi="Times New Roman" w:cs="Times New Roman"/>
          <w:color w:val="000000"/>
          <w:sz w:val="24"/>
          <w:szCs w:val="24"/>
          <w:lang w:eastAsia="ru-RU"/>
        </w:rPr>
        <w:t>Нищевой</w:t>
      </w:r>
      <w:proofErr w:type="spellEnd"/>
      <w:r w:rsidRPr="008408EC">
        <w:rPr>
          <w:rFonts w:ascii="Times New Roman" w:eastAsia="Times New Roman" w:hAnsi="Times New Roman" w:cs="Times New Roman"/>
          <w:color w:val="000000"/>
          <w:sz w:val="24"/>
          <w:szCs w:val="24"/>
          <w:lang w:eastAsia="ru-RU"/>
        </w:rPr>
        <w:t>.</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Участие родителей в обучении детей оригами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lastRenderedPageBreak/>
        <w:t xml:space="preserve">Для достижения положительных результатов в развитии ребёнка невозможно ограничиться только работой, проводимой в стенах детского сада. Родители - самые заинтересованные и активные участники воспитательного процесса. Любая продуктивная деятельность воспринимается родителями положительно. Дети очень гордятся своими достижениями, бережно относятся к поделкам, рассказывают родителям о том, как они их делали. Родители детей, посещающих нашу группу, ознакомлены с технологией обучения детей оригами, многие приобрели книги с образцами поделок. Родители высказывали свои наблюдения, что дети, занимаясь оригами, стали более усидчивыми, аккуратными. Мы в группе не испытываем недостатка в материале: </w:t>
      </w:r>
      <w:proofErr w:type="gramStart"/>
      <w:r w:rsidRPr="008408EC">
        <w:rPr>
          <w:rFonts w:ascii="Times New Roman" w:eastAsia="Times New Roman" w:hAnsi="Times New Roman" w:cs="Times New Roman"/>
          <w:color w:val="000000"/>
          <w:sz w:val="24"/>
          <w:szCs w:val="24"/>
          <w:lang w:eastAsia="ru-RU"/>
        </w:rPr>
        <w:t>родители</w:t>
      </w:r>
      <w:proofErr w:type="gramEnd"/>
      <w:r w:rsidRPr="008408EC">
        <w:rPr>
          <w:rFonts w:ascii="Times New Roman" w:eastAsia="Times New Roman" w:hAnsi="Times New Roman" w:cs="Times New Roman"/>
          <w:color w:val="000000"/>
          <w:sz w:val="24"/>
          <w:szCs w:val="24"/>
          <w:lang w:eastAsia="ru-RU"/>
        </w:rPr>
        <w:t xml:space="preserve"> принося разную бумагу, газеты, журналы, за что дети и воспитатели благодарны.</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 настоящее время я работаю воспитателем в логопедической группе. Дети, с которыми я работаю, имеют нарушения развития речи. Для комплексного решения коррекционных задач необходимо использовать методы и приёмы, находящие эмоциональный отклик у детей. Я имею опыт обучения оригами детей с проблемами развития, поэтому решила применить его в работе с детьми логопедической группы.</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Все дети, посещающие группу, с интересом и увлечённо обучаются оригами. Могу сказать, что воспроизводить несложные фигуры способны дети 3 лет. Оригами способствует концентрации внимания, так как заставляет сосредоточиться на процессе изготовления, чтобы получился ожидаемый результат. Оригами стимулирует развитие памяти, ведь ребёнок, чтобы сделать поделку должен запомнить последовательность её изготовления, приёмы и способы складывания. Дети старшего возраста достаточно быстро усвоили пространственные отношения. В случае затруднения, я использую на занятиях по математике базовую форму оригами-квадрат. Изготовленные детьми и совместно с воспитателем поделки побуждают детей к активному их использованию в театральной, экспериментальной игровой деятельности. Ребята старшего и подготовительного возраста стали лучше ориентироваться на листе бумаги в клетку. Графические навыки стали более уверенными и качественными.</w:t>
      </w:r>
    </w:p>
    <w:p w:rsidR="0005774D" w:rsidRPr="008408EC" w:rsidRDefault="0005774D" w:rsidP="0005774D">
      <w:pPr>
        <w:spacing w:after="0" w:line="240" w:lineRule="auto"/>
        <w:jc w:val="both"/>
        <w:rPr>
          <w:rFonts w:ascii="Times New Roman" w:eastAsia="Times New Roman" w:hAnsi="Times New Roman" w:cs="Times New Roman"/>
          <w:color w:val="000000"/>
          <w:sz w:val="24"/>
          <w:szCs w:val="24"/>
          <w:lang w:eastAsia="ru-RU"/>
        </w:rPr>
      </w:pPr>
      <w:r w:rsidRPr="008408EC">
        <w:rPr>
          <w:rFonts w:ascii="Times New Roman" w:eastAsia="Times New Roman" w:hAnsi="Times New Roman" w:cs="Times New Roman"/>
          <w:color w:val="000000"/>
          <w:sz w:val="24"/>
          <w:szCs w:val="24"/>
          <w:lang w:eastAsia="ru-RU"/>
        </w:rPr>
        <w:t>Наблюдая положительное влияние оригами на развитие детей, считаю, что необходимо продолжить работу в комплексном применении складывания из бумаги. Данный опыт и рекомендации можно использовать при организации воспитательного процесса в дошкольных образовательных учреждениях в разных видах деятельности.</w:t>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br/>
      </w:r>
    </w:p>
    <w:p w:rsidR="0005774D" w:rsidRPr="0005774D" w:rsidRDefault="0005774D" w:rsidP="0005774D">
      <w:pPr>
        <w:spacing w:after="0"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w:t>
      </w:r>
    </w:p>
    <w:p w:rsidR="0005774D" w:rsidRPr="0005774D" w:rsidRDefault="0005774D" w:rsidP="0005774D">
      <w:pPr>
        <w:spacing w:line="240" w:lineRule="auto"/>
        <w:jc w:val="both"/>
        <w:rPr>
          <w:rFonts w:ascii="Times New Roman" w:eastAsia="Times New Roman" w:hAnsi="Times New Roman" w:cs="Times New Roman"/>
          <w:color w:val="000000"/>
          <w:sz w:val="21"/>
          <w:szCs w:val="21"/>
          <w:lang w:eastAsia="ru-RU"/>
        </w:rPr>
      </w:pPr>
      <w:r w:rsidRPr="0005774D">
        <w:rPr>
          <w:rFonts w:ascii="Times New Roman" w:eastAsia="Times New Roman" w:hAnsi="Times New Roman" w:cs="Times New Roman"/>
          <w:color w:val="000000"/>
          <w:sz w:val="21"/>
          <w:szCs w:val="21"/>
          <w:lang w:eastAsia="ru-RU"/>
        </w:rPr>
        <w:t> </w:t>
      </w:r>
    </w:p>
    <w:p w:rsidR="00D461BA" w:rsidRPr="0005774D" w:rsidRDefault="00D461BA" w:rsidP="0005774D">
      <w:pPr>
        <w:jc w:val="both"/>
        <w:rPr>
          <w:rFonts w:ascii="Times New Roman" w:hAnsi="Times New Roman" w:cs="Times New Roman"/>
        </w:rPr>
      </w:pPr>
    </w:p>
    <w:sectPr w:rsidR="00D461BA" w:rsidRPr="0005774D" w:rsidSect="00FE4D8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5E" w:rsidRDefault="00D64E5E" w:rsidP="0072656F">
      <w:pPr>
        <w:spacing w:after="0" w:line="240" w:lineRule="auto"/>
      </w:pPr>
      <w:r>
        <w:separator/>
      </w:r>
    </w:p>
  </w:endnote>
  <w:endnote w:type="continuationSeparator" w:id="0">
    <w:p w:rsidR="00D64E5E" w:rsidRDefault="00D64E5E" w:rsidP="0072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300678"/>
      <w:docPartObj>
        <w:docPartGallery w:val="Page Numbers (Bottom of Page)"/>
        <w:docPartUnique/>
      </w:docPartObj>
    </w:sdtPr>
    <w:sdtContent>
      <w:p w:rsidR="00D64E5E" w:rsidRDefault="00D64E5E">
        <w:pPr>
          <w:pStyle w:val="a9"/>
          <w:jc w:val="center"/>
        </w:pPr>
        <w:r>
          <w:fldChar w:fldCharType="begin"/>
        </w:r>
        <w:r>
          <w:instrText>PAGE   \* MERGEFORMAT</w:instrText>
        </w:r>
        <w:r>
          <w:fldChar w:fldCharType="separate"/>
        </w:r>
        <w:r w:rsidR="00641C6D">
          <w:rPr>
            <w:noProof/>
          </w:rPr>
          <w:t>29</w:t>
        </w:r>
        <w:r>
          <w:fldChar w:fldCharType="end"/>
        </w:r>
      </w:p>
    </w:sdtContent>
  </w:sdt>
  <w:p w:rsidR="00D64E5E" w:rsidRDefault="00D64E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5E" w:rsidRDefault="00D64E5E" w:rsidP="0072656F">
      <w:pPr>
        <w:spacing w:after="0" w:line="240" w:lineRule="auto"/>
      </w:pPr>
      <w:r>
        <w:separator/>
      </w:r>
    </w:p>
  </w:footnote>
  <w:footnote w:type="continuationSeparator" w:id="0">
    <w:p w:rsidR="00D64E5E" w:rsidRDefault="00D64E5E" w:rsidP="00726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456"/>
    <w:multiLevelType w:val="multilevel"/>
    <w:tmpl w:val="BB06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3D42"/>
    <w:multiLevelType w:val="multilevel"/>
    <w:tmpl w:val="B17C9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F7CB8"/>
    <w:multiLevelType w:val="hybridMultilevel"/>
    <w:tmpl w:val="E9F2A71A"/>
    <w:lvl w:ilvl="0" w:tplc="151E841E">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11150002"/>
    <w:multiLevelType w:val="multilevel"/>
    <w:tmpl w:val="0B42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21426"/>
    <w:multiLevelType w:val="hybridMultilevel"/>
    <w:tmpl w:val="8BA0070E"/>
    <w:lvl w:ilvl="0" w:tplc="151E84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93522"/>
    <w:multiLevelType w:val="multilevel"/>
    <w:tmpl w:val="C778F2EC"/>
    <w:lvl w:ilvl="0">
      <w:start w:val="1"/>
      <w:numFmt w:val="upperRoman"/>
      <w:lvlText w:val="%1."/>
      <w:lvlJc w:val="right"/>
      <w:pPr>
        <w:ind w:left="0" w:firstLine="0"/>
      </w:pPr>
      <w:rPr>
        <w:b/>
      </w:rPr>
    </w:lvl>
    <w:lvl w:ilvl="1">
      <w:start w:val="1"/>
      <w:numFmt w:val="decimal"/>
      <w:isLgl/>
      <w:suff w:val="space"/>
      <w:lvlText w:val="%1.%2"/>
      <w:lvlJc w:val="left"/>
      <w:pPr>
        <w:ind w:left="0" w:firstLine="0"/>
      </w:pPr>
    </w:lvl>
    <w:lvl w:ilvl="2">
      <w:start w:val="1"/>
      <w:numFmt w:val="decimal"/>
      <w:isLgl/>
      <w:lvlText w:val="%1.%2.%3"/>
      <w:lvlJc w:val="left"/>
      <w:pPr>
        <w:ind w:left="0" w:firstLine="0"/>
      </w:pPr>
    </w:lvl>
    <w:lvl w:ilvl="3">
      <w:start w:val="1"/>
      <w:numFmt w:val="decimal"/>
      <w:isLgl/>
      <w:lvlText w:val="%1.%2.%3.%4"/>
      <w:lvlJc w:val="left"/>
      <w:pPr>
        <w:ind w:left="0" w:firstLine="0"/>
      </w:p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6" w15:restartNumberingAfterBreak="0">
    <w:nsid w:val="149A0A0B"/>
    <w:multiLevelType w:val="multilevel"/>
    <w:tmpl w:val="E4760A14"/>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23AD0"/>
    <w:multiLevelType w:val="multilevel"/>
    <w:tmpl w:val="1AE6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83312"/>
    <w:multiLevelType w:val="multilevel"/>
    <w:tmpl w:val="0A68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104DC"/>
    <w:multiLevelType w:val="multilevel"/>
    <w:tmpl w:val="581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162A2"/>
    <w:multiLevelType w:val="hybridMultilevel"/>
    <w:tmpl w:val="9B3CD80A"/>
    <w:lvl w:ilvl="0" w:tplc="151E841E">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219765C2"/>
    <w:multiLevelType w:val="multilevel"/>
    <w:tmpl w:val="210A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7396E"/>
    <w:multiLevelType w:val="multilevel"/>
    <w:tmpl w:val="E0C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F0C4D"/>
    <w:multiLevelType w:val="multilevel"/>
    <w:tmpl w:val="09A8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B2599"/>
    <w:multiLevelType w:val="multilevel"/>
    <w:tmpl w:val="0FFC9A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2F22DD"/>
    <w:multiLevelType w:val="hybridMultilevel"/>
    <w:tmpl w:val="58D42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D18A2"/>
    <w:multiLevelType w:val="multilevel"/>
    <w:tmpl w:val="7D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67A02"/>
    <w:multiLevelType w:val="multilevel"/>
    <w:tmpl w:val="F182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90F1B"/>
    <w:multiLevelType w:val="multilevel"/>
    <w:tmpl w:val="8224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56462"/>
    <w:multiLevelType w:val="multilevel"/>
    <w:tmpl w:val="A4B65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27090"/>
    <w:multiLevelType w:val="multilevel"/>
    <w:tmpl w:val="09FA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B7A7D"/>
    <w:multiLevelType w:val="multilevel"/>
    <w:tmpl w:val="9D0C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F370E"/>
    <w:multiLevelType w:val="multilevel"/>
    <w:tmpl w:val="84D0ADDE"/>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7B454BB"/>
    <w:multiLevelType w:val="multilevel"/>
    <w:tmpl w:val="C20E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76E2E"/>
    <w:multiLevelType w:val="multilevel"/>
    <w:tmpl w:val="59D6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B2E2B"/>
    <w:multiLevelType w:val="multilevel"/>
    <w:tmpl w:val="D70CA6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A1737"/>
    <w:multiLevelType w:val="hybridMultilevel"/>
    <w:tmpl w:val="ACBE9E46"/>
    <w:lvl w:ilvl="0" w:tplc="151E84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75054A"/>
    <w:multiLevelType w:val="multilevel"/>
    <w:tmpl w:val="7A800E3A"/>
    <w:lvl w:ilvl="0">
      <w:start w:val="6"/>
      <w:numFmt w:val="decimal"/>
      <w:lvlText w:val="1.%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1">
      <w:start w:val="1"/>
      <w:numFmt w:val="upperRoman"/>
      <w:lvlText w:val="%2."/>
      <w:lvlJc w:val="right"/>
      <w:pPr>
        <w:ind w:left="0" w:firstLine="0"/>
      </w:pPr>
      <w:rPr>
        <w:b/>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4EF6341"/>
    <w:multiLevelType w:val="hybridMultilevel"/>
    <w:tmpl w:val="E9C0E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627016"/>
    <w:multiLevelType w:val="hybridMultilevel"/>
    <w:tmpl w:val="9A94C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84E6B"/>
    <w:multiLevelType w:val="multilevel"/>
    <w:tmpl w:val="4584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01B71"/>
    <w:multiLevelType w:val="multilevel"/>
    <w:tmpl w:val="D72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773E4"/>
    <w:multiLevelType w:val="multilevel"/>
    <w:tmpl w:val="9AF6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10856"/>
    <w:multiLevelType w:val="multilevel"/>
    <w:tmpl w:val="794AB18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upperRoman"/>
      <w:lvlText w:val="%3."/>
      <w:lvlJc w:val="left"/>
      <w:pPr>
        <w:ind w:left="2520" w:hanging="720"/>
      </w:pPr>
      <w:rPr>
        <w:rFonts w:hint="default"/>
        <w:i/>
        <w:color w:val="auto"/>
        <w:sz w:val="27"/>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B0234"/>
    <w:multiLevelType w:val="multilevel"/>
    <w:tmpl w:val="6F8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01A2D"/>
    <w:multiLevelType w:val="multilevel"/>
    <w:tmpl w:val="F122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3"/>
  </w:num>
  <w:num w:numId="3">
    <w:abstractNumId w:val="9"/>
  </w:num>
  <w:num w:numId="4">
    <w:abstractNumId w:val="7"/>
  </w:num>
  <w:num w:numId="5">
    <w:abstractNumId w:val="35"/>
  </w:num>
  <w:num w:numId="6">
    <w:abstractNumId w:val="30"/>
  </w:num>
  <w:num w:numId="7">
    <w:abstractNumId w:val="12"/>
  </w:num>
  <w:num w:numId="8">
    <w:abstractNumId w:val="19"/>
  </w:num>
  <w:num w:numId="9">
    <w:abstractNumId w:val="8"/>
  </w:num>
  <w:num w:numId="10">
    <w:abstractNumId w:val="25"/>
  </w:num>
  <w:num w:numId="11">
    <w:abstractNumId w:val="17"/>
  </w:num>
  <w:num w:numId="12">
    <w:abstractNumId w:val="3"/>
  </w:num>
  <w:num w:numId="13">
    <w:abstractNumId w:val="20"/>
  </w:num>
  <w:num w:numId="14">
    <w:abstractNumId w:val="24"/>
  </w:num>
  <w:num w:numId="15">
    <w:abstractNumId w:val="0"/>
  </w:num>
  <w:num w:numId="16">
    <w:abstractNumId w:val="1"/>
  </w:num>
  <w:num w:numId="17">
    <w:abstractNumId w:val="11"/>
  </w:num>
  <w:num w:numId="18">
    <w:abstractNumId w:val="23"/>
  </w:num>
  <w:num w:numId="19">
    <w:abstractNumId w:val="21"/>
  </w:num>
  <w:num w:numId="20">
    <w:abstractNumId w:val="13"/>
  </w:num>
  <w:num w:numId="21">
    <w:abstractNumId w:val="32"/>
  </w:num>
  <w:num w:numId="22">
    <w:abstractNumId w:val="34"/>
  </w:num>
  <w:num w:numId="23">
    <w:abstractNumId w:val="18"/>
  </w:num>
  <w:num w:numId="24">
    <w:abstractNumId w:val="16"/>
  </w:num>
  <w:num w:numId="25">
    <w:abstractNumId w:val="27"/>
  </w:num>
  <w:num w:numId="26">
    <w:abstractNumId w:val="5"/>
  </w:num>
  <w:num w:numId="27">
    <w:abstractNumId w:val="4"/>
  </w:num>
  <w:num w:numId="28">
    <w:abstractNumId w:val="26"/>
  </w:num>
  <w:num w:numId="29">
    <w:abstractNumId w:val="2"/>
  </w:num>
  <w:num w:numId="30">
    <w:abstractNumId w:val="10"/>
  </w:num>
  <w:num w:numId="31">
    <w:abstractNumId w:val="28"/>
  </w:num>
  <w:num w:numId="32">
    <w:abstractNumId w:val="14"/>
  </w:num>
  <w:num w:numId="33">
    <w:abstractNumId w:val="22"/>
  </w:num>
  <w:num w:numId="34">
    <w:abstractNumId w:val="29"/>
  </w:num>
  <w:num w:numId="35">
    <w:abstractNumId w:val="1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7524"/>
    <w:rsid w:val="000014A0"/>
    <w:rsid w:val="00023CDD"/>
    <w:rsid w:val="0005774D"/>
    <w:rsid w:val="001623E4"/>
    <w:rsid w:val="00211496"/>
    <w:rsid w:val="00227D64"/>
    <w:rsid w:val="00251B91"/>
    <w:rsid w:val="00252C77"/>
    <w:rsid w:val="0026006B"/>
    <w:rsid w:val="003837B4"/>
    <w:rsid w:val="00434F65"/>
    <w:rsid w:val="004769E2"/>
    <w:rsid w:val="004D2AEB"/>
    <w:rsid w:val="005C5B95"/>
    <w:rsid w:val="00604475"/>
    <w:rsid w:val="00641C6D"/>
    <w:rsid w:val="0067582C"/>
    <w:rsid w:val="00707942"/>
    <w:rsid w:val="0072656F"/>
    <w:rsid w:val="00816F50"/>
    <w:rsid w:val="00820151"/>
    <w:rsid w:val="008408EC"/>
    <w:rsid w:val="008B7524"/>
    <w:rsid w:val="008F074F"/>
    <w:rsid w:val="00906118"/>
    <w:rsid w:val="00975375"/>
    <w:rsid w:val="00BC5E16"/>
    <w:rsid w:val="00C20993"/>
    <w:rsid w:val="00C26D0B"/>
    <w:rsid w:val="00C969A6"/>
    <w:rsid w:val="00D461BA"/>
    <w:rsid w:val="00D64E5E"/>
    <w:rsid w:val="00E45E98"/>
    <w:rsid w:val="00E47D95"/>
    <w:rsid w:val="00EA5896"/>
    <w:rsid w:val="00EB11DA"/>
    <w:rsid w:val="00EB6B4D"/>
    <w:rsid w:val="00EE0F9F"/>
    <w:rsid w:val="00F131FB"/>
    <w:rsid w:val="00F95269"/>
    <w:rsid w:val="00FE4D80"/>
    <w:rsid w:val="00FF1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6178BFB-272B-4375-897F-1E491957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D80"/>
  </w:style>
  <w:style w:type="paragraph" w:styleId="1">
    <w:name w:val="heading 1"/>
    <w:basedOn w:val="a"/>
    <w:link w:val="10"/>
    <w:uiPriority w:val="9"/>
    <w:qFormat/>
    <w:rsid w:val="00057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77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7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774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5774D"/>
  </w:style>
  <w:style w:type="paragraph" w:styleId="a3">
    <w:name w:val="Normal (Web)"/>
    <w:basedOn w:val="a"/>
    <w:uiPriority w:val="99"/>
    <w:unhideWhenUsed/>
    <w:rsid w:val="00057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774D"/>
  </w:style>
  <w:style w:type="character" w:customStyle="1" w:styleId="v-button-doc-player">
    <w:name w:val="v-button-doc-player"/>
    <w:basedOn w:val="a0"/>
    <w:rsid w:val="0005774D"/>
  </w:style>
  <w:style w:type="character" w:customStyle="1" w:styleId="a-pages">
    <w:name w:val="a-pages"/>
    <w:basedOn w:val="a0"/>
    <w:rsid w:val="0005774D"/>
  </w:style>
  <w:style w:type="character" w:customStyle="1" w:styleId="a-dalee">
    <w:name w:val="a-dalee"/>
    <w:basedOn w:val="a0"/>
    <w:rsid w:val="0005774D"/>
  </w:style>
  <w:style w:type="character" w:styleId="a4">
    <w:name w:val="Hyperlink"/>
    <w:basedOn w:val="a0"/>
    <w:uiPriority w:val="99"/>
    <w:semiHidden/>
    <w:unhideWhenUsed/>
    <w:rsid w:val="0005774D"/>
    <w:rPr>
      <w:color w:val="0000FF"/>
      <w:u w:val="single"/>
    </w:rPr>
  </w:style>
  <w:style w:type="character" w:styleId="a5">
    <w:name w:val="FollowedHyperlink"/>
    <w:basedOn w:val="a0"/>
    <w:uiPriority w:val="99"/>
    <w:semiHidden/>
    <w:unhideWhenUsed/>
    <w:rsid w:val="0005774D"/>
    <w:rPr>
      <w:color w:val="800080"/>
      <w:u w:val="single"/>
    </w:rPr>
  </w:style>
  <w:style w:type="paragraph" w:styleId="a6">
    <w:name w:val="caption"/>
    <w:basedOn w:val="a"/>
    <w:next w:val="a"/>
    <w:unhideWhenUsed/>
    <w:qFormat/>
    <w:rsid w:val="003837B4"/>
    <w:pPr>
      <w:spacing w:after="200" w:line="240" w:lineRule="auto"/>
    </w:pPr>
    <w:rPr>
      <w:rFonts w:ascii="Calibri" w:eastAsia="Times New Roman" w:hAnsi="Calibri" w:cs="Times New Roman"/>
      <w:b/>
      <w:bCs/>
      <w:color w:val="4F81BD"/>
      <w:sz w:val="18"/>
      <w:szCs w:val="18"/>
      <w:lang w:eastAsia="ru-RU"/>
    </w:rPr>
  </w:style>
  <w:style w:type="paragraph" w:customStyle="1" w:styleId="Default">
    <w:name w:val="Default"/>
    <w:link w:val="Default0"/>
    <w:uiPriority w:val="99"/>
    <w:rsid w:val="003837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link w:val="Default"/>
    <w:uiPriority w:val="99"/>
    <w:locked/>
    <w:rsid w:val="003837B4"/>
    <w:rPr>
      <w:rFonts w:ascii="Times New Roman" w:eastAsia="Calibri" w:hAnsi="Times New Roman" w:cs="Times New Roman"/>
      <w:color w:val="000000"/>
      <w:sz w:val="24"/>
      <w:szCs w:val="24"/>
    </w:rPr>
  </w:style>
  <w:style w:type="paragraph" w:styleId="a7">
    <w:name w:val="header"/>
    <w:basedOn w:val="a"/>
    <w:link w:val="a8"/>
    <w:uiPriority w:val="99"/>
    <w:unhideWhenUsed/>
    <w:rsid w:val="007265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656F"/>
  </w:style>
  <w:style w:type="paragraph" w:styleId="a9">
    <w:name w:val="footer"/>
    <w:basedOn w:val="a"/>
    <w:link w:val="aa"/>
    <w:uiPriority w:val="99"/>
    <w:unhideWhenUsed/>
    <w:rsid w:val="007265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56F"/>
  </w:style>
  <w:style w:type="table" w:styleId="ab">
    <w:name w:val="Table Grid"/>
    <w:basedOn w:val="a1"/>
    <w:uiPriority w:val="39"/>
    <w:rsid w:val="00476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F131FB"/>
    <w:pPr>
      <w:ind w:left="720"/>
      <w:contextualSpacing/>
    </w:pPr>
  </w:style>
  <w:style w:type="paragraph" w:styleId="ad">
    <w:name w:val="Balloon Text"/>
    <w:basedOn w:val="a"/>
    <w:link w:val="ae"/>
    <w:uiPriority w:val="99"/>
    <w:semiHidden/>
    <w:unhideWhenUsed/>
    <w:rsid w:val="00F131F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3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8319">
      <w:bodyDiv w:val="1"/>
      <w:marLeft w:val="0"/>
      <w:marRight w:val="0"/>
      <w:marTop w:val="0"/>
      <w:marBottom w:val="0"/>
      <w:divBdr>
        <w:top w:val="none" w:sz="0" w:space="0" w:color="auto"/>
        <w:left w:val="none" w:sz="0" w:space="0" w:color="auto"/>
        <w:bottom w:val="none" w:sz="0" w:space="0" w:color="auto"/>
        <w:right w:val="none" w:sz="0" w:space="0" w:color="auto"/>
      </w:divBdr>
    </w:div>
    <w:div w:id="1023164582">
      <w:bodyDiv w:val="1"/>
      <w:marLeft w:val="0"/>
      <w:marRight w:val="0"/>
      <w:marTop w:val="0"/>
      <w:marBottom w:val="0"/>
      <w:divBdr>
        <w:top w:val="none" w:sz="0" w:space="0" w:color="auto"/>
        <w:left w:val="none" w:sz="0" w:space="0" w:color="auto"/>
        <w:bottom w:val="none" w:sz="0" w:space="0" w:color="auto"/>
        <w:right w:val="none" w:sz="0" w:space="0" w:color="auto"/>
      </w:divBdr>
    </w:div>
    <w:div w:id="1291981952">
      <w:bodyDiv w:val="1"/>
      <w:marLeft w:val="0"/>
      <w:marRight w:val="0"/>
      <w:marTop w:val="0"/>
      <w:marBottom w:val="0"/>
      <w:divBdr>
        <w:top w:val="none" w:sz="0" w:space="0" w:color="auto"/>
        <w:left w:val="none" w:sz="0" w:space="0" w:color="auto"/>
        <w:bottom w:val="none" w:sz="0" w:space="0" w:color="auto"/>
        <w:right w:val="none" w:sz="0" w:space="0" w:color="auto"/>
      </w:divBdr>
      <w:divsChild>
        <w:div w:id="1541746266">
          <w:marLeft w:val="0"/>
          <w:marRight w:val="0"/>
          <w:marTop w:val="0"/>
          <w:marBottom w:val="300"/>
          <w:divBdr>
            <w:top w:val="none" w:sz="0" w:space="0" w:color="auto"/>
            <w:left w:val="none" w:sz="0" w:space="0" w:color="auto"/>
            <w:bottom w:val="none" w:sz="0" w:space="0" w:color="auto"/>
            <w:right w:val="none" w:sz="0" w:space="0" w:color="auto"/>
          </w:divBdr>
          <w:divsChild>
            <w:div w:id="1900363619">
              <w:marLeft w:val="0"/>
              <w:marRight w:val="0"/>
              <w:marTop w:val="0"/>
              <w:marBottom w:val="0"/>
              <w:divBdr>
                <w:top w:val="none" w:sz="0" w:space="0" w:color="auto"/>
                <w:left w:val="none" w:sz="0" w:space="0" w:color="auto"/>
                <w:bottom w:val="none" w:sz="0" w:space="0" w:color="auto"/>
                <w:right w:val="none" w:sz="0" w:space="0" w:color="auto"/>
              </w:divBdr>
              <w:divsChild>
                <w:div w:id="1871140331">
                  <w:marLeft w:val="0"/>
                  <w:marRight w:val="0"/>
                  <w:marTop w:val="0"/>
                  <w:marBottom w:val="0"/>
                  <w:divBdr>
                    <w:top w:val="none" w:sz="0" w:space="0" w:color="auto"/>
                    <w:left w:val="none" w:sz="0" w:space="0" w:color="auto"/>
                    <w:bottom w:val="none" w:sz="0" w:space="0" w:color="auto"/>
                    <w:right w:val="none" w:sz="0" w:space="0" w:color="auto"/>
                  </w:divBdr>
                  <w:divsChild>
                    <w:div w:id="1943486731">
                      <w:marLeft w:val="0"/>
                      <w:marRight w:val="0"/>
                      <w:marTop w:val="0"/>
                      <w:marBottom w:val="0"/>
                      <w:divBdr>
                        <w:top w:val="none" w:sz="0" w:space="0" w:color="auto"/>
                        <w:left w:val="none" w:sz="0" w:space="0" w:color="auto"/>
                        <w:bottom w:val="none" w:sz="0" w:space="0" w:color="auto"/>
                        <w:right w:val="none" w:sz="0" w:space="0" w:color="auto"/>
                      </w:divBdr>
                      <w:divsChild>
                        <w:div w:id="1900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704">
                  <w:marLeft w:val="0"/>
                  <w:marRight w:val="0"/>
                  <w:marTop w:val="0"/>
                  <w:marBottom w:val="0"/>
                  <w:divBdr>
                    <w:top w:val="none" w:sz="0" w:space="0" w:color="auto"/>
                    <w:left w:val="none" w:sz="0" w:space="0" w:color="auto"/>
                    <w:bottom w:val="none" w:sz="0" w:space="0" w:color="auto"/>
                    <w:right w:val="none" w:sz="0" w:space="0" w:color="auto"/>
                  </w:divBdr>
                  <w:divsChild>
                    <w:div w:id="858857791">
                      <w:marLeft w:val="0"/>
                      <w:marRight w:val="0"/>
                      <w:marTop w:val="0"/>
                      <w:marBottom w:val="0"/>
                      <w:divBdr>
                        <w:top w:val="none" w:sz="0" w:space="0" w:color="auto"/>
                        <w:left w:val="none" w:sz="0" w:space="0" w:color="auto"/>
                        <w:bottom w:val="none" w:sz="0" w:space="0" w:color="auto"/>
                        <w:right w:val="none" w:sz="0" w:space="0" w:color="auto"/>
                      </w:divBdr>
                      <w:divsChild>
                        <w:div w:id="748118091">
                          <w:marLeft w:val="0"/>
                          <w:marRight w:val="0"/>
                          <w:marTop w:val="0"/>
                          <w:marBottom w:val="0"/>
                          <w:divBdr>
                            <w:top w:val="none" w:sz="0" w:space="0" w:color="auto"/>
                            <w:left w:val="none" w:sz="0" w:space="0" w:color="auto"/>
                            <w:bottom w:val="none" w:sz="0" w:space="0" w:color="auto"/>
                            <w:right w:val="none" w:sz="0" w:space="0" w:color="auto"/>
                          </w:divBdr>
                          <w:divsChild>
                            <w:div w:id="10345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37</Pages>
  <Words>14267</Words>
  <Characters>81325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Анциферова</dc:creator>
  <cp:keywords/>
  <dc:description/>
  <cp:lastModifiedBy>Ольга Анциферова</cp:lastModifiedBy>
  <cp:revision>18</cp:revision>
  <dcterms:created xsi:type="dcterms:W3CDTF">2018-08-06T16:56:00Z</dcterms:created>
  <dcterms:modified xsi:type="dcterms:W3CDTF">2018-08-11T10:54:00Z</dcterms:modified>
</cp:coreProperties>
</file>