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8D8" w:rsidRDefault="00C11159" w:rsidP="00C11159">
      <w:pPr>
        <w:spacing w:line="360" w:lineRule="auto"/>
        <w:jc w:val="center"/>
        <w:rPr>
          <w:b/>
          <w:bCs/>
          <w:sz w:val="32"/>
          <w:szCs w:val="32"/>
        </w:rPr>
      </w:pPr>
      <w:r w:rsidRPr="00D63FB9">
        <w:rPr>
          <w:b/>
          <w:bCs/>
          <w:sz w:val="32"/>
          <w:szCs w:val="32"/>
        </w:rPr>
        <w:t xml:space="preserve">Муниципальное бюджетное общеобразовательное учреждение «Львовская средняя общеобразовательная школа </w:t>
      </w:r>
    </w:p>
    <w:p w:rsidR="00C11159" w:rsidRPr="00D63FB9" w:rsidRDefault="00C11159" w:rsidP="00C11159">
      <w:pPr>
        <w:spacing w:line="360" w:lineRule="auto"/>
        <w:jc w:val="center"/>
        <w:rPr>
          <w:b/>
          <w:bCs/>
          <w:sz w:val="32"/>
          <w:szCs w:val="32"/>
        </w:rPr>
      </w:pPr>
      <w:r w:rsidRPr="00D63FB9">
        <w:rPr>
          <w:b/>
          <w:bCs/>
          <w:sz w:val="32"/>
          <w:szCs w:val="32"/>
        </w:rPr>
        <w:t>Новооскольского района Белгородской области»</w:t>
      </w:r>
    </w:p>
    <w:p w:rsidR="00C11159" w:rsidRDefault="00C11159" w:rsidP="00C11159">
      <w:pPr>
        <w:spacing w:line="360" w:lineRule="auto"/>
        <w:jc w:val="center"/>
        <w:rPr>
          <w:b/>
          <w:bCs/>
          <w:sz w:val="56"/>
          <w:szCs w:val="56"/>
        </w:rPr>
      </w:pPr>
    </w:p>
    <w:p w:rsidR="00C11159" w:rsidRDefault="00C11159" w:rsidP="00D63FB9">
      <w:pPr>
        <w:spacing w:line="360" w:lineRule="auto"/>
        <w:rPr>
          <w:b/>
          <w:bCs/>
          <w:sz w:val="56"/>
          <w:szCs w:val="56"/>
        </w:rPr>
      </w:pPr>
    </w:p>
    <w:p w:rsidR="00F12F18" w:rsidRDefault="00F12F18" w:rsidP="00D63FB9">
      <w:pPr>
        <w:spacing w:line="360" w:lineRule="auto"/>
        <w:rPr>
          <w:b/>
          <w:bCs/>
          <w:sz w:val="56"/>
          <w:szCs w:val="56"/>
        </w:rPr>
      </w:pPr>
    </w:p>
    <w:p w:rsidR="00F12F18" w:rsidRDefault="00F12F18" w:rsidP="00D63FB9">
      <w:pPr>
        <w:spacing w:line="360" w:lineRule="auto"/>
        <w:rPr>
          <w:b/>
          <w:bCs/>
          <w:sz w:val="56"/>
          <w:szCs w:val="56"/>
        </w:rPr>
      </w:pPr>
    </w:p>
    <w:p w:rsidR="00D63FB9" w:rsidRDefault="00D63FB9" w:rsidP="00D63FB9">
      <w:pPr>
        <w:spacing w:line="360" w:lineRule="auto"/>
        <w:rPr>
          <w:b/>
          <w:bCs/>
          <w:sz w:val="56"/>
          <w:szCs w:val="56"/>
        </w:rPr>
      </w:pPr>
    </w:p>
    <w:p w:rsidR="00D63FB9" w:rsidRDefault="00C11159" w:rsidP="00C11159">
      <w:pPr>
        <w:spacing w:line="360" w:lineRule="auto"/>
        <w:jc w:val="center"/>
        <w:rPr>
          <w:b/>
          <w:bCs/>
          <w:sz w:val="48"/>
          <w:szCs w:val="48"/>
        </w:rPr>
      </w:pPr>
      <w:r w:rsidRPr="00D63FB9">
        <w:rPr>
          <w:b/>
          <w:bCs/>
          <w:sz w:val="48"/>
          <w:szCs w:val="48"/>
        </w:rPr>
        <w:t xml:space="preserve">Тестовый опрос на уроках биологии </w:t>
      </w:r>
    </w:p>
    <w:p w:rsidR="00C11159" w:rsidRPr="00D63FB9" w:rsidRDefault="00C11159" w:rsidP="00C11159">
      <w:pPr>
        <w:spacing w:line="360" w:lineRule="auto"/>
        <w:jc w:val="center"/>
        <w:rPr>
          <w:b/>
          <w:bCs/>
          <w:sz w:val="48"/>
          <w:szCs w:val="48"/>
        </w:rPr>
      </w:pPr>
      <w:r w:rsidRPr="00D63FB9">
        <w:rPr>
          <w:b/>
          <w:bCs/>
          <w:sz w:val="48"/>
          <w:szCs w:val="48"/>
        </w:rPr>
        <w:t xml:space="preserve">как средство повышения </w:t>
      </w:r>
    </w:p>
    <w:p w:rsidR="00C11159" w:rsidRPr="00D63FB9" w:rsidRDefault="00C11159" w:rsidP="00C11159">
      <w:pPr>
        <w:spacing w:line="360" w:lineRule="auto"/>
        <w:jc w:val="center"/>
        <w:rPr>
          <w:b/>
          <w:sz w:val="48"/>
          <w:szCs w:val="48"/>
        </w:rPr>
      </w:pPr>
      <w:r w:rsidRPr="00D63FB9">
        <w:rPr>
          <w:b/>
          <w:bCs/>
          <w:sz w:val="48"/>
          <w:szCs w:val="48"/>
        </w:rPr>
        <w:t>качества знаний учащихся</w:t>
      </w:r>
    </w:p>
    <w:p w:rsidR="00C11159" w:rsidRDefault="00C11159" w:rsidP="00C11159">
      <w:pPr>
        <w:spacing w:line="360" w:lineRule="auto"/>
        <w:rPr>
          <w:b/>
          <w:sz w:val="28"/>
          <w:szCs w:val="28"/>
        </w:rPr>
      </w:pPr>
    </w:p>
    <w:p w:rsidR="00C11159" w:rsidRDefault="00C11159" w:rsidP="00C11159">
      <w:pPr>
        <w:spacing w:line="360" w:lineRule="auto"/>
        <w:jc w:val="center"/>
        <w:rPr>
          <w:b/>
          <w:sz w:val="32"/>
          <w:szCs w:val="32"/>
        </w:rPr>
      </w:pPr>
      <w:r w:rsidRPr="00AF3BC9">
        <w:rPr>
          <w:b/>
          <w:sz w:val="32"/>
          <w:szCs w:val="32"/>
        </w:rPr>
        <w:t xml:space="preserve">                     </w:t>
      </w:r>
      <w:r>
        <w:rPr>
          <w:b/>
          <w:sz w:val="32"/>
          <w:szCs w:val="32"/>
        </w:rPr>
        <w:t xml:space="preserve">           </w:t>
      </w:r>
      <w:r w:rsidR="00D63FB9">
        <w:rPr>
          <w:b/>
          <w:sz w:val="32"/>
          <w:szCs w:val="32"/>
        </w:rPr>
        <w:t>Подготовила</w:t>
      </w:r>
      <w:r w:rsidRPr="00AF3BC9">
        <w:rPr>
          <w:b/>
          <w:sz w:val="32"/>
          <w:szCs w:val="32"/>
        </w:rPr>
        <w:t xml:space="preserve">: Артемова Ольга </w:t>
      </w:r>
    </w:p>
    <w:p w:rsidR="00C11159" w:rsidRDefault="00C11159" w:rsidP="00C11159">
      <w:pPr>
        <w:spacing w:line="360" w:lineRule="auto"/>
        <w:jc w:val="center"/>
        <w:rPr>
          <w:b/>
          <w:sz w:val="32"/>
          <w:szCs w:val="32"/>
        </w:rPr>
      </w:pPr>
      <w:r>
        <w:rPr>
          <w:b/>
          <w:sz w:val="32"/>
          <w:szCs w:val="32"/>
        </w:rPr>
        <w:t xml:space="preserve">                                 </w:t>
      </w:r>
      <w:r w:rsidRPr="00AF3BC9">
        <w:rPr>
          <w:b/>
          <w:sz w:val="32"/>
          <w:szCs w:val="32"/>
        </w:rPr>
        <w:t>Николаевна,</w:t>
      </w:r>
      <w:r>
        <w:rPr>
          <w:b/>
          <w:sz w:val="32"/>
          <w:szCs w:val="32"/>
        </w:rPr>
        <w:t xml:space="preserve"> </w:t>
      </w:r>
      <w:r w:rsidRPr="00AF3BC9">
        <w:rPr>
          <w:b/>
          <w:sz w:val="32"/>
          <w:szCs w:val="32"/>
        </w:rPr>
        <w:t xml:space="preserve">учитель биологии </w:t>
      </w:r>
    </w:p>
    <w:p w:rsidR="00C11159" w:rsidRPr="00AF3BC9" w:rsidRDefault="00C11159" w:rsidP="00A050A3">
      <w:pPr>
        <w:spacing w:line="360" w:lineRule="auto"/>
        <w:jc w:val="center"/>
        <w:rPr>
          <w:b/>
          <w:sz w:val="32"/>
          <w:szCs w:val="32"/>
        </w:rPr>
      </w:pPr>
      <w:r>
        <w:rPr>
          <w:b/>
          <w:sz w:val="32"/>
          <w:szCs w:val="32"/>
        </w:rPr>
        <w:t xml:space="preserve">                           </w:t>
      </w:r>
      <w:r w:rsidR="00A050A3">
        <w:rPr>
          <w:b/>
          <w:sz w:val="32"/>
          <w:szCs w:val="32"/>
        </w:rPr>
        <w:t>МБОУ «Львовская СОШ</w:t>
      </w:r>
      <w:r>
        <w:rPr>
          <w:b/>
          <w:sz w:val="32"/>
          <w:szCs w:val="32"/>
        </w:rPr>
        <w:t>»</w:t>
      </w:r>
    </w:p>
    <w:p w:rsidR="00C11159" w:rsidRDefault="00C11159" w:rsidP="00C11159">
      <w:pPr>
        <w:spacing w:line="360" w:lineRule="auto"/>
        <w:jc w:val="center"/>
        <w:rPr>
          <w:b/>
          <w:sz w:val="28"/>
          <w:szCs w:val="28"/>
        </w:rPr>
      </w:pPr>
    </w:p>
    <w:p w:rsidR="00C11159" w:rsidRDefault="00C11159" w:rsidP="00C11159">
      <w:pPr>
        <w:spacing w:line="360" w:lineRule="auto"/>
        <w:jc w:val="center"/>
        <w:rPr>
          <w:b/>
          <w:sz w:val="28"/>
          <w:szCs w:val="28"/>
        </w:rPr>
      </w:pPr>
    </w:p>
    <w:p w:rsidR="00C11159" w:rsidRDefault="00C11159" w:rsidP="00C11159">
      <w:pPr>
        <w:spacing w:line="360" w:lineRule="auto"/>
        <w:jc w:val="center"/>
        <w:rPr>
          <w:b/>
          <w:sz w:val="28"/>
          <w:szCs w:val="28"/>
        </w:rPr>
      </w:pPr>
    </w:p>
    <w:p w:rsidR="00C11159" w:rsidRDefault="00C11159" w:rsidP="00C11159">
      <w:pPr>
        <w:spacing w:line="360" w:lineRule="auto"/>
        <w:rPr>
          <w:b/>
          <w:sz w:val="28"/>
          <w:szCs w:val="28"/>
        </w:rPr>
      </w:pPr>
    </w:p>
    <w:p w:rsidR="00D63FB9" w:rsidRDefault="00D63FB9" w:rsidP="00C11159">
      <w:pPr>
        <w:spacing w:line="360" w:lineRule="auto"/>
        <w:jc w:val="center"/>
        <w:rPr>
          <w:b/>
          <w:sz w:val="40"/>
          <w:szCs w:val="40"/>
        </w:rPr>
      </w:pPr>
    </w:p>
    <w:p w:rsidR="00C11159" w:rsidRPr="00C66761" w:rsidRDefault="00C11159" w:rsidP="00C11159">
      <w:pPr>
        <w:spacing w:line="360" w:lineRule="auto"/>
        <w:jc w:val="center"/>
        <w:rPr>
          <w:b/>
          <w:sz w:val="40"/>
          <w:szCs w:val="40"/>
        </w:rPr>
      </w:pPr>
      <w:r w:rsidRPr="00C66761">
        <w:rPr>
          <w:b/>
          <w:sz w:val="40"/>
          <w:szCs w:val="40"/>
        </w:rPr>
        <w:t>201</w:t>
      </w:r>
      <w:r w:rsidR="007D5AA8">
        <w:rPr>
          <w:b/>
          <w:sz w:val="40"/>
          <w:szCs w:val="40"/>
        </w:rPr>
        <w:t>8</w:t>
      </w:r>
      <w:bookmarkStart w:id="0" w:name="_GoBack"/>
      <w:bookmarkEnd w:id="0"/>
      <w:r w:rsidRPr="00C66761">
        <w:rPr>
          <w:b/>
          <w:sz w:val="40"/>
          <w:szCs w:val="40"/>
        </w:rPr>
        <w:t xml:space="preserve"> год</w:t>
      </w:r>
    </w:p>
    <w:p w:rsidR="005852FE" w:rsidRPr="004716B4" w:rsidRDefault="0040218C" w:rsidP="008248D8">
      <w:pPr>
        <w:ind w:firstLine="360"/>
        <w:contextualSpacing/>
        <w:rPr>
          <w:sz w:val="28"/>
          <w:szCs w:val="28"/>
        </w:rPr>
      </w:pPr>
      <w:r w:rsidRPr="004716B4">
        <w:rPr>
          <w:sz w:val="28"/>
          <w:szCs w:val="28"/>
        </w:rPr>
        <w:lastRenderedPageBreak/>
        <w:t>Тестовый опрос – это проверка знаний с помощью контрольно-тренировочных заданий в письменной форме, которая характеризуется быстротой процедуры выполнения и точностью оценки результатов.</w:t>
      </w:r>
      <w:r w:rsidRPr="004716B4">
        <w:rPr>
          <w:sz w:val="28"/>
          <w:szCs w:val="28"/>
        </w:rPr>
        <w:tab/>
      </w:r>
    </w:p>
    <w:p w:rsidR="0040218C" w:rsidRPr="004716B4" w:rsidRDefault="005852FE" w:rsidP="008248D8">
      <w:pPr>
        <w:ind w:firstLine="360"/>
        <w:rPr>
          <w:sz w:val="28"/>
          <w:szCs w:val="28"/>
        </w:rPr>
      </w:pPr>
      <w:r>
        <w:rPr>
          <w:sz w:val="28"/>
          <w:szCs w:val="28"/>
        </w:rPr>
        <w:t>П</w:t>
      </w:r>
      <w:r w:rsidR="0040218C" w:rsidRPr="004716B4">
        <w:rPr>
          <w:sz w:val="28"/>
          <w:szCs w:val="28"/>
        </w:rPr>
        <w:t>реимущества тестирования в процессе обучения школьников:</w:t>
      </w:r>
    </w:p>
    <w:p w:rsidR="0040218C" w:rsidRPr="004716B4" w:rsidRDefault="0040218C" w:rsidP="008248D8">
      <w:pPr>
        <w:pStyle w:val="a3"/>
        <w:tabs>
          <w:tab w:val="left" w:pos="9354"/>
        </w:tabs>
        <w:spacing w:after="0"/>
        <w:ind w:right="-6"/>
        <w:rPr>
          <w:sz w:val="28"/>
          <w:szCs w:val="28"/>
        </w:rPr>
      </w:pPr>
      <w:r w:rsidRPr="004716B4">
        <w:rPr>
          <w:sz w:val="28"/>
          <w:szCs w:val="28"/>
        </w:rPr>
        <w:t>1)Тесты - это удобный инструмент для поурочного и тематического контроля знаний. Экономит время и позволяет объективно оценить знания.</w:t>
      </w:r>
    </w:p>
    <w:p w:rsidR="0040218C" w:rsidRPr="004716B4" w:rsidRDefault="0040218C" w:rsidP="008248D8">
      <w:pPr>
        <w:pStyle w:val="a3"/>
        <w:tabs>
          <w:tab w:val="left" w:pos="9354"/>
        </w:tabs>
        <w:spacing w:after="0"/>
        <w:ind w:right="-6"/>
        <w:rPr>
          <w:sz w:val="28"/>
          <w:szCs w:val="28"/>
        </w:rPr>
      </w:pPr>
      <w:r w:rsidRPr="004716B4">
        <w:rPr>
          <w:sz w:val="28"/>
          <w:szCs w:val="28"/>
        </w:rPr>
        <w:t>2)Обеспечивает учащимся необходимый уровень усвоения основных биологических понятий, включенных в минимум биологического образования.</w:t>
      </w:r>
    </w:p>
    <w:p w:rsidR="0040218C" w:rsidRPr="004716B4" w:rsidRDefault="0040218C" w:rsidP="008248D8">
      <w:pPr>
        <w:pStyle w:val="a3"/>
        <w:tabs>
          <w:tab w:val="left" w:pos="9354"/>
        </w:tabs>
        <w:spacing w:after="0"/>
        <w:ind w:right="-6"/>
        <w:rPr>
          <w:sz w:val="28"/>
          <w:szCs w:val="28"/>
        </w:rPr>
      </w:pPr>
      <w:r w:rsidRPr="004716B4">
        <w:rPr>
          <w:sz w:val="28"/>
          <w:szCs w:val="28"/>
        </w:rPr>
        <w:t>3)Формируют навыки учащихся по работе с учебным материалом, извлечению информации.</w:t>
      </w:r>
    </w:p>
    <w:p w:rsidR="0040218C" w:rsidRPr="004716B4" w:rsidRDefault="0040218C" w:rsidP="008248D8">
      <w:pPr>
        <w:pStyle w:val="a3"/>
        <w:tabs>
          <w:tab w:val="left" w:pos="9354"/>
        </w:tabs>
        <w:spacing w:after="0"/>
        <w:ind w:right="-6"/>
        <w:rPr>
          <w:sz w:val="28"/>
          <w:szCs w:val="28"/>
        </w:rPr>
      </w:pPr>
      <w:r w:rsidRPr="004716B4">
        <w:rPr>
          <w:sz w:val="28"/>
          <w:szCs w:val="28"/>
        </w:rPr>
        <w:t>4)Формируют практический опыт учащихся по работе с контрольно- измерительными материалами для ЕГЭ и централизованного тестирования.</w:t>
      </w:r>
    </w:p>
    <w:p w:rsidR="0040218C" w:rsidRPr="004716B4" w:rsidRDefault="0040218C" w:rsidP="008248D8">
      <w:pPr>
        <w:pStyle w:val="a3"/>
        <w:tabs>
          <w:tab w:val="left" w:pos="9354"/>
        </w:tabs>
        <w:spacing w:after="0"/>
        <w:ind w:right="-6"/>
        <w:rPr>
          <w:sz w:val="28"/>
          <w:szCs w:val="28"/>
        </w:rPr>
      </w:pPr>
      <w:r w:rsidRPr="004716B4">
        <w:rPr>
          <w:sz w:val="28"/>
          <w:szCs w:val="28"/>
        </w:rPr>
        <w:t>5)Повышает плотность опроса и накопляемость оценок в журнале.</w:t>
      </w:r>
    </w:p>
    <w:p w:rsidR="0040218C" w:rsidRPr="004716B4" w:rsidRDefault="0040218C" w:rsidP="008248D8">
      <w:pPr>
        <w:pStyle w:val="a3"/>
        <w:tabs>
          <w:tab w:val="left" w:pos="9354"/>
        </w:tabs>
        <w:spacing w:after="0"/>
        <w:ind w:right="-6"/>
        <w:rPr>
          <w:sz w:val="28"/>
          <w:szCs w:val="28"/>
        </w:rPr>
      </w:pPr>
      <w:r w:rsidRPr="004716B4">
        <w:rPr>
          <w:sz w:val="28"/>
          <w:szCs w:val="28"/>
        </w:rPr>
        <w:t>6)Помогает учителю варьировать методику и технологию проведения урока в соответствии с задачами контроля, сложности изучаемого материала, психологических и возрастных особенностей учащихся.</w:t>
      </w:r>
    </w:p>
    <w:p w:rsidR="0040218C" w:rsidRPr="004716B4" w:rsidRDefault="0040218C" w:rsidP="008248D8">
      <w:pPr>
        <w:pStyle w:val="a3"/>
        <w:tabs>
          <w:tab w:val="left" w:pos="9354"/>
        </w:tabs>
        <w:spacing w:after="0"/>
        <w:ind w:right="-6"/>
        <w:rPr>
          <w:sz w:val="28"/>
          <w:szCs w:val="28"/>
        </w:rPr>
      </w:pPr>
      <w:r w:rsidRPr="004716B4">
        <w:rPr>
          <w:sz w:val="28"/>
          <w:szCs w:val="28"/>
        </w:rPr>
        <w:t>7)Позволяют организовать взаимоконтроль, самоконтроль и самооценку знаний учащимися</w:t>
      </w:r>
      <w:r>
        <w:rPr>
          <w:sz w:val="28"/>
          <w:szCs w:val="28"/>
        </w:rPr>
        <w:t>.</w:t>
      </w:r>
    </w:p>
    <w:p w:rsidR="00A01A6F" w:rsidRDefault="00A01A6F" w:rsidP="0040218C">
      <w:pPr>
        <w:pStyle w:val="a3"/>
        <w:tabs>
          <w:tab w:val="left" w:pos="9354"/>
        </w:tabs>
        <w:spacing w:after="0"/>
        <w:jc w:val="both"/>
        <w:rPr>
          <w:sz w:val="28"/>
          <w:szCs w:val="28"/>
        </w:rPr>
      </w:pPr>
    </w:p>
    <w:p w:rsidR="0040218C" w:rsidRPr="00A01A6F" w:rsidRDefault="0040218C" w:rsidP="00021177">
      <w:pPr>
        <w:pStyle w:val="a3"/>
        <w:tabs>
          <w:tab w:val="left" w:pos="9354"/>
        </w:tabs>
        <w:spacing w:after="0"/>
        <w:jc w:val="center"/>
        <w:rPr>
          <w:b/>
          <w:sz w:val="28"/>
          <w:szCs w:val="28"/>
          <w:u w:val="single"/>
        </w:rPr>
      </w:pPr>
      <w:r w:rsidRPr="00A01A6F">
        <w:rPr>
          <w:b/>
          <w:sz w:val="28"/>
          <w:szCs w:val="28"/>
          <w:u w:val="single"/>
        </w:rPr>
        <w:t>Виды тестовых заданий</w:t>
      </w:r>
    </w:p>
    <w:p w:rsidR="0040218C" w:rsidRPr="00A23BB7" w:rsidRDefault="0040218C" w:rsidP="0040218C">
      <w:pPr>
        <w:pStyle w:val="a3"/>
        <w:tabs>
          <w:tab w:val="left" w:pos="9354"/>
        </w:tabs>
        <w:spacing w:after="0"/>
        <w:jc w:val="both"/>
        <w:rPr>
          <w:sz w:val="28"/>
          <w:szCs w:val="28"/>
        </w:rPr>
      </w:pPr>
      <w:r>
        <w:rPr>
          <w:sz w:val="28"/>
          <w:szCs w:val="28"/>
        </w:rPr>
        <w:t xml:space="preserve">1) </w:t>
      </w:r>
      <w:r w:rsidRPr="00A23BB7">
        <w:rPr>
          <w:sz w:val="28"/>
          <w:szCs w:val="28"/>
        </w:rPr>
        <w:t>Тесты на опознания.</w:t>
      </w:r>
    </w:p>
    <w:p w:rsidR="007C3141" w:rsidRPr="00D63BCC" w:rsidRDefault="0040218C" w:rsidP="007C3141">
      <w:pPr>
        <w:rPr>
          <w:color w:val="000000"/>
          <w:sz w:val="28"/>
          <w:szCs w:val="28"/>
        </w:rPr>
      </w:pPr>
      <w:r>
        <w:rPr>
          <w:sz w:val="28"/>
          <w:szCs w:val="28"/>
        </w:rPr>
        <w:t xml:space="preserve">     </w:t>
      </w:r>
      <w:r w:rsidRPr="00A23BB7">
        <w:rPr>
          <w:sz w:val="28"/>
          <w:szCs w:val="28"/>
        </w:rPr>
        <w:t>В тесте на опознания учащемуся задается вопрос, требующий от него альтернативного ответа: «да» или «нет»; «является» или «не является» (</w:t>
      </w:r>
      <w:r w:rsidR="007C3141">
        <w:rPr>
          <w:color w:val="000000"/>
          <w:sz w:val="28"/>
          <w:szCs w:val="28"/>
        </w:rPr>
        <w:t>Например, в</w:t>
      </w:r>
      <w:r w:rsidR="007C3141" w:rsidRPr="00D63BCC">
        <w:rPr>
          <w:color w:val="000000"/>
          <w:sz w:val="28"/>
          <w:szCs w:val="28"/>
        </w:rPr>
        <w:t xml:space="preserve"> носовой полости воздух очищается, согревается и увлажняется. </w:t>
      </w:r>
    </w:p>
    <w:p w:rsidR="0040218C" w:rsidRPr="00A23BB7" w:rsidRDefault="007C3141" w:rsidP="00D4177D">
      <w:pPr>
        <w:rPr>
          <w:sz w:val="28"/>
          <w:szCs w:val="28"/>
        </w:rPr>
      </w:pPr>
      <w:r w:rsidRPr="00D63BCC">
        <w:rPr>
          <w:sz w:val="28"/>
          <w:szCs w:val="28"/>
        </w:rPr>
        <w:t>А</w:t>
      </w:r>
      <w:r>
        <w:rPr>
          <w:sz w:val="28"/>
          <w:szCs w:val="28"/>
        </w:rPr>
        <w:t xml:space="preserve">. Да; </w:t>
      </w:r>
      <w:r w:rsidRPr="00D63BCC">
        <w:rPr>
          <w:sz w:val="28"/>
          <w:szCs w:val="28"/>
        </w:rPr>
        <w:t>Б. Нет</w:t>
      </w:r>
      <w:r>
        <w:rPr>
          <w:sz w:val="28"/>
          <w:szCs w:val="28"/>
        </w:rPr>
        <w:t>.</w:t>
      </w:r>
      <w:r w:rsidR="0040218C" w:rsidRPr="00A23BB7">
        <w:rPr>
          <w:sz w:val="28"/>
          <w:szCs w:val="28"/>
        </w:rPr>
        <w:t>).</w:t>
      </w:r>
    </w:p>
    <w:p w:rsidR="0040218C" w:rsidRPr="00AB3B44" w:rsidRDefault="0040218C" w:rsidP="0040218C">
      <w:pPr>
        <w:pStyle w:val="a3"/>
        <w:tabs>
          <w:tab w:val="left" w:pos="9354"/>
        </w:tabs>
        <w:spacing w:after="0"/>
        <w:jc w:val="both"/>
        <w:rPr>
          <w:bCs/>
          <w:sz w:val="28"/>
          <w:szCs w:val="28"/>
        </w:rPr>
      </w:pPr>
      <w:r>
        <w:rPr>
          <w:bCs/>
          <w:sz w:val="28"/>
          <w:szCs w:val="28"/>
        </w:rPr>
        <w:t xml:space="preserve">2) </w:t>
      </w:r>
      <w:r w:rsidRPr="00AB3B44">
        <w:rPr>
          <w:bCs/>
          <w:sz w:val="28"/>
          <w:szCs w:val="28"/>
        </w:rPr>
        <w:t>Тестовые задания с выбором одного правильного ответа</w:t>
      </w:r>
      <w:r>
        <w:rPr>
          <w:bCs/>
          <w:sz w:val="28"/>
          <w:szCs w:val="28"/>
        </w:rPr>
        <w:t>.</w:t>
      </w:r>
    </w:p>
    <w:p w:rsidR="00A01730" w:rsidRDefault="0040218C" w:rsidP="003611D9">
      <w:pPr>
        <w:shd w:val="clear" w:color="auto" w:fill="FFFFFF"/>
        <w:autoSpaceDE w:val="0"/>
        <w:autoSpaceDN w:val="0"/>
        <w:adjustRightInd w:val="0"/>
        <w:jc w:val="both"/>
        <w:rPr>
          <w:sz w:val="28"/>
          <w:szCs w:val="28"/>
        </w:rPr>
      </w:pPr>
      <w:r w:rsidRPr="00A23BB7">
        <w:rPr>
          <w:b/>
          <w:bCs/>
          <w:sz w:val="28"/>
          <w:szCs w:val="28"/>
        </w:rPr>
        <w:t xml:space="preserve">     </w:t>
      </w:r>
      <w:r w:rsidRPr="00A23BB7">
        <w:rPr>
          <w:sz w:val="28"/>
          <w:szCs w:val="28"/>
        </w:rPr>
        <w:t>В педагогике спорным остается вопрос о числе ответов в задании. Предлагаются задания, содержащие от двух до восьми ответов. Экспериментальная проверка тестовых заданий показала, что двух ответов недостаточно, так как в этом случае возрастает вероятность угадывания правильного ответа. В тоже время включение в задание шести</w:t>
      </w:r>
      <w:r w:rsidR="003611D9">
        <w:rPr>
          <w:sz w:val="28"/>
          <w:szCs w:val="28"/>
        </w:rPr>
        <w:t xml:space="preserve"> </w:t>
      </w:r>
      <w:r w:rsidRPr="00A23BB7">
        <w:rPr>
          <w:sz w:val="28"/>
          <w:szCs w:val="28"/>
        </w:rPr>
        <w:t>- восьми ответов также оказывается неэффективным. В этом случае у учащихся уходит много времени на выполнение заданий и теряется одно из ведущих преимуществ нетрадиционных форм проверки - экономия времени. Поэтому считается целесообразным включать в тестовое задание этого типа четыре- пять ответов, из которых всего один правильный (</w:t>
      </w:r>
      <w:r w:rsidR="00A01730">
        <w:rPr>
          <w:color w:val="000000"/>
          <w:sz w:val="28"/>
          <w:szCs w:val="28"/>
        </w:rPr>
        <w:t>Например, б</w:t>
      </w:r>
      <w:r w:rsidR="00A01730" w:rsidRPr="00E96E89">
        <w:rPr>
          <w:color w:val="000000"/>
          <w:sz w:val="28"/>
          <w:szCs w:val="28"/>
        </w:rPr>
        <w:t>оковые корни расположены:</w:t>
      </w:r>
      <w:r w:rsidR="00A01730" w:rsidRPr="00E96E89">
        <w:rPr>
          <w:sz w:val="28"/>
          <w:szCs w:val="28"/>
        </w:rPr>
        <w:t xml:space="preserve"> </w:t>
      </w:r>
    </w:p>
    <w:p w:rsidR="00A01730" w:rsidRPr="00E96E89" w:rsidRDefault="00A01730" w:rsidP="00A01730">
      <w:pPr>
        <w:shd w:val="clear" w:color="auto" w:fill="FFFFFF"/>
        <w:autoSpaceDE w:val="0"/>
        <w:autoSpaceDN w:val="0"/>
        <w:adjustRightInd w:val="0"/>
        <w:rPr>
          <w:sz w:val="28"/>
          <w:szCs w:val="28"/>
        </w:rPr>
      </w:pPr>
      <w:r w:rsidRPr="00E96E89">
        <w:rPr>
          <w:color w:val="000000"/>
          <w:sz w:val="28"/>
          <w:szCs w:val="28"/>
        </w:rPr>
        <w:t>а) на главном и придаточных корнях;</w:t>
      </w:r>
    </w:p>
    <w:p w:rsidR="00A01730" w:rsidRDefault="00A01730" w:rsidP="00A01730">
      <w:pPr>
        <w:shd w:val="clear" w:color="auto" w:fill="FFFFFF"/>
        <w:autoSpaceDE w:val="0"/>
        <w:autoSpaceDN w:val="0"/>
        <w:adjustRightInd w:val="0"/>
        <w:rPr>
          <w:sz w:val="28"/>
          <w:szCs w:val="28"/>
        </w:rPr>
      </w:pPr>
      <w:r w:rsidRPr="00E96E89">
        <w:rPr>
          <w:color w:val="000000"/>
          <w:sz w:val="28"/>
          <w:szCs w:val="28"/>
        </w:rPr>
        <w:t>б) только на главном корне;</w:t>
      </w:r>
      <w:r w:rsidRPr="00E96E89">
        <w:rPr>
          <w:sz w:val="28"/>
          <w:szCs w:val="28"/>
        </w:rPr>
        <w:t xml:space="preserve"> </w:t>
      </w:r>
    </w:p>
    <w:p w:rsidR="00A01730" w:rsidRPr="00E96E89" w:rsidRDefault="00A01730" w:rsidP="00A01730">
      <w:pPr>
        <w:shd w:val="clear" w:color="auto" w:fill="FFFFFF"/>
        <w:autoSpaceDE w:val="0"/>
        <w:autoSpaceDN w:val="0"/>
        <w:adjustRightInd w:val="0"/>
        <w:rPr>
          <w:sz w:val="28"/>
          <w:szCs w:val="28"/>
        </w:rPr>
      </w:pPr>
      <w:r w:rsidRPr="00E96E89">
        <w:rPr>
          <w:color w:val="000000"/>
          <w:sz w:val="28"/>
          <w:szCs w:val="28"/>
        </w:rPr>
        <w:t>в) только на придаточных корнях;</w:t>
      </w:r>
    </w:p>
    <w:p w:rsidR="0040218C" w:rsidRPr="00A23BB7" w:rsidRDefault="00A01730" w:rsidP="004D4645">
      <w:pPr>
        <w:shd w:val="clear" w:color="auto" w:fill="FFFFFF"/>
        <w:autoSpaceDE w:val="0"/>
        <w:autoSpaceDN w:val="0"/>
        <w:adjustRightInd w:val="0"/>
        <w:rPr>
          <w:sz w:val="28"/>
          <w:szCs w:val="28"/>
        </w:rPr>
      </w:pPr>
      <w:r w:rsidRPr="00E96E89">
        <w:rPr>
          <w:color w:val="000000"/>
          <w:sz w:val="28"/>
          <w:szCs w:val="28"/>
        </w:rPr>
        <w:t>г) на любом органе растения.</w:t>
      </w:r>
      <w:r w:rsidR="0040218C" w:rsidRPr="00A23BB7">
        <w:rPr>
          <w:sz w:val="28"/>
          <w:szCs w:val="28"/>
        </w:rPr>
        <w:t>).</w:t>
      </w:r>
    </w:p>
    <w:p w:rsidR="0040218C" w:rsidRPr="00AB3B44" w:rsidRDefault="0040218C" w:rsidP="0040218C">
      <w:pPr>
        <w:pStyle w:val="a3"/>
        <w:tabs>
          <w:tab w:val="left" w:pos="9354"/>
        </w:tabs>
        <w:spacing w:after="0"/>
        <w:jc w:val="both"/>
        <w:rPr>
          <w:bCs/>
          <w:sz w:val="28"/>
          <w:szCs w:val="28"/>
        </w:rPr>
      </w:pPr>
      <w:r>
        <w:rPr>
          <w:bCs/>
          <w:sz w:val="28"/>
          <w:szCs w:val="28"/>
        </w:rPr>
        <w:t xml:space="preserve">3) </w:t>
      </w:r>
      <w:r w:rsidRPr="00AB3B44">
        <w:rPr>
          <w:bCs/>
          <w:sz w:val="28"/>
          <w:szCs w:val="28"/>
        </w:rPr>
        <w:t>Тестовые задания на знания биологических терминов.</w:t>
      </w:r>
    </w:p>
    <w:p w:rsidR="0040218C" w:rsidRPr="00A23BB7" w:rsidRDefault="0040218C" w:rsidP="0040218C">
      <w:pPr>
        <w:pStyle w:val="a3"/>
        <w:tabs>
          <w:tab w:val="left" w:pos="9354"/>
        </w:tabs>
        <w:spacing w:after="0"/>
        <w:jc w:val="both"/>
        <w:rPr>
          <w:sz w:val="28"/>
          <w:szCs w:val="28"/>
        </w:rPr>
      </w:pPr>
      <w:r w:rsidRPr="00A23BB7">
        <w:rPr>
          <w:b/>
          <w:bCs/>
          <w:sz w:val="28"/>
          <w:szCs w:val="28"/>
        </w:rPr>
        <w:t xml:space="preserve">      </w:t>
      </w:r>
      <w:r w:rsidRPr="00A23BB7">
        <w:rPr>
          <w:sz w:val="28"/>
          <w:szCs w:val="28"/>
        </w:rPr>
        <w:t>Часто подобные задания используются, чтобы проверить, овладели ли учащиеся биологическими терминами и понятиями. Легче учащимся выпол</w:t>
      </w:r>
      <w:r w:rsidRPr="00A23BB7">
        <w:rPr>
          <w:sz w:val="28"/>
          <w:szCs w:val="28"/>
        </w:rPr>
        <w:lastRenderedPageBreak/>
        <w:t xml:space="preserve">нить задание, в котором дается определение и предлагается выбрать его название. </w:t>
      </w:r>
    </w:p>
    <w:p w:rsidR="00B43596" w:rsidRPr="00674258" w:rsidRDefault="0040218C" w:rsidP="00B43596">
      <w:pPr>
        <w:shd w:val="clear" w:color="auto" w:fill="FFFFFF"/>
        <w:autoSpaceDE w:val="0"/>
        <w:autoSpaceDN w:val="0"/>
        <w:adjustRightInd w:val="0"/>
        <w:rPr>
          <w:sz w:val="28"/>
          <w:szCs w:val="28"/>
        </w:rPr>
      </w:pPr>
      <w:r w:rsidRPr="00A23BB7">
        <w:rPr>
          <w:sz w:val="28"/>
          <w:szCs w:val="28"/>
        </w:rPr>
        <w:t xml:space="preserve">      Значительно сложнее задания, в которых дается термин, а учащимся необходимо выбрать его правильное определение (</w:t>
      </w:r>
      <w:r w:rsidR="00B43596">
        <w:rPr>
          <w:bCs/>
          <w:color w:val="000000"/>
          <w:sz w:val="28"/>
          <w:szCs w:val="28"/>
        </w:rPr>
        <w:t xml:space="preserve">Например, </w:t>
      </w:r>
      <w:r w:rsidR="00B43596" w:rsidRPr="00B52197">
        <w:rPr>
          <w:color w:val="000000"/>
          <w:sz w:val="28"/>
          <w:szCs w:val="28"/>
        </w:rPr>
        <w:t>к</w:t>
      </w:r>
      <w:r w:rsidR="00B43596" w:rsidRPr="00674258">
        <w:rPr>
          <w:color w:val="000000"/>
          <w:sz w:val="28"/>
          <w:szCs w:val="28"/>
        </w:rPr>
        <w:t>акая наука изучает химический состав, строение и про</w:t>
      </w:r>
      <w:r w:rsidR="00B43596" w:rsidRPr="00674258">
        <w:rPr>
          <w:color w:val="000000"/>
          <w:sz w:val="28"/>
          <w:szCs w:val="28"/>
        </w:rPr>
        <w:softHyphen/>
        <w:t>цессы жизнедеятельности клетки?</w:t>
      </w:r>
    </w:p>
    <w:p w:rsidR="00B43596" w:rsidRPr="00674258" w:rsidRDefault="00B43596" w:rsidP="00B43596">
      <w:pPr>
        <w:shd w:val="clear" w:color="auto" w:fill="FFFFFF"/>
        <w:autoSpaceDE w:val="0"/>
        <w:autoSpaceDN w:val="0"/>
        <w:adjustRightInd w:val="0"/>
        <w:rPr>
          <w:sz w:val="28"/>
          <w:szCs w:val="28"/>
        </w:rPr>
      </w:pPr>
      <w:r w:rsidRPr="00674258">
        <w:rPr>
          <w:color w:val="000000"/>
          <w:sz w:val="28"/>
          <w:szCs w:val="28"/>
        </w:rPr>
        <w:t>1) экология</w:t>
      </w:r>
      <w:r w:rsidRPr="00674258">
        <w:rPr>
          <w:rFonts w:ascii="Arial" w:hAnsi="Arial" w:cs="Arial"/>
          <w:color w:val="000000"/>
          <w:sz w:val="28"/>
          <w:szCs w:val="28"/>
        </w:rPr>
        <w:t xml:space="preserve">                               </w:t>
      </w:r>
    </w:p>
    <w:p w:rsidR="00B43596" w:rsidRDefault="00B43596" w:rsidP="00B43596">
      <w:pPr>
        <w:rPr>
          <w:rFonts w:ascii="Arial" w:hAnsi="Arial" w:cs="Arial"/>
          <w:color w:val="000000"/>
          <w:sz w:val="28"/>
          <w:szCs w:val="28"/>
        </w:rPr>
      </w:pPr>
      <w:r w:rsidRPr="00674258">
        <w:rPr>
          <w:color w:val="000000"/>
          <w:sz w:val="28"/>
          <w:szCs w:val="28"/>
        </w:rPr>
        <w:t>2) цитология</w:t>
      </w:r>
      <w:r w:rsidRPr="00674258">
        <w:rPr>
          <w:rFonts w:ascii="Arial" w:hAnsi="Arial" w:cs="Arial"/>
          <w:color w:val="000000"/>
          <w:sz w:val="28"/>
          <w:szCs w:val="28"/>
        </w:rPr>
        <w:t xml:space="preserve">                             </w:t>
      </w:r>
    </w:p>
    <w:p w:rsidR="00B43596" w:rsidRDefault="00B43596" w:rsidP="00B43596">
      <w:pPr>
        <w:rPr>
          <w:color w:val="000000"/>
          <w:sz w:val="28"/>
          <w:szCs w:val="28"/>
        </w:rPr>
      </w:pPr>
      <w:r w:rsidRPr="00674258">
        <w:rPr>
          <w:rFonts w:hAnsi="Arial"/>
          <w:color w:val="000000"/>
          <w:sz w:val="28"/>
          <w:szCs w:val="28"/>
        </w:rPr>
        <w:t xml:space="preserve">3) </w:t>
      </w:r>
      <w:r w:rsidRPr="00674258">
        <w:rPr>
          <w:color w:val="000000"/>
          <w:sz w:val="28"/>
          <w:szCs w:val="28"/>
        </w:rPr>
        <w:t>физиология</w:t>
      </w:r>
      <w:r>
        <w:rPr>
          <w:color w:val="000000"/>
          <w:sz w:val="28"/>
          <w:szCs w:val="28"/>
        </w:rPr>
        <w:t xml:space="preserve"> </w:t>
      </w:r>
    </w:p>
    <w:p w:rsidR="0040218C" w:rsidRPr="00A23BB7" w:rsidRDefault="00B43596" w:rsidP="00FD3654">
      <w:pPr>
        <w:rPr>
          <w:sz w:val="28"/>
          <w:szCs w:val="28"/>
        </w:rPr>
      </w:pPr>
      <w:r w:rsidRPr="00674258">
        <w:rPr>
          <w:rFonts w:hAnsi="Arial"/>
          <w:color w:val="000000"/>
          <w:sz w:val="28"/>
          <w:szCs w:val="28"/>
        </w:rPr>
        <w:t xml:space="preserve">4) </w:t>
      </w:r>
      <w:r w:rsidRPr="00674258">
        <w:rPr>
          <w:color w:val="000000"/>
          <w:sz w:val="28"/>
          <w:szCs w:val="28"/>
        </w:rPr>
        <w:t>анатомия</w:t>
      </w:r>
      <w:r w:rsidR="0040218C" w:rsidRPr="00A23BB7">
        <w:rPr>
          <w:sz w:val="28"/>
          <w:szCs w:val="28"/>
        </w:rPr>
        <w:t>).</w:t>
      </w:r>
    </w:p>
    <w:p w:rsidR="0040218C" w:rsidRPr="00AB3B44" w:rsidRDefault="0040218C" w:rsidP="0040218C">
      <w:pPr>
        <w:pStyle w:val="a3"/>
        <w:tabs>
          <w:tab w:val="left" w:pos="9354"/>
        </w:tabs>
        <w:spacing w:after="0"/>
        <w:jc w:val="both"/>
        <w:rPr>
          <w:bCs/>
          <w:sz w:val="28"/>
          <w:szCs w:val="28"/>
        </w:rPr>
      </w:pPr>
      <w:r>
        <w:rPr>
          <w:bCs/>
          <w:sz w:val="28"/>
          <w:szCs w:val="28"/>
        </w:rPr>
        <w:t xml:space="preserve">4) </w:t>
      </w:r>
      <w:r w:rsidRPr="00AB3B44">
        <w:rPr>
          <w:bCs/>
          <w:sz w:val="28"/>
          <w:szCs w:val="28"/>
        </w:rPr>
        <w:t>Тестовые задания с частицей «НЕ».</w:t>
      </w:r>
    </w:p>
    <w:p w:rsidR="0046503C" w:rsidRPr="00B5248E" w:rsidRDefault="0040218C" w:rsidP="0046503C">
      <w:pPr>
        <w:shd w:val="clear" w:color="auto" w:fill="FFFFFF"/>
        <w:autoSpaceDE w:val="0"/>
        <w:autoSpaceDN w:val="0"/>
        <w:adjustRightInd w:val="0"/>
        <w:rPr>
          <w:sz w:val="28"/>
          <w:szCs w:val="28"/>
        </w:rPr>
      </w:pPr>
      <w:r w:rsidRPr="00A23BB7">
        <w:rPr>
          <w:b/>
          <w:bCs/>
          <w:sz w:val="28"/>
          <w:szCs w:val="28"/>
        </w:rPr>
        <w:t xml:space="preserve">      </w:t>
      </w:r>
      <w:r w:rsidRPr="00A23BB7">
        <w:rPr>
          <w:sz w:val="28"/>
          <w:szCs w:val="28"/>
        </w:rPr>
        <w:t>Иногда в вопрос включается отрицательная частица «НЕ», слова «НЕЛЬЗЯ», «НЕ СЛЕДУЕТ» и т.п. При выполнении заданий этого типа учащиеся часто не обращают вни</w:t>
      </w:r>
      <w:r>
        <w:rPr>
          <w:sz w:val="28"/>
          <w:szCs w:val="28"/>
        </w:rPr>
        <w:t>мания</w:t>
      </w:r>
      <w:r w:rsidRPr="00A23BB7">
        <w:rPr>
          <w:sz w:val="28"/>
          <w:szCs w:val="28"/>
        </w:rPr>
        <w:t xml:space="preserve"> на отрицание в вопросе. Поэтому для проверки знаний на базовом уровне такие задания могут даваться только после неоднократных упражнений. Чтобы привлечь внимание учащихся к отрицанию в вопросе, его следует подчеркнуть или выделить шрифтом. Однако составить задания с отрицанием «НЕ» очень сложно, так как требует подобрать три правильных ответа и лишь один неправильный. Эти задания ориентируют учащихся на другой, более сложный характер умственной деятельности и чаще всего превышают уровень обязательного усвоения (</w:t>
      </w:r>
      <w:r w:rsidR="0046503C">
        <w:rPr>
          <w:bCs/>
          <w:color w:val="000000"/>
          <w:sz w:val="28"/>
          <w:szCs w:val="28"/>
        </w:rPr>
        <w:t>Например, у</w:t>
      </w:r>
      <w:r w:rsidR="0046503C" w:rsidRPr="00B5248E">
        <w:rPr>
          <w:bCs/>
          <w:color w:val="000000"/>
          <w:sz w:val="28"/>
          <w:szCs w:val="28"/>
        </w:rPr>
        <w:t>кажите, какая функция НЕ характерна для костей.</w:t>
      </w:r>
    </w:p>
    <w:p w:rsidR="0046503C" w:rsidRPr="00B5248E" w:rsidRDefault="0046503C" w:rsidP="0046503C">
      <w:pPr>
        <w:shd w:val="clear" w:color="auto" w:fill="FFFFFF"/>
        <w:autoSpaceDE w:val="0"/>
        <w:autoSpaceDN w:val="0"/>
        <w:adjustRightInd w:val="0"/>
        <w:rPr>
          <w:sz w:val="28"/>
          <w:szCs w:val="28"/>
        </w:rPr>
      </w:pPr>
      <w:r w:rsidRPr="00B5248E">
        <w:rPr>
          <w:color w:val="000000"/>
          <w:sz w:val="28"/>
          <w:szCs w:val="28"/>
        </w:rPr>
        <w:t>а) защита внутренних органов;</w:t>
      </w:r>
    </w:p>
    <w:p w:rsidR="0046503C" w:rsidRPr="00B5248E" w:rsidRDefault="0046503C" w:rsidP="0046503C">
      <w:pPr>
        <w:shd w:val="clear" w:color="auto" w:fill="FFFFFF"/>
        <w:autoSpaceDE w:val="0"/>
        <w:autoSpaceDN w:val="0"/>
        <w:adjustRightInd w:val="0"/>
        <w:rPr>
          <w:sz w:val="28"/>
          <w:szCs w:val="28"/>
        </w:rPr>
      </w:pPr>
      <w:r w:rsidRPr="00B5248E">
        <w:rPr>
          <w:color w:val="000000"/>
          <w:sz w:val="28"/>
          <w:szCs w:val="28"/>
        </w:rPr>
        <w:t>б) опора для внутренних органов;</w:t>
      </w:r>
    </w:p>
    <w:p w:rsidR="0046503C" w:rsidRPr="00B5248E" w:rsidRDefault="0046503C" w:rsidP="0046503C">
      <w:pPr>
        <w:shd w:val="clear" w:color="auto" w:fill="FFFFFF"/>
        <w:autoSpaceDE w:val="0"/>
        <w:autoSpaceDN w:val="0"/>
        <w:adjustRightInd w:val="0"/>
        <w:rPr>
          <w:sz w:val="28"/>
          <w:szCs w:val="28"/>
        </w:rPr>
      </w:pPr>
      <w:r w:rsidRPr="00B5248E">
        <w:rPr>
          <w:color w:val="000000"/>
          <w:sz w:val="28"/>
          <w:szCs w:val="28"/>
        </w:rPr>
        <w:t>в) восприятие раздражений;</w:t>
      </w:r>
    </w:p>
    <w:p w:rsidR="0040218C" w:rsidRPr="005A5882" w:rsidRDefault="0046503C" w:rsidP="005A5882">
      <w:pPr>
        <w:rPr>
          <w:color w:val="000000"/>
          <w:sz w:val="28"/>
          <w:szCs w:val="28"/>
        </w:rPr>
      </w:pPr>
      <w:r w:rsidRPr="00B5248E">
        <w:rPr>
          <w:color w:val="000000"/>
          <w:sz w:val="28"/>
          <w:szCs w:val="28"/>
        </w:rPr>
        <w:t>г) участие в</w:t>
      </w:r>
      <w:r w:rsidR="005A5882">
        <w:rPr>
          <w:color w:val="000000"/>
          <w:sz w:val="28"/>
          <w:szCs w:val="28"/>
        </w:rPr>
        <w:t xml:space="preserve"> механической переработке пищи</w:t>
      </w:r>
      <w:r w:rsidR="0040218C" w:rsidRPr="00A23BB7">
        <w:rPr>
          <w:sz w:val="28"/>
          <w:szCs w:val="28"/>
        </w:rPr>
        <w:t>).</w:t>
      </w:r>
    </w:p>
    <w:p w:rsidR="0040218C" w:rsidRPr="00AB3B44" w:rsidRDefault="0040218C" w:rsidP="0040218C">
      <w:pPr>
        <w:pStyle w:val="a3"/>
        <w:tabs>
          <w:tab w:val="left" w:pos="9354"/>
        </w:tabs>
        <w:spacing w:after="0"/>
        <w:jc w:val="both"/>
        <w:rPr>
          <w:bCs/>
          <w:sz w:val="28"/>
          <w:szCs w:val="28"/>
        </w:rPr>
      </w:pPr>
      <w:r>
        <w:rPr>
          <w:bCs/>
          <w:sz w:val="28"/>
          <w:szCs w:val="28"/>
        </w:rPr>
        <w:t xml:space="preserve">5) </w:t>
      </w:r>
      <w:r w:rsidRPr="00AB3B44">
        <w:rPr>
          <w:bCs/>
          <w:sz w:val="28"/>
          <w:szCs w:val="28"/>
        </w:rPr>
        <w:t>Тесты с выбором нескольких правильных ответов.</w:t>
      </w:r>
    </w:p>
    <w:p w:rsidR="005A5882" w:rsidRPr="008E0331" w:rsidRDefault="0040218C" w:rsidP="005A5882">
      <w:pPr>
        <w:shd w:val="clear" w:color="auto" w:fill="FFFFFF"/>
        <w:autoSpaceDE w:val="0"/>
        <w:autoSpaceDN w:val="0"/>
        <w:adjustRightInd w:val="0"/>
        <w:rPr>
          <w:sz w:val="28"/>
          <w:szCs w:val="28"/>
        </w:rPr>
      </w:pPr>
      <w:r>
        <w:rPr>
          <w:sz w:val="28"/>
          <w:szCs w:val="28"/>
        </w:rPr>
        <w:t xml:space="preserve">     </w:t>
      </w:r>
      <w:r w:rsidRPr="00A23BB7">
        <w:rPr>
          <w:sz w:val="28"/>
          <w:szCs w:val="28"/>
        </w:rPr>
        <w:t>Характер мыслительной деятельности учащихся усложняется при выполнении тестовых заданий, в которых дается несколько правильных ответов. В этом случае общее число ответов увеличивается до пяти</w:t>
      </w:r>
      <w:r w:rsidR="002A6141">
        <w:rPr>
          <w:sz w:val="28"/>
          <w:szCs w:val="28"/>
        </w:rPr>
        <w:t xml:space="preserve"> </w:t>
      </w:r>
      <w:r w:rsidRPr="00A23BB7">
        <w:rPr>
          <w:sz w:val="28"/>
          <w:szCs w:val="28"/>
        </w:rPr>
        <w:t>- семи, число же правильных ответов учащимся не сообщается. Тестовые задания подобного типа побуждают учеников к аналитической мыслительной деятельности, в основе которой лежит воспроизведение знаний. Поэтому задания такого рода могут широко использоваться для проверки результатов обучения на обязательном для всех уровне овладения учебным материалом. Обычно такие задания не требуют выстраивания ответов в определенной последовательности, так как от этого их сущность не меняется (</w:t>
      </w:r>
      <w:r w:rsidR="005A5882" w:rsidRPr="008E0331">
        <w:rPr>
          <w:color w:val="000000"/>
          <w:sz w:val="28"/>
          <w:szCs w:val="28"/>
        </w:rPr>
        <w:t>Например, каковы особенности строения и функционирования рибосом?</w:t>
      </w:r>
      <w:r w:rsidR="005A5882" w:rsidRPr="008E0331">
        <w:rPr>
          <w:sz w:val="28"/>
          <w:szCs w:val="28"/>
        </w:rPr>
        <w:t xml:space="preserve"> </w:t>
      </w:r>
    </w:p>
    <w:p w:rsidR="005A5882" w:rsidRDefault="005A5882" w:rsidP="005A5882">
      <w:pPr>
        <w:shd w:val="clear" w:color="auto" w:fill="FFFFFF"/>
        <w:autoSpaceDE w:val="0"/>
        <w:autoSpaceDN w:val="0"/>
        <w:adjustRightInd w:val="0"/>
        <w:rPr>
          <w:sz w:val="28"/>
          <w:szCs w:val="28"/>
        </w:rPr>
      </w:pPr>
      <w:r w:rsidRPr="007112B2">
        <w:rPr>
          <w:color w:val="000000"/>
          <w:sz w:val="28"/>
          <w:szCs w:val="28"/>
        </w:rPr>
        <w:t>1) немембранные органоиды</w:t>
      </w:r>
      <w:r w:rsidRPr="007112B2">
        <w:rPr>
          <w:sz w:val="28"/>
          <w:szCs w:val="28"/>
        </w:rPr>
        <w:t xml:space="preserve"> </w:t>
      </w:r>
    </w:p>
    <w:p w:rsidR="005A5882" w:rsidRDefault="005A5882" w:rsidP="005A5882">
      <w:pPr>
        <w:shd w:val="clear" w:color="auto" w:fill="FFFFFF"/>
        <w:autoSpaceDE w:val="0"/>
        <w:autoSpaceDN w:val="0"/>
        <w:adjustRightInd w:val="0"/>
        <w:rPr>
          <w:sz w:val="28"/>
          <w:szCs w:val="28"/>
        </w:rPr>
      </w:pPr>
      <w:r w:rsidRPr="007112B2">
        <w:rPr>
          <w:color w:val="000000"/>
          <w:sz w:val="28"/>
          <w:szCs w:val="28"/>
        </w:rPr>
        <w:t>2) участвуют в процессе синтеза АТФ</w:t>
      </w:r>
      <w:r w:rsidRPr="007112B2">
        <w:rPr>
          <w:sz w:val="28"/>
          <w:szCs w:val="28"/>
        </w:rPr>
        <w:t xml:space="preserve"> </w:t>
      </w:r>
    </w:p>
    <w:p w:rsidR="005A5882" w:rsidRDefault="005A5882" w:rsidP="005A5882">
      <w:pPr>
        <w:shd w:val="clear" w:color="auto" w:fill="FFFFFF"/>
        <w:autoSpaceDE w:val="0"/>
        <w:autoSpaceDN w:val="0"/>
        <w:adjustRightInd w:val="0"/>
        <w:rPr>
          <w:sz w:val="28"/>
          <w:szCs w:val="28"/>
        </w:rPr>
      </w:pPr>
      <w:r w:rsidRPr="007112B2">
        <w:rPr>
          <w:color w:val="000000"/>
          <w:sz w:val="28"/>
          <w:szCs w:val="28"/>
        </w:rPr>
        <w:t>3) участвуют в процессе формирования веретена деления</w:t>
      </w:r>
      <w:r w:rsidRPr="007112B2">
        <w:rPr>
          <w:sz w:val="28"/>
          <w:szCs w:val="28"/>
        </w:rPr>
        <w:t xml:space="preserve"> </w:t>
      </w:r>
    </w:p>
    <w:p w:rsidR="005A5882" w:rsidRDefault="005A5882" w:rsidP="005A5882">
      <w:pPr>
        <w:shd w:val="clear" w:color="auto" w:fill="FFFFFF"/>
        <w:autoSpaceDE w:val="0"/>
        <w:autoSpaceDN w:val="0"/>
        <w:adjustRightInd w:val="0"/>
        <w:rPr>
          <w:sz w:val="28"/>
          <w:szCs w:val="28"/>
        </w:rPr>
      </w:pPr>
      <w:r w:rsidRPr="007112B2">
        <w:rPr>
          <w:color w:val="000000"/>
          <w:sz w:val="28"/>
          <w:szCs w:val="28"/>
        </w:rPr>
        <w:t>4) участвуют в процессе синтеза белка</w:t>
      </w:r>
      <w:r w:rsidRPr="007112B2">
        <w:rPr>
          <w:sz w:val="28"/>
          <w:szCs w:val="28"/>
        </w:rPr>
        <w:t xml:space="preserve"> </w:t>
      </w:r>
    </w:p>
    <w:p w:rsidR="005A5882" w:rsidRDefault="005A5882" w:rsidP="005A5882">
      <w:pPr>
        <w:shd w:val="clear" w:color="auto" w:fill="FFFFFF"/>
        <w:autoSpaceDE w:val="0"/>
        <w:autoSpaceDN w:val="0"/>
        <w:adjustRightInd w:val="0"/>
        <w:rPr>
          <w:sz w:val="28"/>
          <w:szCs w:val="28"/>
        </w:rPr>
      </w:pPr>
      <w:r w:rsidRPr="007112B2">
        <w:rPr>
          <w:color w:val="000000"/>
          <w:sz w:val="28"/>
          <w:szCs w:val="28"/>
        </w:rPr>
        <w:t>5) состоят из белка и РНК</w:t>
      </w:r>
      <w:r w:rsidRPr="007112B2">
        <w:rPr>
          <w:sz w:val="28"/>
          <w:szCs w:val="28"/>
        </w:rPr>
        <w:t xml:space="preserve"> </w:t>
      </w:r>
    </w:p>
    <w:p w:rsidR="0040218C" w:rsidRPr="008E0331" w:rsidRDefault="005A5882" w:rsidP="008E0331">
      <w:pPr>
        <w:shd w:val="clear" w:color="auto" w:fill="FFFFFF"/>
        <w:autoSpaceDE w:val="0"/>
        <w:autoSpaceDN w:val="0"/>
        <w:adjustRightInd w:val="0"/>
        <w:rPr>
          <w:color w:val="000000"/>
          <w:sz w:val="28"/>
          <w:szCs w:val="28"/>
        </w:rPr>
      </w:pPr>
      <w:r w:rsidRPr="007112B2">
        <w:rPr>
          <w:color w:val="000000"/>
          <w:sz w:val="28"/>
          <w:szCs w:val="28"/>
        </w:rPr>
        <w:t xml:space="preserve">6) </w:t>
      </w:r>
      <w:r w:rsidR="008E0331">
        <w:rPr>
          <w:color w:val="000000"/>
          <w:sz w:val="28"/>
          <w:szCs w:val="28"/>
        </w:rPr>
        <w:t>состоят из пучков микротрубочек</w:t>
      </w:r>
      <w:r w:rsidR="0040218C" w:rsidRPr="00A23BB7">
        <w:rPr>
          <w:sz w:val="28"/>
          <w:szCs w:val="28"/>
        </w:rPr>
        <w:t>).</w:t>
      </w:r>
    </w:p>
    <w:p w:rsidR="0040218C" w:rsidRPr="00AB3B44" w:rsidRDefault="0040218C" w:rsidP="0040218C">
      <w:pPr>
        <w:pStyle w:val="a3"/>
        <w:tabs>
          <w:tab w:val="left" w:pos="9354"/>
        </w:tabs>
        <w:spacing w:after="0"/>
        <w:jc w:val="both"/>
        <w:rPr>
          <w:bCs/>
          <w:sz w:val="28"/>
          <w:szCs w:val="28"/>
        </w:rPr>
      </w:pPr>
      <w:r w:rsidRPr="00AB3B44">
        <w:rPr>
          <w:bCs/>
          <w:sz w:val="28"/>
          <w:szCs w:val="28"/>
        </w:rPr>
        <w:t>6</w:t>
      </w:r>
      <w:r>
        <w:rPr>
          <w:bCs/>
          <w:sz w:val="28"/>
          <w:szCs w:val="28"/>
        </w:rPr>
        <w:t xml:space="preserve">) </w:t>
      </w:r>
      <w:r w:rsidRPr="00AB3B44">
        <w:rPr>
          <w:bCs/>
          <w:sz w:val="28"/>
          <w:szCs w:val="28"/>
        </w:rPr>
        <w:t>Тестовые задания с использованием рисунков.</w:t>
      </w:r>
    </w:p>
    <w:p w:rsidR="006358BF" w:rsidRPr="00E51E3F" w:rsidRDefault="0040218C" w:rsidP="006358BF">
      <w:pPr>
        <w:shd w:val="clear" w:color="auto" w:fill="FFFFFF"/>
        <w:autoSpaceDE w:val="0"/>
        <w:autoSpaceDN w:val="0"/>
        <w:adjustRightInd w:val="0"/>
        <w:rPr>
          <w:sz w:val="28"/>
          <w:szCs w:val="28"/>
        </w:rPr>
      </w:pPr>
      <w:r>
        <w:rPr>
          <w:sz w:val="28"/>
          <w:szCs w:val="28"/>
        </w:rPr>
        <w:lastRenderedPageBreak/>
        <w:t xml:space="preserve">     </w:t>
      </w:r>
      <w:r w:rsidRPr="00A23BB7">
        <w:rPr>
          <w:sz w:val="28"/>
          <w:szCs w:val="28"/>
        </w:rPr>
        <w:t>Для тестовой проверки знаний можно использовать рисунки. Задания с рисунками развивают образное мышление учащихся, учат распознавать объекты и устанавливать связи между ними, проверяют сформированности умения наблюдать. Задания с рисунками могут быть очень разнообразными. Чаще всего они ориентируют на выбор одного правильного ответ (</w:t>
      </w:r>
      <w:r w:rsidR="006358BF">
        <w:rPr>
          <w:color w:val="000000"/>
          <w:sz w:val="28"/>
          <w:szCs w:val="28"/>
        </w:rPr>
        <w:t>Например, к</w:t>
      </w:r>
      <w:r w:rsidR="006358BF" w:rsidRPr="00E51E3F">
        <w:rPr>
          <w:color w:val="000000"/>
          <w:sz w:val="28"/>
          <w:szCs w:val="28"/>
        </w:rPr>
        <w:t>акой буквой на рисунке обозначена часть цветка, которая защи</w:t>
      </w:r>
      <w:r w:rsidR="006358BF" w:rsidRPr="00E51E3F">
        <w:rPr>
          <w:color w:val="000000"/>
          <w:sz w:val="28"/>
          <w:szCs w:val="28"/>
        </w:rPr>
        <w:softHyphen/>
        <w:t>щает главные его части и привлекает насекомых?</w:t>
      </w:r>
    </w:p>
    <w:p w:rsidR="006358BF" w:rsidRPr="00E51E3F" w:rsidRDefault="006358BF" w:rsidP="006358BF">
      <w:pPr>
        <w:shd w:val="clear" w:color="auto" w:fill="FFFFFF"/>
        <w:autoSpaceDE w:val="0"/>
        <w:autoSpaceDN w:val="0"/>
        <w:adjustRightInd w:val="0"/>
        <w:rPr>
          <w:rFonts w:ascii="Arial" w:hAnsi="Arial" w:cs="Arial"/>
          <w:color w:val="000000"/>
          <w:sz w:val="28"/>
          <w:szCs w:val="28"/>
        </w:rPr>
      </w:pPr>
      <w:r w:rsidRPr="00E51E3F">
        <w:rPr>
          <w:color w:val="000000"/>
          <w:sz w:val="28"/>
          <w:szCs w:val="28"/>
        </w:rPr>
        <w:t>1) А</w:t>
      </w:r>
      <w:r w:rsidRPr="00E51E3F">
        <w:rPr>
          <w:rFonts w:ascii="Arial" w:hAnsi="Arial" w:cs="Arial"/>
          <w:color w:val="000000"/>
          <w:sz w:val="28"/>
          <w:szCs w:val="28"/>
        </w:rPr>
        <w:t xml:space="preserve">                           </w:t>
      </w:r>
    </w:p>
    <w:p w:rsidR="006358BF" w:rsidRPr="00E51E3F" w:rsidRDefault="006358BF" w:rsidP="006358BF">
      <w:pPr>
        <w:shd w:val="clear" w:color="auto" w:fill="FFFFFF"/>
        <w:autoSpaceDE w:val="0"/>
        <w:autoSpaceDN w:val="0"/>
        <w:adjustRightInd w:val="0"/>
        <w:rPr>
          <w:rFonts w:ascii="Arial" w:hAnsi="Arial" w:cs="Arial"/>
          <w:color w:val="000000"/>
          <w:sz w:val="28"/>
          <w:szCs w:val="28"/>
        </w:rPr>
      </w:pPr>
      <w:r w:rsidRPr="00E51E3F">
        <w:rPr>
          <w:rFonts w:hAnsi="Arial"/>
          <w:color w:val="000000"/>
          <w:sz w:val="28"/>
          <w:szCs w:val="28"/>
        </w:rPr>
        <w:t xml:space="preserve">2) </w:t>
      </w:r>
      <w:r w:rsidRPr="00E51E3F">
        <w:rPr>
          <w:color w:val="000000"/>
          <w:sz w:val="28"/>
          <w:szCs w:val="28"/>
        </w:rPr>
        <w:t>Б</w:t>
      </w:r>
      <w:r w:rsidRPr="00E51E3F">
        <w:rPr>
          <w:rFonts w:ascii="Arial" w:hAnsi="Arial" w:cs="Arial"/>
          <w:color w:val="000000"/>
          <w:sz w:val="28"/>
          <w:szCs w:val="28"/>
        </w:rPr>
        <w:t xml:space="preserve">                           </w:t>
      </w:r>
    </w:p>
    <w:p w:rsidR="006358BF" w:rsidRPr="00E51E3F" w:rsidRDefault="006358BF" w:rsidP="006358BF">
      <w:pPr>
        <w:shd w:val="clear" w:color="auto" w:fill="FFFFFF"/>
        <w:autoSpaceDE w:val="0"/>
        <w:autoSpaceDN w:val="0"/>
        <w:adjustRightInd w:val="0"/>
        <w:rPr>
          <w:sz w:val="28"/>
          <w:szCs w:val="28"/>
        </w:rPr>
      </w:pPr>
      <w:r w:rsidRPr="00E51E3F">
        <w:rPr>
          <w:rFonts w:hAnsi="Arial"/>
          <w:color w:val="000000"/>
          <w:sz w:val="28"/>
          <w:szCs w:val="28"/>
        </w:rPr>
        <w:t xml:space="preserve">3) </w:t>
      </w:r>
      <w:r w:rsidRPr="00E51E3F">
        <w:rPr>
          <w:color w:val="000000"/>
          <w:sz w:val="28"/>
          <w:szCs w:val="28"/>
        </w:rPr>
        <w:t>В</w:t>
      </w:r>
    </w:p>
    <w:p w:rsidR="0040218C" w:rsidRPr="00A23BB7" w:rsidRDefault="006358BF" w:rsidP="0040218C">
      <w:pPr>
        <w:pStyle w:val="a3"/>
        <w:tabs>
          <w:tab w:val="left" w:pos="9354"/>
        </w:tabs>
        <w:spacing w:after="0"/>
        <w:jc w:val="both"/>
        <w:rPr>
          <w:sz w:val="28"/>
          <w:szCs w:val="28"/>
        </w:rPr>
      </w:pPr>
      <w:r>
        <w:rPr>
          <w:noProof/>
          <w:sz w:val="28"/>
          <w:szCs w:val="28"/>
        </w:rPr>
        <w:drawing>
          <wp:inline distT="0" distB="0" distL="0" distR="0" wp14:anchorId="1CB9194B" wp14:editId="040C17DC">
            <wp:extent cx="2270760" cy="1767840"/>
            <wp:effectExtent l="0" t="0" r="0" b="3810"/>
            <wp:docPr id="2" name="Рисунок 2" descr="img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7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0760" cy="1767840"/>
                    </a:xfrm>
                    <a:prstGeom prst="rect">
                      <a:avLst/>
                    </a:prstGeom>
                    <a:noFill/>
                    <a:ln>
                      <a:noFill/>
                    </a:ln>
                  </pic:spPr>
                </pic:pic>
              </a:graphicData>
            </a:graphic>
          </wp:inline>
        </w:drawing>
      </w:r>
      <w:r w:rsidR="0040218C" w:rsidRPr="00A23BB7">
        <w:rPr>
          <w:sz w:val="28"/>
          <w:szCs w:val="28"/>
        </w:rPr>
        <w:t>).</w:t>
      </w:r>
    </w:p>
    <w:p w:rsidR="0040218C" w:rsidRPr="00AB3B44" w:rsidRDefault="0040218C" w:rsidP="0040218C">
      <w:pPr>
        <w:pStyle w:val="a3"/>
        <w:tabs>
          <w:tab w:val="left" w:pos="9354"/>
        </w:tabs>
        <w:spacing w:after="0"/>
        <w:jc w:val="both"/>
        <w:rPr>
          <w:bCs/>
          <w:sz w:val="28"/>
          <w:szCs w:val="28"/>
        </w:rPr>
      </w:pPr>
      <w:r w:rsidRPr="00AB3B44">
        <w:rPr>
          <w:bCs/>
          <w:sz w:val="28"/>
          <w:szCs w:val="28"/>
        </w:rPr>
        <w:t>7</w:t>
      </w:r>
      <w:r>
        <w:rPr>
          <w:bCs/>
          <w:sz w:val="28"/>
          <w:szCs w:val="28"/>
        </w:rPr>
        <w:t xml:space="preserve">) </w:t>
      </w:r>
      <w:r w:rsidRPr="00AB3B44">
        <w:rPr>
          <w:bCs/>
          <w:sz w:val="28"/>
          <w:szCs w:val="28"/>
        </w:rPr>
        <w:t>Тестовые задания на классификацию объектов и процессов.</w:t>
      </w:r>
    </w:p>
    <w:p w:rsidR="00DE3DC7" w:rsidRPr="00280791" w:rsidRDefault="0040218C" w:rsidP="00DE3DC7">
      <w:pPr>
        <w:spacing w:before="100" w:beforeAutospacing="1" w:after="100" w:afterAutospacing="1"/>
        <w:rPr>
          <w:color w:val="000000"/>
          <w:sz w:val="28"/>
          <w:szCs w:val="28"/>
        </w:rPr>
      </w:pPr>
      <w:r>
        <w:rPr>
          <w:sz w:val="28"/>
          <w:szCs w:val="28"/>
        </w:rPr>
        <w:t xml:space="preserve">     </w:t>
      </w:r>
      <w:r w:rsidRPr="00A23BB7">
        <w:rPr>
          <w:sz w:val="28"/>
          <w:szCs w:val="28"/>
        </w:rPr>
        <w:t>Задания, в которых даются только правильные ответы, а от ученика требуется их классифицировать, распределить в группы и занести результаты в таблицу, относят к разряду сложных. Однако после многократных упражнений их можно использовать и для контроля знаний на базовом уровне. Подобные задания хорошо применять для проверки знаний о классификации растений и животных, об особенностях строения животных разных групп (</w:t>
      </w:r>
      <w:r w:rsidR="00DE3DC7">
        <w:rPr>
          <w:color w:val="000000"/>
          <w:sz w:val="28"/>
          <w:szCs w:val="28"/>
        </w:rPr>
        <w:t>Например, у</w:t>
      </w:r>
      <w:r w:rsidR="00DE3DC7" w:rsidRPr="00280791">
        <w:rPr>
          <w:color w:val="000000"/>
          <w:sz w:val="28"/>
          <w:szCs w:val="28"/>
        </w:rPr>
        <w:t>становите соответствие между особенностями и видом отбора, для ко</w:t>
      </w:r>
      <w:r w:rsidR="00DE3DC7" w:rsidRPr="00280791">
        <w:rPr>
          <w:color w:val="000000"/>
          <w:sz w:val="28"/>
          <w:szCs w:val="28"/>
        </w:rPr>
        <w:softHyphen/>
        <w:t>торого они характерны</w:t>
      </w:r>
      <w:r w:rsidR="00414263">
        <w:rPr>
          <w:color w:val="000000"/>
          <w:sz w:val="28"/>
          <w:szCs w:val="28"/>
        </w:rPr>
        <w:t>)</w:t>
      </w:r>
      <w:r w:rsidR="00DE3DC7" w:rsidRPr="00280791">
        <w:rPr>
          <w:color w:val="000000"/>
          <w:sz w:val="28"/>
          <w:szCs w:val="28"/>
        </w:rPr>
        <w:t>.</w:t>
      </w:r>
    </w:p>
    <w:tbl>
      <w:tblPr>
        <w:tblStyle w:val="a5"/>
        <w:tblW w:w="4852" w:type="pct"/>
        <w:tblLook w:val="01E0" w:firstRow="1" w:lastRow="1" w:firstColumn="1" w:lastColumn="1" w:noHBand="0" w:noVBand="0"/>
      </w:tblPr>
      <w:tblGrid>
        <w:gridCol w:w="6767"/>
        <w:gridCol w:w="2521"/>
      </w:tblGrid>
      <w:tr w:rsidR="00DE3DC7" w:rsidRPr="00280791" w:rsidTr="00DD0B2B">
        <w:tc>
          <w:tcPr>
            <w:tcW w:w="3643" w:type="pct"/>
          </w:tcPr>
          <w:p w:rsidR="00DE3DC7" w:rsidRPr="00280791" w:rsidRDefault="00DE3DC7" w:rsidP="00DD0B2B">
            <w:pPr>
              <w:spacing w:before="100" w:beforeAutospacing="1" w:after="100" w:afterAutospacing="1"/>
              <w:jc w:val="center"/>
              <w:rPr>
                <w:sz w:val="28"/>
                <w:szCs w:val="28"/>
              </w:rPr>
            </w:pPr>
            <w:r>
              <w:rPr>
                <w:color w:val="000000"/>
                <w:sz w:val="28"/>
                <w:szCs w:val="28"/>
              </w:rPr>
              <w:t>Особенности</w:t>
            </w:r>
          </w:p>
        </w:tc>
        <w:tc>
          <w:tcPr>
            <w:tcW w:w="1357" w:type="pct"/>
          </w:tcPr>
          <w:p w:rsidR="00DE3DC7" w:rsidRPr="00280791" w:rsidRDefault="00DE3DC7" w:rsidP="00DD0B2B">
            <w:pPr>
              <w:spacing w:before="100" w:beforeAutospacing="1" w:after="100" w:afterAutospacing="1"/>
              <w:rPr>
                <w:sz w:val="28"/>
                <w:szCs w:val="28"/>
              </w:rPr>
            </w:pPr>
            <w:r w:rsidRPr="00280791">
              <w:rPr>
                <w:color w:val="000000"/>
                <w:sz w:val="28"/>
                <w:szCs w:val="28"/>
              </w:rPr>
              <w:t xml:space="preserve"> </w:t>
            </w:r>
            <w:r w:rsidRPr="00280791">
              <w:rPr>
                <w:b/>
                <w:bCs/>
                <w:color w:val="000000"/>
                <w:sz w:val="28"/>
                <w:szCs w:val="28"/>
              </w:rPr>
              <w:t>ВИД ОТБОРА</w:t>
            </w:r>
          </w:p>
        </w:tc>
      </w:tr>
      <w:tr w:rsidR="00DE3DC7" w:rsidRPr="00280791" w:rsidTr="00DD0B2B">
        <w:tc>
          <w:tcPr>
            <w:tcW w:w="3643" w:type="pct"/>
          </w:tcPr>
          <w:p w:rsidR="00DE3DC7" w:rsidRDefault="00DE3DC7" w:rsidP="00DD0B2B">
            <w:pPr>
              <w:shd w:val="clear" w:color="auto" w:fill="FFFFFF"/>
              <w:autoSpaceDE w:val="0"/>
              <w:autoSpaceDN w:val="0"/>
              <w:adjustRightInd w:val="0"/>
              <w:rPr>
                <w:color w:val="000000"/>
                <w:sz w:val="28"/>
                <w:szCs w:val="28"/>
              </w:rPr>
            </w:pPr>
            <w:r w:rsidRPr="00280791">
              <w:rPr>
                <w:color w:val="000000"/>
                <w:sz w:val="28"/>
                <w:szCs w:val="28"/>
              </w:rPr>
              <w:t xml:space="preserve">А) отбор проводит человек </w:t>
            </w:r>
          </w:p>
          <w:p w:rsidR="00DE3DC7" w:rsidRDefault="00DE3DC7" w:rsidP="00DD0B2B">
            <w:pPr>
              <w:shd w:val="clear" w:color="auto" w:fill="FFFFFF"/>
              <w:autoSpaceDE w:val="0"/>
              <w:autoSpaceDN w:val="0"/>
              <w:adjustRightInd w:val="0"/>
              <w:rPr>
                <w:color w:val="000000"/>
                <w:sz w:val="28"/>
                <w:szCs w:val="28"/>
              </w:rPr>
            </w:pPr>
            <w:r w:rsidRPr="00280791">
              <w:rPr>
                <w:color w:val="000000"/>
                <w:sz w:val="28"/>
                <w:szCs w:val="28"/>
              </w:rPr>
              <w:t xml:space="preserve">Б) отбирающим фактором являются условия окружающей среды </w:t>
            </w:r>
          </w:p>
          <w:p w:rsidR="00DE3DC7" w:rsidRDefault="00DE3DC7" w:rsidP="00DD0B2B">
            <w:pPr>
              <w:shd w:val="clear" w:color="auto" w:fill="FFFFFF"/>
              <w:autoSpaceDE w:val="0"/>
              <w:autoSpaceDN w:val="0"/>
              <w:adjustRightInd w:val="0"/>
              <w:rPr>
                <w:color w:val="000000"/>
                <w:sz w:val="28"/>
                <w:szCs w:val="28"/>
              </w:rPr>
            </w:pPr>
            <w:r w:rsidRPr="00280791">
              <w:rPr>
                <w:color w:val="000000"/>
                <w:sz w:val="28"/>
                <w:szCs w:val="28"/>
              </w:rPr>
              <w:t xml:space="preserve">В) сохраняются особи с признаками, которые необходимы человеку </w:t>
            </w:r>
          </w:p>
          <w:p w:rsidR="00DE3DC7" w:rsidRDefault="00DE3DC7" w:rsidP="00DD0B2B">
            <w:pPr>
              <w:shd w:val="clear" w:color="auto" w:fill="FFFFFF"/>
              <w:autoSpaceDE w:val="0"/>
              <w:autoSpaceDN w:val="0"/>
              <w:adjustRightInd w:val="0"/>
              <w:rPr>
                <w:sz w:val="28"/>
                <w:szCs w:val="28"/>
              </w:rPr>
            </w:pPr>
            <w:r w:rsidRPr="00280791">
              <w:rPr>
                <w:color w:val="000000"/>
                <w:sz w:val="28"/>
                <w:szCs w:val="28"/>
              </w:rPr>
              <w:t>Г) признаки носят приспособитель</w:t>
            </w:r>
            <w:r w:rsidRPr="00280791">
              <w:rPr>
                <w:color w:val="000000"/>
                <w:sz w:val="28"/>
                <w:szCs w:val="28"/>
              </w:rPr>
              <w:softHyphen/>
              <w:t>ный характер</w:t>
            </w:r>
          </w:p>
          <w:p w:rsidR="00DE3DC7" w:rsidRPr="00280791" w:rsidRDefault="00DE3DC7" w:rsidP="00DD0B2B">
            <w:pPr>
              <w:shd w:val="clear" w:color="auto" w:fill="FFFFFF"/>
              <w:autoSpaceDE w:val="0"/>
              <w:autoSpaceDN w:val="0"/>
              <w:adjustRightInd w:val="0"/>
              <w:rPr>
                <w:sz w:val="28"/>
                <w:szCs w:val="28"/>
              </w:rPr>
            </w:pPr>
            <w:r w:rsidRPr="00280791">
              <w:rPr>
                <w:color w:val="000000"/>
                <w:sz w:val="28"/>
                <w:szCs w:val="28"/>
              </w:rPr>
              <w:t>Д) приспособления не возникают Е) сохраняются особи с признаками, полезными для организма</w:t>
            </w:r>
          </w:p>
        </w:tc>
        <w:tc>
          <w:tcPr>
            <w:tcW w:w="1357" w:type="pct"/>
          </w:tcPr>
          <w:p w:rsidR="00DE3DC7" w:rsidRPr="00280791" w:rsidRDefault="00DE3DC7" w:rsidP="00DD0B2B">
            <w:pPr>
              <w:shd w:val="clear" w:color="auto" w:fill="FFFFFF"/>
              <w:autoSpaceDE w:val="0"/>
              <w:autoSpaceDN w:val="0"/>
              <w:adjustRightInd w:val="0"/>
              <w:rPr>
                <w:sz w:val="28"/>
                <w:szCs w:val="28"/>
              </w:rPr>
            </w:pPr>
            <w:r w:rsidRPr="00280791">
              <w:rPr>
                <w:color w:val="000000"/>
                <w:sz w:val="28"/>
                <w:szCs w:val="28"/>
              </w:rPr>
              <w:t>1) искусственный отбор</w:t>
            </w:r>
          </w:p>
          <w:p w:rsidR="00DE3DC7" w:rsidRPr="00280791" w:rsidRDefault="00DE3DC7" w:rsidP="00DD0B2B">
            <w:pPr>
              <w:spacing w:before="100" w:beforeAutospacing="1" w:after="100" w:afterAutospacing="1"/>
              <w:rPr>
                <w:sz w:val="28"/>
                <w:szCs w:val="28"/>
              </w:rPr>
            </w:pPr>
            <w:r w:rsidRPr="00280791">
              <w:rPr>
                <w:color w:val="000000"/>
                <w:sz w:val="28"/>
                <w:szCs w:val="28"/>
              </w:rPr>
              <w:t>2) естественный отбор</w:t>
            </w:r>
          </w:p>
        </w:tc>
      </w:tr>
    </w:tbl>
    <w:p w:rsidR="0040218C" w:rsidRPr="00AB3B44" w:rsidRDefault="0040218C" w:rsidP="0040218C">
      <w:pPr>
        <w:pStyle w:val="a3"/>
        <w:tabs>
          <w:tab w:val="left" w:pos="9354"/>
        </w:tabs>
        <w:spacing w:after="0"/>
        <w:jc w:val="both"/>
        <w:rPr>
          <w:bCs/>
          <w:sz w:val="28"/>
          <w:szCs w:val="28"/>
        </w:rPr>
      </w:pPr>
      <w:r w:rsidRPr="00AB3B44">
        <w:rPr>
          <w:bCs/>
          <w:sz w:val="28"/>
          <w:szCs w:val="28"/>
        </w:rPr>
        <w:t>8</w:t>
      </w:r>
      <w:r>
        <w:rPr>
          <w:bCs/>
          <w:sz w:val="28"/>
          <w:szCs w:val="28"/>
        </w:rPr>
        <w:t xml:space="preserve">) </w:t>
      </w:r>
      <w:r w:rsidRPr="00AB3B44">
        <w:rPr>
          <w:bCs/>
          <w:sz w:val="28"/>
          <w:szCs w:val="28"/>
        </w:rPr>
        <w:t>Тестовые задания на определение последовательности событий.</w:t>
      </w:r>
    </w:p>
    <w:p w:rsidR="0040218C" w:rsidRPr="00A23BB7" w:rsidRDefault="0040218C" w:rsidP="0040218C">
      <w:pPr>
        <w:pStyle w:val="a3"/>
        <w:tabs>
          <w:tab w:val="left" w:pos="9354"/>
        </w:tabs>
        <w:spacing w:after="0"/>
        <w:jc w:val="both"/>
        <w:rPr>
          <w:sz w:val="28"/>
          <w:szCs w:val="28"/>
        </w:rPr>
      </w:pPr>
      <w:r>
        <w:rPr>
          <w:sz w:val="28"/>
          <w:szCs w:val="28"/>
        </w:rPr>
        <w:t xml:space="preserve">     </w:t>
      </w:r>
      <w:r w:rsidRPr="00A23BB7">
        <w:rPr>
          <w:sz w:val="28"/>
          <w:szCs w:val="28"/>
        </w:rPr>
        <w:t xml:space="preserve">Выполнение заданий повышенной сложности требует сложной мыслительной деятельности. И поэтому они могут даваться для проверки </w:t>
      </w:r>
      <w:r>
        <w:rPr>
          <w:sz w:val="28"/>
          <w:szCs w:val="28"/>
        </w:rPr>
        <w:t>знаний только сильным учащимся</w:t>
      </w:r>
      <w:r w:rsidRPr="00A23BB7">
        <w:rPr>
          <w:sz w:val="28"/>
          <w:szCs w:val="28"/>
        </w:rPr>
        <w:t xml:space="preserve">. Например, задания, в которых предлагается определить, какое явление или процесс следует за имеющимся в задании или предшествует ему. </w:t>
      </w:r>
    </w:p>
    <w:p w:rsidR="0040218C" w:rsidRPr="00A23BB7" w:rsidRDefault="0040218C" w:rsidP="0040218C">
      <w:pPr>
        <w:pStyle w:val="a3"/>
        <w:tabs>
          <w:tab w:val="left" w:pos="9354"/>
        </w:tabs>
        <w:spacing w:after="0"/>
        <w:jc w:val="both"/>
        <w:rPr>
          <w:sz w:val="28"/>
          <w:szCs w:val="28"/>
        </w:rPr>
      </w:pPr>
      <w:r>
        <w:rPr>
          <w:sz w:val="28"/>
          <w:szCs w:val="28"/>
        </w:rPr>
        <w:lastRenderedPageBreak/>
        <w:t xml:space="preserve">     </w:t>
      </w:r>
      <w:r w:rsidRPr="00A23BB7">
        <w:rPr>
          <w:sz w:val="28"/>
          <w:szCs w:val="28"/>
        </w:rPr>
        <w:t>Задание на определение последовательности событий усложняется, если учащимся предлагается составить отчет из приведенных элементов, определить</w:t>
      </w:r>
      <w:r>
        <w:rPr>
          <w:sz w:val="28"/>
          <w:szCs w:val="28"/>
        </w:rPr>
        <w:t xml:space="preserve"> порядок изложения. В</w:t>
      </w:r>
      <w:r w:rsidRPr="00A23BB7">
        <w:rPr>
          <w:sz w:val="28"/>
          <w:szCs w:val="28"/>
        </w:rPr>
        <w:t xml:space="preserve">ыполнение </w:t>
      </w:r>
      <w:r>
        <w:rPr>
          <w:sz w:val="28"/>
          <w:szCs w:val="28"/>
        </w:rPr>
        <w:t xml:space="preserve">данных заданий </w:t>
      </w:r>
      <w:r w:rsidRPr="00A23BB7">
        <w:rPr>
          <w:sz w:val="28"/>
          <w:szCs w:val="28"/>
        </w:rPr>
        <w:t>требует сложных мыслительных операций: нахождения нужных элементов, определения их последовательности, конструирования ответа в целом. Учащимся дается четыре или более правильных элементов ответа на вопрос, а они должны сконструировать из них один ответ.</w:t>
      </w:r>
    </w:p>
    <w:p w:rsidR="0062335D" w:rsidRPr="00AA610E" w:rsidRDefault="0040218C" w:rsidP="0062335D">
      <w:pPr>
        <w:shd w:val="clear" w:color="auto" w:fill="FFFFFF"/>
        <w:autoSpaceDE w:val="0"/>
        <w:autoSpaceDN w:val="0"/>
        <w:adjustRightInd w:val="0"/>
        <w:rPr>
          <w:sz w:val="28"/>
          <w:szCs w:val="28"/>
        </w:rPr>
      </w:pPr>
      <w:r>
        <w:rPr>
          <w:sz w:val="28"/>
          <w:szCs w:val="28"/>
        </w:rPr>
        <w:t xml:space="preserve">     </w:t>
      </w:r>
      <w:r w:rsidRPr="00A23BB7">
        <w:rPr>
          <w:sz w:val="28"/>
          <w:szCs w:val="28"/>
        </w:rPr>
        <w:t>Может быть использован и другой вариант тестовых заданий на определение последовательности событий. Учащимся предлагается несколько ответов с заданной последовательностью явлений и предлагается определить правильную (</w:t>
      </w:r>
      <w:r w:rsidR="0062335D">
        <w:rPr>
          <w:color w:val="000000"/>
          <w:sz w:val="28"/>
          <w:szCs w:val="28"/>
        </w:rPr>
        <w:t>Например, у</w:t>
      </w:r>
      <w:r w:rsidR="0062335D" w:rsidRPr="00AA610E">
        <w:rPr>
          <w:color w:val="000000"/>
          <w:sz w:val="28"/>
          <w:szCs w:val="28"/>
        </w:rPr>
        <w:t>становите последовательность процессов, сопровождающих сукцессию.</w:t>
      </w:r>
    </w:p>
    <w:p w:rsidR="0062335D" w:rsidRPr="00AA610E" w:rsidRDefault="0062335D" w:rsidP="0062335D">
      <w:pPr>
        <w:shd w:val="clear" w:color="auto" w:fill="FFFFFF"/>
        <w:autoSpaceDE w:val="0"/>
        <w:autoSpaceDN w:val="0"/>
        <w:adjustRightInd w:val="0"/>
        <w:rPr>
          <w:sz w:val="28"/>
          <w:szCs w:val="28"/>
        </w:rPr>
      </w:pPr>
      <w:r w:rsidRPr="00AA610E">
        <w:rPr>
          <w:color w:val="000000"/>
          <w:sz w:val="28"/>
          <w:szCs w:val="28"/>
        </w:rPr>
        <w:t>А) формирование травяного сообщества</w:t>
      </w:r>
    </w:p>
    <w:p w:rsidR="0062335D" w:rsidRPr="00AA610E" w:rsidRDefault="0062335D" w:rsidP="0062335D">
      <w:pPr>
        <w:shd w:val="clear" w:color="auto" w:fill="FFFFFF"/>
        <w:autoSpaceDE w:val="0"/>
        <w:autoSpaceDN w:val="0"/>
        <w:adjustRightInd w:val="0"/>
        <w:rPr>
          <w:sz w:val="28"/>
          <w:szCs w:val="28"/>
        </w:rPr>
      </w:pPr>
      <w:r w:rsidRPr="00AA610E">
        <w:rPr>
          <w:color w:val="000000"/>
          <w:sz w:val="28"/>
          <w:szCs w:val="28"/>
        </w:rPr>
        <w:t>Б) формирование лесного сообщества</w:t>
      </w:r>
    </w:p>
    <w:p w:rsidR="0062335D" w:rsidRPr="00AA610E" w:rsidRDefault="0062335D" w:rsidP="0062335D">
      <w:pPr>
        <w:shd w:val="clear" w:color="auto" w:fill="FFFFFF"/>
        <w:autoSpaceDE w:val="0"/>
        <w:autoSpaceDN w:val="0"/>
        <w:adjustRightInd w:val="0"/>
        <w:rPr>
          <w:sz w:val="28"/>
          <w:szCs w:val="28"/>
        </w:rPr>
      </w:pPr>
      <w:r w:rsidRPr="00AA610E">
        <w:rPr>
          <w:color w:val="000000"/>
          <w:sz w:val="28"/>
          <w:szCs w:val="28"/>
        </w:rPr>
        <w:t>В) появление накипных лишайников на скальных породах</w:t>
      </w:r>
    </w:p>
    <w:p w:rsidR="0062335D" w:rsidRDefault="0062335D" w:rsidP="0062335D">
      <w:pPr>
        <w:shd w:val="clear" w:color="auto" w:fill="FFFFFF"/>
        <w:autoSpaceDE w:val="0"/>
        <w:autoSpaceDN w:val="0"/>
        <w:adjustRightInd w:val="0"/>
        <w:rPr>
          <w:sz w:val="28"/>
          <w:szCs w:val="28"/>
        </w:rPr>
      </w:pPr>
      <w:r w:rsidRPr="00AA610E">
        <w:rPr>
          <w:color w:val="000000"/>
          <w:sz w:val="28"/>
          <w:szCs w:val="28"/>
        </w:rPr>
        <w:t>Г) появление полукустарников и кустарников</w:t>
      </w:r>
    </w:p>
    <w:p w:rsidR="0040218C" w:rsidRPr="00A23BB7" w:rsidRDefault="0062335D" w:rsidP="000D1739">
      <w:pPr>
        <w:shd w:val="clear" w:color="auto" w:fill="FFFFFF"/>
        <w:autoSpaceDE w:val="0"/>
        <w:autoSpaceDN w:val="0"/>
        <w:adjustRightInd w:val="0"/>
        <w:rPr>
          <w:sz w:val="28"/>
          <w:szCs w:val="28"/>
        </w:rPr>
      </w:pPr>
      <w:r w:rsidRPr="00AA610E">
        <w:rPr>
          <w:color w:val="000000"/>
          <w:sz w:val="28"/>
          <w:szCs w:val="28"/>
        </w:rPr>
        <w:t>Д) появл</w:t>
      </w:r>
      <w:r w:rsidR="000D1739">
        <w:rPr>
          <w:color w:val="000000"/>
          <w:sz w:val="28"/>
          <w:szCs w:val="28"/>
        </w:rPr>
        <w:t>ение кустистых лишайников и мхов</w:t>
      </w:r>
      <w:r w:rsidR="0040218C" w:rsidRPr="00A23BB7">
        <w:rPr>
          <w:sz w:val="28"/>
          <w:szCs w:val="28"/>
        </w:rPr>
        <w:t>).</w:t>
      </w:r>
    </w:p>
    <w:p w:rsidR="0040218C" w:rsidRPr="00AB3B44" w:rsidRDefault="0040218C" w:rsidP="0040218C">
      <w:pPr>
        <w:pStyle w:val="a3"/>
        <w:tabs>
          <w:tab w:val="left" w:pos="9354"/>
        </w:tabs>
        <w:spacing w:after="0"/>
        <w:jc w:val="both"/>
        <w:rPr>
          <w:bCs/>
          <w:sz w:val="28"/>
          <w:szCs w:val="28"/>
        </w:rPr>
      </w:pPr>
      <w:r w:rsidRPr="00AB3B44">
        <w:rPr>
          <w:bCs/>
          <w:sz w:val="28"/>
          <w:szCs w:val="28"/>
        </w:rPr>
        <w:t>9</w:t>
      </w:r>
      <w:r>
        <w:rPr>
          <w:bCs/>
          <w:sz w:val="28"/>
          <w:szCs w:val="28"/>
        </w:rPr>
        <w:t xml:space="preserve">) </w:t>
      </w:r>
      <w:r w:rsidRPr="00AB3B44">
        <w:rPr>
          <w:bCs/>
          <w:sz w:val="28"/>
          <w:szCs w:val="28"/>
        </w:rPr>
        <w:t>Тестовые задания повыш</w:t>
      </w:r>
      <w:r w:rsidR="00490074">
        <w:rPr>
          <w:bCs/>
          <w:sz w:val="28"/>
          <w:szCs w:val="28"/>
        </w:rPr>
        <w:t>енной сложности</w:t>
      </w:r>
      <w:r w:rsidRPr="00AB3B44">
        <w:rPr>
          <w:bCs/>
          <w:sz w:val="28"/>
          <w:szCs w:val="28"/>
        </w:rPr>
        <w:t>.</w:t>
      </w:r>
    </w:p>
    <w:p w:rsidR="0040218C" w:rsidRPr="00A23BB7" w:rsidRDefault="0040218C" w:rsidP="0040218C">
      <w:pPr>
        <w:pStyle w:val="a3"/>
        <w:tabs>
          <w:tab w:val="left" w:pos="9354"/>
        </w:tabs>
        <w:spacing w:after="0"/>
        <w:jc w:val="both"/>
        <w:rPr>
          <w:sz w:val="28"/>
          <w:szCs w:val="28"/>
        </w:rPr>
      </w:pPr>
      <w:r>
        <w:rPr>
          <w:sz w:val="28"/>
          <w:szCs w:val="28"/>
        </w:rPr>
        <w:t xml:space="preserve">     </w:t>
      </w:r>
      <w:r w:rsidRPr="00A23BB7">
        <w:rPr>
          <w:sz w:val="28"/>
          <w:szCs w:val="28"/>
        </w:rPr>
        <w:t>Задания этого вида начинаются следующим образом: Каковы основные различия между...; приведите различия; укажите отличительные особенности</w:t>
      </w:r>
      <w:r w:rsidR="00490074">
        <w:rPr>
          <w:sz w:val="28"/>
          <w:szCs w:val="28"/>
        </w:rPr>
        <w:t>.</w:t>
      </w:r>
    </w:p>
    <w:p w:rsidR="0040218C" w:rsidRPr="004716B4" w:rsidRDefault="0040218C" w:rsidP="0040218C">
      <w:pPr>
        <w:ind w:firstLine="360"/>
        <w:jc w:val="both"/>
        <w:rPr>
          <w:sz w:val="28"/>
          <w:szCs w:val="28"/>
        </w:rPr>
      </w:pPr>
      <w:r w:rsidRPr="004716B4">
        <w:rPr>
          <w:sz w:val="28"/>
          <w:szCs w:val="28"/>
        </w:rPr>
        <w:t>Нетрадиционные формы заданий требуют предварительного обучения учащихся приемам их выполнения. Этому способствует систематическое применение тестовых заданий для текущей проверки знаний, знакомство школьников с различными видами тестов и обучение работе с ними. Таким образом, на первых этапах применения тестовых заданий больше времени уделяется обучению учащихся работе с каждым новым видом задания. Овладение этой технологией позволяет в дальнейшем оперативно применять тесты для проверки знаний.</w:t>
      </w:r>
    </w:p>
    <w:p w:rsidR="0040218C" w:rsidRPr="004716B4" w:rsidRDefault="0040218C" w:rsidP="0040218C">
      <w:pPr>
        <w:ind w:firstLine="360"/>
        <w:jc w:val="both"/>
        <w:rPr>
          <w:sz w:val="28"/>
          <w:szCs w:val="28"/>
        </w:rPr>
      </w:pPr>
      <w:r w:rsidRPr="004716B4">
        <w:rPr>
          <w:sz w:val="28"/>
          <w:szCs w:val="28"/>
        </w:rPr>
        <w:t>Навыки и умения по работе с тестами накапливаются у учащихся постепенно от класса к классу:</w:t>
      </w:r>
    </w:p>
    <w:p w:rsidR="0040218C" w:rsidRPr="004716B4" w:rsidRDefault="0040218C" w:rsidP="0040218C">
      <w:pPr>
        <w:jc w:val="both"/>
        <w:rPr>
          <w:sz w:val="28"/>
          <w:szCs w:val="28"/>
        </w:rPr>
      </w:pPr>
      <w:r w:rsidRPr="004716B4">
        <w:rPr>
          <w:sz w:val="28"/>
          <w:szCs w:val="28"/>
        </w:rPr>
        <w:t>6 класс – работа с простейшими тестами по выбору одного правильного ответа и тестами-рисунками по определению объектов;</w:t>
      </w:r>
    </w:p>
    <w:p w:rsidR="0040218C" w:rsidRPr="004716B4" w:rsidRDefault="0040218C" w:rsidP="0040218C">
      <w:pPr>
        <w:jc w:val="both"/>
        <w:rPr>
          <w:sz w:val="28"/>
          <w:szCs w:val="28"/>
        </w:rPr>
      </w:pPr>
      <w:r w:rsidRPr="004716B4">
        <w:rPr>
          <w:sz w:val="28"/>
          <w:szCs w:val="28"/>
        </w:rPr>
        <w:t>7 класс – работа с тестами по выбору нескольких правильных ответов, тесты</w:t>
      </w:r>
      <w:r w:rsidR="007E64C3">
        <w:rPr>
          <w:sz w:val="28"/>
          <w:szCs w:val="28"/>
        </w:rPr>
        <w:t>-</w:t>
      </w:r>
      <w:r w:rsidRPr="004716B4">
        <w:rPr>
          <w:sz w:val="28"/>
          <w:szCs w:val="28"/>
        </w:rPr>
        <w:t xml:space="preserve">рисунки по определению последовательности процессов и явлений, графические </w:t>
      </w:r>
      <w:r>
        <w:rPr>
          <w:sz w:val="28"/>
          <w:szCs w:val="28"/>
        </w:rPr>
        <w:t>тесты-</w:t>
      </w:r>
      <w:r w:rsidRPr="004716B4">
        <w:rPr>
          <w:sz w:val="28"/>
          <w:szCs w:val="28"/>
        </w:rPr>
        <w:t>диктанты по определению объектов;</w:t>
      </w:r>
    </w:p>
    <w:p w:rsidR="0040218C" w:rsidRPr="004716B4" w:rsidRDefault="0040218C" w:rsidP="0040218C">
      <w:pPr>
        <w:jc w:val="both"/>
        <w:rPr>
          <w:sz w:val="28"/>
          <w:szCs w:val="28"/>
        </w:rPr>
      </w:pPr>
      <w:r w:rsidRPr="004716B4">
        <w:rPr>
          <w:sz w:val="28"/>
          <w:szCs w:val="28"/>
        </w:rPr>
        <w:t>8 класс – работа с тестами на выбор правильной гипотезы, метода исследования, графические и цифровые тесты-диктанты, тестовые таблицы;</w:t>
      </w:r>
    </w:p>
    <w:p w:rsidR="0040218C" w:rsidRPr="004716B4" w:rsidRDefault="0040218C" w:rsidP="0040218C">
      <w:pPr>
        <w:jc w:val="both"/>
        <w:rPr>
          <w:sz w:val="28"/>
          <w:szCs w:val="28"/>
        </w:rPr>
      </w:pPr>
      <w:r w:rsidRPr="004716B4">
        <w:rPr>
          <w:sz w:val="28"/>
          <w:szCs w:val="28"/>
        </w:rPr>
        <w:t>9 класс – работа с тестами-графиками, задания с алгоритмом ответа, тесты-рисунки по определению явлений и процессов, по определению межвидовых отношений, приспособленностей к среде обитания.</w:t>
      </w:r>
    </w:p>
    <w:p w:rsidR="0040218C" w:rsidRPr="004716B4" w:rsidRDefault="0040218C" w:rsidP="0040218C">
      <w:pPr>
        <w:ind w:firstLine="708"/>
        <w:jc w:val="both"/>
        <w:rPr>
          <w:sz w:val="28"/>
          <w:szCs w:val="28"/>
        </w:rPr>
      </w:pPr>
      <w:r w:rsidRPr="004716B4">
        <w:rPr>
          <w:sz w:val="28"/>
          <w:szCs w:val="28"/>
        </w:rPr>
        <w:t xml:space="preserve">Грамотное выполнение тестовых заданий учащимися предполагает владение общеучебными умениями и навыками: поиск, обобщение, сравнение и конкретизация информации, являющимися в настоящее время одним из </w:t>
      </w:r>
      <w:r w:rsidRPr="004716B4">
        <w:rPr>
          <w:sz w:val="28"/>
          <w:szCs w:val="28"/>
        </w:rPr>
        <w:lastRenderedPageBreak/>
        <w:t>«белых пятен» уроков из-за элементарной нехватки учебного времени на изучение материала.</w:t>
      </w:r>
    </w:p>
    <w:p w:rsidR="0040218C" w:rsidRPr="004716B4" w:rsidRDefault="0040218C" w:rsidP="0040218C">
      <w:pPr>
        <w:ind w:firstLine="708"/>
        <w:jc w:val="both"/>
        <w:rPr>
          <w:sz w:val="28"/>
          <w:szCs w:val="28"/>
        </w:rPr>
      </w:pPr>
      <w:r w:rsidRPr="004716B4">
        <w:rPr>
          <w:sz w:val="28"/>
          <w:szCs w:val="28"/>
        </w:rPr>
        <w:t>Поэтапная работа по применению нетрадиционных форм и методов контроля знаний учащихся.</w:t>
      </w:r>
    </w:p>
    <w:p w:rsidR="0040218C" w:rsidRPr="004716B4" w:rsidRDefault="0040218C" w:rsidP="0040218C">
      <w:pPr>
        <w:jc w:val="both"/>
        <w:rPr>
          <w:sz w:val="28"/>
          <w:szCs w:val="28"/>
        </w:rPr>
      </w:pPr>
      <w:r w:rsidRPr="004716B4">
        <w:rPr>
          <w:sz w:val="28"/>
          <w:szCs w:val="28"/>
        </w:rPr>
        <w:t>Так, в 6 классе начинается обучение учащихся работе с заданиями на выбор одного правильного ответа.</w:t>
      </w:r>
    </w:p>
    <w:p w:rsidR="0040218C" w:rsidRPr="004716B4" w:rsidRDefault="0040218C" w:rsidP="0040218C">
      <w:pPr>
        <w:jc w:val="both"/>
        <w:rPr>
          <w:sz w:val="28"/>
          <w:szCs w:val="28"/>
        </w:rPr>
      </w:pPr>
      <w:r w:rsidRPr="004716B4">
        <w:rPr>
          <w:sz w:val="28"/>
          <w:szCs w:val="28"/>
        </w:rPr>
        <w:t>Рассмотрим пример</w:t>
      </w:r>
      <w:r w:rsidR="00821204">
        <w:rPr>
          <w:sz w:val="28"/>
          <w:szCs w:val="28"/>
        </w:rPr>
        <w:t xml:space="preserve"> подобных заданий:</w:t>
      </w:r>
    </w:p>
    <w:p w:rsidR="0040218C" w:rsidRPr="00C12B2E" w:rsidRDefault="0040218C" w:rsidP="0040218C">
      <w:pPr>
        <w:shd w:val="clear" w:color="auto" w:fill="FFFFFF"/>
        <w:autoSpaceDE w:val="0"/>
        <w:autoSpaceDN w:val="0"/>
        <w:adjustRightInd w:val="0"/>
        <w:rPr>
          <w:sz w:val="28"/>
          <w:szCs w:val="28"/>
        </w:rPr>
      </w:pPr>
      <w:r w:rsidRPr="00C12B2E">
        <w:rPr>
          <w:sz w:val="28"/>
          <w:szCs w:val="28"/>
        </w:rPr>
        <w:t xml:space="preserve">- </w:t>
      </w:r>
      <w:r w:rsidRPr="00C12B2E">
        <w:rPr>
          <w:color w:val="000000"/>
          <w:sz w:val="28"/>
          <w:szCs w:val="28"/>
        </w:rPr>
        <w:t>Какие процессы в клетках клубня картофеля происходят при его варке?</w:t>
      </w:r>
    </w:p>
    <w:p w:rsidR="0040218C" w:rsidRDefault="0040218C" w:rsidP="0040218C">
      <w:pPr>
        <w:shd w:val="clear" w:color="auto" w:fill="FFFFFF"/>
        <w:autoSpaceDE w:val="0"/>
        <w:autoSpaceDN w:val="0"/>
        <w:adjustRightInd w:val="0"/>
        <w:rPr>
          <w:sz w:val="28"/>
          <w:szCs w:val="28"/>
        </w:rPr>
      </w:pPr>
      <w:r w:rsidRPr="00C12B2E">
        <w:rPr>
          <w:color w:val="000000"/>
          <w:sz w:val="28"/>
          <w:szCs w:val="28"/>
        </w:rPr>
        <w:t>а) Заполнение межклетников водой;</w:t>
      </w:r>
      <w:r w:rsidRPr="00C12B2E">
        <w:rPr>
          <w:sz w:val="28"/>
          <w:szCs w:val="28"/>
        </w:rPr>
        <w:t xml:space="preserve"> </w:t>
      </w:r>
    </w:p>
    <w:p w:rsidR="0040218C" w:rsidRPr="00C12B2E" w:rsidRDefault="0040218C" w:rsidP="0040218C">
      <w:pPr>
        <w:shd w:val="clear" w:color="auto" w:fill="FFFFFF"/>
        <w:autoSpaceDE w:val="0"/>
        <w:autoSpaceDN w:val="0"/>
        <w:adjustRightInd w:val="0"/>
        <w:rPr>
          <w:sz w:val="28"/>
          <w:szCs w:val="28"/>
        </w:rPr>
      </w:pPr>
      <w:r w:rsidRPr="00C12B2E">
        <w:rPr>
          <w:color w:val="000000"/>
          <w:sz w:val="28"/>
          <w:szCs w:val="28"/>
        </w:rPr>
        <w:t>б) разрушение хромосом;</w:t>
      </w:r>
    </w:p>
    <w:p w:rsidR="0040218C" w:rsidRDefault="0040218C" w:rsidP="0040218C">
      <w:pPr>
        <w:shd w:val="clear" w:color="auto" w:fill="FFFFFF"/>
        <w:autoSpaceDE w:val="0"/>
        <w:autoSpaceDN w:val="0"/>
        <w:adjustRightInd w:val="0"/>
        <w:rPr>
          <w:sz w:val="28"/>
          <w:szCs w:val="28"/>
        </w:rPr>
      </w:pPr>
      <w:r w:rsidRPr="00C12B2E">
        <w:rPr>
          <w:color w:val="000000"/>
          <w:sz w:val="28"/>
          <w:szCs w:val="28"/>
        </w:rPr>
        <w:t>в) образование межклеточного вещества;</w:t>
      </w:r>
      <w:r w:rsidRPr="00C12B2E">
        <w:rPr>
          <w:sz w:val="28"/>
          <w:szCs w:val="28"/>
        </w:rPr>
        <w:t xml:space="preserve"> </w:t>
      </w:r>
    </w:p>
    <w:p w:rsidR="0040218C" w:rsidRPr="004716B4" w:rsidRDefault="0040218C" w:rsidP="0040218C">
      <w:pPr>
        <w:shd w:val="clear" w:color="auto" w:fill="FFFFFF"/>
        <w:autoSpaceDE w:val="0"/>
        <w:autoSpaceDN w:val="0"/>
        <w:adjustRightInd w:val="0"/>
        <w:rPr>
          <w:sz w:val="28"/>
          <w:szCs w:val="28"/>
        </w:rPr>
      </w:pPr>
      <w:r w:rsidRPr="00C12B2E">
        <w:rPr>
          <w:color w:val="000000"/>
          <w:sz w:val="28"/>
          <w:szCs w:val="28"/>
        </w:rPr>
        <w:t>г) разрушение межклеточного вещества.</w:t>
      </w:r>
    </w:p>
    <w:p w:rsidR="0040218C" w:rsidRPr="004716B4" w:rsidRDefault="0040218C" w:rsidP="0040218C">
      <w:pPr>
        <w:ind w:firstLine="360"/>
        <w:jc w:val="both"/>
        <w:rPr>
          <w:sz w:val="28"/>
          <w:szCs w:val="28"/>
        </w:rPr>
      </w:pPr>
      <w:r w:rsidRPr="004716B4">
        <w:rPr>
          <w:sz w:val="28"/>
          <w:szCs w:val="28"/>
        </w:rPr>
        <w:t>Характер мыслительной деятельности семиклассников позволяет приступить к выполнению тестовых заданий, в которых дается несколько правильных ответов. В этом случае общее число ответов увеличивается до 5-7, число же правильных ответов школьникам не сообщается. Тестовые задания подобного типа побуждают учеников к аналитической мыслительной деятельности, в основе которой лежит воспроизведение знаний. Поэтому задания такого рода используются для проверки результатов обучения на обязательном для всех уровне овладения учебным материалом. Рассмотрим пример подобных заданий</w:t>
      </w:r>
      <w:r w:rsidR="00D14B88">
        <w:rPr>
          <w:sz w:val="28"/>
          <w:szCs w:val="28"/>
        </w:rPr>
        <w:t>:</w:t>
      </w:r>
    </w:p>
    <w:p w:rsidR="0040218C" w:rsidRPr="004716B4" w:rsidRDefault="0040218C" w:rsidP="0040218C">
      <w:pPr>
        <w:jc w:val="both"/>
        <w:rPr>
          <w:sz w:val="28"/>
          <w:szCs w:val="28"/>
        </w:rPr>
      </w:pPr>
      <w:r w:rsidRPr="004716B4">
        <w:rPr>
          <w:sz w:val="28"/>
          <w:szCs w:val="28"/>
        </w:rPr>
        <w:t>- Чем животные отличаются от растений?</w:t>
      </w:r>
    </w:p>
    <w:p w:rsidR="0040218C" w:rsidRPr="004716B4" w:rsidRDefault="0040218C" w:rsidP="0040218C">
      <w:pPr>
        <w:jc w:val="both"/>
        <w:rPr>
          <w:sz w:val="28"/>
          <w:szCs w:val="28"/>
        </w:rPr>
      </w:pPr>
      <w:r w:rsidRPr="004716B4">
        <w:rPr>
          <w:sz w:val="28"/>
          <w:szCs w:val="28"/>
        </w:rPr>
        <w:t>А. Состоят из клеток.</w:t>
      </w:r>
    </w:p>
    <w:p w:rsidR="0040218C" w:rsidRPr="004716B4" w:rsidRDefault="0040218C" w:rsidP="0040218C">
      <w:pPr>
        <w:jc w:val="both"/>
        <w:rPr>
          <w:sz w:val="28"/>
          <w:szCs w:val="28"/>
        </w:rPr>
      </w:pPr>
      <w:r w:rsidRPr="004716B4">
        <w:rPr>
          <w:sz w:val="28"/>
          <w:szCs w:val="28"/>
        </w:rPr>
        <w:t>Б. Тесно связаны со средой обитания.</w:t>
      </w:r>
    </w:p>
    <w:p w:rsidR="0040218C" w:rsidRPr="004716B4" w:rsidRDefault="0040218C" w:rsidP="0040218C">
      <w:pPr>
        <w:jc w:val="both"/>
        <w:rPr>
          <w:sz w:val="28"/>
          <w:szCs w:val="28"/>
        </w:rPr>
      </w:pPr>
      <w:r w:rsidRPr="004716B4">
        <w:rPr>
          <w:sz w:val="28"/>
          <w:szCs w:val="28"/>
        </w:rPr>
        <w:t>В. Питаются готовыми органическими веществами.</w:t>
      </w:r>
    </w:p>
    <w:p w:rsidR="0040218C" w:rsidRPr="004716B4" w:rsidRDefault="0040218C" w:rsidP="0040218C">
      <w:pPr>
        <w:jc w:val="both"/>
        <w:rPr>
          <w:sz w:val="28"/>
          <w:szCs w:val="28"/>
        </w:rPr>
      </w:pPr>
      <w:r w:rsidRPr="004716B4">
        <w:rPr>
          <w:sz w:val="28"/>
          <w:szCs w:val="28"/>
        </w:rPr>
        <w:t>Г. Сами создают органические вещества из неорганических.</w:t>
      </w:r>
    </w:p>
    <w:p w:rsidR="0040218C" w:rsidRPr="004716B4" w:rsidRDefault="0040218C" w:rsidP="0040218C">
      <w:pPr>
        <w:jc w:val="both"/>
        <w:rPr>
          <w:sz w:val="28"/>
          <w:szCs w:val="28"/>
        </w:rPr>
      </w:pPr>
      <w:r w:rsidRPr="004716B4">
        <w:rPr>
          <w:sz w:val="28"/>
          <w:szCs w:val="28"/>
        </w:rPr>
        <w:t>Д. Активно передвигаются в пространстве в поисках пищи.</w:t>
      </w:r>
    </w:p>
    <w:p w:rsidR="0040218C" w:rsidRPr="004716B4" w:rsidRDefault="0040218C" w:rsidP="0040218C">
      <w:pPr>
        <w:jc w:val="both"/>
        <w:rPr>
          <w:sz w:val="28"/>
          <w:szCs w:val="28"/>
        </w:rPr>
      </w:pPr>
      <w:r w:rsidRPr="004716B4">
        <w:rPr>
          <w:sz w:val="28"/>
          <w:szCs w:val="28"/>
        </w:rPr>
        <w:t>Е. обладают рефлекторной деятельностью.</w:t>
      </w:r>
    </w:p>
    <w:p w:rsidR="0040218C" w:rsidRPr="004716B4" w:rsidRDefault="0040218C" w:rsidP="0040218C">
      <w:pPr>
        <w:ind w:firstLine="708"/>
        <w:jc w:val="both"/>
        <w:rPr>
          <w:sz w:val="28"/>
          <w:szCs w:val="28"/>
        </w:rPr>
      </w:pPr>
      <w:r w:rsidRPr="004716B4">
        <w:rPr>
          <w:sz w:val="28"/>
          <w:szCs w:val="28"/>
        </w:rPr>
        <w:t>С целью лучшего запоминания и проверки усвоения терминологии, определений, названий проводятся терминологические, графические и цифро</w:t>
      </w:r>
      <w:r>
        <w:rPr>
          <w:sz w:val="28"/>
          <w:szCs w:val="28"/>
        </w:rPr>
        <w:t xml:space="preserve">вые </w:t>
      </w:r>
      <w:r w:rsidRPr="004716B4">
        <w:rPr>
          <w:sz w:val="28"/>
          <w:szCs w:val="28"/>
        </w:rPr>
        <w:t>диктанты. Но однообразная работа утомляет учащихся, снижает к ней интерес. Поэтому можно предложить учащимся видоизмененную форму диктанта</w:t>
      </w:r>
      <w:r>
        <w:rPr>
          <w:sz w:val="28"/>
          <w:szCs w:val="28"/>
        </w:rPr>
        <w:t xml:space="preserve">. </w:t>
      </w:r>
      <w:r w:rsidRPr="004716B4">
        <w:rPr>
          <w:sz w:val="28"/>
          <w:szCs w:val="28"/>
        </w:rPr>
        <w:t>Она представляет собой таблицу, в которую выписаны названия объектов и цифры – условные обозначения, характеризующие их признаки. Учитель зачитывает текст, а учащиеся ставят знаки (+) или (-) под соответствующими номерами.</w:t>
      </w:r>
    </w:p>
    <w:p w:rsidR="0040218C" w:rsidRPr="004716B4" w:rsidRDefault="0040218C" w:rsidP="0040218C">
      <w:pPr>
        <w:ind w:firstLine="708"/>
        <w:jc w:val="both"/>
        <w:rPr>
          <w:sz w:val="28"/>
          <w:szCs w:val="28"/>
        </w:rPr>
      </w:pPr>
      <w:r w:rsidRPr="004716B4">
        <w:rPr>
          <w:sz w:val="28"/>
          <w:szCs w:val="28"/>
        </w:rPr>
        <w:t>Так для проверки знаний  восьмиклассникам по биологии предлагается следующий тест - диктант:</w:t>
      </w:r>
    </w:p>
    <w:p w:rsidR="0040218C" w:rsidRPr="004716B4" w:rsidRDefault="0040218C" w:rsidP="0040218C">
      <w:pPr>
        <w:jc w:val="both"/>
        <w:rPr>
          <w:sz w:val="28"/>
          <w:szCs w:val="28"/>
        </w:rPr>
      </w:pPr>
      <w:r w:rsidRPr="004716B4">
        <w:rPr>
          <w:sz w:val="28"/>
          <w:szCs w:val="28"/>
        </w:rPr>
        <w:t>1. Имеют вид круглых лепешек, утолщенных по краям.</w:t>
      </w:r>
    </w:p>
    <w:p w:rsidR="0040218C" w:rsidRPr="004716B4" w:rsidRDefault="0040218C" w:rsidP="0040218C">
      <w:pPr>
        <w:jc w:val="both"/>
        <w:rPr>
          <w:sz w:val="28"/>
          <w:szCs w:val="28"/>
        </w:rPr>
      </w:pPr>
      <w:r w:rsidRPr="004716B4">
        <w:rPr>
          <w:sz w:val="28"/>
          <w:szCs w:val="28"/>
        </w:rPr>
        <w:t>2. Имеют красный цвет.</w:t>
      </w:r>
    </w:p>
    <w:p w:rsidR="0040218C" w:rsidRPr="004716B4" w:rsidRDefault="0040218C" w:rsidP="0040218C">
      <w:pPr>
        <w:jc w:val="both"/>
        <w:rPr>
          <w:sz w:val="28"/>
          <w:szCs w:val="28"/>
        </w:rPr>
      </w:pPr>
      <w:r w:rsidRPr="004716B4">
        <w:rPr>
          <w:sz w:val="28"/>
          <w:szCs w:val="28"/>
        </w:rPr>
        <w:t>3. Изменяют свою форму.</w:t>
      </w:r>
    </w:p>
    <w:p w:rsidR="0040218C" w:rsidRPr="004716B4" w:rsidRDefault="0040218C" w:rsidP="0040218C">
      <w:pPr>
        <w:jc w:val="both"/>
        <w:rPr>
          <w:sz w:val="28"/>
          <w:szCs w:val="28"/>
        </w:rPr>
      </w:pPr>
      <w:r w:rsidRPr="004716B4">
        <w:rPr>
          <w:sz w:val="28"/>
          <w:szCs w:val="28"/>
        </w:rPr>
        <w:t>4. Бесцветны.</w:t>
      </w:r>
    </w:p>
    <w:p w:rsidR="0040218C" w:rsidRPr="004716B4" w:rsidRDefault="0040218C" w:rsidP="0040218C">
      <w:pPr>
        <w:jc w:val="both"/>
        <w:rPr>
          <w:sz w:val="28"/>
          <w:szCs w:val="28"/>
        </w:rPr>
      </w:pPr>
      <w:r w:rsidRPr="004716B4">
        <w:rPr>
          <w:sz w:val="28"/>
          <w:szCs w:val="28"/>
        </w:rPr>
        <w:t>5. Содержат гемоглобин.</w:t>
      </w:r>
    </w:p>
    <w:p w:rsidR="0040218C" w:rsidRPr="004716B4" w:rsidRDefault="0040218C" w:rsidP="0040218C">
      <w:pPr>
        <w:jc w:val="both"/>
        <w:rPr>
          <w:sz w:val="28"/>
          <w:szCs w:val="28"/>
        </w:rPr>
      </w:pPr>
      <w:r w:rsidRPr="004716B4">
        <w:rPr>
          <w:sz w:val="28"/>
          <w:szCs w:val="28"/>
        </w:rPr>
        <w:t>6. Не имеют ядра.</w:t>
      </w:r>
    </w:p>
    <w:p w:rsidR="0040218C" w:rsidRPr="004716B4" w:rsidRDefault="0040218C" w:rsidP="0040218C">
      <w:pPr>
        <w:jc w:val="both"/>
        <w:rPr>
          <w:sz w:val="28"/>
          <w:szCs w:val="28"/>
        </w:rPr>
      </w:pPr>
      <w:r w:rsidRPr="004716B4">
        <w:rPr>
          <w:sz w:val="28"/>
          <w:szCs w:val="28"/>
        </w:rPr>
        <w:lastRenderedPageBreak/>
        <w:t>7. Имеют ясно видимое ядро.</w:t>
      </w:r>
    </w:p>
    <w:p w:rsidR="0040218C" w:rsidRPr="004716B4" w:rsidRDefault="0040218C" w:rsidP="0040218C">
      <w:pPr>
        <w:jc w:val="both"/>
        <w:rPr>
          <w:sz w:val="28"/>
          <w:szCs w:val="28"/>
        </w:rPr>
      </w:pPr>
      <w:r w:rsidRPr="004716B4">
        <w:rPr>
          <w:sz w:val="28"/>
          <w:szCs w:val="28"/>
        </w:rPr>
        <w:t>8. Участвуют в фагоцитозе.</w:t>
      </w:r>
    </w:p>
    <w:p w:rsidR="0040218C" w:rsidRDefault="0040218C" w:rsidP="0040218C">
      <w:pPr>
        <w:jc w:val="both"/>
        <w:rPr>
          <w:sz w:val="28"/>
          <w:szCs w:val="28"/>
        </w:rPr>
      </w:pPr>
      <w:r w:rsidRPr="004716B4">
        <w:rPr>
          <w:sz w:val="28"/>
          <w:szCs w:val="28"/>
        </w:rPr>
        <w:t>9. Переносят кислород от легких к тканям</w:t>
      </w:r>
      <w:r>
        <w:rPr>
          <w:sz w:val="28"/>
          <w:szCs w:val="28"/>
        </w:rPr>
        <w:t>.</w:t>
      </w:r>
    </w:p>
    <w:p w:rsidR="0040218C" w:rsidRPr="004716B4" w:rsidRDefault="0040218C" w:rsidP="0040218C">
      <w:pPr>
        <w:jc w:val="both"/>
        <w:rPr>
          <w:sz w:val="28"/>
          <w:szCs w:val="28"/>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794"/>
        <w:gridCol w:w="874"/>
        <w:gridCol w:w="874"/>
        <w:gridCol w:w="874"/>
        <w:gridCol w:w="874"/>
        <w:gridCol w:w="874"/>
        <w:gridCol w:w="874"/>
        <w:gridCol w:w="874"/>
        <w:gridCol w:w="874"/>
        <w:gridCol w:w="895"/>
      </w:tblGrid>
      <w:tr w:rsidR="0040218C" w:rsidRPr="004716B4" w:rsidTr="00DD0B2B">
        <w:trPr>
          <w:tblCellSpacing w:w="20" w:type="dxa"/>
        </w:trPr>
        <w:tc>
          <w:tcPr>
            <w:tcW w:w="17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Клетки крови</w:t>
            </w:r>
          </w:p>
        </w:tc>
        <w:tc>
          <w:tcPr>
            <w:tcW w:w="7827" w:type="dxa"/>
            <w:gridSpan w:val="9"/>
            <w:tcBorders>
              <w:top w:val="outset" w:sz="6" w:space="0" w:color="auto"/>
              <w:left w:val="outset" w:sz="6" w:space="0" w:color="auto"/>
              <w:bottom w:val="outset" w:sz="6" w:space="0" w:color="auto"/>
              <w:right w:val="outset" w:sz="6" w:space="0" w:color="A7A6AA"/>
            </w:tcBorders>
          </w:tcPr>
          <w:p w:rsidR="0040218C" w:rsidRPr="004716B4" w:rsidRDefault="0040218C" w:rsidP="00DD0B2B">
            <w:pPr>
              <w:jc w:val="both"/>
              <w:rPr>
                <w:sz w:val="28"/>
                <w:szCs w:val="28"/>
              </w:rPr>
            </w:pPr>
            <w:r w:rsidRPr="004716B4">
              <w:rPr>
                <w:sz w:val="28"/>
                <w:szCs w:val="28"/>
              </w:rPr>
              <w:t>Номера элементов ответа</w:t>
            </w:r>
          </w:p>
        </w:tc>
      </w:tr>
      <w:tr w:rsidR="0040218C" w:rsidRPr="004716B4" w:rsidTr="00DD0B2B">
        <w:trPr>
          <w:tblCellSpacing w:w="20" w:type="dxa"/>
        </w:trPr>
        <w:tc>
          <w:tcPr>
            <w:tcW w:w="17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1</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2</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3</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4</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5</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6</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7</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8</w:t>
            </w:r>
          </w:p>
        </w:tc>
        <w:tc>
          <w:tcPr>
            <w:tcW w:w="835"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9</w:t>
            </w:r>
          </w:p>
        </w:tc>
      </w:tr>
      <w:tr w:rsidR="0040218C" w:rsidRPr="004716B4" w:rsidTr="00DD0B2B">
        <w:trPr>
          <w:tblCellSpacing w:w="20" w:type="dxa"/>
        </w:trPr>
        <w:tc>
          <w:tcPr>
            <w:tcW w:w="17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 xml:space="preserve">Эритроциты </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c>
          <w:tcPr>
            <w:tcW w:w="835"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r>
      <w:tr w:rsidR="0040218C" w:rsidRPr="004716B4" w:rsidTr="00DD0B2B">
        <w:trPr>
          <w:tblCellSpacing w:w="20" w:type="dxa"/>
        </w:trPr>
        <w:tc>
          <w:tcPr>
            <w:tcW w:w="17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 xml:space="preserve">Лейкоциты </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c>
          <w:tcPr>
            <w:tcW w:w="834"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c>
          <w:tcPr>
            <w:tcW w:w="835" w:type="dxa"/>
            <w:tcBorders>
              <w:top w:val="outset" w:sz="6" w:space="0" w:color="auto"/>
              <w:left w:val="outset" w:sz="6" w:space="0" w:color="auto"/>
              <w:bottom w:val="outset" w:sz="6" w:space="0" w:color="auto"/>
              <w:right w:val="outset" w:sz="6" w:space="0" w:color="auto"/>
            </w:tcBorders>
          </w:tcPr>
          <w:p w:rsidR="0040218C" w:rsidRPr="004716B4" w:rsidRDefault="0040218C" w:rsidP="00DD0B2B">
            <w:pPr>
              <w:jc w:val="both"/>
              <w:rPr>
                <w:sz w:val="28"/>
                <w:szCs w:val="28"/>
              </w:rPr>
            </w:pPr>
            <w:r w:rsidRPr="004716B4">
              <w:rPr>
                <w:sz w:val="28"/>
                <w:szCs w:val="28"/>
              </w:rPr>
              <w:t>-</w:t>
            </w:r>
          </w:p>
        </w:tc>
      </w:tr>
    </w:tbl>
    <w:p w:rsidR="0040218C" w:rsidRPr="004716B4" w:rsidRDefault="0040218C" w:rsidP="0040218C">
      <w:pPr>
        <w:ind w:firstLine="360"/>
        <w:jc w:val="both"/>
        <w:rPr>
          <w:sz w:val="28"/>
          <w:szCs w:val="28"/>
        </w:rPr>
      </w:pPr>
      <w:r w:rsidRPr="004716B4">
        <w:rPr>
          <w:sz w:val="28"/>
          <w:szCs w:val="28"/>
        </w:rPr>
        <w:t>Для проверки знаний старшеклассников также используются тесты-нумераторы. На доске (или карточке) записываются признаки объекта, а слева и справа они нумеруются порядковыми цифрами. К примеру, можно использовать нумератор для проверки знаний старшеклассников о молекулах ДНК. Первому варианту предлагается пользоваться цифрами слева (1-8), которыми обозначена ДНК, а второму – выписать цифры справа (9-16), которыми обозначена РНК</w:t>
      </w:r>
      <w:r w:rsidR="00D14B88">
        <w:rPr>
          <w:sz w:val="28"/>
          <w:szCs w:val="28"/>
        </w:rPr>
        <w:t>.</w:t>
      </w:r>
    </w:p>
    <w:p w:rsidR="0040218C" w:rsidRPr="004716B4" w:rsidRDefault="0040218C" w:rsidP="0040218C">
      <w:pPr>
        <w:numPr>
          <w:ilvl w:val="0"/>
          <w:numId w:val="1"/>
        </w:numPr>
        <w:jc w:val="both"/>
        <w:rPr>
          <w:sz w:val="28"/>
          <w:szCs w:val="28"/>
        </w:rPr>
      </w:pPr>
      <w:r w:rsidRPr="004716B4">
        <w:rPr>
          <w:sz w:val="28"/>
          <w:szCs w:val="28"/>
        </w:rPr>
        <w:t>Состоит из нуклеотидов: А, Т, Г, Ц                                                      9</w:t>
      </w:r>
    </w:p>
    <w:p w:rsidR="0040218C" w:rsidRPr="004716B4" w:rsidRDefault="0040218C" w:rsidP="0040218C">
      <w:pPr>
        <w:numPr>
          <w:ilvl w:val="0"/>
          <w:numId w:val="1"/>
        </w:numPr>
        <w:jc w:val="both"/>
        <w:rPr>
          <w:sz w:val="28"/>
          <w:szCs w:val="28"/>
        </w:rPr>
      </w:pPr>
      <w:r w:rsidRPr="004716B4">
        <w:rPr>
          <w:sz w:val="28"/>
          <w:szCs w:val="28"/>
        </w:rPr>
        <w:t>Состоит из нуклеотидов А, У, Г, Ц                                                      10</w:t>
      </w:r>
    </w:p>
    <w:p w:rsidR="0040218C" w:rsidRPr="004716B4" w:rsidRDefault="0040218C" w:rsidP="0040218C">
      <w:pPr>
        <w:numPr>
          <w:ilvl w:val="0"/>
          <w:numId w:val="1"/>
        </w:numPr>
        <w:jc w:val="both"/>
        <w:rPr>
          <w:sz w:val="28"/>
          <w:szCs w:val="28"/>
        </w:rPr>
      </w:pPr>
      <w:r w:rsidRPr="004716B4">
        <w:rPr>
          <w:sz w:val="28"/>
          <w:szCs w:val="28"/>
        </w:rPr>
        <w:t>Углевод – дезоксирибоза                                                                       11</w:t>
      </w:r>
    </w:p>
    <w:p w:rsidR="0040218C" w:rsidRPr="004716B4" w:rsidRDefault="0040218C" w:rsidP="0040218C">
      <w:pPr>
        <w:numPr>
          <w:ilvl w:val="0"/>
          <w:numId w:val="1"/>
        </w:numPr>
        <w:jc w:val="both"/>
        <w:rPr>
          <w:sz w:val="28"/>
          <w:szCs w:val="28"/>
        </w:rPr>
      </w:pPr>
      <w:r w:rsidRPr="004716B4">
        <w:rPr>
          <w:sz w:val="28"/>
          <w:szCs w:val="28"/>
        </w:rPr>
        <w:t>Углевод – рибоза                                                                                    12</w:t>
      </w:r>
    </w:p>
    <w:p w:rsidR="0040218C" w:rsidRPr="004716B4" w:rsidRDefault="0040218C" w:rsidP="0040218C">
      <w:pPr>
        <w:numPr>
          <w:ilvl w:val="0"/>
          <w:numId w:val="1"/>
        </w:numPr>
        <w:jc w:val="both"/>
        <w:rPr>
          <w:sz w:val="28"/>
          <w:szCs w:val="28"/>
        </w:rPr>
      </w:pPr>
      <w:r w:rsidRPr="004716B4">
        <w:rPr>
          <w:sz w:val="28"/>
          <w:szCs w:val="28"/>
        </w:rPr>
        <w:t>Молекула – одиночная спираль                                                            13</w:t>
      </w:r>
    </w:p>
    <w:p w:rsidR="0040218C" w:rsidRPr="004716B4" w:rsidRDefault="0040218C" w:rsidP="0040218C">
      <w:pPr>
        <w:numPr>
          <w:ilvl w:val="0"/>
          <w:numId w:val="1"/>
        </w:numPr>
        <w:jc w:val="both"/>
        <w:rPr>
          <w:sz w:val="28"/>
          <w:szCs w:val="28"/>
        </w:rPr>
      </w:pPr>
      <w:r w:rsidRPr="004716B4">
        <w:rPr>
          <w:sz w:val="28"/>
          <w:szCs w:val="28"/>
        </w:rPr>
        <w:t>Молекула – двойная спираль                                                                14</w:t>
      </w:r>
    </w:p>
    <w:p w:rsidR="0040218C" w:rsidRPr="004716B4" w:rsidRDefault="0040218C" w:rsidP="0040218C">
      <w:pPr>
        <w:numPr>
          <w:ilvl w:val="0"/>
          <w:numId w:val="1"/>
        </w:numPr>
        <w:jc w:val="both"/>
        <w:rPr>
          <w:sz w:val="28"/>
          <w:szCs w:val="28"/>
        </w:rPr>
      </w:pPr>
      <w:r w:rsidRPr="004716B4">
        <w:rPr>
          <w:sz w:val="28"/>
          <w:szCs w:val="28"/>
        </w:rPr>
        <w:t>Обеспечивает хранение и передачу наследственной информации   15</w:t>
      </w:r>
    </w:p>
    <w:p w:rsidR="0040218C" w:rsidRPr="004716B4" w:rsidRDefault="0040218C" w:rsidP="0040218C">
      <w:pPr>
        <w:numPr>
          <w:ilvl w:val="0"/>
          <w:numId w:val="1"/>
        </w:numPr>
        <w:jc w:val="both"/>
        <w:rPr>
          <w:sz w:val="28"/>
          <w:szCs w:val="28"/>
        </w:rPr>
      </w:pPr>
      <w:r w:rsidRPr="004716B4">
        <w:rPr>
          <w:sz w:val="28"/>
          <w:szCs w:val="28"/>
        </w:rPr>
        <w:t xml:space="preserve">Участвует в биосинтезе белка                                                               16 </w:t>
      </w:r>
    </w:p>
    <w:p w:rsidR="0040218C" w:rsidRPr="004716B4" w:rsidRDefault="0040218C" w:rsidP="0040218C">
      <w:pPr>
        <w:jc w:val="both"/>
        <w:rPr>
          <w:sz w:val="28"/>
          <w:szCs w:val="28"/>
        </w:rPr>
      </w:pPr>
      <w:r w:rsidRPr="004716B4">
        <w:rPr>
          <w:sz w:val="28"/>
          <w:szCs w:val="28"/>
        </w:rPr>
        <w:t>Ответ: ДНК – 1,3,6,7,8</w:t>
      </w:r>
    </w:p>
    <w:p w:rsidR="0040218C" w:rsidRPr="004716B4" w:rsidRDefault="0040218C" w:rsidP="0040218C">
      <w:pPr>
        <w:jc w:val="both"/>
        <w:rPr>
          <w:sz w:val="28"/>
          <w:szCs w:val="28"/>
        </w:rPr>
      </w:pPr>
      <w:r w:rsidRPr="004716B4">
        <w:rPr>
          <w:sz w:val="28"/>
          <w:szCs w:val="28"/>
        </w:rPr>
        <w:t xml:space="preserve">            РНК – 10,12,13,16</w:t>
      </w:r>
    </w:p>
    <w:p w:rsidR="0040218C" w:rsidRPr="004716B4" w:rsidRDefault="0040218C" w:rsidP="0040218C">
      <w:pPr>
        <w:ind w:firstLine="708"/>
        <w:jc w:val="both"/>
        <w:rPr>
          <w:sz w:val="28"/>
          <w:szCs w:val="28"/>
        </w:rPr>
      </w:pPr>
      <w:r w:rsidRPr="004716B4">
        <w:rPr>
          <w:sz w:val="28"/>
          <w:szCs w:val="28"/>
        </w:rPr>
        <w:t>Заполнение учащимися тестовых таблиц позволяет проконтролировать их умения анализировать, классифицировать и приводить знания в систему, выделять наиболее существенные признаки. Возможно использование нескольких вариантов заданий, требующих работы с таблицами.</w:t>
      </w:r>
    </w:p>
    <w:p w:rsidR="0040218C" w:rsidRPr="004716B4" w:rsidRDefault="0040218C" w:rsidP="0040218C">
      <w:pPr>
        <w:ind w:firstLine="708"/>
        <w:jc w:val="both"/>
        <w:rPr>
          <w:sz w:val="28"/>
          <w:szCs w:val="28"/>
        </w:rPr>
      </w:pPr>
      <w:r w:rsidRPr="004716B4">
        <w:rPr>
          <w:sz w:val="28"/>
          <w:szCs w:val="28"/>
        </w:rPr>
        <w:t>Зачастую школьники путают сходные понятия и их отличительные особенности. Для разрешения подобных ситуаций применяются на уроках задания-группировки. Особенности заданий этого типа состоят в том, что в них отдельные элементы ответов группируются в блоки. Блоки обозначены буквами, а каждый элемент ответа – цифрой. Из произвольно расположенных элементов знаний ученик сам должен составить ответ на определенную тему и записать его с помощью условного кода. Начало ответа ученик берет из блока А, вторую часть – из блока Б, третью – из блока В и так далее. В каждом блоке может содержаться несколько ответов. В ответ ученик выписывает букву-код блока и рядом цифру-код элемента ответа. Такие задания применяются как для проверки знаний, так и для их закрепления у хорошо успевающих учащихся. Примеры таких заданий</w:t>
      </w:r>
      <w:r>
        <w:rPr>
          <w:sz w:val="28"/>
          <w:szCs w:val="28"/>
        </w:rPr>
        <w:t>:</w:t>
      </w:r>
    </w:p>
    <w:p w:rsidR="0040218C" w:rsidRPr="004716B4" w:rsidRDefault="0040218C" w:rsidP="0040218C">
      <w:pPr>
        <w:jc w:val="both"/>
        <w:rPr>
          <w:sz w:val="28"/>
          <w:szCs w:val="28"/>
        </w:rPr>
      </w:pPr>
      <w:r w:rsidRPr="004716B4">
        <w:rPr>
          <w:sz w:val="28"/>
          <w:szCs w:val="28"/>
        </w:rPr>
        <w:t>1. Составьте из частей фраз три рассказа:</w:t>
      </w:r>
    </w:p>
    <w:p w:rsidR="0040218C" w:rsidRPr="004716B4" w:rsidRDefault="0040218C" w:rsidP="0040218C">
      <w:pPr>
        <w:jc w:val="both"/>
        <w:rPr>
          <w:sz w:val="28"/>
          <w:szCs w:val="28"/>
        </w:rPr>
      </w:pPr>
      <w:r w:rsidRPr="004716B4">
        <w:rPr>
          <w:sz w:val="28"/>
          <w:szCs w:val="28"/>
        </w:rPr>
        <w:lastRenderedPageBreak/>
        <w:t>А. 1. Ароморфоз – это …</w:t>
      </w:r>
    </w:p>
    <w:p w:rsidR="0040218C" w:rsidRPr="004716B4" w:rsidRDefault="0040218C" w:rsidP="0040218C">
      <w:pPr>
        <w:jc w:val="both"/>
        <w:rPr>
          <w:sz w:val="28"/>
          <w:szCs w:val="28"/>
        </w:rPr>
      </w:pPr>
      <w:r w:rsidRPr="004716B4">
        <w:rPr>
          <w:sz w:val="28"/>
          <w:szCs w:val="28"/>
        </w:rPr>
        <w:t xml:space="preserve">     2. Идиоадаптация – это…</w:t>
      </w:r>
    </w:p>
    <w:p w:rsidR="0040218C" w:rsidRPr="004716B4" w:rsidRDefault="0040218C" w:rsidP="0040218C">
      <w:pPr>
        <w:jc w:val="both"/>
        <w:rPr>
          <w:sz w:val="28"/>
          <w:szCs w:val="28"/>
        </w:rPr>
      </w:pPr>
      <w:r w:rsidRPr="004716B4">
        <w:rPr>
          <w:sz w:val="28"/>
          <w:szCs w:val="28"/>
        </w:rPr>
        <w:t xml:space="preserve">     3. Дегенерация – это…</w:t>
      </w:r>
    </w:p>
    <w:p w:rsidR="0040218C" w:rsidRPr="004716B4" w:rsidRDefault="0040218C" w:rsidP="0040218C">
      <w:pPr>
        <w:jc w:val="both"/>
        <w:rPr>
          <w:sz w:val="28"/>
          <w:szCs w:val="28"/>
        </w:rPr>
      </w:pPr>
      <w:r w:rsidRPr="004716B4">
        <w:rPr>
          <w:sz w:val="28"/>
          <w:szCs w:val="28"/>
        </w:rPr>
        <w:t>Б. 1. Мелкие эволюционные изменения.</w:t>
      </w:r>
    </w:p>
    <w:p w:rsidR="0040218C" w:rsidRPr="004716B4" w:rsidRDefault="0040218C" w:rsidP="0040218C">
      <w:pPr>
        <w:jc w:val="both"/>
        <w:rPr>
          <w:sz w:val="28"/>
          <w:szCs w:val="28"/>
        </w:rPr>
      </w:pPr>
      <w:r w:rsidRPr="004716B4">
        <w:rPr>
          <w:sz w:val="28"/>
          <w:szCs w:val="28"/>
        </w:rPr>
        <w:t xml:space="preserve">    2. Крупные эволюционные изменения.</w:t>
      </w:r>
    </w:p>
    <w:p w:rsidR="0040218C" w:rsidRPr="004716B4" w:rsidRDefault="0040218C" w:rsidP="0040218C">
      <w:pPr>
        <w:jc w:val="both"/>
        <w:rPr>
          <w:sz w:val="28"/>
          <w:szCs w:val="28"/>
        </w:rPr>
      </w:pPr>
      <w:r w:rsidRPr="004716B4">
        <w:rPr>
          <w:sz w:val="28"/>
          <w:szCs w:val="28"/>
        </w:rPr>
        <w:t xml:space="preserve">    3. Понижение уровня организации.</w:t>
      </w:r>
    </w:p>
    <w:p w:rsidR="0040218C" w:rsidRPr="004716B4" w:rsidRDefault="0040218C" w:rsidP="0040218C">
      <w:pPr>
        <w:jc w:val="both"/>
        <w:rPr>
          <w:sz w:val="28"/>
          <w:szCs w:val="28"/>
        </w:rPr>
      </w:pPr>
      <w:r w:rsidRPr="004716B4">
        <w:rPr>
          <w:sz w:val="28"/>
          <w:szCs w:val="28"/>
        </w:rPr>
        <w:t>В. 1. Ведет к упрощению организма.</w:t>
      </w:r>
    </w:p>
    <w:p w:rsidR="0040218C" w:rsidRPr="004716B4" w:rsidRDefault="0040218C" w:rsidP="0040218C">
      <w:pPr>
        <w:jc w:val="both"/>
        <w:rPr>
          <w:sz w:val="28"/>
          <w:szCs w:val="28"/>
        </w:rPr>
      </w:pPr>
      <w:r w:rsidRPr="004716B4">
        <w:rPr>
          <w:sz w:val="28"/>
          <w:szCs w:val="28"/>
        </w:rPr>
        <w:t xml:space="preserve">     2. Способствует лучшему приспособлению к сфере существования.</w:t>
      </w:r>
    </w:p>
    <w:p w:rsidR="0040218C" w:rsidRPr="004716B4" w:rsidRDefault="0040218C" w:rsidP="0040218C">
      <w:pPr>
        <w:jc w:val="both"/>
        <w:rPr>
          <w:sz w:val="28"/>
          <w:szCs w:val="28"/>
        </w:rPr>
      </w:pPr>
      <w:r w:rsidRPr="004716B4">
        <w:rPr>
          <w:sz w:val="28"/>
          <w:szCs w:val="28"/>
        </w:rPr>
        <w:t xml:space="preserve">     3. Ведет к общему подъему организации.</w:t>
      </w:r>
    </w:p>
    <w:p w:rsidR="0040218C" w:rsidRPr="004716B4" w:rsidRDefault="0040218C" w:rsidP="0040218C">
      <w:pPr>
        <w:jc w:val="both"/>
        <w:rPr>
          <w:sz w:val="28"/>
          <w:szCs w:val="28"/>
        </w:rPr>
      </w:pPr>
      <w:r w:rsidRPr="004716B4">
        <w:rPr>
          <w:sz w:val="28"/>
          <w:szCs w:val="28"/>
        </w:rPr>
        <w:t>Г. 1. Связано с паразитизмом.</w:t>
      </w:r>
    </w:p>
    <w:p w:rsidR="0040218C" w:rsidRPr="004716B4" w:rsidRDefault="0040218C" w:rsidP="0040218C">
      <w:pPr>
        <w:jc w:val="both"/>
        <w:rPr>
          <w:sz w:val="28"/>
          <w:szCs w:val="28"/>
        </w:rPr>
      </w:pPr>
      <w:r w:rsidRPr="004716B4">
        <w:rPr>
          <w:sz w:val="28"/>
          <w:szCs w:val="28"/>
        </w:rPr>
        <w:t xml:space="preserve">    2. Сопровождается с переходом в новую среду обитания.</w:t>
      </w:r>
    </w:p>
    <w:p w:rsidR="0040218C" w:rsidRPr="004716B4" w:rsidRDefault="0040218C" w:rsidP="0040218C">
      <w:pPr>
        <w:jc w:val="both"/>
        <w:rPr>
          <w:sz w:val="28"/>
          <w:szCs w:val="28"/>
        </w:rPr>
      </w:pPr>
      <w:r w:rsidRPr="004716B4">
        <w:rPr>
          <w:sz w:val="28"/>
          <w:szCs w:val="28"/>
        </w:rPr>
        <w:t xml:space="preserve">    3. Обеспечивает более полное заселение освоенной среды.</w:t>
      </w:r>
    </w:p>
    <w:p w:rsidR="0040218C" w:rsidRPr="004716B4" w:rsidRDefault="0040218C" w:rsidP="0040218C">
      <w:pPr>
        <w:jc w:val="both"/>
        <w:rPr>
          <w:sz w:val="28"/>
          <w:szCs w:val="28"/>
        </w:rPr>
      </w:pPr>
      <w:r w:rsidRPr="004716B4">
        <w:rPr>
          <w:sz w:val="28"/>
          <w:szCs w:val="28"/>
        </w:rPr>
        <w:t>Ответ: 1. Ароморфоз: А1, Б2, В3, Г2.</w:t>
      </w:r>
    </w:p>
    <w:p w:rsidR="0040218C" w:rsidRPr="004716B4" w:rsidRDefault="0040218C" w:rsidP="0040218C">
      <w:pPr>
        <w:ind w:left="360"/>
        <w:jc w:val="both"/>
        <w:rPr>
          <w:sz w:val="28"/>
          <w:szCs w:val="28"/>
        </w:rPr>
      </w:pPr>
      <w:r w:rsidRPr="004716B4">
        <w:rPr>
          <w:sz w:val="28"/>
          <w:szCs w:val="28"/>
        </w:rPr>
        <w:t xml:space="preserve">       2. Идиоадаптация: А2, Б1, В2, Г3.</w:t>
      </w:r>
    </w:p>
    <w:p w:rsidR="0040218C" w:rsidRPr="004716B4" w:rsidRDefault="0040218C" w:rsidP="0040218C">
      <w:pPr>
        <w:ind w:left="360"/>
        <w:jc w:val="both"/>
        <w:rPr>
          <w:sz w:val="28"/>
          <w:szCs w:val="28"/>
        </w:rPr>
      </w:pPr>
      <w:r w:rsidRPr="004716B4">
        <w:rPr>
          <w:sz w:val="28"/>
          <w:szCs w:val="28"/>
        </w:rPr>
        <w:t xml:space="preserve">       3. Дегенерация: А3, Б3, В1, Г1.</w:t>
      </w:r>
    </w:p>
    <w:p w:rsidR="0040218C" w:rsidRPr="004716B4" w:rsidRDefault="0040218C" w:rsidP="0040218C">
      <w:pPr>
        <w:jc w:val="both"/>
        <w:rPr>
          <w:sz w:val="28"/>
          <w:szCs w:val="28"/>
        </w:rPr>
      </w:pPr>
      <w:r w:rsidRPr="004716B4">
        <w:rPr>
          <w:sz w:val="28"/>
          <w:szCs w:val="28"/>
        </w:rPr>
        <w:t>2. Составьте два рассказа: первый о световой фазе фотосинтеза, второй о темновой фазе фотосинтеза.</w:t>
      </w:r>
    </w:p>
    <w:p w:rsidR="0040218C" w:rsidRPr="004716B4" w:rsidRDefault="0040218C" w:rsidP="0040218C">
      <w:pPr>
        <w:jc w:val="both"/>
        <w:rPr>
          <w:sz w:val="28"/>
          <w:szCs w:val="28"/>
        </w:rPr>
      </w:pPr>
      <w:r w:rsidRPr="004716B4">
        <w:rPr>
          <w:sz w:val="28"/>
          <w:szCs w:val="28"/>
        </w:rPr>
        <w:t>А. 1. Световая фаза фотосинтеза…</w:t>
      </w:r>
    </w:p>
    <w:p w:rsidR="0040218C" w:rsidRPr="004716B4" w:rsidRDefault="0040218C" w:rsidP="0040218C">
      <w:pPr>
        <w:jc w:val="both"/>
        <w:rPr>
          <w:sz w:val="28"/>
          <w:szCs w:val="28"/>
        </w:rPr>
      </w:pPr>
      <w:r w:rsidRPr="004716B4">
        <w:rPr>
          <w:sz w:val="28"/>
          <w:szCs w:val="28"/>
        </w:rPr>
        <w:t xml:space="preserve">     2. Темновая фаза фотосинтеза …</w:t>
      </w:r>
    </w:p>
    <w:p w:rsidR="0040218C" w:rsidRPr="004716B4" w:rsidRDefault="0040218C" w:rsidP="0040218C">
      <w:pPr>
        <w:jc w:val="both"/>
        <w:rPr>
          <w:sz w:val="28"/>
          <w:szCs w:val="28"/>
        </w:rPr>
      </w:pPr>
      <w:r w:rsidRPr="004716B4">
        <w:rPr>
          <w:sz w:val="28"/>
          <w:szCs w:val="28"/>
        </w:rPr>
        <w:t>Б. 1. Происходит в темноте и на свету.</w:t>
      </w:r>
    </w:p>
    <w:p w:rsidR="0040218C" w:rsidRPr="004716B4" w:rsidRDefault="0040218C" w:rsidP="0040218C">
      <w:pPr>
        <w:jc w:val="both"/>
        <w:rPr>
          <w:sz w:val="28"/>
          <w:szCs w:val="28"/>
        </w:rPr>
      </w:pPr>
      <w:r w:rsidRPr="004716B4">
        <w:rPr>
          <w:sz w:val="28"/>
          <w:szCs w:val="28"/>
        </w:rPr>
        <w:t xml:space="preserve">    2. Происходит только на свету.</w:t>
      </w:r>
    </w:p>
    <w:p w:rsidR="0040218C" w:rsidRPr="004716B4" w:rsidRDefault="0040218C" w:rsidP="0040218C">
      <w:pPr>
        <w:jc w:val="both"/>
        <w:rPr>
          <w:sz w:val="28"/>
          <w:szCs w:val="28"/>
        </w:rPr>
      </w:pPr>
      <w:r w:rsidRPr="004716B4">
        <w:rPr>
          <w:sz w:val="28"/>
          <w:szCs w:val="28"/>
        </w:rPr>
        <w:t>В. 1. Энергия солнечного света превращается в энергию химических связей.</w:t>
      </w:r>
    </w:p>
    <w:p w:rsidR="0040218C" w:rsidRPr="004716B4" w:rsidRDefault="0040218C" w:rsidP="0040218C">
      <w:pPr>
        <w:jc w:val="both"/>
        <w:rPr>
          <w:sz w:val="28"/>
          <w:szCs w:val="28"/>
        </w:rPr>
      </w:pPr>
      <w:r w:rsidRPr="004716B4">
        <w:rPr>
          <w:sz w:val="28"/>
          <w:szCs w:val="28"/>
        </w:rPr>
        <w:t xml:space="preserve">     2. Из углекислого газа и воды синтезируются углеводы.</w:t>
      </w:r>
    </w:p>
    <w:p w:rsidR="0040218C" w:rsidRPr="004716B4" w:rsidRDefault="0040218C" w:rsidP="0040218C">
      <w:pPr>
        <w:jc w:val="both"/>
        <w:rPr>
          <w:sz w:val="28"/>
          <w:szCs w:val="28"/>
        </w:rPr>
      </w:pPr>
      <w:r w:rsidRPr="004716B4">
        <w:rPr>
          <w:sz w:val="28"/>
          <w:szCs w:val="28"/>
        </w:rPr>
        <w:t>Г. 1. Источник энергии – АТФ.</w:t>
      </w:r>
    </w:p>
    <w:p w:rsidR="0040218C" w:rsidRPr="004716B4" w:rsidRDefault="0040218C" w:rsidP="0040218C">
      <w:pPr>
        <w:jc w:val="both"/>
        <w:rPr>
          <w:sz w:val="28"/>
          <w:szCs w:val="28"/>
        </w:rPr>
      </w:pPr>
      <w:r w:rsidRPr="004716B4">
        <w:rPr>
          <w:sz w:val="28"/>
          <w:szCs w:val="28"/>
        </w:rPr>
        <w:t xml:space="preserve">    2. Источник энергии – свет.</w:t>
      </w:r>
    </w:p>
    <w:p w:rsidR="0040218C" w:rsidRPr="004716B4" w:rsidRDefault="0040218C" w:rsidP="0040218C">
      <w:pPr>
        <w:jc w:val="both"/>
        <w:rPr>
          <w:sz w:val="28"/>
          <w:szCs w:val="28"/>
        </w:rPr>
      </w:pPr>
      <w:r w:rsidRPr="004716B4">
        <w:rPr>
          <w:sz w:val="28"/>
          <w:szCs w:val="28"/>
        </w:rPr>
        <w:t>Д. 1. Конечные продукты – АТФ, атомы водорода, молекулы кислорода.</w:t>
      </w:r>
    </w:p>
    <w:p w:rsidR="0040218C" w:rsidRPr="004716B4" w:rsidRDefault="0040218C" w:rsidP="0040218C">
      <w:pPr>
        <w:jc w:val="both"/>
        <w:rPr>
          <w:sz w:val="28"/>
          <w:szCs w:val="28"/>
        </w:rPr>
      </w:pPr>
      <w:r w:rsidRPr="004716B4">
        <w:rPr>
          <w:sz w:val="28"/>
          <w:szCs w:val="28"/>
        </w:rPr>
        <w:t xml:space="preserve">     2. Конечные продукты – глюкоза.</w:t>
      </w:r>
    </w:p>
    <w:p w:rsidR="0040218C" w:rsidRPr="004716B4" w:rsidRDefault="0040218C" w:rsidP="0040218C">
      <w:pPr>
        <w:jc w:val="both"/>
        <w:rPr>
          <w:sz w:val="28"/>
          <w:szCs w:val="28"/>
        </w:rPr>
      </w:pPr>
      <w:r w:rsidRPr="004716B4">
        <w:rPr>
          <w:sz w:val="28"/>
          <w:szCs w:val="28"/>
        </w:rPr>
        <w:t>Ответ: Световая: А1, Б2, В1, Г2, Д1.</w:t>
      </w:r>
    </w:p>
    <w:p w:rsidR="0040218C" w:rsidRPr="004716B4" w:rsidRDefault="0040218C" w:rsidP="0040218C">
      <w:pPr>
        <w:jc w:val="both"/>
        <w:rPr>
          <w:sz w:val="28"/>
          <w:szCs w:val="28"/>
        </w:rPr>
      </w:pPr>
      <w:r w:rsidRPr="004716B4">
        <w:rPr>
          <w:sz w:val="28"/>
          <w:szCs w:val="28"/>
        </w:rPr>
        <w:t xml:space="preserve">            Темновая: А2, Б1, В2, Г1, Д2.</w:t>
      </w:r>
    </w:p>
    <w:p w:rsidR="0040218C" w:rsidRPr="004716B4" w:rsidRDefault="0040218C" w:rsidP="0040218C">
      <w:pPr>
        <w:ind w:firstLine="708"/>
        <w:jc w:val="both"/>
        <w:rPr>
          <w:sz w:val="28"/>
          <w:szCs w:val="28"/>
        </w:rPr>
      </w:pPr>
      <w:r w:rsidRPr="004716B4">
        <w:rPr>
          <w:sz w:val="28"/>
          <w:szCs w:val="28"/>
        </w:rPr>
        <w:t>При обучении биологии важное место на уроках занимает проверка не только знаний, но и умений. Контролировать умения очень трудно, поскольку это занимает много време</w:t>
      </w:r>
      <w:r>
        <w:rPr>
          <w:sz w:val="28"/>
          <w:szCs w:val="28"/>
        </w:rPr>
        <w:t>ни. С</w:t>
      </w:r>
      <w:r w:rsidRPr="004716B4">
        <w:rPr>
          <w:sz w:val="28"/>
          <w:szCs w:val="28"/>
        </w:rPr>
        <w:t xml:space="preserve"> помощью тестов можно быстро выявить уровень овладения умением сразу у многих учащихся, а в условиях малокомплектной школы – у всех.</w:t>
      </w:r>
    </w:p>
    <w:p w:rsidR="0040218C" w:rsidRPr="004716B4" w:rsidRDefault="0040218C" w:rsidP="0040218C">
      <w:pPr>
        <w:jc w:val="both"/>
        <w:rPr>
          <w:sz w:val="28"/>
          <w:szCs w:val="28"/>
        </w:rPr>
      </w:pPr>
      <w:r w:rsidRPr="004716B4">
        <w:rPr>
          <w:sz w:val="28"/>
          <w:szCs w:val="28"/>
        </w:rPr>
        <w:t>Прежде всего, уделяется внимание умениям, включенным в требования стандарта основного общего образования, составляющие минимум обязательной общеобразовательной подготовки. Так, требуется, чтобы учащиеся овладели умением готовить и рассматривать микропрепараты, проводить наблюдения в природе, ставить опыты, определять растения, узнавать изученных животных, соблюдать гигиенические нормы, правила поведения в природе и многое другое.</w:t>
      </w:r>
    </w:p>
    <w:p w:rsidR="0040218C" w:rsidRPr="004716B4" w:rsidRDefault="0040218C" w:rsidP="0040218C">
      <w:pPr>
        <w:ind w:firstLine="708"/>
        <w:jc w:val="both"/>
        <w:rPr>
          <w:sz w:val="28"/>
          <w:szCs w:val="28"/>
        </w:rPr>
      </w:pPr>
      <w:r w:rsidRPr="004716B4">
        <w:rPr>
          <w:sz w:val="28"/>
          <w:szCs w:val="28"/>
        </w:rPr>
        <w:t xml:space="preserve">Для проверки умения проводить наблюдения объекта или процесса в ответах к заданию также дается описание действий. При этом оно включает </w:t>
      </w:r>
      <w:r w:rsidRPr="004716B4">
        <w:rPr>
          <w:sz w:val="28"/>
          <w:szCs w:val="28"/>
        </w:rPr>
        <w:lastRenderedPageBreak/>
        <w:t>как правильные, так и неправильные действия. Ученик должен выбрать только правильные и расположить их в нужной последовательности</w:t>
      </w:r>
      <w:r>
        <w:rPr>
          <w:sz w:val="28"/>
          <w:szCs w:val="28"/>
        </w:rPr>
        <w:t>.</w:t>
      </w:r>
    </w:p>
    <w:p w:rsidR="0040218C" w:rsidRPr="004716B4" w:rsidRDefault="0040218C" w:rsidP="0040218C">
      <w:pPr>
        <w:jc w:val="both"/>
        <w:rPr>
          <w:sz w:val="28"/>
          <w:szCs w:val="28"/>
        </w:rPr>
      </w:pPr>
      <w:r w:rsidRPr="004716B4">
        <w:rPr>
          <w:sz w:val="28"/>
          <w:szCs w:val="28"/>
        </w:rPr>
        <w:t>Примеры подобных заданий:</w:t>
      </w:r>
    </w:p>
    <w:p w:rsidR="0040218C" w:rsidRPr="004716B4" w:rsidRDefault="0040218C" w:rsidP="0040218C">
      <w:pPr>
        <w:numPr>
          <w:ilvl w:val="0"/>
          <w:numId w:val="2"/>
        </w:numPr>
        <w:jc w:val="both"/>
        <w:rPr>
          <w:sz w:val="28"/>
          <w:szCs w:val="28"/>
        </w:rPr>
      </w:pPr>
      <w:r w:rsidRPr="004716B4">
        <w:rPr>
          <w:sz w:val="28"/>
          <w:szCs w:val="28"/>
        </w:rPr>
        <w:t>Как проводить наблюдения за сезонными явлениями в жизни растений?</w:t>
      </w:r>
    </w:p>
    <w:p w:rsidR="0040218C" w:rsidRPr="004716B4" w:rsidRDefault="0040218C" w:rsidP="0040218C">
      <w:pPr>
        <w:ind w:left="720"/>
        <w:jc w:val="both"/>
        <w:rPr>
          <w:sz w:val="28"/>
          <w:szCs w:val="28"/>
        </w:rPr>
      </w:pPr>
      <w:r w:rsidRPr="004716B4">
        <w:rPr>
          <w:sz w:val="28"/>
          <w:szCs w:val="28"/>
        </w:rPr>
        <w:t>А. Выбрать растения, за которыми надо вести наблюдения.</w:t>
      </w:r>
    </w:p>
    <w:p w:rsidR="0040218C" w:rsidRPr="004716B4" w:rsidRDefault="0040218C" w:rsidP="0040218C">
      <w:pPr>
        <w:ind w:left="720"/>
        <w:jc w:val="both"/>
        <w:rPr>
          <w:sz w:val="28"/>
          <w:szCs w:val="28"/>
        </w:rPr>
      </w:pPr>
      <w:r w:rsidRPr="004716B4">
        <w:rPr>
          <w:sz w:val="28"/>
          <w:szCs w:val="28"/>
        </w:rPr>
        <w:t>Б. Определить состав воздуха.</w:t>
      </w:r>
    </w:p>
    <w:p w:rsidR="0040218C" w:rsidRPr="004716B4" w:rsidRDefault="0040218C" w:rsidP="0040218C">
      <w:pPr>
        <w:ind w:left="720"/>
        <w:jc w:val="both"/>
        <w:rPr>
          <w:sz w:val="28"/>
          <w:szCs w:val="28"/>
        </w:rPr>
      </w:pPr>
      <w:r w:rsidRPr="004716B4">
        <w:rPr>
          <w:sz w:val="28"/>
          <w:szCs w:val="28"/>
        </w:rPr>
        <w:t>В. Измерить территорию исследуемого участка.</w:t>
      </w:r>
    </w:p>
    <w:p w:rsidR="0040218C" w:rsidRPr="004716B4" w:rsidRDefault="0040218C" w:rsidP="0040218C">
      <w:pPr>
        <w:ind w:left="720"/>
        <w:jc w:val="both"/>
        <w:rPr>
          <w:sz w:val="28"/>
          <w:szCs w:val="28"/>
        </w:rPr>
      </w:pPr>
      <w:r w:rsidRPr="004716B4">
        <w:rPr>
          <w:sz w:val="28"/>
          <w:szCs w:val="28"/>
        </w:rPr>
        <w:t>Г. Выбрать участок для наблюдения.</w:t>
      </w:r>
    </w:p>
    <w:p w:rsidR="0040218C" w:rsidRPr="004716B4" w:rsidRDefault="0040218C" w:rsidP="0040218C">
      <w:pPr>
        <w:ind w:left="720"/>
        <w:jc w:val="both"/>
        <w:rPr>
          <w:sz w:val="28"/>
          <w:szCs w:val="28"/>
        </w:rPr>
      </w:pPr>
      <w:r w:rsidRPr="004716B4">
        <w:rPr>
          <w:sz w:val="28"/>
          <w:szCs w:val="28"/>
        </w:rPr>
        <w:t>Д. Наблюдения проводить систематически.</w:t>
      </w:r>
    </w:p>
    <w:p w:rsidR="0040218C" w:rsidRPr="004716B4" w:rsidRDefault="0040218C" w:rsidP="0040218C">
      <w:pPr>
        <w:ind w:left="720"/>
        <w:jc w:val="both"/>
        <w:rPr>
          <w:sz w:val="28"/>
          <w:szCs w:val="28"/>
        </w:rPr>
      </w:pPr>
      <w:r w:rsidRPr="004716B4">
        <w:rPr>
          <w:sz w:val="28"/>
          <w:szCs w:val="28"/>
        </w:rPr>
        <w:t>Е. Записывать результаты наблюдений.</w:t>
      </w:r>
    </w:p>
    <w:p w:rsidR="0040218C" w:rsidRPr="004716B4" w:rsidRDefault="0040218C" w:rsidP="0040218C">
      <w:pPr>
        <w:ind w:left="720"/>
        <w:jc w:val="both"/>
        <w:rPr>
          <w:sz w:val="28"/>
          <w:szCs w:val="28"/>
        </w:rPr>
      </w:pPr>
      <w:r w:rsidRPr="004716B4">
        <w:rPr>
          <w:sz w:val="28"/>
          <w:szCs w:val="28"/>
        </w:rPr>
        <w:t>Ж. Находить изменения в жизни растений.</w:t>
      </w:r>
    </w:p>
    <w:p w:rsidR="0040218C" w:rsidRPr="004716B4" w:rsidRDefault="0040218C" w:rsidP="0040218C">
      <w:pPr>
        <w:ind w:left="720"/>
        <w:jc w:val="both"/>
        <w:rPr>
          <w:sz w:val="28"/>
          <w:szCs w:val="28"/>
        </w:rPr>
      </w:pPr>
      <w:r w:rsidRPr="004716B4">
        <w:rPr>
          <w:sz w:val="28"/>
          <w:szCs w:val="28"/>
        </w:rPr>
        <w:t>З. Замечать влияние изменений погоды и длины дня на растения.</w:t>
      </w:r>
    </w:p>
    <w:p w:rsidR="0040218C" w:rsidRPr="004716B4" w:rsidRDefault="0040218C" w:rsidP="0040218C">
      <w:pPr>
        <w:jc w:val="both"/>
        <w:rPr>
          <w:sz w:val="28"/>
          <w:szCs w:val="28"/>
        </w:rPr>
      </w:pPr>
      <w:r w:rsidRPr="004716B4">
        <w:rPr>
          <w:sz w:val="28"/>
          <w:szCs w:val="28"/>
        </w:rPr>
        <w:t>Ответ: Г, А, Д, З, Ж, Е.</w:t>
      </w:r>
    </w:p>
    <w:p w:rsidR="0040218C" w:rsidRPr="004716B4" w:rsidRDefault="0040218C" w:rsidP="0040218C">
      <w:pPr>
        <w:numPr>
          <w:ilvl w:val="0"/>
          <w:numId w:val="2"/>
        </w:numPr>
        <w:jc w:val="both"/>
        <w:rPr>
          <w:sz w:val="28"/>
          <w:szCs w:val="28"/>
        </w:rPr>
      </w:pPr>
      <w:r w:rsidRPr="004716B4">
        <w:rPr>
          <w:sz w:val="28"/>
          <w:szCs w:val="28"/>
        </w:rPr>
        <w:t>Что необходимо сделать, если человек оступился и вывихнул ногу?</w:t>
      </w:r>
    </w:p>
    <w:p w:rsidR="0040218C" w:rsidRPr="004716B4" w:rsidRDefault="0040218C" w:rsidP="0040218C">
      <w:pPr>
        <w:ind w:left="720"/>
        <w:jc w:val="both"/>
        <w:rPr>
          <w:sz w:val="28"/>
          <w:szCs w:val="28"/>
        </w:rPr>
      </w:pPr>
      <w:r w:rsidRPr="004716B4">
        <w:rPr>
          <w:sz w:val="28"/>
          <w:szCs w:val="28"/>
        </w:rPr>
        <w:t>А. Самому вправить вывих.</w:t>
      </w:r>
    </w:p>
    <w:p w:rsidR="0040218C" w:rsidRPr="004716B4" w:rsidRDefault="0040218C" w:rsidP="0040218C">
      <w:pPr>
        <w:ind w:left="720"/>
        <w:jc w:val="both"/>
        <w:rPr>
          <w:sz w:val="28"/>
          <w:szCs w:val="28"/>
        </w:rPr>
      </w:pPr>
      <w:r w:rsidRPr="004716B4">
        <w:rPr>
          <w:sz w:val="28"/>
          <w:szCs w:val="28"/>
        </w:rPr>
        <w:t>Б. Нагреть поврежденный сустав.</w:t>
      </w:r>
    </w:p>
    <w:p w:rsidR="0040218C" w:rsidRPr="004716B4" w:rsidRDefault="0040218C" w:rsidP="0040218C">
      <w:pPr>
        <w:ind w:left="720"/>
        <w:jc w:val="both"/>
        <w:rPr>
          <w:sz w:val="28"/>
          <w:szCs w:val="28"/>
        </w:rPr>
      </w:pPr>
      <w:r w:rsidRPr="004716B4">
        <w:rPr>
          <w:sz w:val="28"/>
          <w:szCs w:val="28"/>
        </w:rPr>
        <w:t>В. Охладить поврежденный сустав.</w:t>
      </w:r>
    </w:p>
    <w:p w:rsidR="0040218C" w:rsidRPr="004716B4" w:rsidRDefault="0040218C" w:rsidP="0040218C">
      <w:pPr>
        <w:ind w:left="720"/>
        <w:jc w:val="both"/>
        <w:rPr>
          <w:sz w:val="28"/>
          <w:szCs w:val="28"/>
        </w:rPr>
      </w:pPr>
      <w:r w:rsidRPr="004716B4">
        <w:rPr>
          <w:sz w:val="28"/>
          <w:szCs w:val="28"/>
        </w:rPr>
        <w:t>Г. Больше двигаться.</w:t>
      </w:r>
    </w:p>
    <w:p w:rsidR="0040218C" w:rsidRPr="004716B4" w:rsidRDefault="0040218C" w:rsidP="0040218C">
      <w:pPr>
        <w:ind w:left="720"/>
        <w:jc w:val="both"/>
        <w:rPr>
          <w:sz w:val="28"/>
          <w:szCs w:val="28"/>
        </w:rPr>
      </w:pPr>
      <w:r w:rsidRPr="004716B4">
        <w:rPr>
          <w:sz w:val="28"/>
          <w:szCs w:val="28"/>
        </w:rPr>
        <w:t>Д. Обеспечить покой поврежденной конечности.</w:t>
      </w:r>
    </w:p>
    <w:p w:rsidR="0040218C" w:rsidRPr="004716B4" w:rsidRDefault="0040218C" w:rsidP="0040218C">
      <w:pPr>
        <w:ind w:left="720"/>
        <w:jc w:val="both"/>
        <w:rPr>
          <w:sz w:val="28"/>
          <w:szCs w:val="28"/>
        </w:rPr>
      </w:pPr>
      <w:r w:rsidRPr="004716B4">
        <w:rPr>
          <w:sz w:val="28"/>
          <w:szCs w:val="28"/>
        </w:rPr>
        <w:t>Е. Вывих не вправлять, доставить больного к врачу.</w:t>
      </w:r>
    </w:p>
    <w:p w:rsidR="0040218C" w:rsidRPr="004716B4" w:rsidRDefault="0040218C" w:rsidP="0040218C">
      <w:pPr>
        <w:ind w:left="720"/>
        <w:jc w:val="both"/>
        <w:rPr>
          <w:sz w:val="28"/>
          <w:szCs w:val="28"/>
        </w:rPr>
      </w:pPr>
      <w:r w:rsidRPr="004716B4">
        <w:rPr>
          <w:sz w:val="28"/>
          <w:szCs w:val="28"/>
        </w:rPr>
        <w:t>Ж. Сустав забинтовать.</w:t>
      </w:r>
      <w:r>
        <w:rPr>
          <w:sz w:val="28"/>
          <w:szCs w:val="28"/>
        </w:rPr>
        <w:t xml:space="preserve"> </w:t>
      </w:r>
      <w:r w:rsidRPr="004716B4">
        <w:rPr>
          <w:sz w:val="28"/>
          <w:szCs w:val="28"/>
        </w:rPr>
        <w:t>Ответ: Д, Ж, Е.</w:t>
      </w:r>
    </w:p>
    <w:p w:rsidR="0040218C" w:rsidRPr="004716B4" w:rsidRDefault="0040218C" w:rsidP="0040218C">
      <w:pPr>
        <w:ind w:firstLine="360"/>
        <w:jc w:val="both"/>
        <w:rPr>
          <w:sz w:val="28"/>
          <w:szCs w:val="28"/>
        </w:rPr>
      </w:pPr>
      <w:r w:rsidRPr="004716B4">
        <w:rPr>
          <w:sz w:val="28"/>
          <w:szCs w:val="28"/>
        </w:rPr>
        <w:t>Аналогичные тесты применяются на уроках и для проверки умения устанавливать связи между объектами и явлениями. Например:</w:t>
      </w:r>
    </w:p>
    <w:p w:rsidR="0040218C" w:rsidRPr="004716B4" w:rsidRDefault="0040218C" w:rsidP="0040218C">
      <w:pPr>
        <w:numPr>
          <w:ilvl w:val="0"/>
          <w:numId w:val="3"/>
        </w:numPr>
        <w:jc w:val="both"/>
        <w:rPr>
          <w:sz w:val="28"/>
          <w:szCs w:val="28"/>
        </w:rPr>
      </w:pPr>
      <w:r w:rsidRPr="004716B4">
        <w:rPr>
          <w:sz w:val="28"/>
          <w:szCs w:val="28"/>
        </w:rPr>
        <w:t>Среди перечисленных ниже организмов выберите те, между которыми существуют пищевые связи, расположите их в нужной последовательности.</w:t>
      </w:r>
    </w:p>
    <w:p w:rsidR="0040218C" w:rsidRPr="004716B4" w:rsidRDefault="0040218C" w:rsidP="0040218C">
      <w:pPr>
        <w:ind w:left="720"/>
        <w:jc w:val="both"/>
        <w:rPr>
          <w:sz w:val="28"/>
          <w:szCs w:val="28"/>
        </w:rPr>
      </w:pPr>
      <w:r w:rsidRPr="004716B4">
        <w:rPr>
          <w:sz w:val="28"/>
          <w:szCs w:val="28"/>
        </w:rPr>
        <w:t>А. Береза.</w:t>
      </w:r>
    </w:p>
    <w:p w:rsidR="0040218C" w:rsidRPr="004716B4" w:rsidRDefault="0040218C" w:rsidP="0040218C">
      <w:pPr>
        <w:ind w:left="720"/>
        <w:jc w:val="both"/>
        <w:rPr>
          <w:sz w:val="28"/>
          <w:szCs w:val="28"/>
        </w:rPr>
      </w:pPr>
      <w:r w:rsidRPr="004716B4">
        <w:rPr>
          <w:sz w:val="28"/>
          <w:szCs w:val="28"/>
        </w:rPr>
        <w:t>Б. Осина.</w:t>
      </w:r>
    </w:p>
    <w:p w:rsidR="0040218C" w:rsidRPr="004716B4" w:rsidRDefault="0040218C" w:rsidP="0040218C">
      <w:pPr>
        <w:ind w:left="720"/>
        <w:jc w:val="both"/>
        <w:rPr>
          <w:sz w:val="28"/>
          <w:szCs w:val="28"/>
        </w:rPr>
      </w:pPr>
      <w:r w:rsidRPr="004716B4">
        <w:rPr>
          <w:sz w:val="28"/>
          <w:szCs w:val="28"/>
        </w:rPr>
        <w:t>В. Заяц.</w:t>
      </w:r>
    </w:p>
    <w:p w:rsidR="0040218C" w:rsidRPr="004716B4" w:rsidRDefault="0040218C" w:rsidP="0040218C">
      <w:pPr>
        <w:ind w:left="720"/>
        <w:jc w:val="both"/>
        <w:rPr>
          <w:sz w:val="28"/>
          <w:szCs w:val="28"/>
        </w:rPr>
      </w:pPr>
      <w:r w:rsidRPr="004716B4">
        <w:rPr>
          <w:sz w:val="28"/>
          <w:szCs w:val="28"/>
        </w:rPr>
        <w:t>Г. Ель.</w:t>
      </w:r>
    </w:p>
    <w:p w:rsidR="0040218C" w:rsidRPr="004716B4" w:rsidRDefault="0040218C" w:rsidP="0040218C">
      <w:pPr>
        <w:ind w:left="720"/>
        <w:jc w:val="both"/>
        <w:rPr>
          <w:sz w:val="28"/>
          <w:szCs w:val="28"/>
        </w:rPr>
      </w:pPr>
      <w:r w:rsidRPr="004716B4">
        <w:rPr>
          <w:sz w:val="28"/>
          <w:szCs w:val="28"/>
        </w:rPr>
        <w:t>Д. Волк.</w:t>
      </w:r>
    </w:p>
    <w:p w:rsidR="0040218C" w:rsidRPr="004716B4" w:rsidRDefault="0040218C" w:rsidP="0040218C">
      <w:pPr>
        <w:ind w:left="720"/>
        <w:jc w:val="both"/>
        <w:rPr>
          <w:sz w:val="28"/>
          <w:szCs w:val="28"/>
        </w:rPr>
      </w:pPr>
      <w:r w:rsidRPr="004716B4">
        <w:rPr>
          <w:sz w:val="28"/>
          <w:szCs w:val="28"/>
        </w:rPr>
        <w:t>Е. Сосна.</w:t>
      </w:r>
    </w:p>
    <w:p w:rsidR="0040218C" w:rsidRPr="004716B4" w:rsidRDefault="0040218C" w:rsidP="0040218C">
      <w:pPr>
        <w:jc w:val="both"/>
        <w:rPr>
          <w:sz w:val="28"/>
          <w:szCs w:val="28"/>
        </w:rPr>
      </w:pPr>
      <w:r w:rsidRPr="004716B4">
        <w:rPr>
          <w:sz w:val="28"/>
          <w:szCs w:val="28"/>
        </w:rPr>
        <w:t>Ответ: Б – В – Д.</w:t>
      </w:r>
    </w:p>
    <w:p w:rsidR="0040218C" w:rsidRPr="004716B4" w:rsidRDefault="0040218C" w:rsidP="0040218C">
      <w:pPr>
        <w:numPr>
          <w:ilvl w:val="0"/>
          <w:numId w:val="3"/>
        </w:numPr>
        <w:jc w:val="both"/>
        <w:rPr>
          <w:sz w:val="28"/>
          <w:szCs w:val="28"/>
        </w:rPr>
      </w:pPr>
      <w:r w:rsidRPr="004716B4">
        <w:rPr>
          <w:sz w:val="28"/>
          <w:szCs w:val="28"/>
        </w:rPr>
        <w:t>Почему молекулы сложных углеводов накапливаются в клетке в виде запасных питательных веществ?</w:t>
      </w:r>
    </w:p>
    <w:p w:rsidR="0040218C" w:rsidRPr="004716B4" w:rsidRDefault="0040218C" w:rsidP="0040218C">
      <w:pPr>
        <w:ind w:left="720"/>
        <w:jc w:val="both"/>
        <w:rPr>
          <w:sz w:val="28"/>
          <w:szCs w:val="28"/>
        </w:rPr>
      </w:pPr>
      <w:r w:rsidRPr="004716B4">
        <w:rPr>
          <w:sz w:val="28"/>
          <w:szCs w:val="28"/>
        </w:rPr>
        <w:t>А. Они очень мелкие.</w:t>
      </w:r>
    </w:p>
    <w:p w:rsidR="0040218C" w:rsidRPr="004716B4" w:rsidRDefault="0040218C" w:rsidP="0040218C">
      <w:pPr>
        <w:ind w:left="720"/>
        <w:jc w:val="both"/>
        <w:rPr>
          <w:sz w:val="28"/>
          <w:szCs w:val="28"/>
        </w:rPr>
      </w:pPr>
      <w:r w:rsidRPr="004716B4">
        <w:rPr>
          <w:sz w:val="28"/>
          <w:szCs w:val="28"/>
        </w:rPr>
        <w:t>Б. Не растворяются в воде.</w:t>
      </w:r>
    </w:p>
    <w:p w:rsidR="0040218C" w:rsidRPr="004716B4" w:rsidRDefault="0040218C" w:rsidP="0040218C">
      <w:pPr>
        <w:ind w:left="720"/>
        <w:jc w:val="both"/>
        <w:rPr>
          <w:sz w:val="28"/>
          <w:szCs w:val="28"/>
        </w:rPr>
      </w:pPr>
      <w:r w:rsidRPr="004716B4">
        <w:rPr>
          <w:sz w:val="28"/>
          <w:szCs w:val="28"/>
        </w:rPr>
        <w:t>В. Растворяются в воде.</w:t>
      </w:r>
    </w:p>
    <w:p w:rsidR="0040218C" w:rsidRPr="004716B4" w:rsidRDefault="0040218C" w:rsidP="0040218C">
      <w:pPr>
        <w:ind w:left="720"/>
        <w:jc w:val="both"/>
        <w:rPr>
          <w:sz w:val="28"/>
          <w:szCs w:val="28"/>
        </w:rPr>
      </w:pPr>
      <w:r w:rsidRPr="004716B4">
        <w:rPr>
          <w:sz w:val="28"/>
          <w:szCs w:val="28"/>
        </w:rPr>
        <w:t>Г. Перемещаются в клетке.</w:t>
      </w:r>
    </w:p>
    <w:p w:rsidR="0040218C" w:rsidRPr="004716B4" w:rsidRDefault="0040218C" w:rsidP="0040218C">
      <w:pPr>
        <w:jc w:val="both"/>
        <w:rPr>
          <w:sz w:val="28"/>
          <w:szCs w:val="28"/>
        </w:rPr>
      </w:pPr>
      <w:r w:rsidRPr="004716B4">
        <w:rPr>
          <w:sz w:val="28"/>
          <w:szCs w:val="28"/>
        </w:rPr>
        <w:t>Ответ: Б.</w:t>
      </w:r>
    </w:p>
    <w:p w:rsidR="0040218C" w:rsidRPr="004716B4" w:rsidRDefault="0040218C" w:rsidP="0040218C">
      <w:pPr>
        <w:numPr>
          <w:ilvl w:val="0"/>
          <w:numId w:val="3"/>
        </w:numPr>
        <w:jc w:val="both"/>
        <w:rPr>
          <w:sz w:val="28"/>
          <w:szCs w:val="28"/>
        </w:rPr>
      </w:pPr>
      <w:r w:rsidRPr="004716B4">
        <w:rPr>
          <w:sz w:val="28"/>
          <w:szCs w:val="28"/>
        </w:rPr>
        <w:t>Какой ароморфоз способствовал выходу животных на сушу?</w:t>
      </w:r>
    </w:p>
    <w:p w:rsidR="0040218C" w:rsidRPr="004716B4" w:rsidRDefault="0040218C" w:rsidP="0040218C">
      <w:pPr>
        <w:ind w:left="720"/>
        <w:jc w:val="both"/>
        <w:rPr>
          <w:sz w:val="28"/>
          <w:szCs w:val="28"/>
        </w:rPr>
      </w:pPr>
      <w:r w:rsidRPr="004716B4">
        <w:rPr>
          <w:sz w:val="28"/>
          <w:szCs w:val="28"/>
        </w:rPr>
        <w:t>А. Появление жаберного дыхания.</w:t>
      </w:r>
    </w:p>
    <w:p w:rsidR="0040218C" w:rsidRPr="004716B4" w:rsidRDefault="0040218C" w:rsidP="0040218C">
      <w:pPr>
        <w:ind w:left="720"/>
        <w:jc w:val="both"/>
        <w:rPr>
          <w:sz w:val="28"/>
          <w:szCs w:val="28"/>
        </w:rPr>
      </w:pPr>
      <w:r w:rsidRPr="004716B4">
        <w:rPr>
          <w:sz w:val="28"/>
          <w:szCs w:val="28"/>
        </w:rPr>
        <w:t>Б. Появление челюстей.</w:t>
      </w:r>
    </w:p>
    <w:p w:rsidR="0040218C" w:rsidRPr="004716B4" w:rsidRDefault="0040218C" w:rsidP="0040218C">
      <w:pPr>
        <w:ind w:left="720"/>
        <w:jc w:val="both"/>
        <w:rPr>
          <w:sz w:val="28"/>
          <w:szCs w:val="28"/>
        </w:rPr>
      </w:pPr>
      <w:r w:rsidRPr="004716B4">
        <w:rPr>
          <w:sz w:val="28"/>
          <w:szCs w:val="28"/>
        </w:rPr>
        <w:lastRenderedPageBreak/>
        <w:t>В. Появление позвоночника.</w:t>
      </w:r>
    </w:p>
    <w:p w:rsidR="0040218C" w:rsidRPr="004716B4" w:rsidRDefault="0040218C" w:rsidP="0040218C">
      <w:pPr>
        <w:ind w:left="720"/>
        <w:jc w:val="both"/>
        <w:rPr>
          <w:sz w:val="28"/>
          <w:szCs w:val="28"/>
        </w:rPr>
      </w:pPr>
      <w:r w:rsidRPr="004716B4">
        <w:rPr>
          <w:sz w:val="28"/>
          <w:szCs w:val="28"/>
        </w:rPr>
        <w:t>Г. Появление легочного дыхания.</w:t>
      </w:r>
    </w:p>
    <w:p w:rsidR="0040218C" w:rsidRPr="004716B4" w:rsidRDefault="0040218C" w:rsidP="0040218C">
      <w:pPr>
        <w:jc w:val="both"/>
        <w:rPr>
          <w:sz w:val="28"/>
          <w:szCs w:val="28"/>
        </w:rPr>
      </w:pPr>
      <w:r w:rsidRPr="004716B4">
        <w:rPr>
          <w:sz w:val="28"/>
          <w:szCs w:val="28"/>
        </w:rPr>
        <w:t>Ответ: Г.</w:t>
      </w:r>
    </w:p>
    <w:p w:rsidR="0040218C" w:rsidRPr="004716B4" w:rsidRDefault="0040218C" w:rsidP="0040218C">
      <w:pPr>
        <w:ind w:firstLine="360"/>
        <w:jc w:val="both"/>
        <w:rPr>
          <w:sz w:val="28"/>
          <w:szCs w:val="28"/>
        </w:rPr>
      </w:pPr>
      <w:r w:rsidRPr="004716B4">
        <w:rPr>
          <w:sz w:val="28"/>
          <w:szCs w:val="28"/>
        </w:rPr>
        <w:t>Разнообразные тестовые задания применяются как в целях текущей, так и итоговой проверки знаний и умений по темам, за четверть, полугодие, год. Повышению достоверности полученных знаний способствует применение разнообразных тестовых заданий в сочетании с традиционными формами и методами, а также практическая проверка знаний и умений учащихся. Система такой работы учителя и учащихся, использование передовых педагогических технологий, методов и форм проведения урока позволяет достигать положительных результатов, повышения качества знаний обучающихся.</w:t>
      </w:r>
    </w:p>
    <w:p w:rsidR="0040218C" w:rsidRDefault="0040218C" w:rsidP="0040218C">
      <w:pPr>
        <w:jc w:val="both"/>
        <w:rPr>
          <w:b/>
          <w:color w:val="000000"/>
          <w:sz w:val="28"/>
          <w:szCs w:val="28"/>
        </w:rPr>
      </w:pPr>
    </w:p>
    <w:p w:rsidR="00282FFA" w:rsidRDefault="00282FFA" w:rsidP="0040218C">
      <w:pPr>
        <w:jc w:val="both"/>
        <w:rPr>
          <w:b/>
          <w:color w:val="000000"/>
          <w:sz w:val="28"/>
          <w:szCs w:val="28"/>
        </w:rPr>
      </w:pPr>
    </w:p>
    <w:p w:rsidR="00282FFA" w:rsidRPr="004716B4" w:rsidRDefault="00282FFA" w:rsidP="0040218C">
      <w:pPr>
        <w:jc w:val="both"/>
        <w:rPr>
          <w:b/>
          <w:color w:val="000000"/>
          <w:sz w:val="28"/>
          <w:szCs w:val="28"/>
        </w:rPr>
      </w:pPr>
    </w:p>
    <w:p w:rsidR="0040218C" w:rsidRDefault="00282FFA" w:rsidP="0040218C">
      <w:pPr>
        <w:ind w:left="708"/>
        <w:jc w:val="center"/>
        <w:rPr>
          <w:b/>
          <w:sz w:val="28"/>
          <w:szCs w:val="28"/>
        </w:rPr>
      </w:pPr>
      <w:r>
        <w:rPr>
          <w:b/>
          <w:sz w:val="28"/>
          <w:szCs w:val="28"/>
        </w:rPr>
        <w:t xml:space="preserve">Литература </w:t>
      </w:r>
    </w:p>
    <w:p w:rsidR="0040218C" w:rsidRPr="009241E3" w:rsidRDefault="0040218C" w:rsidP="0040218C">
      <w:pPr>
        <w:rPr>
          <w:sz w:val="28"/>
          <w:szCs w:val="28"/>
        </w:rPr>
      </w:pPr>
      <w:r w:rsidRPr="009241E3">
        <w:rPr>
          <w:sz w:val="28"/>
          <w:szCs w:val="28"/>
        </w:rPr>
        <w:t>1. Беспалько В.П. Педагогика и прогрессивные технологии обучения.- М.: Агор, 1995. – 126 с.</w:t>
      </w:r>
    </w:p>
    <w:p w:rsidR="0040218C" w:rsidRPr="009241E3" w:rsidRDefault="0040218C" w:rsidP="0040218C">
      <w:pPr>
        <w:shd w:val="clear" w:color="auto" w:fill="FFFFFF"/>
        <w:autoSpaceDE w:val="0"/>
        <w:autoSpaceDN w:val="0"/>
        <w:adjustRightInd w:val="0"/>
        <w:jc w:val="both"/>
        <w:rPr>
          <w:sz w:val="28"/>
          <w:szCs w:val="28"/>
        </w:rPr>
      </w:pPr>
      <w:r w:rsidRPr="009241E3">
        <w:rPr>
          <w:color w:val="000000"/>
          <w:sz w:val="28"/>
          <w:szCs w:val="28"/>
        </w:rPr>
        <w:t>2.Григорьев В. Тесты по биологии. – Кострома: методический центр "Вариант, 1994. – 42 с.</w:t>
      </w:r>
    </w:p>
    <w:p w:rsidR="0040218C" w:rsidRPr="009241E3" w:rsidRDefault="0040218C" w:rsidP="0040218C">
      <w:pPr>
        <w:rPr>
          <w:sz w:val="28"/>
          <w:szCs w:val="28"/>
        </w:rPr>
      </w:pPr>
      <w:r w:rsidRPr="009241E3">
        <w:rPr>
          <w:sz w:val="28"/>
          <w:szCs w:val="28"/>
        </w:rPr>
        <w:t>3. Ерецкий М.И., Полисар Э.Л. Разработка и применение тестов успешности обучения. - М.:</w:t>
      </w:r>
      <w:r>
        <w:rPr>
          <w:sz w:val="28"/>
          <w:szCs w:val="28"/>
        </w:rPr>
        <w:t xml:space="preserve"> </w:t>
      </w:r>
      <w:r w:rsidRPr="009241E3">
        <w:rPr>
          <w:sz w:val="28"/>
          <w:szCs w:val="28"/>
        </w:rPr>
        <w:t>Сентябрь, 1996. – 224 с.</w:t>
      </w:r>
    </w:p>
    <w:p w:rsidR="0040218C" w:rsidRPr="009241E3" w:rsidRDefault="0040218C" w:rsidP="0040218C">
      <w:pPr>
        <w:jc w:val="both"/>
        <w:rPr>
          <w:sz w:val="28"/>
          <w:szCs w:val="28"/>
        </w:rPr>
      </w:pPr>
      <w:r w:rsidRPr="009241E3">
        <w:rPr>
          <w:color w:val="000000"/>
          <w:sz w:val="28"/>
          <w:szCs w:val="28"/>
        </w:rPr>
        <w:t>4.</w:t>
      </w:r>
      <w:r w:rsidRPr="009241E3">
        <w:rPr>
          <w:sz w:val="28"/>
          <w:szCs w:val="28"/>
        </w:rPr>
        <w:t xml:space="preserve"> Иванова Т.В. Тестовый контроль знаний учащихся по биологии -  М.: Просвещение, 1997 . – 118 с.</w:t>
      </w:r>
    </w:p>
    <w:p w:rsidR="0040218C" w:rsidRPr="009241E3" w:rsidRDefault="0040218C" w:rsidP="0040218C">
      <w:pPr>
        <w:shd w:val="clear" w:color="auto" w:fill="FFFFFF"/>
        <w:autoSpaceDE w:val="0"/>
        <w:autoSpaceDN w:val="0"/>
        <w:adjustRightInd w:val="0"/>
        <w:jc w:val="both"/>
        <w:rPr>
          <w:color w:val="000000"/>
          <w:sz w:val="28"/>
          <w:szCs w:val="28"/>
        </w:rPr>
      </w:pPr>
      <w:r w:rsidRPr="009241E3">
        <w:rPr>
          <w:color w:val="000000"/>
          <w:sz w:val="28"/>
          <w:szCs w:val="28"/>
        </w:rPr>
        <w:t>5.Калинова Г.С., Мягкова А.Н. Тесты для итоговой проверки знаний учащихся по биологии. - М.: Школа-Пресс, 1992. - 66 с.</w:t>
      </w:r>
    </w:p>
    <w:p w:rsidR="0040218C" w:rsidRPr="009241E3" w:rsidRDefault="0040218C" w:rsidP="0040218C">
      <w:pPr>
        <w:shd w:val="clear" w:color="auto" w:fill="FFFFFF"/>
        <w:autoSpaceDE w:val="0"/>
        <w:autoSpaceDN w:val="0"/>
        <w:adjustRightInd w:val="0"/>
        <w:jc w:val="both"/>
        <w:rPr>
          <w:color w:val="000000"/>
          <w:sz w:val="28"/>
          <w:szCs w:val="28"/>
        </w:rPr>
      </w:pPr>
      <w:r w:rsidRPr="009241E3">
        <w:rPr>
          <w:color w:val="000000"/>
          <w:sz w:val="28"/>
          <w:szCs w:val="28"/>
        </w:rPr>
        <w:t>6.Муртазин Г.М. Задачи и упражнения по общей биологии. - М.: Просвещение, 1981. – 76 с.</w:t>
      </w:r>
    </w:p>
    <w:p w:rsidR="0040218C" w:rsidRPr="009241E3" w:rsidRDefault="0040218C" w:rsidP="0040218C">
      <w:pPr>
        <w:rPr>
          <w:sz w:val="28"/>
          <w:szCs w:val="28"/>
        </w:rPr>
      </w:pPr>
      <w:r w:rsidRPr="009241E3">
        <w:rPr>
          <w:sz w:val="28"/>
          <w:szCs w:val="28"/>
        </w:rPr>
        <w:t>7. Резникова В.З., Мягкова А.Н. Тестовый контроль знаний учащихся по биологии. – М.: Просвещение, 1997. – 98 с.</w:t>
      </w:r>
    </w:p>
    <w:p w:rsidR="0040218C" w:rsidRDefault="0040218C" w:rsidP="0040218C">
      <w:pPr>
        <w:ind w:left="708"/>
        <w:jc w:val="center"/>
        <w:rPr>
          <w:b/>
          <w:sz w:val="28"/>
          <w:szCs w:val="28"/>
        </w:rPr>
      </w:pPr>
    </w:p>
    <w:p w:rsidR="0040218C" w:rsidRDefault="0040218C" w:rsidP="0040218C">
      <w:pPr>
        <w:ind w:left="708"/>
        <w:jc w:val="center"/>
        <w:rPr>
          <w:b/>
          <w:sz w:val="28"/>
          <w:szCs w:val="28"/>
        </w:rPr>
      </w:pPr>
    </w:p>
    <w:p w:rsidR="0040218C" w:rsidRDefault="0040218C" w:rsidP="0040218C">
      <w:pPr>
        <w:ind w:left="708"/>
        <w:jc w:val="center"/>
        <w:rPr>
          <w:b/>
          <w:sz w:val="28"/>
          <w:szCs w:val="28"/>
        </w:rPr>
      </w:pPr>
    </w:p>
    <w:p w:rsidR="00BD0155" w:rsidRDefault="00BD0155"/>
    <w:sectPr w:rsidR="00BD015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457" w:rsidRDefault="00020457" w:rsidP="0048196C">
      <w:r>
        <w:separator/>
      </w:r>
    </w:p>
  </w:endnote>
  <w:endnote w:type="continuationSeparator" w:id="0">
    <w:p w:rsidR="00020457" w:rsidRDefault="00020457" w:rsidP="0048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6C" w:rsidRDefault="0048196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453800"/>
      <w:docPartObj>
        <w:docPartGallery w:val="Page Numbers (Bottom of Page)"/>
        <w:docPartUnique/>
      </w:docPartObj>
    </w:sdtPr>
    <w:sdtEndPr/>
    <w:sdtContent>
      <w:p w:rsidR="0048196C" w:rsidRDefault="0048196C">
        <w:pPr>
          <w:pStyle w:val="ac"/>
          <w:jc w:val="right"/>
        </w:pPr>
        <w:r>
          <w:fldChar w:fldCharType="begin"/>
        </w:r>
        <w:r>
          <w:instrText>PAGE   \* MERGEFORMAT</w:instrText>
        </w:r>
        <w:r>
          <w:fldChar w:fldCharType="separate"/>
        </w:r>
        <w:r w:rsidR="007D5AA8">
          <w:rPr>
            <w:noProof/>
          </w:rPr>
          <w:t>3</w:t>
        </w:r>
        <w:r>
          <w:fldChar w:fldCharType="end"/>
        </w:r>
      </w:p>
    </w:sdtContent>
  </w:sdt>
  <w:p w:rsidR="0048196C" w:rsidRDefault="0048196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6C" w:rsidRDefault="0048196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457" w:rsidRDefault="00020457" w:rsidP="0048196C">
      <w:r>
        <w:separator/>
      </w:r>
    </w:p>
  </w:footnote>
  <w:footnote w:type="continuationSeparator" w:id="0">
    <w:p w:rsidR="00020457" w:rsidRDefault="00020457" w:rsidP="00481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6C" w:rsidRDefault="0048196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6C" w:rsidRDefault="0048196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6C" w:rsidRDefault="0048196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E00A2"/>
    <w:multiLevelType w:val="hybridMultilevel"/>
    <w:tmpl w:val="5BFAF4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9A085D"/>
    <w:multiLevelType w:val="hybridMultilevel"/>
    <w:tmpl w:val="8188A2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6D556A"/>
    <w:multiLevelType w:val="hybridMultilevel"/>
    <w:tmpl w:val="3BD005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3509A1"/>
    <w:multiLevelType w:val="hybridMultilevel"/>
    <w:tmpl w:val="28F8007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54"/>
    <w:rsid w:val="00020457"/>
    <w:rsid w:val="00021177"/>
    <w:rsid w:val="00075182"/>
    <w:rsid w:val="000A0FBA"/>
    <w:rsid w:val="000D1739"/>
    <w:rsid w:val="001766DC"/>
    <w:rsid w:val="001D3E19"/>
    <w:rsid w:val="002526D8"/>
    <w:rsid w:val="00282FFA"/>
    <w:rsid w:val="002A6141"/>
    <w:rsid w:val="003611D9"/>
    <w:rsid w:val="0040218C"/>
    <w:rsid w:val="00414263"/>
    <w:rsid w:val="0046503C"/>
    <w:rsid w:val="0048196C"/>
    <w:rsid w:val="00490074"/>
    <w:rsid w:val="004D4645"/>
    <w:rsid w:val="00536DE7"/>
    <w:rsid w:val="005540C2"/>
    <w:rsid w:val="005665DD"/>
    <w:rsid w:val="005852FE"/>
    <w:rsid w:val="005A5882"/>
    <w:rsid w:val="0062335D"/>
    <w:rsid w:val="006358BF"/>
    <w:rsid w:val="00726F2E"/>
    <w:rsid w:val="007C3141"/>
    <w:rsid w:val="007D5AA8"/>
    <w:rsid w:val="007E64C3"/>
    <w:rsid w:val="00821204"/>
    <w:rsid w:val="008248D8"/>
    <w:rsid w:val="00884954"/>
    <w:rsid w:val="008B6414"/>
    <w:rsid w:val="008E0331"/>
    <w:rsid w:val="00A01730"/>
    <w:rsid w:val="00A01A6F"/>
    <w:rsid w:val="00A050A3"/>
    <w:rsid w:val="00B43596"/>
    <w:rsid w:val="00B52197"/>
    <w:rsid w:val="00BD0155"/>
    <w:rsid w:val="00C11159"/>
    <w:rsid w:val="00D14B88"/>
    <w:rsid w:val="00D4177D"/>
    <w:rsid w:val="00D63FB9"/>
    <w:rsid w:val="00DE3DC7"/>
    <w:rsid w:val="00DE443A"/>
    <w:rsid w:val="00F12F18"/>
    <w:rsid w:val="00F7366D"/>
    <w:rsid w:val="00FD3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5656C-C05A-48F9-BCBA-693C0AEC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1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18C"/>
    <w:pPr>
      <w:spacing w:after="120"/>
    </w:pPr>
  </w:style>
  <w:style w:type="character" w:customStyle="1" w:styleId="a4">
    <w:name w:val="Основной текст Знак"/>
    <w:basedOn w:val="a0"/>
    <w:link w:val="a3"/>
    <w:rsid w:val="0040218C"/>
    <w:rPr>
      <w:rFonts w:ascii="Times New Roman" w:eastAsia="Times New Roman" w:hAnsi="Times New Roman" w:cs="Times New Roman"/>
      <w:sz w:val="24"/>
      <w:szCs w:val="24"/>
      <w:lang w:eastAsia="ru-RU"/>
    </w:rPr>
  </w:style>
  <w:style w:type="table" w:styleId="a5">
    <w:name w:val="Table Grid"/>
    <w:basedOn w:val="a1"/>
    <w:rsid w:val="004021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Знак Знак Знак Знак Знак Знак"/>
    <w:basedOn w:val="a"/>
    <w:rsid w:val="0040218C"/>
    <w:pPr>
      <w:spacing w:after="160" w:line="240" w:lineRule="exact"/>
    </w:pPr>
    <w:rPr>
      <w:rFonts w:ascii="Verdana" w:hAnsi="Verdana" w:cs="Verdana"/>
      <w:sz w:val="20"/>
      <w:szCs w:val="20"/>
      <w:lang w:val="en-US" w:eastAsia="en-US"/>
    </w:rPr>
  </w:style>
  <w:style w:type="paragraph" w:styleId="a7">
    <w:name w:val="Balloon Text"/>
    <w:basedOn w:val="a"/>
    <w:link w:val="a8"/>
    <w:uiPriority w:val="99"/>
    <w:semiHidden/>
    <w:unhideWhenUsed/>
    <w:rsid w:val="002526D8"/>
    <w:rPr>
      <w:rFonts w:ascii="Tahoma" w:hAnsi="Tahoma" w:cs="Tahoma"/>
      <w:sz w:val="16"/>
      <w:szCs w:val="16"/>
    </w:rPr>
  </w:style>
  <w:style w:type="character" w:customStyle="1" w:styleId="a8">
    <w:name w:val="Текст выноски Знак"/>
    <w:basedOn w:val="a0"/>
    <w:link w:val="a7"/>
    <w:uiPriority w:val="99"/>
    <w:semiHidden/>
    <w:rsid w:val="002526D8"/>
    <w:rPr>
      <w:rFonts w:ascii="Tahoma" w:eastAsia="Times New Roman" w:hAnsi="Tahoma" w:cs="Tahoma"/>
      <w:sz w:val="16"/>
      <w:szCs w:val="16"/>
      <w:lang w:eastAsia="ru-RU"/>
    </w:rPr>
  </w:style>
  <w:style w:type="character" w:styleId="a9">
    <w:name w:val="line number"/>
    <w:basedOn w:val="a0"/>
    <w:uiPriority w:val="99"/>
    <w:semiHidden/>
    <w:unhideWhenUsed/>
    <w:rsid w:val="0048196C"/>
  </w:style>
  <w:style w:type="paragraph" w:styleId="aa">
    <w:name w:val="header"/>
    <w:basedOn w:val="a"/>
    <w:link w:val="ab"/>
    <w:uiPriority w:val="99"/>
    <w:unhideWhenUsed/>
    <w:rsid w:val="0048196C"/>
    <w:pPr>
      <w:tabs>
        <w:tab w:val="center" w:pos="4677"/>
        <w:tab w:val="right" w:pos="9355"/>
      </w:tabs>
    </w:pPr>
  </w:style>
  <w:style w:type="character" w:customStyle="1" w:styleId="ab">
    <w:name w:val="Верхний колонтитул Знак"/>
    <w:basedOn w:val="a0"/>
    <w:link w:val="aa"/>
    <w:uiPriority w:val="99"/>
    <w:rsid w:val="0048196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8196C"/>
    <w:pPr>
      <w:tabs>
        <w:tab w:val="center" w:pos="4677"/>
        <w:tab w:val="right" w:pos="9355"/>
      </w:tabs>
    </w:pPr>
  </w:style>
  <w:style w:type="character" w:customStyle="1" w:styleId="ad">
    <w:name w:val="Нижний колонтитул Знак"/>
    <w:basedOn w:val="a0"/>
    <w:link w:val="ac"/>
    <w:uiPriority w:val="99"/>
    <w:rsid w:val="004819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2881</Words>
  <Characters>16428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Артёмовы</dc:creator>
  <cp:keywords/>
  <dc:description/>
  <cp:lastModifiedBy>Admin</cp:lastModifiedBy>
  <cp:revision>49</cp:revision>
  <dcterms:created xsi:type="dcterms:W3CDTF">2012-08-19T18:23:00Z</dcterms:created>
  <dcterms:modified xsi:type="dcterms:W3CDTF">2018-08-19T16:21:00Z</dcterms:modified>
</cp:coreProperties>
</file>